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Переходим к следующему шагу плана: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Фаза 1, Шаг 1.4 — Синхронизировать Книги №5 и №6, создав единый пакет совместимых шаблонов документов в «Ресурсном пакете».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Создать шаблон для этого этапа?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(Он будет описывать структуру и содержание самих шаблонов документов, например, PDF-бланков и их цифровых JSON-схем).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Прекрасно. Прежде чем создавать сами шаблоны, разработаем **мета-шаблон** — чёткий план того, что должно войти в этот унифицированный пакет и по каким принципам он строится.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**ШАБЛОН ДЛЯ СОЗДАНИЯ ЕДИНОГО РЕСУРСНОГО ПАКЕТА ШАБЛОНОВ (КНИГИ №5 и №6)**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**НАЗВАНИЕ ПАКЕТА:** **«Единый архив шаблонов экономики даров. Цифра-Бумага v1.0»**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**ЦЕЛЬ:** Создать набор абсолютно идентичных по структуре данных шаблонов документов для **аналоговой** (бумажной) и **цифровой** (электронной) систем учёта. Это обеспечит их бесшовную синхронизацию, взаимную проверяемость и возможность восстановления одной системы из другой.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**ПРИНЦИПЫ ПОСТРОЕНИЯ:**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 **Принцип «Единой точки истины»:** Каждая значимая сущность (участник, гильдия, сделка) имеет **уникальный неизменяемый идентификатор (UUID)**, который присутствует и на бумажном документе (в виде QR-кода и текста), и в цифровой записи.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 **Принцип зеркальности (Mirroring):** Структура данных бумажного бланка **последовательно отражает** структуру записи в базе данных (JSON-объекта). Каждое поле на бланке имеет точного цифрового «близнеца».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 **Принцип минимальной достаточности:** Бланки содержат только те поля, которые необходимы для юридической, бухгалтерской и социальной значимости акта. Ничего лишнего.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 **Принцип человеко- и машиночитаемости:** Документы легко заполняются от руки, но также содержат структурированные данные (QR-код) для мгновенного сканирования и обработки.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 **Принцип антихрупкости:** Архив включает **инструкции по восстановлению** цифровой системы из стопки бумажных документов.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**СТРУКТУРА РЕСУРСНОГО ПАКЕТА (ПАПКА С ФАЙЛАМИ):**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/Единый_архив_шаблонов/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/00_ПРИНЦИПЫ_И_ИНСТРУКЦИИ/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ПРОЧТИ_МЕНЯ.txt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Инструкция_по_восстановлению_из_бумаги.pdf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Глоссарий_полей.pdf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/01_БЛАНКИ_PDF_ДЛЯ_ПЕЧАТИ/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01_УЧАСТНИКИ/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БЛАНК_Анкета_участника.pdf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└── БЛАНК_Сертификат_навыка.pdf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02_ОБМЕНЫ_И_СДЕЛКИ/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БЛАНК_Предложение_услуги_товара.pdf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БЛАНК_Договор_взаимного_дара.pdf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БЛАНК_Акт_выполненных_работ_услуг.pdf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└── БЛАНК_Благодарность_отзыв.pdf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03_ОРГАНИЗАЦИОННЫЕ/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БЛАНК_Протокол_собрания_гильдии.pdf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БЛАНК_Решение_совета.pdf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└── БЛАНК_Журнал_учёта_общих_активов.pdf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04_ОТЧЁТНОСТЬ/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БЛАНК_Сводный_баланс_гильдии_квартал.pdf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└── БЛАНК_Акт_общего_зачёта_обязательств.pdf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/02_ЦИФРОВЫЕ_СХЕМЫ_И_МОДЕЛИ/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JSON_Schemas/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participant.schema.json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exchange.schema.json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guild.schema.json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└── receipt.schema.json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SQL_Scripts/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└── create_tables.sql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API_Examples/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└── example_api_calls.http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/03_ИНСТРУМЕНТЫ_ГЕНЕРАЦИИ/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generator_web_page/ (простая HTML/JS страница для заполнения и печати)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scripts/ (Python-скрипты для генерации QR-кодов и PDF)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└── /04_ВИЗУАЛЬНЫЕ_МАТЕРИАЛЫ/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логотипы_и_печати/ (векторные файлы для печати штампов гильдий)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└── инструктивные_плакаты/ (как заполнять бланки)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**ДЕТАЛЬНОЕ ОПИСАНИЕ КЛЮЧЕВЫХ ШАБЛОНОВ (на примере):**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Для примера, опишем самый важный шаблон — **«БЛАНК_Договор_взаимного_дара.pdf»** и его цифрового двойника.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#### **1. Бумажный бланк (визуальная структура):**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             ДОГОВОР ВЗАИМНОГО ДАРА № [UUID_СДЕЛКИ]     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                       Экономика Даров         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ДАТА СОЗДАНИЯ: ____.__.____          СРОК ИСПОЛНЕНИЯ: ____.__.____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СТОРОНЫ: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ДАРИТЕЛЬ: _______________________________________________________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(ФИО, ID участника: [UUID_ДАРИТЕЛЯ], Гильдия: ___________________)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ОБЯЗУЕТСЯ ПРЕДОСТАВИТЬ: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└── Описание: __________________________________________________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Тип: [ УСЛУГА / ТОВАР / РАБОТА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Мера: [ часы / кг / шт. / УЕС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Количество: 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└── Условия/сроки: _________________________________________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ПОЛУЧАТЕЛЬ: _____________________________________________________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(ФИО, ID участника: [UUID_ПОЛУЧАТЕЛЯ], Гильдия: _________________)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ПРИНИМАЕТ ВЫШЕУКАЗАННОЕ И, В РАМКАХ ДУХА ВЗАИМНОСТИ,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ОБЯЗУЕТСЯ В БУДУЩЕМ: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└── Описание ответного дара (может быть определено позже): ______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Тип: [ УСЛУГА / ТОВАР / РАБОТА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└── Ориентировочный срок: 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ПОДПИСИ И ПЕЧАТИ (подтверждают согласие с условиями):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Даритель: __________   Печать/штамп гильдии: [МЕСТО ДЛЯ ПЕЧАТИ]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Получатель: _________   Печать/штамп гильдии: [МЕСТО ДЛЯ ПЕЧАТИ]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СВИДЕТЕЛИ (при наличии):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1. __________ (ID: [UUID_СВИДЕТЕЛЯ_1])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2. __________ (ID: [UUID_СВИДЕТЕЛЯ_2])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        СИСТЕМНЫЙ БЛОК (не заполняется вручную)                 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QR-КОД, СОДЕРЖАЩИЙ ССЫЛКУ НА ЦИФРОВУЮ ЗАПИСЬ И ЕЁ ЭЦП:       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                         [QR-CODE]                           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ХЭШ (SHA-256) ДАННЫХ ДОГОВОРА: ____________________________________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#### **2. Цифровая схема (JSON Schema `exchange.schema.json`):**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"title": "Exchange",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"id":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"description": "Уникальный ID сделки (UUID). То же, что № договора на бумаге.",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"pattern": "^[0-9a-f]{8}-[0-9a-f]{4}-[0-9a-f]{4}-[0-9a-f]{4}-[0-9a-f]{12}$"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"type":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"enum": ["proposal", "gift_agreement", "completion", "gratitude"],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"description": "Тип записи. Для договора: 'gift_agreement'."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"date_created":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"format": "date"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"date_due":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"format": "date"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"parties":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"giver":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"description": "ID участника-дарителя"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"receiver":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"description": "ID участника-получателя"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"witnesses":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"items": { "type": "string"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"description": "Массив ID свидетелей"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"required": ["giver", "receiver"]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"gift":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"description": { "type": "string"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"resource_type": { "type": "string"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"measure": { "type": "string"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"quantity": { "type": "number"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"conditions": { "type": "string"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"required": ["description", "resource_type", "measure", "quantity"]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"counter_gift":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"description": "Описание ответного дара (может быть заполнено позже)",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"description": { "type": "string"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"resource_type": { "type": "string"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"due_date": { "type": "string", "format": "date"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"signatures":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"description": "Цифровые подписи сторон (EdDSA/Ed25519 в base64)",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"giver_signature": { "type": "string"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"receiver_signature": { "type": "string"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"witness_signatures":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"items": { "type": "string"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"paper_document_hash":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"description": "Хэш отсканированного бумажного документа для верификации."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"status":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"enum": ["draft", "active", "completed", "disputed", "cancelled"],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"default": "draft"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"required": ["id", "type", "date_created", "parties", "gift", "status"]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#### **3. Связь и процесс синхронизации:**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   **Шаг А (Создание на бумаге):** Участники заполняют бланк, подписывают. Ответственный (казначей) сканирует QR-код (который ведёт на форму веб-генератора с предзаполненным `id`) или вводит `id` в систему, создавая цифровую запись.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  **Шаг Б (Создание в цифре):** Участники создают сделку в приложении. Система генерирует `id` и PDF-бланк с этим `id` и QR-кодом для печати и **физической подписи**. Запись в БД получает статус `"draft"` до момента загрузки скана подписанного бланка.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  **Правило:** Сделка считается **юридически и учётно завершённой** только при наличии: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1.  **Бумажного оригинала** с живыми подписями.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2.  **Цифровой записи** с соответствующим `id` и статусом `"active"` или `"completed"`.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3.  **Совпадения хэшей:** `paper_document_hash` в цифровой записи должен соответствовать хэшу отсканированного документа.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**Структура Ресурсного пакета и детальное описание ключевого шаблона готовы.**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**Продолжить с созданием конкретного содержимого для одного из каталогов пакета, например, полного набора PDF-бланков в `/01_БЛАНКИ_PDF_ДЛЯ_ПЕЧАТИ/`?**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Отлично. Приступим к созданию конкретных бланков. Начнём с **фундамента** — документов для регистрации участников.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Я создам **содержимое и визуальный макет** для первых двух ключевых бланков в разделе `/01_БЛАНКИ_PDF_ДЛЯ_ПЕЧАТИ/01_УЧАСТНИКИ/`.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Для экономии места в чате, представлю их в виде **текстового описания с точной разметкой**, которую затем можно сверстать в PDF.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### **СОДЕРЖАНИЕ КАТАЛОГА `/01_БЛАНКИ_PDF_ДЛЯ_ПЕЧАТИ/01_УЧАСТНИКИ/`**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#### **БЛАНК 1.1: «Анкета участника экономики даров»** (`БЛАНК_Анкета_участника.pdf`)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**Назначение:** Первичная регистрация физического лица в системе. Является основой для создания цифрового профиля. Заполняется собственноручно.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**Макет (текстовое представление):**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АНКЕТА УЧАСТНИКА ЭКОНОМИКИ ДАРОВ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(Бумажный оригинал — основа учёта)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ОСНОВНЫЕ ДАННЫЕ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участника: [UUID_УЧАСТНИКА] (заполняет координатор)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регистрации: __.__.____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Фамилия, Имя, Отчество: 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Контакт для связи (телефон/email/ник в Telegram):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Адрес проживания (район/улица для нетворкинга):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МОИ РЕСУРСЫ (ЧТО Я МОГУ ДАТЬ?)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Отметьте галочкой или кратко опишите: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Физический труд, помощь руками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(ремонт, сборка, уборка, садоводство, переезд)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Уточнение: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Профессиональные навыки, интеллектуальный труд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(консультации, репетиторство, программирование, дизайн)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Уточнение: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Творчество, рукоделие, ремесло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(шитьё, вязание, столярка, рисование, музыка)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Уточнение: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Материальные ресурсы, которые могу делиться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(инструмент, книги, дачный урожай, место в машине)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Уточнение: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Время и внимание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(присмотр за детьми/животными, беседа, прогулка с пожилым)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Уточнение: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МОИ ПОТРЕБНОСТИ/ИНТЕРЕСЫ (В ЧЁМ Я НУЖДАЮСЬ/ЧЕМУ ХОЧУ НАУЧИТЬСЯ?)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СОГЛАСИЕ И ПОДПИСЬ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Я, _______________________________________________________,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ознакомлен(а) с принципами экономики даров и согласен(а) на: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Обработку моих персональных данных исключительно для координации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взаимопомощи в нашем сообществе.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То, что мои «Ресурсы» и «Потребности» (разделы II, III) будут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видны другим участникам моего локального узла/гильдии.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Участие в системе взаимного, а не строго эквивалентного обмена.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Подпись: _________________________     Дата: __.__.____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ДЛЯ КООРДИНАТОРА (заполняется при внесении в систему)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Проверено, внесено в цифровой реестр __.__.____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Координатор: _____________________   ID гильдии: [UUID_ГИЛЬДИИ]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СИСТЕМНЫЙ БЛОК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сканирования в систему: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[QR_CODE: participant/{UUID_УЧАСТНИКА}]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анкеты: _______________________________________________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(заполняется после сканирования)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**Связь с цифровой схемой:** Данные из этого бланка (кроме подписи) становятся основой для JSON-объекта `participant`, соответствующего схеме `participant.schema.json`. Поле `id` бланка (`UUID_УЧАСТНИКА`) — первичный ключ в БД.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#### **БЛАНК 1.2: «Сертификат навыка (Верификация гильдии)»** (`БЛАНК_Сертификат_навыка.pdf`)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**Назначение:** Документальное подтверждение определённого уровня мастерства или квалификации участника, выданное гильдией (профсообществом). Повышает доверие к предложениям участника. Является **аналоговым артефактом**, подтверждающим цифровую запись в реестре гильдии.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**Макет (текстовое представление):**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СЕРТИФИКАТ НАВЫКА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Экономика Даров • Реестр Гильдий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(Бумажное удостоверение компетенции)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сертификата: [UUID_СЕРТИФИКАТА]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выдачи: __.__.____          Срок действия: до __.__.____ (опц.)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ГИЛЬДИЯ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Наименование: ______________________________________________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ID гильдии: [UUID_ГИЛЬДИИ]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Печать/логотип:                    [МЕСТО ДЛЯ ПЕЧАТИ]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МАСТЕР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Настоящим удостоверяется, что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(ФИО участника)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ID участника: [UUID_МАСТЕРА]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успешно продемонстрировал(а) компетенцию в области: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(Наименование навыка, например: "Плотницкие работы, базовый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уровень", "Консультации по налоговому праву",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"Приготовление ферментированных продуктов")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и присвоен(а) к уровню: ___________________________________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(например: "Подмастерье 2-й степени", "Специалист",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"Инструктор")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ОСНОВАНИЕ ДЛЯ ВЫДАЧИ (отметить):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Решение совета гильдии от __.__.____ (протокол № ____)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Успешная сдача испытания / защита проекта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Признание опыта по результатам собеседования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Иное: 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ОСОБЫЕ ОТМЕТКИ / ОГРАНИЧЕНИЯ: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(Например: "Допуск к работе с электроинструментом",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"Рекомендован для обучения новичков")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ПОДПИСИ И УТВЕРЖДЕНИЕ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От гильдии: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Староста/Спикер: _____________________   Печать: [ПЕЧАТЬ]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Мастер-наставник (при наличии):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   ID: [UUID_НАСТАВНИКА]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Получатель (согласен с решением гильдии):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   Дата: __.__.____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СИСТЕМНЫЙ БЛОК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верификации: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[QR_CODE: guild/{UUID_ГИЛЬДИИ}/cert/{UUID_СЕРТИФИКАТА}]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сертификата: 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(заполняется при внесении в цифровой реестр)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ВНИМАНИЕ: Подлинность данного сертификата можно проверить,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отсканировав QR-код в публичном реестре гильдии.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**Пояснения и связь с цифровой системой:**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  **Уникальный ID (`UUID_СЕРТИФИКАТА`):** Связывает бумажный документ с записью в цифровом реестре гильдии. В БД это отдельная таблица `skill_certificates`, связанная с таблицами `participants` и `guilds`.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2.  **QR-код:** Ведёт на публичную страницу верификации, где отображаются данные сертификата (имя, навык, уровень, дата выдачи, статус "действителен/аннулирован") без конфиденциальных подписей.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3.  **Цифровая запись:** Содержит все данные бланка + цифровые подписи старосты и, возможно, наставника, что делает документ **верифицируемым и защищённым от подделки**. Аннулирование сертификата (в случае профнепригодности) происходит через запись в цифровом реестре, что мгновенно отражается при проверке QR-кода.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4.  **Социальная функция:** Этот бланк материализует репутацию, делая её осязаемой. Он может висеть в мастерской или использоваться при переговорах о сложном обмене.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Эти два бланка формируют основу идентичности участника в системе: **кто я** (анкета) и **что я подтверждённо умею** (сертификат).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**Продолжить с созданием бланков из раздела `/02_ОБМЕНЫ_И_СДЕЛКИ/`, начиная с «БЛАНК_Предложение_услуги_товара»?**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Отлично. Переходим к сердцу системы — документам, фиксирующим акты обмена.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#### **БЛАНК 2.1: «Предложение услуги/товара»** (`БЛАНК_Предложение_услуги_товара.pdf`)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**Назначение:** Формализованное объявление о готовности что-то отдать или сделать без предоплаты. Является **публичной офертой** в рамках сообщества. После заполнения может вывешиваться на общей доске, в чате (как скан) или вноситься в цифровую систему как активная заявка.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**Макет:**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ПРЕДЛОЖЕНИЕ УСЛУГИ / ТОВАРА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(Публичная оферта в экономике даров)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предложения: [UUID_ПРЕДЛОЖЕНИЯ]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публикации: __.__.____    Срок действия предложения: 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ОТ КОГО (ДАРИТЕЛЬ):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ФИО: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участника: [UUID_ДАРИТЕЛЯ]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Гильдия/круг: 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Контакт для связи: 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ЧТО ПРЕДЛАГАЮ: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УСЛУГА                    [ ] ТОВАР                    [ ] РАБОТА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Название/краткое описание: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Подробные характеристики, условия, ограничения: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(Например: "Ремонт электроприборов, кроме телевизоров",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"Саженцы томатов сорта 'Бычье сердце', 10 шт.",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"Обучение игре на гитаре для начинающих, 3 занятия")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Мера и объём: _______________________ Кол-во/длительность: 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(часы, кг, шт., УЕС)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УСЛОВИЯ ПЕРЕДАЧИ/ВЫПОЛНЕНИЯ: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Место/способ: 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(адрес, удалённо, самовывоз)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Предпочтительное время: 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ЧТО ЖЕЛАЕМО ВЗАМЕН (НЕ ОБЯЗАТЕЛЬНО, МОЖЕТ БЫТЬ ОПРЕДЕЛЕНО ПОЗЖЕ):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Это предложение делается в духе дара. Я открыт(а) к: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Любому ответному дару в будущем (без предварительных условий).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Конкретному обмену на: 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Помощи в проекте: 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Ничего конкретного, просто хочу поделиться.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ПОДТВЕРЖДЕНИЕ ПРЕДЛОЖЕНИЯ: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Я, _______________________________________________________,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подтверждаю искренность данного предложения и готовность его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выполнить для любого члена сообщества на указанных условиях.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 дарителя: ___________________   Дата: __.__.____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ДЛЯ СИСТЕМЫ И ПОЛУЧАТЕЛЯ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Принял предложение (ФИО получателя): 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получателя: [UUID_ПОЛУЧАТЕЛЯ]     Дата принятия: __.__.____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(Заполняется при отклике. После этого создаётся Договор взаимного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дара на основе этого предложения).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отклика/проверки статуса: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[QR_CODE: offer/{UUID_ПРЕДЛОЖЕНИЯ}]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предложения: 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**Логика работы:**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1.  **Создание:** Участник заполняет и подписывает бланк. Координатор или сам участник (через приложение) вносит его в систему, генерируя `UUID_ПРЕДЛОЖЕНИЯ` и QR-код.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2.  **Публикация:** Бланк (скан или фото) публикуется на общей доске. Цифровая копия становится активной записью в системе с типом `"proposal"`.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3.  **Отклик:** Заинтересованный участник связывается с дарителем, и они договариваются. Факт договорённости фиксируется **в цифре** (изменением статуса предложения на `"accepted"` и привязкой `UUID_ПОЛУЧАТЕЛЯ`), а также может быть отмечено вручную в нижней части бумажного бланка.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4.  **Превращение в договор:** На основании этого предложения и договорённости система может **автоматически сгенерировать** предзаполненный **«БЛАНК_Договор_взаимного_дара»**, куда переносятся все детали.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**Продолжить с созданием «БЛАНК_Договор_взаимного_дара» (более формальной версии, чем эскиз в шаблоне пакета)?**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Отлично. Создаём основной юридический и учётный документ системы.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#### **БЛАНК 2.2: «Договор взаимного дара»** (`БЛАНК_Договор_взаимного_дара.pdf`)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**Назначение:** Основной документ, фиксирующий факт соглашения о безденежном обмене, его условия и обязательства сторон. Является **первичным документом** для бухгалтерского (социального) учёта в системе. Подписанный бумажный оригинал — основа для любой дальнейшей сверки.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**Макет (окончательная, детальная версия):**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ДОГОВОР ВЗАИМНОГО ДАРА №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(Основной учётный документ экономики даров)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ДОГОВОРА: [UUID_ДОГОВОРА]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создания: __.__.____    Срок исполнения (общий): __.__.____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Статус: [ ЧЕРНОВИК / АКТИВЕН / ВЫПОЛНЕН / ЗАЧТЁН / СПОР ]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СТОРОНЫ ДОГОВОРА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СТОРОНА А (Даритель 1 / Исполнитель):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ФИО: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участника: [UUID_СТОРОНЫ_А]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 (принадлежность): 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СТОРОНА Б (Даритель 2 / Получатель/Исполнитель):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ФИО: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участника: [UUID_СТОРОНЫ_Б]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 (принадлежность): 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ПРЕДМЕТ ДОГОВОРА: ВЗАИМНАЯ ПЕРЕДАЧА БЛАГ БЕЗ ДЕНЕЖНОЙ ОПЛАТЫ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П. 2.1. Обязательство СТОРОНЫ А: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 Наименование: 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│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Тип: [ УСЛУГА / ТОВАР / РАБОТА ]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Мера учёта: [ часы / кг / шт. / УЕС ] -&gt; Количество: 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Стоимость в УЕС (если применимо): 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└─ Срок/условия исполнения: 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П. 2.2. Обязательство СТОРОНЫ Б: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 Наименование: 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│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Тип: [ УСЛУГА / ТОВАР / РАБОТА ]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Мера учёта: [ часы / кг / шт. / УЕС ] -&gt; Количество: 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 Стоимость в УЕС (если применимо): 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└─ Срок/условия исполнения: 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*Примечание: Обязательства могут быть неравноценными и/или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выполняться в разное время. Это отражает дух взаимности, а не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бартерной сделки.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ПОРЯДОК СВЕРКИ И ПОДТВЕРЖДЕНИЯ ИСПОЛНЕНИЯ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Исполнение обязательства подтверждается **подписью получателя**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в соответствующем Акте (отдельный бланк) или в п. V данного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договора.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Факт исполнения вносится в цифровую систему, что отражается на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статусе договора и балансах сторон.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СВИДЕТЕЛИ / ГАРАНТЫ (при наличии)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Стороны могут привлечь свидетелей для легитимации договора,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особенно при сложных или долгосрочных обменах.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ФИО: _______________________ ID: [UUID_СВИД_1]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Подпись: ___________________ Роль: [СОСЕД / ЧЛЕН ГИЛЬДИИ / иное]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ФИО: _______________________ ID: [UUID_СВИД_2]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Подпись: ___________________ Роль: 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ИСПОЛНЕНИЕ, АКТЫ И ПОДПИСИ (заполняются по мере выполнения)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А. Обязательство СТОРОНЫ А (из п. 2.1) исполнено: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Дата фактического исполнения: __.__.____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Подпись СТОРОНЫ Б (получившей благо): 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"Получил(а), претензий не имею."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Б. Обязательство СТОРОНЫ Б (из п. 2.2) исполнено: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Дата фактического исполнения: __.__.____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Подпись СТОРОНЫ А (получившей благо): 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"Получил(а), претензий не имею."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В. Договор полностью исполнен, взаимные обязательства завершены.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Дата окончательного завершения: __.__.____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Подписи сторон: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СТОРОНА А: ___________________   СТОРОНА Б: 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СИСТЕМНЫЙ КОНТРОЛЬНЫЙ БЛОК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договора для сканирования: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[QR_CODE: exchange/{UUID_ДОГОВОРА}]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договора (заполняется при внесении в систему):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ССЫЛКИ НА СВЯЗАННЫЕ ДОКУМЕНТЫ: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ID Акта выполненных работ (если создан): [UUID_АКТА]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ID исходного Предложения (если было): [UUID_ПРЕДЛОЖЕНИЯ]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ВНИМАНИЕ: Настоящий бумажный документ является первичным.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Любое расхождение с цифровой записью разрешается в его пользу.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**Ключевые отличия и пояснения:**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1.  **Двусторонность:** В отличие от «Предложения», здесь сразу фиксируются **обязательства обеих сторон**, даже если одно из них — «открытое будущее обязательство».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2.  **Статус:** Динамическое поле, которое меняется (в цифровой системе и может быть проштамповано на бумаге) от `ЧЕРНОВИК` до `ВЫПОЛНЕН` или `ЗАЧТЁН` (если долг был замкнут в сетевом зачёте).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3.  **Раздел V (Исполнение):** Критически важен. Без подписи получателя блага в этом разделе (или в отдельном Акте) обязательство **считается невыполненным** в учётном смысле. Это предотвращает споры.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4.  **Системный блок:** Содержит ссылки на все связанные документы, создавая **аудиторский след**. Хэш документа позволяет проверить, что бумажная версия не была изменена после подписания и внесения в систему.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Этот бланк — **становой хребет** всей системы учёта. Его структура напрямую соответствует JSON-схеме `exchange.schema.json`, описанной ранее.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#### **БЛАНК 2.3: «Акт выполненных работ/услуг»** (`БЛАНК_Акт_выполненных_работ_услуг.pdf`)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**Назначение:** Односторонний документ, подтверждающий **факт выполнения** обязательства по Договору взаимного дара (п. 2.1 или 2.2). Фиксирует переход блага от дарителя к получателю и является **основанием для изменения статуса договора и учётных записей**. Может использоваться как самостоятельно (для простых обменов), так и в связке с Договором.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**Макет:**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АКТ ВЫПОЛНЕННЫХ РАБОТ / УСЛУГ №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(Подтверждение факта исполнения обязательства)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акта: [UUID_АКТА]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составления акта: __.__.____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фактического выполнения: __.__.____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ОСНОВАНИЕ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Настоящий акт составлен в подтверждение выполнения обязательства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 **Договору взаимного дара №: [UUID_ДОГОВОРА]**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 «__» ___________ 20__ г. (или: является самостоятельным актом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разового дарения без предварительного договора).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ИСПОЛНИТЕЛЬ (Даритель, оказавший услугу/передавший товар):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ФИО: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участника: [UUID_ИСПОЛНИТЕЛЯ]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Гильдия: 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ЗАКАЗЧИК (Получатель блага):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ФИО: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участника: [UUID_ЗАКАЗЧИКА]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Гильдия: 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СОДЕРЖАНИЕ ВЫПОЛНЕННОЙ РАБОТЫ / ПЕРЕДАННОГО БЛАГА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соответствии с договором/устной договорённостью Исполнитель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выполнил следующее: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Наименование: 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Описание, характеристики, объём: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Количество/объём: ________________ [ед. изм.: часы, кг, шт., УЕС]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Стоимость в УЕС (если применимо): 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ОЦЕНКА КАЧЕСТВА И ПРИЁМКА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Заказчик подтверждает, что работа выполнена (товар передан)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полном объёме, в согласованные сроки и надлежащего качества.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Претензии по объёму, качеству и срокам: [ ] отсутствуют.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[ ] имеются (изложить ниже)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Комментарии, благодарности: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VI. ПОДПИСИ СТОРОН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Акт составлен в двух экземплярах, имеющих одинаковую юридическую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силу, по одному для каждой из сторон.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ИСПОЛНИТЕЛЬ: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 условиями акта согласен, услугу оказал (товар передал).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___________________ /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(Подпись)                (Расшифровка)         (Дата)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ЗАКАЗЧИК: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 условиями акта согласен, услугу принял (товар получил),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претензий не имею.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___________________ /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(Подпись)                (Расшифровка)         (Дата)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VII. ДЛЯ СИСТЕМЫ УЧЁТА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Настоящий акт является основанием для: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Внесения записи о выполнении обязательства в цифровую систему.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Изменения статуса Договора № [UUID_ДОГОВОРА].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• Корректировки личных балансов и балансов гильдий участников.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СИСТЕМНЫЙ БЛОК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внесения в систему/проверки: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[QR_CODE: receipt/{UUID_АКТА}]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акта: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(заполняется при регистрации акта в системе)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ССЫЛКА НА ЦИФРОВУЮ ЗАПИСЬ О ВЫПОЛНЕНИИ: [UUID_ЗАПИСИ_В_СИСТЕМЕ]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**Логика работы и связь с системой:**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1.  **Запуск процесса:** После фактического выполнения работы (например, починен кран) Исполнитель заполняет акт (разделы I-IV) и передаёт на подпись Заказчику.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 **Ключевой момент — подпись Заказчика:** Без этой подписи в системе учёт **не считается завершённым**. Это защита от недобросовестных исполнителей.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3.  **Внесение в систему:** Подписанный акт сканируется, и данные (особенно факт подписи Заказчика) вносятся в цифровую систему. Это автоматически: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*   Меняет статус соответствующего обязательства в **Договоре** на `"completed"`.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*   Вносит запись в личные **журналы** обоих участников.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*   Обновляет **агрегированные балансы** их гильдий (если ведётся такой учёт).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4.  **Самостоятельное использование:** Для разовых, простых даров (подарил книгу, помог донести сумку) можно заполнить упрощённый акт без ссылки на договор. Это всё равно создаёт учётную запись и историю, но без сложных обязательств.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Этот бланк закрывает цикл «обещание → выполнение → подтверждение». Он превращает абстрактное обязательство в **учётный факт**.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**Продолжить с созданием последнего бланка в разделе обменов — «БЛАНК_Благодарность_отзыв»?**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#### **БЛАНК 2.4: «Благодарность (Отзыв)»** (`БЛАНК_Благодарность_отзыв.pdf`)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**Назначение:** Неденежный, эмоционально-репутационный документ. Не является учётным для закрытия обязательств, но **критически важен для социального капитала и мотивации**. Фиксирует положительную оценку выполненной работы, выражение признательности или просто добрый жест. Эти записи формируют **неформальную репутационную историю** участника, видимую в его профиле.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**Макет (более свободный и эмоциональный):**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БЛАГОДАРНОСТЬ / ОТЗЫВ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(Дар признательности в экономике даров)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благодарности: [UUID_БЛАГОДАРНОСТИ]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Дата: __.__.____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Тип: [ БЛАГОДАРНОСТЬ за выполненное / ОТЗЫВ о сотрудничестве /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ПРОСТО ТЁПЛЫЕ СЛОВА ]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ОТ КОГО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Я, ________________________________________________________,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ID: [UUID_АВТОРА]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хочу выразить свою признательность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КОМУ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Уважаемому/Дорогому ________________________________________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(ФИО получателя благодарности)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ID: [UUID_ПОЛУЧАТЕЛЯ_БЛАГОДАРНОСТИ]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ПОВОД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(Ссылка на Договор/Акт, если есть):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Договор № [UUID_ДОГОВОРА]   или   Акт № [UUID_АКТА]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*Если без формального повода, то:*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"Просто за то, что вы есть / за вашу постоянную готовность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помочь / за ваше вдохновляющее мастерство"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ТЕКСТ БЛАГОДАРНОСТИ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(Пишите от души, что именно вам понравилось, чем помог человек)│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ОЦЕНКА (по желанию)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Вы можете отметить то, что особенно ценно: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] Качество работы           [ ] Скорость/оперативность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] Доброжелательность        [ ] Готовность помочь сверх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] Профессионализм           [ ] Творческий подход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] Объяснение/обучение       [ ] Надёжность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                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Общая оценка сотрудничества: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★★★★★</w:t>
      </w:r>
      <w:r w:rsidDel="00000000" w:rsidR="00000000" w:rsidRPr="00000000">
        <w:rPr>
          <w:rtl w:val="0"/>
        </w:rPr>
        <w:t xml:space="preserve"> ] Отлично! Буду рад(а) сотрудничать снова!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★★★★☆</w:t>
      </w:r>
      <w:r w:rsidDel="00000000" w:rsidR="00000000" w:rsidRPr="00000000">
        <w:rPr>
          <w:rtl w:val="0"/>
        </w:rPr>
        <w:t xml:space="preserve"> ] Очень хорошо. Рекомендую.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[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★★★☆☆</w:t>
      </w:r>
      <w:r w:rsidDel="00000000" w:rsidR="00000000" w:rsidRPr="00000000">
        <w:rPr>
          <w:rtl w:val="0"/>
        </w:rPr>
        <w:t xml:space="preserve"> ] Хорошо. Спасибо.                   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 АВТОРА БЛАГОДАРНОСТИ: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__.__.____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(Подпись)               (Дата)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┌────────────────────────────────────────────────────────────────┐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      ДЛЯ ПОЛУЧАТЕЛЯ (необязательно для заполнения)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"С благодарностью принял(а). Очень тронут(а)."      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Подпись получателя: _______________ Дата: __.__.____          │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└────────────────────────────────────────────────────────────────┘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СИСТЕМНЫЙ БЛОК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Эта благодарность будет прикреплена к профилям обоих участников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цифровой системе как часть их "Истории даров".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просмотра в системе: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[QR_CODE: gratitude/{UUID_БЛАГОДАРНОСТИ}]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данных: 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Статус: [ ОПУБЛИКОВАНО В ОБЩЕМ ДОСТУПЕ / ТОЛЬКО ДЛЯ УЧАСТНИКОВ ]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**Роль в системе:**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1.  **Мотивация и признание:** Является **высшей «валютой»** в экономике даров. Для многих важнее, чем условные баллы.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2.  **Формирование репутации:** Собираемая история благодарностей создаёт **качественный портрет** участника, который намного информативнее сухого рейтинга. «Этот человек получил 15 благодарностей за доброжелательность и 7 — за обучение».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3.  **Социальный клей:** Укрепляет связи между участниками, превращая сухую сделку в **историю отношений**.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4.  **Цифровое отражение:** В цифровой системе благодарности — это отдельный тип записи (`type: "gratitude"`), который связывается с профилями автора и получателя, а также с соответствующими договорами/актами. Их можно фильтровать, искать, они могут влиять на «вес» репутации в алгоритмах рекомендаций (если такие есть).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Этот бланк напоминает, что экономика даров — это **экономика отношений, а не транзакций.**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**Раздел `/02_ОБМЕНЫ_И_СДЕЛКИ/` завершён (4 ключевых бланка).**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**Продолжить с созданием бланков из раздела `/03_ОРГАНИЗАЦИОННЫЕ/`, начиная с «БЛАНК_Протокол_собрания_гильдии»?**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Отлично! Продолжаем наполнение Ресурсного пакета. Переходим к организационным документам, которые обеспечивают работу гильдий и советов.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#### **БЛАНК 3.1: «Протокол собрания гильдии/совета»** (`БЛАНК_Протокол_собрания_гильдии.pdf`)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**Назначение:** Юридически значимый документ, фиксирующий ход обсуждения, принятые решения, поручения и результаты голосований внутри гильдии, совета или общего собрания сообщества. Является **основанием для легитимации любых изменений в правилах, распределении ресурсов или статусах участников**.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**Макет (формальный, структурированный):**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ПРОТОКОЛ № ____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собрания гильдии / совета / общего собрания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протокола: [UUID_ПРОТОКОЛА]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Наименование органа: 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(например: "Гильдия строителей", "Совет района "Зелёный")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гильдии/совета: [UUID_ОРГАНА]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проведения: __.__.____   Время начала: __:__   Окончания: __:__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Место проведения: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Формат: [ Очное / Смешанное / Онлайн-конференция: ссылка __________ ]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ПРИСУТСТВУЮЩИЕ (СПИСОК):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Всего: ___ человек. Кворум: [ ] присутствует [ ] отсутствует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№  Фамилия, Имя (ID участника)                 Подпись о присутствии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 ─────────────────────────────────────────── ───────────────────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 ([UUID_1])             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 ([UUID_2])             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___________________ ([UUID_3])             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... (продолжение на обороте или отдельном листе)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ОТСУТСТВУЮЩИЕ (с уважительной причиной):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ПОВЕСТКА ДНЯ (утверждена в начале собрания):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ХОД ОБСУЖДЕНИЯ И ПРИНЯТЫЕ РЕШЕНИЯ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 ПУНКТУ 1: 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Докладчик/инициатор: 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Краткое содержание выступлений, предложения: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РЕЗУЛЬТАТ ГОЛОСОВАНИЯ (если проводилось):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Форма: [ Открытое / Тайное ] Критерий: [ Простое большинство /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Консенсус / Квалифицированное большинство в ___% ]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"За": ___ чел.  "Против": ___ чел.  "Воздержались": ___ чел.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РЕШЕНИЕ (формулировка, принятая большинством/консенсусом):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 ПУНКТУ 2: ... (аналогичная структура для каждого пункта повестки)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РАЗНОЕ (вопросы, не вошедшие в повестку)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ПОРУЧЕНИЯ И СРОКИ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№  Что сделать?                 Ответственный (ID)       Срок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 ──────────────────────────── ─────────────────────── ──────────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_________________________    ___________________    __.__.____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_________________________    ___________________    __.__.____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VI. ПОДПИСИ ДОЛЖНОСТНЫХ ЛИЦ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Председатель собрания / модератор: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___________________ /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(Подпись)                (Расшифровка)          (Дата)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Секретарь (составитель протокола):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___________________ /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(Подпись)                (Расшифровка)          (Дата)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СИСТЕМНЫЙ БЛОК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Протокол подлежит обязательному внесению в цифровой архив гильдии/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совета. Решения, зафиксированные в нём, являются обязательными для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исполнения и основанием для изменения данных в системе.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доступа к цифровой копии и связанным решениям: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[QR_CODE: protocol/{UUID_ПРОТОКОЛА}]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протокола: 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Статус: [ ПРИНЯТ / УТВЕРЖДЕН / В АРХИВЕ ]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**Ключевая роль в системе:**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1.  **Легитимация власти:** Любое решение гильдии (принятие нового члена, исключение, калибровка УЕС, распределение общих средств) **должно быть задокументировано протоколом**. Без него — это произвол.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2.  **Связь с цифровой системой:** Решения из протокола (например, «Принять Иванова в гильдию», «Присвоить Сидоровой уровень мастера») **вручную или автоматически** (через интеграцию) создают соответствующие записи в БД: обновление статуса участника, выписку сертификата и т.д.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3.  **Историческая память:** Архив протоколов — это **летопись сообщества**, позволяющая отследить эволюцию правил и разрешать исторические споры («а почему мы тогда так решили?»).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Это основа **прозрачного и ответственного самоуправления**.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**Продолжить с созданием «БЛАНК_Решение_совета» (более краткого документа для оперативных решений)?**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#### **БЛАНК 3.2: «Решение совета/гильдии»** (`БЛАНК_Решение_совета.pdf`)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**Назначение:** Краткий, оперативный документ, фиксирующий **конкретное решение, принятое уполномоченным органом (советом, правлением гильдии)** на основании обсуждения (которое может быть зафиксировано в Протоколе) или в срочном порядке. Является **исполнительным документом**, непосредственно влекущим изменения в системе.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**Макет (лаконичный и целевой):**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РЕШЕНИЕ № _____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совета / правления гильдии / рабочей группы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решения: [UUID_РЕШЕНИЯ]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Наименование органа, принявшего решение: 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 органа: [UUID_ОРГАНА]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принятия: __.__.____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Основание (ссылка на протокол обсуждения или заявление):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Протокол собрания № ____ от __.__.____ (ID: [UUID_ПРОТОКОЛА])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или: Заявление/обращение от _______________ от __.__.____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ПРЕАМБУЛА (краткое описание проблемы или вопроса)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связи с 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 руководствуясь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(Уставом гильдии, принципами экономики даров)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ПОСТАНОВЛЯЮЩАЯ ЧАСТЬ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СОВЕТ / ПРАВЛЕНИЕ ГИЛЬДИИ РЕШАЕТ: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ОТВЕТСТВЕННЫЕ И СРОКИ ИСПОЛНЕНИЯ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Контроль за исполнением настоящего решения возложить на: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(ФИО, ID: [UUID_ОТВЕТСТВЕННОГО])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Срок исполнения: до __.__.____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ПОДПИСИ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Председатель совета / Староста гильдии: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___________________ /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(Подпись)                (Расшифровка)          (Дата)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Члены совета / правления, присутствовавшие при принятии решения: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 ([UUID_ЧЛЕНА_1])   Подпись: 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 ([UUID_ЧЛЕНА_2])   Подпись: 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___________________ ([UUID_ЧЛЕНА_3])   Подпись: 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СИСТЕМНЫЙ БЛОК И ИСПОЛНЕНИЕ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Настоящее решение является ДИРЕКТИВОЙ для внесения изменений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цифровую систему учёта и/или в реальную деятельность гильдии.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 основании данного решения подлежат изменению/созданию: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Запись в реестре участников (статус, членство)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Баланс общего фонда/склада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Запись в реестре сертификатов навыков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Права доступа в системе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Иное: 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Исполнитель (координатор/казначей) отметил(а) выполнение: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Изменения внесены в систему __.__.____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[ ] Уведомлены заинтересованные лица __.__.____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 исполнителя: _________________ Дата: __.__.____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решения: [QR_CODE: decision/{UUID_РЕШЕНИЯ}]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Статус: [ АКТИВНО / ВЫПОЛНЕНО / ОТМЕНЕНО ]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**Отличие от Протокола и практическое применение:**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*   **Протокол** — это **стенограмма** обсуждения, где могут быть разные мнения. Решение — это **итог**, выжимка, приказ.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   **Примеры решений:**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*   *«Выделить из общего фонда 50 УЕС на закупку семян для общественного огорода. Ответственный: Петров (до 01.04).»*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*   *«Принять Сидорову Анну (ID: ...) в члены гильдии с испытательным сроком 3 месяца.»*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*   *«Утвердить новые коэффициенты УЕС для гильдии строителей, согласно приложению.»*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*   *«Исключить Иванова из гильдии за систематическое невыполнение обязательств (основание: протокол №5).»*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*   **Цифровая интеграция:** Бланк решения содержит **чёткие указания (чекбоксы)**, что именно нужно изменить в системе. Это позволяет координатору или интеграционному скрипту **точно выполнить** волю совета, минимизируя ошибки интерпретации.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Это документ **управления и действия**.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**Продолжить с созданием последнего организационного бланка «БЛАНК_Журнал_учёта_общих_активов»?**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#### **БЛАНК 3.3: «Журнал учёта общих активов (материальная книга)»** (`БЛАНК_Журнал_учёта_общих_активов.pdf`)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**Назначение:** Аналоговая, материальная книга для **пообъектного учёта** имущества, находящегося в общей собственности или управлении гильдии/сообщества (инструменты, техника, помещения, запасы на складе). Является **первичным документом** для контроля сохранности и движения активов. Каждый актив имеет свою страницу или строку в журнале. **Ведётся в одном экземпляре, хранится у казначея или старосты.**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**Макет (формат журнальной книги или карточки актива):**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ЖУРНАЛ УЧЁТА ОБЩИХ АКТИВОВ ГИЛЬДИИ/СОВЕТА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(Материальная книга, том № ___)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Гильдия/Совет: 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ID: [UUID_ГИЛЬДИИ]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Ответственный за ведение журнала (Казначей): 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Период ведения: с __.__.____ по __.__.____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КАРТОЧКА АКТИВА № [UUID_АКТИВА]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ОСНОВНЫЕ ДАННЫЕ: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Наименование: 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Тип: [ ИНСТРУМЕНТ / ТЕХНИКА / ПОМЕЩЕНИЕ / СЫРЬЁ / ИНОЕ ]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Инвентарный номер (при наличии): 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Место хранения/базирования: 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Первоначальная стоимость (в УЕС, если оценивалась): 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Дата поступления в общий фонд: __.__.____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Основание поступления: [ ПОКУПКА / ДАР / ИЗГОТОВЛЕНИЕ ]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Документ: № ________ от __.__.____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ТЕХНИЧЕСКОЕ СОСТОЯНИЕ И ХАРАКТЕРИСТИКИ: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Описание, модель, марка, основные параметры: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________________________________________________________________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Состояние на момент принятия к учёту: [ ОТЛИЧНОЕ / ХОРОШЕЕ /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УДОВЛЕТВОРИТЕЛЬНОЕ ]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Недостатки, особенности: 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ИСТОРИЯ ДВИЖЕНИЯ И ИСПОЛЬЗОВАНИЯ: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(Таблица для записей о выдаче, возврате, ремонте, списании)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┌─────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tl w:val="0"/>
        </w:rPr>
        <w:t xml:space="preserve">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tl w:val="0"/>
        </w:rPr>
        <w:t xml:space="preserve">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tl w:val="0"/>
        </w:rPr>
        <w:t xml:space="preserve">──────────────┐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Дата│  Действие│   Кто взял/│  Кто сдал/│Состояние│ Подпись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(выдача, │   получил  │   принял  │ при    │ ответственного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возврат, │  (ФИО, ID) │ (ФИО, ID) │приёмке/│ лица и  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 ремонт) │            │           │возврате│ получателя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         │            │          │        │          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         │            │          │        │          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tl w:val="0"/>
        </w:rPr>
        <w:t xml:space="preserve">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│     │          │            │          │        │          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└─────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  <w:t xml:space="preserve">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  <w:t xml:space="preserve">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  <w:t xml:space="preserve">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  <w:t xml:space="preserve">──────────────┘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*Примечание: Запись о выдаче считается закрытой только после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подписи ОТВЕТСТВЕННОГО ЛИЦА в графе "Кто сдал/принял".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4. ТЕКУЩИЙ СТАТУС И МЕСТОНАХОЖДЕНИЕ: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[ ] В наличии на основном месте хранения.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[ ] Выдано на руки: 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(ФИО, ID, дата выдачи из таблицы выше)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[ ] В ремонте/на обслуживании. Мастер/организация: 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[ ] Списано/выбыло. Дата: __.__.____ Основание: 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5. ПЕРИОДИЧЕСКАЯ ПРОВЕРКА (ИНВЕНТАРИЗАЦИЯ):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Дата проверки   Состояние актива     Факт. место    Подпись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(соответствие учёту)  нахождения     проверяющего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────────────── ─────────────────── ─────────────── 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__.__.____     [ ] Совпадает       ______________  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[ ] Расхождение:    ______________  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______________________________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__.__.____     [ ] Совпадает       ______________  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карточки актива для связи с цифровым реестром: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[QR_CODE: asset/{UUID_АКТИВА}]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последней записи: 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**Принципы работы и связь с цифровой системой:**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1.  **«Бумага первична» для активов:** Физическое движение инструмента (выдача, возврат) **обязательно** фиксируется в этом журнале **в момент события**. Цифровая система лишь **отражает** статус из журнала.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2.  **Двойная подпись:** Ключевой принцип — при выдаче и возврате расписываются **и пользователь, и ответственный хранитель**. Это снимает взаимные претензии.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3.  **Интеграция с цифрой:** Каждый актив имеет цифровую «карточку» в системе, где отображается его статус («свободен», «выдан», «в ремонте»), история и привязанная страница из бумажного журнала (через QR-код). Система может напоминать о просроченном возврате.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4.  **Антихрупкость:** Если цифровая система упадёт, журнал остаётся единственным источником истины о том, **где что находится и кто за что отвечает**. Восстановление цифры начинается с инвентаризации по этому журналу.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Этот бланк — **материальная основа ответственности** за общее имущество.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**Раздел `/03_ОРГАНИЗАЦИОННЫЕ/` завершён (3 ключевых бланка).**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**Продолжить с созданием бланков раздела `/04_ОТЧЁТНОСТЬ/` (Сводный баланс и Акт общего зачёта)?**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#### **БЛАНК 4.1: «Сводный баланс гильдии (квартал/год)»** (`БЛАНК_Сводный_баланс_гильдии_квартал.pdf`)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**Назначение:** Консолидированный отчёт, отражающий **совокупное финансово-социальное состояние** гильдии или сообщества за отчётный период в **немонетарных показателях**. Не является бухгалтерским балансом в традиционном смысле, а служит инструментом **прозрачности, анализа и стратегического планирования**. Составляется казначеем/координатором и утверждается общим собранием.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**Макет (агрегирующий, аналитический):**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СВОДНЫЙ БАЛАНС ГИЛЬДИИ / СООБЩЕСТВА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за период с __.__.____ по __.__.____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Наименование: 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ID: [UUID_ГИЛЬДИИ]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Период: [ I квартал / II квартал / Годовой ] 20__ г.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Дата составления: __.__.____   Составитель: 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АКТИВЫ (ЧТО МЫ ИМЕЕМ И ЧТО НАМ ДОЛЖНЫ)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А1. МАТЕРИАЛЬНЫЕ АКТИВЫ (по данным журнала общих активов):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Количество единиц на балансе: _______ ед.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Общая оценочная стоимость в УЕС (по остаточной): 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Из них в исправном состоянии: _______ %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А2. НЕМАТЕРИАЛЬНЫЕ АКТИВЫ (РЕПУТАЦИЯ И КАПИТАЛ ДОВЕРИЯ):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Общее количество членов гильдии: _______ чел.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Новые члены за период: _______ чел.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Средний "индекс вовлечённости": _______ (на основе кол-ва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операций на участника)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Получено благодарностей/отзывов за период: _______ ед.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А3. "СОЦИАЛЬНЫЕ ОБЯЗАТЕЛЬСТВА" (ОЖИДАНИЯ ОТ НАС):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Общая сумма неисполненных нами обязательств перед другими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гильдиями/участниками (в УЕС): 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(Баланс по всем договорам, где мы - должники)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"ОБЯЗАТЕЛЬСТВА" (ЧТО МЫ "ДОЛЖНЫ" / НАШИ НЕВЫПОЛНЕННЫЕ ОБЕЩАНИЯ)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О1. ВНУТРЕННИЕ ОБЯЗАТЕЛЬСТВА (перед своими членами):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Запланированные и не выполненные общие работы (субботники,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проекты): _______ ч/дней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Неудовлетворённые запросы членов из реестра потребностей: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_______ ед.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О2. ВНЕШНИЕ ОБЯЗАТЕЛЬСТВА (перед другими гильдиями/сообществами):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• Суммарные обязательства, которые нам предстоит выполнить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в рамках договоров (в УЕС): 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"КАПИТАЛ ВЗАИМНОСТИ" (ИТОГОВОЕ СОСТОЯНИЕ СЕТИ)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К1. ЧИСТЫЙ БАЛАНС ОБМЕНА: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(А3 - О2) = ____________________________________ УЕС.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Интерпретация: [ ] Наша гильдия "в плюсе" (нам должны больше).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[ ] Наша гильдия "в минусе" (мы должны больше).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*Цель не в обнулении, а в осмысленной динамике.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К2. ИНДЕКС ЦИРКУЛЯЦИИ БЛАГ: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Общее количество учтённых операций обмена за период: _______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÷ на количество активных членов = _______ операц./чел.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(рост показателя - признак здоровья)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К3. КОЭФФИЦИЕНТ САМООБЕСПЕЧЕНИЯ (ЛОКАЛЬНОСТИ):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% операций, совершённых внутри гильдии/района: _______ %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КЛЮЧЕВЫЕ ВЫВОДЫ И РЕКОМЕНДАЦИИ НА СЛЕДУЮЩИЙ ПЕРИОД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Сильные стороны (что получилось хорошо):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Проблемные зоны (на что обратить внимание):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Цели на следующий период (например, снизить O1, увеличить K2):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УТВЕРЖДЕНИЕ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Баланс рассмотрен и утверждён общим собранием гильдии/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заседанием совета.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Протокол № ____ от __.__.____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 Старосты/Председателя: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__.__.____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Подпись Казначея/Составителя: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_________________________ / __.__.____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СИСТЕМНЫЙ БЛОК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Данный отчёт сформирован на основе агрегированных данных цифровой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системы учёта и бумажных журналов за указанный период.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для доступа к интерактивной версии отчёта в системе: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[QR_CODE: report/balance/{UUID_ОТЧЁТА}]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 данных отчёта: 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**Философия и применение:**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Этот документ **переопределяет понятие «успеха»**. Успешная гильдия — не та, у которой большой «чистый плюс» (K1), а та, у которой **высокие индексы циркуляции (K2) и локальности (K3)**, много благодарностей (A2) и мало неудовлетворённых внутренних потребностей (O1). Баланс помогает сообществу **рефлексировать** и **управлять своим развитием** осознанно.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**Продолжить с созданием последнего, ключевого бланка «Акт общего зачёта обязательств»?**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#### **БЛАНК 4.2: «Акт общего (сетевого) зачёта обязательств»** (`БЛАНК_Акт_общего_зачёта_обязательств.pdf`)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**Назначение:** Важнейший **социально-учётный** документ, который юридически и технически завершает цикл взаимных обязательств внутри сети (гильдии, совета, группы). Он не стирает историю обменов, а **превращает цепочки персональных долгов в признание общего вклада в благосостояние сообщества**. Это ритуал **освобождения от долга** и укрепления доверия.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**Макет (церемониальный и юридически значимый):**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АКТ ОБЩЕГО (СЕТЕВОГО) ЗАЧЁТА ОБЯЗАТЕЛЬСТВ №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от «__» ___________ 20__ г.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Уникальный ID акта зачёта: [UUID_АКТА_ЗАЧЁТА]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Инициатор зачёта: [ СОВЕТ ТЕРРИТОРИИ / СОВЕТ ГИЛЬДИЙ /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ОБЩЕЕ СОБРАНИЕ ГИЛЬДИИ ]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Основание: Решение № ____ от __.__.____ (ID: [UUID_РЕШЕНИЯ])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или Протокол общего собрания № ____ от __.__.____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I. ПРЕАМБУЛА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Мы, участники экономики даров, руководствуясь принципами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взаимности и доверия, констатируем, что в период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 __.__.____ по __.__.____ между нами сложилась сеть взаимных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услуг, работ и даров, отражённая в наших учётных системах.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Во избежание накопления формальных долгов, затрудняющих дальнейшее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сотрудничество, и в знак признания общего вклада каждого в жизнь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сообщества, — мы проводим акт общего зачёта.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II. ФАКТИЧЕСКИЕ ДАННЫЕ ЗАЧЁТА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Период, по обязательствам которого проводится зачёт: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с __.__.____ по __.__.____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Количество участников, чьи обязательства включены в зачёт: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_______ человек(а) и _______ гильдий/групп.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Общее количество погашаемых двусторонних обязательств: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_______ единиц.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4. Суммарный объём зачтённых услуг/работ (в УЕС):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_______________________________.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5. Выявленные и замкнутые цепочки обмена (основные):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• [УЧАСТНИК А] → [УЧАСТНИК Б] → [УЧАСТНИК В] → [УЧАСТНИК А]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• [ГИЛЬДИЯ X] → [ГИЛЬДИЯ Y] → [ГИЛЬДИЯ Z] → [ГИЛЬДИЯ X]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(полный список цепочек прилагается в Приложении 1)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III. ЮРИДИЧЕСКАЯ ЧАСТЬ И ПОСЛЕДСТВИЯ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Настоящим АКТОМ МЫ, нижеподписавшиеся, ВЗАИМНО ПРИЗНАЁМ: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Все обязательства, указанные в Приложении 1, СЧИТАТЬ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ПОЛНОСТЬЮ ПОГАШЕННЫМИ и НЕ ПОДЛЕЖАЩИМИ дальнейшему исполнению.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Ни одна из сторон не имеет к другой каких-либо имущественных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или иных претензий, вытекающих из зачтённых обязательств.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3. Историческая запись о совершённых обменах (кто, кому, что)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СОХРАНЯЕТСЯ в реестрах как свидетельство взаимопомощи, но не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как основание для требования.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4. Все соответствующие записи в цифровых и бумажных учётных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системах подлежат маркировке статусом «ЗАЧТЕНО» с указанием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номера настоящего Акта.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IV. ПОДПИСИ СТОРОН (УПОЛНОМОЧЕННЫХ ПРЕДСТАВИТЕЛЕЙ)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 Совета территории / инициативной группы: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Председатель: ___________________   ID: [UUID_ПРЕДСЕДАТЕЛЯ]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Члены комиссии по зачёту: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1. ___________________ (ID: [UUID_ЧЛЕНА_1])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2. ___________________ (ID: [UUID_ЧЛЕНА_2])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 Гильдий-участниц (Старосты/уполномоченные):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 «________»: ____________ (ID: [UUID_ГИЛЬДИИ_1])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Гильдия «________»: ____________ (ID: [UUID_ГИЛЬДИИ_2])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От участников-физических лиц (при личном участии или доверенности):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(Список подписей может быть оформлен отдельным приложением)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V. СОВЕРШЕНО И ПРИЗНАНО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Акт составлен в одном экземпляре, имеющем равную юридическую силу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для всех участников, и хранится в архиве Совета.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 момента подписания настоящего Акта соответствующие обязательства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считаются прекращёнными.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СИСТЕМНЫЙ И ЦЕРЕМОНИАЛЬНЫЙ БЛОК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Настоящий Акт является ДИРЕКТИВОЙ для системы учёта. Все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затронутые обязательства (ID списком) должны быть переведены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в статус «closed_by_settlement» с ссылкой на этот документ.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Рекомендуется сопроводить подписание Акта общим ритуалом или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праздником, подчёркивающим, что долги превратились в общую историю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сотрудничества.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QR-код Акта: [QR_CODE: settlement/{UUID_АКТА_ЗАЧЁТА}]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ХЭШ: ____________________________________________________________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**ПРИЛОЖЕНИЕ 1:** Список зачтённых обязательств (ID договоров,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сумм, участников). Формируется автоматически системой и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  <w:t xml:space="preserve">  прилагается к бумажному экземпляру.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**Глубокий смысл и функционирование:**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1.  **Социальный «сброс давления»:** Предотвращает накопление долгов, которые начинают восприниматься как финансовые, а не как отношения взаимности. Это **гигиена экономики даров**.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2.  **Техническая реализация:** В цифровой системе запускается **алгоритм поиска циклов** в графе обязательств. Найденные циклы оформляются списком. Подписание акта дает команду системе **массово обнулить** указанные обязательства, изменив их статус.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3.  **Юридическая сила:** Это не просто «договорились». Это формальный документ, подписанный уполномоченными лицами, который может быть представлен в случае спора как доказательство прекращения обязательств.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4.  **Ритуал и праздник:** Превращает скучную бухгалтерскую процедуру в **событие**, укрепляющее общность. «Мы не просто обнулили долги, мы признали, как много сделали друг для друга».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Этот бланк — **ключевой механизм предотвращения вырождения экономики даров в долговую кабалу**. Он напоминает, что система существует для людей, а не люди для системы.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**Все ключевые бланки для Ресурсного пакета (4 раздела, 10 основных документов) созданы.**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MS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