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B814" w14:textId="77777777" w:rsidR="00AC177E" w:rsidRDefault="00AC177E"/>
    <w:p w14:paraId="5A065BEC" w14:textId="77777777" w:rsidR="005A4CAC" w:rsidRDefault="005A4CAC"/>
    <w:p w14:paraId="2C2B8CC5" w14:textId="7CDF6579" w:rsidR="005A4CAC" w:rsidRDefault="0091500C">
      <w:r>
        <w:rPr>
          <w:lang/>
        </w:rPr>
        <w:t># **</w:t>
      </w:r>
      <w:r w:rsidR="006A1715" w:rsidRPr="006A1715">
        <w:t>Сделай анализ характера всех народов мира, их генетику, культуру, опыт истории, нравственность и множество других свойств с целью определить то, кто из них больше подходит чтобы стать пионером внедрения в своей среде экономики дара.</w:t>
      </w:r>
      <w:r>
        <w:rPr>
          <w:lang/>
        </w:rPr>
        <w:t>**</w:t>
      </w:r>
    </w:p>
    <w:p w14:paraId="071A50A7" w14:textId="77777777" w:rsidR="005A4CAC" w:rsidRDefault="005A4CAC"/>
    <w:p w14:paraId="43FEA963" w14:textId="77777777" w:rsidR="005A4CAC" w:rsidRDefault="005A4CAC"/>
    <w:p w14:paraId="56A703E9" w14:textId="77777777" w:rsidR="005736A3" w:rsidRPr="005736A3" w:rsidRDefault="005736A3" w:rsidP="005736A3">
      <w:r w:rsidRPr="005736A3">
        <w:t>Это очень сложный и многогранный вопрос, который требует крайне осторожного подхода. Прямой анализ «характера народов» и их «генетической предрасположенности» чреват упрощениями и может привести к этническим стереотипам. Гораздо продуктивнее анализировать не народы как биологические или монолитные сущности, а **культурные и социально-экономические модели**, которые в разных обществах проявляются сильнее или слабее.</w:t>
      </w:r>
    </w:p>
    <w:p w14:paraId="604DEEBD" w14:textId="77777777" w:rsidR="005736A3" w:rsidRPr="005736A3" w:rsidRDefault="005736A3" w:rsidP="005736A3"/>
    <w:p w14:paraId="28CCB47C" w14:textId="77777777" w:rsidR="005736A3" w:rsidRPr="005736A3" w:rsidRDefault="005736A3" w:rsidP="005736A3">
      <w:r w:rsidRPr="005736A3">
        <w:t>С этой оговоркой, давайте проведем анализ, основанный на историческом опыте, доминирующих культурных ценностях и существующих практиках разных обществ, чтобы выявить, какие из них имеют наибольшую культурную «привитость» к экономике дара.</w:t>
      </w:r>
    </w:p>
    <w:p w14:paraId="5034BB22" w14:textId="77777777" w:rsidR="005736A3" w:rsidRPr="005736A3" w:rsidRDefault="005736A3" w:rsidP="005736A3"/>
    <w:p w14:paraId="11FBE923" w14:textId="77777777" w:rsidR="005736A3" w:rsidRPr="005736A3" w:rsidRDefault="005736A3" w:rsidP="005736A3">
      <w:r w:rsidRPr="005736A3">
        <w:t>### Критерии анализа «готовности» к экономике дара:</w:t>
      </w:r>
    </w:p>
    <w:p w14:paraId="082B98C5" w14:textId="77777777" w:rsidR="005736A3" w:rsidRPr="005736A3" w:rsidRDefault="005736A3" w:rsidP="005736A3"/>
    <w:p w14:paraId="0B9061C3" w14:textId="77777777" w:rsidR="005736A3" w:rsidRPr="005736A3" w:rsidRDefault="005736A3" w:rsidP="005736A3">
      <w:r w:rsidRPr="005736A3">
        <w:t>1.  **Исторический прецедент:** Существовали ли в истории общества аналогичные по духу системы взаимопомощи и дарения?</w:t>
      </w:r>
    </w:p>
    <w:p w14:paraId="3D031F0D" w14:textId="77777777" w:rsidR="005736A3" w:rsidRPr="005736A3" w:rsidRDefault="005736A3" w:rsidP="005736A3">
      <w:r w:rsidRPr="005736A3">
        <w:t>2.  **Культурные ценности:** Насколько ценности коллективизма, взаимопомощи, не-стяжательства и репутации преобладают над ценностями индивидуализма, конкуренции и материального накопления.</w:t>
      </w:r>
    </w:p>
    <w:p w14:paraId="3BCB0BD1" w14:textId="77777777" w:rsidR="005736A3" w:rsidRPr="005736A3" w:rsidRDefault="005736A3" w:rsidP="005736A3">
      <w:r w:rsidRPr="005736A3">
        <w:t>3.  **Отношение к частной собственности:** Является ли она абсолютной и священной или условной и вторичной по отношению к общему благу.</w:t>
      </w:r>
    </w:p>
    <w:p w14:paraId="77911F73" w14:textId="77777777" w:rsidR="005736A3" w:rsidRPr="005736A3" w:rsidRDefault="005736A3" w:rsidP="005736A3">
      <w:r w:rsidRPr="005736A3">
        <w:t>4.  **Уровень социального доверия (Social Capital):** Высок ли уровень доверия между незнакомыми членами общества (так называемое «обобщенное доверие»).</w:t>
      </w:r>
    </w:p>
    <w:p w14:paraId="15706668" w14:textId="77777777" w:rsidR="005736A3" w:rsidRPr="005736A3" w:rsidRDefault="005736A3" w:rsidP="005736A3">
      <w:r w:rsidRPr="005736A3">
        <w:t>5.  **Отношение к труду и мастерству:** Является ли труд в первую очередь средством заработка или способом самореализации и служения общине.</w:t>
      </w:r>
    </w:p>
    <w:p w14:paraId="14155F5A" w14:textId="77777777" w:rsidR="005736A3" w:rsidRPr="005736A3" w:rsidRDefault="005736A3" w:rsidP="005736A3"/>
    <w:p w14:paraId="12F7C2AF" w14:textId="77777777" w:rsidR="005736A3" w:rsidRPr="005736A3" w:rsidRDefault="005736A3" w:rsidP="005736A3">
      <w:r w:rsidRPr="005736A3">
        <w:t>---</w:t>
      </w:r>
    </w:p>
    <w:p w14:paraId="45F475E3" w14:textId="77777777" w:rsidR="005736A3" w:rsidRPr="005736A3" w:rsidRDefault="005736A3" w:rsidP="005736A3"/>
    <w:p w14:paraId="4E5B55CA" w14:textId="77777777" w:rsidR="005736A3" w:rsidRPr="005736A3" w:rsidRDefault="005736A3" w:rsidP="005736A3">
      <w:r w:rsidRPr="005736A3">
        <w:t>### Анализ культурных моделей и их потенциала</w:t>
      </w:r>
    </w:p>
    <w:p w14:paraId="20F6F56F" w14:textId="77777777" w:rsidR="005736A3" w:rsidRPr="005736A3" w:rsidRDefault="005736A3" w:rsidP="005736A3"/>
    <w:p w14:paraId="3D326F01" w14:textId="77777777" w:rsidR="005736A3" w:rsidRPr="005736A3" w:rsidRDefault="005736A3" w:rsidP="005736A3">
      <w:r w:rsidRPr="005736A3">
        <w:t>#### 1. Коренные и Традиционные Общества (Архетипические примеры)</w:t>
      </w:r>
    </w:p>
    <w:p w14:paraId="52D93E5F" w14:textId="77777777" w:rsidR="005736A3" w:rsidRPr="005736A3" w:rsidRDefault="005736A3" w:rsidP="005736A3"/>
    <w:p w14:paraId="733AA783" w14:textId="77777777" w:rsidR="005736A3" w:rsidRPr="005736A3" w:rsidRDefault="005736A3" w:rsidP="005736A3">
      <w:r w:rsidRPr="005736A3">
        <w:t>*   **Примеры:** Коренные народы Северной Америки (поточлач), народы Севера, Сибири и Дальнего Востока, многие племена Океании и Африки.</w:t>
      </w:r>
    </w:p>
    <w:p w14:paraId="2C394719" w14:textId="77777777" w:rsidR="005736A3" w:rsidRPr="005736A3" w:rsidRDefault="005736A3" w:rsidP="005736A3">
      <w:r w:rsidRPr="005736A3">
        <w:t>*   **Исторический прецедент:** **Очень высокий.** Экономика дара была основой их существования (потлач, общинная охота, совместное земледелие). Дарение было механизмом перераспределения, установления статуса и укрепления социальных связей.</w:t>
      </w:r>
    </w:p>
    <w:p w14:paraId="2C696353" w14:textId="77777777" w:rsidR="005736A3" w:rsidRPr="005736A3" w:rsidRDefault="005736A3" w:rsidP="005736A3">
      <w:r w:rsidRPr="005736A3">
        <w:t>*   **Культурные ценности:** Крайне сильный коллективизм, примат общины над личностью, ценность щедрости как высшей добродетели.</w:t>
      </w:r>
    </w:p>
    <w:p w14:paraId="62142770" w14:textId="77777777" w:rsidR="005736A3" w:rsidRPr="005736A3" w:rsidRDefault="005736A3" w:rsidP="005736A3">
      <w:r w:rsidRPr="005736A3">
        <w:t>*   **Отношение к собственности:** Частная собственность часто была условной. Земля, ресурсы считались общими. Накопление богатства осуждалось.</w:t>
      </w:r>
    </w:p>
    <w:p w14:paraId="3A39EE0C" w14:textId="77777777" w:rsidR="005736A3" w:rsidRPr="005736A3" w:rsidRDefault="005736A3" w:rsidP="005736A3">
      <w:r w:rsidRPr="005736A3">
        <w:t>*   **Социальное доверие:** Очень высокое внутри общины, но низкое по отношению к чужакам.</w:t>
      </w:r>
    </w:p>
    <w:p w14:paraId="5B6E0D96" w14:textId="77777777" w:rsidR="005736A3" w:rsidRPr="005736A3" w:rsidRDefault="005736A3" w:rsidP="005736A3">
      <w:r w:rsidRPr="005736A3">
        <w:t>*   **Потенциал:** **Теоретически самый высокий.** Однако эти общества часто невелики, маргинализированы и их модель сложно масштабировать на миллионы человек в индустриальном/постиндустриальном контексте без потери аутентичности.</w:t>
      </w:r>
    </w:p>
    <w:p w14:paraId="280C1B6B" w14:textId="77777777" w:rsidR="005736A3" w:rsidRPr="005736A3" w:rsidRDefault="005736A3" w:rsidP="005736A3"/>
    <w:p w14:paraId="7384AF3C" w14:textId="77777777" w:rsidR="005736A3" w:rsidRPr="005736A3" w:rsidRDefault="005736A3" w:rsidP="005736A3">
      <w:r w:rsidRPr="005736A3">
        <w:t>#### 2. «Скандинавская» или «Североевропейская» модель</w:t>
      </w:r>
    </w:p>
    <w:p w14:paraId="4443890F" w14:textId="77777777" w:rsidR="005736A3" w:rsidRPr="005736A3" w:rsidRDefault="005736A3" w:rsidP="005736A3"/>
    <w:p w14:paraId="6DEDCC74" w14:textId="77777777" w:rsidR="005736A3" w:rsidRPr="005736A3" w:rsidRDefault="005736A3" w:rsidP="005736A3">
      <w:r w:rsidRPr="005736A3">
        <w:t>*   **Примеры:** Норвегия, Швеция, Дания, Финляндия, Исландия.</w:t>
      </w:r>
    </w:p>
    <w:p w14:paraId="56C96D55" w14:textId="77777777" w:rsidR="005736A3" w:rsidRPr="005736A3" w:rsidRDefault="005736A3" w:rsidP="005736A3">
      <w:r w:rsidRPr="005736A3">
        <w:t>*   **Исторический прецедент:** Относительно высокий. Существовали традиции «аллемансрэттена» (право всеобщего доступа к природе), общинного землепользования, сильные кооперативные движения.</w:t>
      </w:r>
    </w:p>
    <w:p w14:paraId="08744500" w14:textId="77777777" w:rsidR="005736A3" w:rsidRPr="005736A3" w:rsidRDefault="005736A3" w:rsidP="005736A3">
      <w:r w:rsidRPr="005736A3">
        <w:t>*   **Культурные ценности:** **«Закон Янте»** (не выделяйся, будь как все) — это проявление мощного коллективизма в индивидуалистическом мире. Высоко ценится равенство, справедливость, доверие к государству и друг к другу.</w:t>
      </w:r>
    </w:p>
    <w:p w14:paraId="6F87D2C9" w14:textId="77777777" w:rsidR="005736A3" w:rsidRPr="005736A3" w:rsidRDefault="005736A3" w:rsidP="005736A3">
      <w:r w:rsidRPr="005736A3">
        <w:t>*   **Отношение к собственности:** Частная собственность уважается, но высочайшие налоги воспринимаются как социально одобряемый способ участия в общем благе. Это уже полу-дар.</w:t>
      </w:r>
    </w:p>
    <w:p w14:paraId="48AE554A" w14:textId="77777777" w:rsidR="005736A3" w:rsidRPr="005736A3" w:rsidRDefault="005736A3" w:rsidP="005736A3">
      <w:r w:rsidRPr="005736A3">
        <w:lastRenderedPageBreak/>
        <w:t>*   **Социальное доверие:** Один из самых высоких в мире уровней обобщенного доверия.</w:t>
      </w:r>
    </w:p>
    <w:p w14:paraId="630AE3DA" w14:textId="77777777" w:rsidR="005736A3" w:rsidRPr="005736A3" w:rsidRDefault="005736A3" w:rsidP="005736A3">
      <w:r w:rsidRPr="005736A3">
        <w:t>*   **Потенциал:** **Очень высокий на институциональном уровне.** Эти общества уже построили «государство всеобщего благоденствия» — макро-версию экономики дара, где через налоги происходит масштабное перераспределение благ. Им легче всего представить следующий шаг — переход от денежного перераспределения к прямой безденежной кооперации на микроуровне.</w:t>
      </w:r>
    </w:p>
    <w:p w14:paraId="33D41895" w14:textId="77777777" w:rsidR="005736A3" w:rsidRPr="005736A3" w:rsidRDefault="005736A3" w:rsidP="005736A3"/>
    <w:p w14:paraId="6ABFE5AA" w14:textId="77777777" w:rsidR="005736A3" w:rsidRPr="005736A3" w:rsidRDefault="005736A3" w:rsidP="005736A3">
      <w:r w:rsidRPr="005736A3">
        <w:t>#### 3. «Восточноазиатская» модель (с оговорками)</w:t>
      </w:r>
    </w:p>
    <w:p w14:paraId="5EDAAD48" w14:textId="77777777" w:rsidR="005736A3" w:rsidRPr="005736A3" w:rsidRDefault="005736A3" w:rsidP="005736A3"/>
    <w:p w14:paraId="06368D09" w14:textId="77777777" w:rsidR="005736A3" w:rsidRPr="005736A3" w:rsidRDefault="005736A3" w:rsidP="005736A3">
      <w:r w:rsidRPr="005736A3">
        <w:t>*   **Примеры:** Япония, Корея, Китай.</w:t>
      </w:r>
    </w:p>
    <w:p w14:paraId="75CD38A1" w14:textId="77777777" w:rsidR="005736A3" w:rsidRPr="005736A3" w:rsidRDefault="005736A3" w:rsidP="005736A3">
      <w:r w:rsidRPr="005736A3">
        <w:t>*   **Исторический прецедент:** Сильны конфуцианские традиции взаимных обязательств, долга (гири в Японии), важность поддержания «лица» и репутации в обществе.</w:t>
      </w:r>
    </w:p>
    <w:p w14:paraId="5D0278B0" w14:textId="77777777" w:rsidR="005736A3" w:rsidRPr="005736A3" w:rsidRDefault="005736A3" w:rsidP="005736A3">
      <w:r w:rsidRPr="005736A3">
        <w:t>*   **Культурные ценности:** Гармония группы важнее интересов индивида. Сильна культура дарения подарков и оказания услуг для поддержания социальных связей (гуаньси в Китае).</w:t>
      </w:r>
    </w:p>
    <w:p w14:paraId="42DCF00C" w14:textId="77777777" w:rsidR="005736A3" w:rsidRPr="005736A3" w:rsidRDefault="005736A3" w:rsidP="005736A3">
      <w:r w:rsidRPr="005736A3">
        <w:t>*   **Отношение к собственности:** Частная собственность признается, но на практике сильно переплетена с сетью взаимных обязательств перед семьей, компанией, государством.</w:t>
      </w:r>
    </w:p>
    <w:p w14:paraId="30F1DCB8" w14:textId="77777777" w:rsidR="005736A3" w:rsidRPr="005736A3" w:rsidRDefault="005736A3" w:rsidP="005736A3">
      <w:r w:rsidRPr="005736A3">
        <w:t>*   **Социальное доверие:** Высокое, но часто не «обобщенное», а внутри своих групп (семья, компания). Сильна иерархия.</w:t>
      </w:r>
    </w:p>
    <w:p w14:paraId="49AD48F3" w14:textId="77777777" w:rsidR="005736A3" w:rsidRPr="005736A3" w:rsidRDefault="005736A3" w:rsidP="005736A3">
      <w:r w:rsidRPr="005736A3">
        <w:t>*   **Потенциал:** **Высокий, но со своими особенностями.** Модель может быть более иерархической, где дарение и получение строго регламентировано статусом. Это не «чистый» дар, а дар как элемент системы долга. Тем не менее, механизм репутации и примат группы делают эту модель очень работоспособной.</w:t>
      </w:r>
    </w:p>
    <w:p w14:paraId="17D45E68" w14:textId="77777777" w:rsidR="005736A3" w:rsidRPr="005736A3" w:rsidRDefault="005736A3" w:rsidP="005736A3"/>
    <w:p w14:paraId="4936843D" w14:textId="77777777" w:rsidR="005736A3" w:rsidRPr="005736A3" w:rsidRDefault="005736A3" w:rsidP="005736A3">
      <w:r w:rsidRPr="005736A3">
        <w:t>#### 4. «Южноевропейская» / «Латинская» модель</w:t>
      </w:r>
    </w:p>
    <w:p w14:paraId="4B7BE470" w14:textId="77777777" w:rsidR="005736A3" w:rsidRPr="005736A3" w:rsidRDefault="005736A3" w:rsidP="005736A3"/>
    <w:p w14:paraId="6AF77314" w14:textId="77777777" w:rsidR="005736A3" w:rsidRPr="005736A3" w:rsidRDefault="005736A3" w:rsidP="005736A3">
      <w:r w:rsidRPr="005736A3">
        <w:t>*   **Примеры:** Италия (особенно юг), Испания, Греция, страны Латинской Америки.</w:t>
      </w:r>
    </w:p>
    <w:p w14:paraId="3206B0AA" w14:textId="77777777" w:rsidR="005736A3" w:rsidRPr="005736A3" w:rsidRDefault="005736A3" w:rsidP="005736A3">
      <w:r w:rsidRPr="005736A3">
        <w:t>*   **Исторический прецедент:** Сильны традиции семьи, клана, локальной общины. Явление «каморизмы» или «амигос» (друзья) — помощь своим.</w:t>
      </w:r>
    </w:p>
    <w:p w14:paraId="45B440E6" w14:textId="77777777" w:rsidR="005736A3" w:rsidRPr="005736A3" w:rsidRDefault="005736A3" w:rsidP="005736A3">
      <w:r w:rsidRPr="005736A3">
        <w:t>*   **Культурные ценности:** Сильный партикуляризм — безграничная щедрость к «своим» и настороженность к «чужим». Эмоциональность, гостеприимство.</w:t>
      </w:r>
    </w:p>
    <w:p w14:paraId="2F2A9AE9" w14:textId="77777777" w:rsidR="005736A3" w:rsidRPr="005736A3" w:rsidRDefault="005736A3" w:rsidP="005736A3">
      <w:r w:rsidRPr="005736A3">
        <w:lastRenderedPageBreak/>
        <w:t>*   **Отношение к собственности:** Частная собственность важна, но обязательства перед семьей и близким кругом часто стоят выше.</w:t>
      </w:r>
    </w:p>
    <w:p w14:paraId="1085B0F1" w14:textId="77777777" w:rsidR="005736A3" w:rsidRPr="005736A3" w:rsidRDefault="005736A3" w:rsidP="005736A3">
      <w:r w:rsidRPr="005736A3">
        <w:t>*   **Социальное доверие:** Низкий уровень обобщенного доверия, но очень высокий уровень доверия внутри узкого круга.</w:t>
      </w:r>
    </w:p>
    <w:p w14:paraId="73E1CE49" w14:textId="77777777" w:rsidR="005736A3" w:rsidRPr="005736A3" w:rsidRDefault="005736A3" w:rsidP="005736A3">
      <w:r w:rsidRPr="005736A3">
        <w:t>*   **Потенциал:** **Средний, локализованный.** Экономика дара может бурно развиваться внутри небольших сообществ, семейных кланов или городов, но ей будет трудно масштабироваться на все общество из-за низкого доверия к аутсайдерам и государственным институтам.</w:t>
      </w:r>
    </w:p>
    <w:p w14:paraId="38B3C453" w14:textId="77777777" w:rsidR="005736A3" w:rsidRPr="005736A3" w:rsidRDefault="005736A3" w:rsidP="005736A3"/>
    <w:p w14:paraId="637F7D17" w14:textId="77777777" w:rsidR="005736A3" w:rsidRPr="005736A3" w:rsidRDefault="005736A3" w:rsidP="005736A3">
      <w:r w:rsidRPr="005736A3">
        <w:t>#### 5. «Англосаксонская» модель (протестантская)</w:t>
      </w:r>
    </w:p>
    <w:p w14:paraId="2CEECC80" w14:textId="77777777" w:rsidR="005736A3" w:rsidRPr="005736A3" w:rsidRDefault="005736A3" w:rsidP="005736A3"/>
    <w:p w14:paraId="6028089D" w14:textId="77777777" w:rsidR="005736A3" w:rsidRPr="005736A3" w:rsidRDefault="005736A3" w:rsidP="005736A3">
      <w:r w:rsidRPr="005736A3">
        <w:t>*   **Примеры:** США, Великобритания, Канада, Австралия.</w:t>
      </w:r>
    </w:p>
    <w:p w14:paraId="7ADF5F20" w14:textId="77777777" w:rsidR="005736A3" w:rsidRPr="005736A3" w:rsidRDefault="005736A3" w:rsidP="005736A3">
      <w:r w:rsidRPr="005736A3">
        <w:t>*   **Исторический прецедент:** Сильны традиции индивидуализма, личной свободы, конкуренции и философии «self-made man».</w:t>
      </w:r>
    </w:p>
    <w:p w14:paraId="665144A3" w14:textId="77777777" w:rsidR="005736A3" w:rsidRPr="005736A3" w:rsidRDefault="005736A3" w:rsidP="005736A3">
      <w:r w:rsidRPr="005736A3">
        <w:t>*   **Культурные ценности:** Индивидуализм, прагматизм, достиженчество. Филантропия существует, но часто как осознанный акт успешного человека, а не как базовая социальная норма.</w:t>
      </w:r>
    </w:p>
    <w:p w14:paraId="56C2FE5A" w14:textId="77777777" w:rsidR="005736A3" w:rsidRPr="005736A3" w:rsidRDefault="005736A3" w:rsidP="005736A3">
      <w:r w:rsidRPr="005736A3">
        <w:t>*   **Отношение к собственности:** Частная собственность — священна и неприкосновенна.</w:t>
      </w:r>
    </w:p>
    <w:p w14:paraId="11A49412" w14:textId="77777777" w:rsidR="005736A3" w:rsidRPr="005736A3" w:rsidRDefault="005736A3" w:rsidP="005736A3">
      <w:r w:rsidRPr="005736A3">
        <w:t>*   **Социальное доверие:** Уровень обобщенного доверия средний, сильно зависит от конкретного сообщества.</w:t>
      </w:r>
    </w:p>
    <w:p w14:paraId="71D1340D" w14:textId="77777777" w:rsidR="005736A3" w:rsidRPr="005736A3" w:rsidRDefault="005736A3" w:rsidP="005736A3">
      <w:r w:rsidRPr="005736A3">
        <w:t>*   **Потенциал:** **Самый низкий из перечисленных.** Однако именно в этой среде родились многие интернет-проекты, основанные на принципах дара (Wikipedia, Open-Source). Это говорит о том, что экономика дара может возникать в **сетевых сообществах по интересам**, которые транскультурны и виртуальны, а не на основе национальной культуры.</w:t>
      </w:r>
    </w:p>
    <w:p w14:paraId="01C6DBCD" w14:textId="77777777" w:rsidR="005736A3" w:rsidRPr="005736A3" w:rsidRDefault="005736A3" w:rsidP="005736A3"/>
    <w:p w14:paraId="44EAEB5D" w14:textId="77777777" w:rsidR="005736A3" w:rsidRPr="005736A3" w:rsidRDefault="005736A3" w:rsidP="005736A3">
      <w:r w:rsidRPr="005736A3">
        <w:t>### Вывод: Кто больше подходит?</w:t>
      </w:r>
    </w:p>
    <w:p w14:paraId="035428DB" w14:textId="77777777" w:rsidR="005736A3" w:rsidRPr="005736A3" w:rsidRDefault="005736A3" w:rsidP="005736A3"/>
    <w:p w14:paraId="4EB00A69" w14:textId="77777777" w:rsidR="005736A3" w:rsidRPr="005736A3" w:rsidRDefault="005736A3" w:rsidP="005736A3">
      <w:r w:rsidRPr="005736A3">
        <w:t>Не существует одного «народа-пионера». Скорее, можно говорить о **разных путях** к экономике дара, основанных на разных культурных моделях:</w:t>
      </w:r>
    </w:p>
    <w:p w14:paraId="528C4878" w14:textId="77777777" w:rsidR="005736A3" w:rsidRPr="005736A3" w:rsidRDefault="005736A3" w:rsidP="005736A3"/>
    <w:p w14:paraId="6AC50AC5" w14:textId="77777777" w:rsidR="005736A3" w:rsidRPr="005736A3" w:rsidRDefault="005736A3" w:rsidP="005736A3">
      <w:r w:rsidRPr="005736A3">
        <w:t xml:space="preserve">1.  **«Скандинавский» путь:** Самый вероятный кандидат на **масштабное, системное внедрение**. Их общество уже морально и институционально готово к </w:t>
      </w:r>
      <w:r w:rsidRPr="005736A3">
        <w:lastRenderedPageBreak/>
        <w:t>следующему шагу — переходу от гибридной модели (деньги + социальные гарантии) к модели, где неденежные отношения играют большую роль.</w:t>
      </w:r>
    </w:p>
    <w:p w14:paraId="243B05FA" w14:textId="77777777" w:rsidR="005736A3" w:rsidRPr="005736A3" w:rsidRDefault="005736A3" w:rsidP="005736A3"/>
    <w:p w14:paraId="07611C91" w14:textId="77777777" w:rsidR="005736A3" w:rsidRPr="005736A3" w:rsidRDefault="005736A3" w:rsidP="005736A3">
      <w:r w:rsidRPr="005736A3">
        <w:t>2.  **«Сетевой» или «Диасфорный» путь:** Это путь, который уже происходит вне зависимости от национальности. **Сообщества разработчиков open-source, ученые, активисты, волонтеры** — это и есть пионеры экономики дара. Их национальность не имеет значения; их объединяют общие ценности и интересы. Это наиболее реалистичный и уже работающий сценарий.</w:t>
      </w:r>
    </w:p>
    <w:p w14:paraId="3391AADD" w14:textId="77777777" w:rsidR="005736A3" w:rsidRPr="005736A3" w:rsidRDefault="005736A3" w:rsidP="005736A3"/>
    <w:p w14:paraId="76549EFF" w14:textId="77777777" w:rsidR="005736A3" w:rsidRPr="005736A3" w:rsidRDefault="005736A3" w:rsidP="005736A3">
      <w:r w:rsidRPr="005736A3">
        <w:t>3.  **«Локально-общинный» путь:** В странах с сильными локальными связями (Южная Европа, Латинская Америка, деревни по всему миру) экономика дара может возродиться и укрепиться на местном уровне, как ответ на кризисы глобального капитализма.</w:t>
      </w:r>
    </w:p>
    <w:p w14:paraId="27649E1D" w14:textId="77777777" w:rsidR="005736A3" w:rsidRPr="005736A3" w:rsidRDefault="005736A3" w:rsidP="005736A3"/>
    <w:p w14:paraId="43D02D8A" w14:textId="5A129394" w:rsidR="005A4CAC" w:rsidRDefault="005736A3">
      <w:r w:rsidRPr="005736A3">
        <w:t>Таким образом, пионерами станут не столько «народы», сколько **сообщества и нации, которые сумеют сочетать высокие технологии с архаичными, но вечными ценностями взаимопомощи, доверия и служения общему благу.** Скандинавские страны и аналогичные им общества имеют для этого наилучшие стартовые условия на макроуровне, в то время как глобальная сеть энтузиастов уже строит эту экономику на микроуровне здесь и сейчас.</w:t>
      </w:r>
    </w:p>
    <w:p w14:paraId="754FA885" w14:textId="77777777" w:rsidR="005A4CAC" w:rsidRDefault="005A4CAC"/>
    <w:p w14:paraId="1A6030B0" w14:textId="77777777" w:rsidR="005A4CAC" w:rsidRDefault="005A4CAC"/>
    <w:p w14:paraId="51C240E4" w14:textId="77777777" w:rsidR="005A4CAC" w:rsidRDefault="005A4CAC"/>
    <w:p w14:paraId="4FCDEED8" w14:textId="77777777" w:rsidR="005A4CAC" w:rsidRDefault="005A4CAC"/>
    <w:p w14:paraId="77273CBE" w14:textId="77777777" w:rsidR="005A4CAC" w:rsidRDefault="005A4CAC"/>
    <w:p w14:paraId="6A8CCFEF" w14:textId="77777777" w:rsidR="005A4CAC" w:rsidRDefault="005A4CAC"/>
    <w:p w14:paraId="48E3B5B5" w14:textId="77777777" w:rsidR="005A4CAC" w:rsidRDefault="005A4CAC"/>
    <w:p w14:paraId="49655243" w14:textId="77777777" w:rsidR="005A4CAC" w:rsidRDefault="005A4CAC"/>
    <w:p w14:paraId="74F7C502" w14:textId="77777777" w:rsidR="005A4CAC" w:rsidRDefault="005A4CAC"/>
    <w:p w14:paraId="25816E0F" w14:textId="77777777" w:rsidR="005A4CAC" w:rsidRDefault="005A4CAC"/>
    <w:p w14:paraId="3CACE342" w14:textId="77777777" w:rsidR="005A4CAC" w:rsidRDefault="005A4CAC"/>
    <w:p w14:paraId="24E28884" w14:textId="47A260C5" w:rsidR="005A4CAC" w:rsidRDefault="0091500C">
      <w:r>
        <w:rPr>
          <w:lang/>
        </w:rPr>
        <w:t># **</w:t>
      </w:r>
      <w:r w:rsidR="00204690" w:rsidRPr="00204690">
        <w:t>А какие возможности у славянских народов (русские, белорусы, украинцы и др) в том чтобы стать пусковым механизмом в запуске и внедрении в своей среде экономики даров?</w:t>
      </w:r>
      <w:r w:rsidR="00537035">
        <w:rPr>
          <w:lang/>
        </w:rPr>
        <w:t>**</w:t>
      </w:r>
    </w:p>
    <w:p w14:paraId="3D352217" w14:textId="77777777" w:rsidR="00BD4DDC" w:rsidRPr="00BD4DDC" w:rsidRDefault="00BD4DDC" w:rsidP="00BD4DDC">
      <w:r w:rsidRPr="00BD4DDC">
        <w:lastRenderedPageBreak/>
        <w:t>Отличный и очень своевременный вопрос. Славянские народы, особенно русские, украинцы и белорусы, имеют уникальный и крайне противоречивый набор культурных черт, который создает как мощные возможности, так и серьезные вызовы для внедрения экономики дара.</w:t>
      </w:r>
    </w:p>
    <w:p w14:paraId="3A69902B" w14:textId="77777777" w:rsidR="00BD4DDC" w:rsidRPr="00BD4DDC" w:rsidRDefault="00BD4DDC" w:rsidP="00BD4DDC"/>
    <w:p w14:paraId="7ECC83DB" w14:textId="77777777" w:rsidR="00BD4DDC" w:rsidRPr="00BD4DDC" w:rsidRDefault="00BD4DDC" w:rsidP="00BD4DDC">
      <w:r w:rsidRPr="00BD4DDC">
        <w:t>Давайте проведем анализ по тем же критериям.</w:t>
      </w:r>
    </w:p>
    <w:p w14:paraId="06EB5848" w14:textId="77777777" w:rsidR="00BD4DDC" w:rsidRPr="00BD4DDC" w:rsidRDefault="00BD4DDC" w:rsidP="00BD4DDC"/>
    <w:p w14:paraId="0DA66F0B" w14:textId="77777777" w:rsidR="00BD4DDC" w:rsidRPr="00BD4DDC" w:rsidRDefault="00BD4DDC" w:rsidP="00BD4DDC">
      <w:r w:rsidRPr="00BD4DDC">
        <w:t>### Сильные стороны и уникальные возможности (Почему это возможно)</w:t>
      </w:r>
    </w:p>
    <w:p w14:paraId="44FEA4E7" w14:textId="77777777" w:rsidR="00BD4DDC" w:rsidRPr="00BD4DDC" w:rsidRDefault="00BD4DDC" w:rsidP="00BD4DDC"/>
    <w:p w14:paraId="78091CB0" w14:textId="77777777" w:rsidR="00BD4DDC" w:rsidRPr="00BD4DDC" w:rsidRDefault="00BD4DDC" w:rsidP="00BD4DDC">
      <w:r w:rsidRPr="00BD4DDC">
        <w:t>**1. Исторический прецедент: Общинность («Мир», «Вервь», «Громада»)**</w:t>
      </w:r>
    </w:p>
    <w:p w14:paraId="109E85ED" w14:textId="77777777" w:rsidR="00BD4DDC" w:rsidRPr="00BD4DDC" w:rsidRDefault="00BD4DDC" w:rsidP="00BD4DDC">
      <w:r w:rsidRPr="00BD4DDC">
        <w:t>*   Это самый мощный аргумент. **Крестьянская община** с ее совместным землепользованием, круговой порукой, коллективным принятием решений (сход) и взаимопомощью («толока» на Украине, «талака» в Беларуси) — это готовая, исторически проверенная модель экономики дара в аграрном обществе.</w:t>
      </w:r>
    </w:p>
    <w:p w14:paraId="2C847D7C" w14:textId="77777777" w:rsidR="00BD4DDC" w:rsidRPr="00BD4DDC" w:rsidRDefault="00BD4DDC" w:rsidP="00BD4DDC">
      <w:r w:rsidRPr="00BD4DDC">
        <w:t>*   Ценность **«общего блага»** («всем миром») часто ставилась выше личного интереса. Это создает глубокий культурный пласт, на который можно опереться.</w:t>
      </w:r>
    </w:p>
    <w:p w14:paraId="71CED436" w14:textId="77777777" w:rsidR="00BD4DDC" w:rsidRPr="00BD4DDC" w:rsidRDefault="00BD4DDC" w:rsidP="00BD4DDC"/>
    <w:p w14:paraId="26B0177A" w14:textId="77777777" w:rsidR="00BD4DDC" w:rsidRPr="00BD4DDC" w:rsidRDefault="00BD4DDC" w:rsidP="00BD4DDC">
      <w:r w:rsidRPr="00BD4DDC">
        <w:t>**2. Культурные ценности: Соборность и Нестяжательство**</w:t>
      </w:r>
    </w:p>
    <w:p w14:paraId="4C816089" w14:textId="77777777" w:rsidR="00BD4DDC" w:rsidRPr="00BD4DDC" w:rsidRDefault="00BD4DDC" w:rsidP="00BD4DDC">
      <w:r w:rsidRPr="00BD4DDC">
        <w:t>*   **Соборность** — философско-религиозная концепция, предполагающая единение людей на основе любви к Богу и друг другу, где личность не растворяется, а обогащается в коллективе. Это прямая альтернатива западному индивидуализму и потенциальная духовная основа для гильдий.</w:t>
      </w:r>
    </w:p>
    <w:p w14:paraId="1A6150F9" w14:textId="77777777" w:rsidR="00BD4DDC" w:rsidRPr="00BD4DDC" w:rsidRDefault="00BD4DDC" w:rsidP="00BD4DDC">
      <w:r w:rsidRPr="00BD4DDC">
        <w:t>*   **Нестяжательство** как идеал в православии (в противовес «иосифлянству»), презрение к «кулаку»-стяжателю в народной культуре, идеалы **щедрости и гостеприимства** — все это aligns с логикой дара, а не накопления.</w:t>
      </w:r>
    </w:p>
    <w:p w14:paraId="226C14D6" w14:textId="77777777" w:rsidR="00BD4DDC" w:rsidRPr="00BD4DDC" w:rsidRDefault="00BD4DDC" w:rsidP="00BD4DDC"/>
    <w:p w14:paraId="276807F2" w14:textId="77777777" w:rsidR="00BD4DDC" w:rsidRPr="00BD4DDC" w:rsidRDefault="00BD4DDC" w:rsidP="00BD4DDC">
      <w:r w:rsidRPr="00BD4DDC">
        <w:t>**3. Отношение к труду: «Землячка» и Мастерство**</w:t>
      </w:r>
    </w:p>
    <w:p w14:paraId="5D059D36" w14:textId="77777777" w:rsidR="00BD4DDC" w:rsidRPr="00BD4DDC" w:rsidRDefault="00BD4DDC" w:rsidP="00BD4DDC">
      <w:r w:rsidRPr="00BD4DDC">
        <w:t>*   **«Землячка»** — это труд не ради денег, а ради «мира», ради земли, ради жизни. Это архетипическое отношение к труду как к служению.</w:t>
      </w:r>
    </w:p>
    <w:p w14:paraId="3B6D19B4" w14:textId="77777777" w:rsidR="00BD4DDC" w:rsidRPr="00BD4DDC" w:rsidRDefault="00BD4DDC" w:rsidP="00BD4DDC">
      <w:r w:rsidRPr="00BD4DDC">
        <w:t>*   Уважение к **мастеру-умельцу**, золотые руки, которые могут всё — это прообраз мастера гильдии. Культурный архетип Левши или Родиона Раскольникова (в его мечте о благородном служении) отражает это стремление к осмысленному, а не только денежному труду.</w:t>
      </w:r>
    </w:p>
    <w:p w14:paraId="637FD63F" w14:textId="77777777" w:rsidR="00BD4DDC" w:rsidRPr="00BD4DDC" w:rsidRDefault="00BD4DDC" w:rsidP="00BD4DDC"/>
    <w:p w14:paraId="3A4B1025" w14:textId="77777777" w:rsidR="00BD4DDC" w:rsidRPr="00BD4DDC" w:rsidRDefault="00BD4DDC" w:rsidP="00BD4DDC">
      <w:r w:rsidRPr="00BD4DDC">
        <w:lastRenderedPageBreak/>
        <w:t>**4. Опыт выживания в кризисы (Суровые условия)**</w:t>
      </w:r>
    </w:p>
    <w:p w14:paraId="6CB72C70" w14:textId="77777777" w:rsidR="00BD4DDC" w:rsidRPr="00BD4DDC" w:rsidRDefault="00BD4DDC" w:rsidP="00BD4DDC">
      <w:r w:rsidRPr="00BD4DDC">
        <w:t>*   Историческая необходимость выживать в условиях сурового климата, войн и социальных потрясений выработала мощные механизмы **взаимовыручки**. Когда система рушится, люди instinctively возвращаются к моделям дарения и прямой помощи. Это доказывает, что этот механизм «вшит» в культуру и активируется в крайних ситуациях.</w:t>
      </w:r>
    </w:p>
    <w:p w14:paraId="4A30AC17" w14:textId="77777777" w:rsidR="00BD4DDC" w:rsidRPr="00BD4DDC" w:rsidRDefault="00BD4DDC" w:rsidP="00BD4DDC"/>
    <w:p w14:paraId="4846BB4F" w14:textId="77777777" w:rsidR="00BD4DDC" w:rsidRPr="00BD4DDC" w:rsidRDefault="00BD4DDC" w:rsidP="00BD4DDC">
      <w:r w:rsidRPr="00BD4DDC">
        <w:t>### Слабые стороны и системные вызовы (Почему это сложно)</w:t>
      </w:r>
    </w:p>
    <w:p w14:paraId="5C8C8E14" w14:textId="77777777" w:rsidR="00BD4DDC" w:rsidRPr="00BD4DDC" w:rsidRDefault="00BD4DDC" w:rsidP="00BD4DDC"/>
    <w:p w14:paraId="173380F1" w14:textId="77777777" w:rsidR="00BD4DDC" w:rsidRPr="00BD4DDC" w:rsidRDefault="00BD4DDC" w:rsidP="00BD4DDC">
      <w:r w:rsidRPr="00BD4DDC">
        <w:t>**1. «Двоемыслие» в отношении собственности и государства**</w:t>
      </w:r>
    </w:p>
    <w:p w14:paraId="2DE651B4" w14:textId="77777777" w:rsidR="00BD4DDC" w:rsidRPr="00BD4DDC" w:rsidRDefault="00BD4DDC" w:rsidP="00BD4DDC">
      <w:r w:rsidRPr="00BD4DDC">
        <w:t>*   С одной стороны — общинность, с другой — **глубокое недоверие к «чужим»** и знаменитое «вот это всё мое, а это вот моё же» (менталитет «ограбленного совка»). Частная собственность не стала в массовом сознании священной, но это привело не к общинному владению, а к отношению «хапнуть, пока дают».</w:t>
      </w:r>
    </w:p>
    <w:p w14:paraId="77D92A0C" w14:textId="77777777" w:rsidR="00BD4DDC" w:rsidRPr="00BD4DDC" w:rsidRDefault="00BD4DDC" w:rsidP="00BD4DDC">
      <w:r w:rsidRPr="00BD4DDC">
        <w:t>*   **Патернализм и надежда на «царя-батюшку»/государство:** Историческая привычка, что «наверху» решат, подрывает инициативу снизу, необходимую для создания самоуправляемых гильдий.</w:t>
      </w:r>
    </w:p>
    <w:p w14:paraId="612F0F62" w14:textId="77777777" w:rsidR="00BD4DDC" w:rsidRPr="00BD4DDC" w:rsidRDefault="00BD4DDC" w:rsidP="00BD4DDC"/>
    <w:p w14:paraId="656E1A8F" w14:textId="77777777" w:rsidR="00BD4DDC" w:rsidRPr="00BD4DDC" w:rsidRDefault="00BD4DDC" w:rsidP="00BD4DDC">
      <w:r w:rsidRPr="00BD4DDC">
        <w:t>**2. Низкий уровень обобщенного доверия (Social Capital)**</w:t>
      </w:r>
    </w:p>
    <w:p w14:paraId="4BFDD8BC" w14:textId="77777777" w:rsidR="00BD4DDC" w:rsidRPr="00BD4DDC" w:rsidRDefault="00BD4DDC" w:rsidP="00BD4DDC">
      <w:r w:rsidRPr="00BD4DDC">
        <w:t>*   Это ключевая проблема. Высокое доверие внутри узкого круга (семья, друзья) сочетается с очень **низким доверием к незнакомцам, институтам и обществу в целом**. Экономика дара не может работать без высокого уровня обобщенного доверия. Гильдия не может быть основана только на родственных связях.</w:t>
      </w:r>
    </w:p>
    <w:p w14:paraId="647076A4" w14:textId="77777777" w:rsidR="00BD4DDC" w:rsidRPr="00BD4DDC" w:rsidRDefault="00BD4DDC" w:rsidP="00BD4DDC"/>
    <w:p w14:paraId="49846352" w14:textId="77777777" w:rsidR="00BD4DDC" w:rsidRPr="00BD4DDC" w:rsidRDefault="00BD4DDC" w:rsidP="00BD4DDC">
      <w:r w:rsidRPr="00BD4DDC">
        <w:t>**3. Историческая травма советского периода**</w:t>
      </w:r>
    </w:p>
    <w:p w14:paraId="76E31049" w14:textId="77777777" w:rsidR="00BD4DDC" w:rsidRPr="00BD4DDC" w:rsidRDefault="00BD4DDC" w:rsidP="00BD4DDC">
      <w:r w:rsidRPr="00BD4DDC">
        <w:t>*   Советская власть извратила и дискредитировала саму идею «коллективного».</w:t>
      </w:r>
    </w:p>
    <w:p w14:paraId="7FF4B601" w14:textId="77777777" w:rsidR="00BD4DDC" w:rsidRPr="00BD4DDC" w:rsidRDefault="00BD4DDC" w:rsidP="00BD4DDC">
      <w:r w:rsidRPr="00BD4DDC">
        <w:t xml:space="preserve">    *   **Колхоз** был не добровольной общиной, а принудительной организацией, выкачивавшей ресурсы.</w:t>
      </w:r>
    </w:p>
    <w:p w14:paraId="69F73D5F" w14:textId="77777777" w:rsidR="00BD4DDC" w:rsidRPr="00BD4DDC" w:rsidRDefault="00BD4DDC" w:rsidP="00BD4DDC">
      <w:r w:rsidRPr="00BD4DDC">
        <w:t xml:space="preserve">    *   **Субботники** были не актом дара, а формой повинности.</w:t>
      </w:r>
    </w:p>
    <w:p w14:paraId="4CFA4CD6" w14:textId="77777777" w:rsidR="00BD4DDC" w:rsidRPr="00BD4DDC" w:rsidRDefault="00BD4DDC" w:rsidP="00BD4DDC">
      <w:r w:rsidRPr="00BD4DDC">
        <w:t xml:space="preserve">    *   Лозунг **«Все вокруг народное, все вокруг мое»** на практике порождал отношение «ничьё», ведущее к равнодушию и воровству.</w:t>
      </w:r>
    </w:p>
    <w:p w14:paraId="39629A17" w14:textId="77777777" w:rsidR="00BD4DDC" w:rsidRPr="00BD4DDC" w:rsidRDefault="00BD4DDC" w:rsidP="00BD4DDC">
      <w:r w:rsidRPr="00BD4DDC">
        <w:t>*   Это создало мощный культурный иммунитет против любых «коллективных» инициатив, которые ассоциируются с принуждением и лицемерием.</w:t>
      </w:r>
    </w:p>
    <w:p w14:paraId="16BE30DC" w14:textId="77777777" w:rsidR="00BD4DDC" w:rsidRPr="00BD4DDC" w:rsidRDefault="00BD4DDC" w:rsidP="00BD4DDC"/>
    <w:p w14:paraId="19652CDC" w14:textId="77777777" w:rsidR="00BD4DDC" w:rsidRPr="00BD4DDC" w:rsidRDefault="00BD4DDC" w:rsidP="00BD4DDC">
      <w:r w:rsidRPr="00BD4DDC">
        <w:lastRenderedPageBreak/>
        <w:t>**4. Отношение к закону и договоренностям**</w:t>
      </w:r>
    </w:p>
    <w:p w14:paraId="5976AB98" w14:textId="77777777" w:rsidR="00BD4DDC" w:rsidRPr="00BD4DDC" w:rsidRDefault="00BD4DDC" w:rsidP="00BD4DDC">
      <w:r w:rsidRPr="00BD4DDC">
        <w:t>*   Преобладание неформальных отношений («понятий», «блата») над формальными правилами и договорами. Для сложных, масштабируемых гильдий нужна четкая, прозрачная и уважаемая всеми система правил, а не гибкость «договоримся на месте».</w:t>
      </w:r>
    </w:p>
    <w:p w14:paraId="38A1BE7C" w14:textId="77777777" w:rsidR="00BD4DDC" w:rsidRPr="00BD4DDC" w:rsidRDefault="00BD4DDC" w:rsidP="00BD4DDC"/>
    <w:p w14:paraId="301573D7" w14:textId="77777777" w:rsidR="00BD4DDC" w:rsidRPr="00BD4DDC" w:rsidRDefault="00BD4DDC" w:rsidP="00BD4DDC">
      <w:r w:rsidRPr="00BD4DDC">
        <w:t>### Возможный «Пусковой механизм» для славянских народов</w:t>
      </w:r>
    </w:p>
    <w:p w14:paraId="4209BBF3" w14:textId="77777777" w:rsidR="00BD4DDC" w:rsidRPr="00BD4DDC" w:rsidRDefault="00BD4DDC" w:rsidP="00BD4DDC"/>
    <w:p w14:paraId="0A7C1FA3" w14:textId="77777777" w:rsidR="00BD4DDC" w:rsidRPr="00BD4DDC" w:rsidRDefault="00BD4DDC" w:rsidP="00BD4DDC">
      <w:r w:rsidRPr="00BD4DDC">
        <w:t>Потенциал огромен, но лежит не в плоскости возрождения архаики, а в **синтезе традиционных ценностей с современными технологиями и новыми условиями.**</w:t>
      </w:r>
    </w:p>
    <w:p w14:paraId="56D67932" w14:textId="77777777" w:rsidR="00BD4DDC" w:rsidRPr="00BD4DDC" w:rsidRDefault="00BD4DDC" w:rsidP="00BD4DDC"/>
    <w:p w14:paraId="7CF449DA" w14:textId="77777777" w:rsidR="00BD4DDC" w:rsidRPr="00BD4DDC" w:rsidRDefault="00BD4DDC" w:rsidP="00BD4DDC">
      <w:r w:rsidRPr="00BD4DDC">
        <w:t>1.  **Кризис как катализатор:** Как и в истории, экономика дара может начать зарождаться «снизу» в периоды серьезных социально-экономических потрясений, когда государственные институты ослабевают, а люди вынуждены опираться друг на друга. Именно тогда активируется архетип «помочи».</w:t>
      </w:r>
    </w:p>
    <w:p w14:paraId="42C23678" w14:textId="77777777" w:rsidR="00BD4DDC" w:rsidRPr="00BD4DDC" w:rsidRDefault="00BD4DDC" w:rsidP="00BD4DDC"/>
    <w:p w14:paraId="2FB06041" w14:textId="77777777" w:rsidR="00BD4DDC" w:rsidRPr="00BD4DDC" w:rsidRDefault="00BD4DDC" w:rsidP="00BD4DDC">
      <w:r w:rsidRPr="00BD4DDC">
        <w:t>2.  **Сетевая, а не территориальная община:** Ключ — в создании **гильдий по интересам, а не по прописке**. Интернет-сообщества программистов, эко-активистов, ремесленников, фермеров, объединенных общими ценностями, а не родством — вот современный аналог «верви». Это позволяет обойти проблему низкого обобщенного доверия, создавая его внутри конкретного сообщества с высокой репутационной системой.</w:t>
      </w:r>
    </w:p>
    <w:p w14:paraId="1C695C1B" w14:textId="77777777" w:rsidR="00BD4DDC" w:rsidRPr="00BD4DDC" w:rsidRDefault="00BD4DDC" w:rsidP="00BD4DDC"/>
    <w:p w14:paraId="10FF3E05" w14:textId="77777777" w:rsidR="00BD4DDC" w:rsidRPr="00BD4DDC" w:rsidRDefault="00BD4DDC" w:rsidP="00BD4DDC">
      <w:r w:rsidRPr="00BD4DDC">
        <w:t>3.  **Акцент на «Мастерстве» и «Этике»:** Самый мощный брэнд гильдии в постсоветском пространстве — это **не «коллектив», а «Мастер»**. Люди устали от халтуры. Сообщество, которое гарантирует качество, честность и стоящий продукт (будь то стул, код или хлеб), будет иметь огромную притягательную силу. Это то, чего людям не хватает.</w:t>
      </w:r>
    </w:p>
    <w:p w14:paraId="2AFB00DD" w14:textId="77777777" w:rsidR="00BD4DDC" w:rsidRPr="00BD4DDC" w:rsidRDefault="00BD4DDC" w:rsidP="00BD4DDC"/>
    <w:p w14:paraId="7A5CD6DA" w14:textId="77777777" w:rsidR="00BD4DDC" w:rsidRPr="00BD4DDC" w:rsidRDefault="00BD4DDC" w:rsidP="00BD4DDC">
      <w:r w:rsidRPr="00BD4DDC">
        <w:t>4.  **Пост-материальные ценности молодого поколения:** У части молодежи, выросшей в относительном достатке, ослабевает потребительский импульс. Поиск смысла, самореализации, work-life balance — это та самая почва, на которой может вырасти желание работать в гильдии, а не в корпорации.</w:t>
      </w:r>
    </w:p>
    <w:p w14:paraId="56AB6EB7" w14:textId="77777777" w:rsidR="00BD4DDC" w:rsidRPr="00BD4DDC" w:rsidRDefault="00BD4DDC" w:rsidP="00BD4DDC"/>
    <w:p w14:paraId="09C3568C" w14:textId="77777777" w:rsidR="00BD4DDC" w:rsidRPr="00BD4DDC" w:rsidRDefault="00BD4DDC" w:rsidP="00BD4DDC">
      <w:r w:rsidRPr="00BD4DDC">
        <w:t>**Вывод:**</w:t>
      </w:r>
    </w:p>
    <w:p w14:paraId="25DBFA33" w14:textId="77777777" w:rsidR="00BD4DDC" w:rsidRPr="00BD4DDC" w:rsidRDefault="00BD4DDC" w:rsidP="00BD4DDC"/>
    <w:p w14:paraId="031A38FE" w14:textId="77777777" w:rsidR="00BD4DDC" w:rsidRPr="00BD4DDC" w:rsidRDefault="00BD4DDC" w:rsidP="00BD4DDC">
      <w:r w:rsidRPr="00BD4DDC">
        <w:t>**У славянских народов есть глубокий, генетически-культурный код для экономики дара, но он заблокирован историческими травмами и низким социальным доверием.**</w:t>
      </w:r>
    </w:p>
    <w:p w14:paraId="2009202C" w14:textId="77777777" w:rsidR="00BD4DDC" w:rsidRPr="00BD4DDC" w:rsidRDefault="00BD4DDC" w:rsidP="00BD4DDC"/>
    <w:p w14:paraId="1923FECC" w14:textId="77777777" w:rsidR="00BD4DDC" w:rsidRPr="00BD4DDC" w:rsidRDefault="00BD4DDC" w:rsidP="00BD4DDC">
      <w:r w:rsidRPr="00BD4DDC">
        <w:t>Пусковым механизмом может стать не попытка «вернуть общину», а:</w:t>
      </w:r>
    </w:p>
    <w:p w14:paraId="14F2952E" w14:textId="77777777" w:rsidR="00BD4DDC" w:rsidRPr="00BD4DDC" w:rsidRDefault="00BD4DDC" w:rsidP="00BD4DDC">
      <w:r w:rsidRPr="00BD4DDC">
        <w:t>**Создание цифровых и физических «островков смысла» — гильдий мастеров, где ценятся качество, честность и взаимовыручка.**</w:t>
      </w:r>
    </w:p>
    <w:p w14:paraId="3951BA9C" w14:textId="77777777" w:rsidR="00BD4DDC" w:rsidRPr="00BD4DDC" w:rsidRDefault="00BD4DDC" w:rsidP="00BD4DDC"/>
    <w:p w14:paraId="41CA0A26" w14:textId="0F70D5A8" w:rsidR="005A4CAC" w:rsidRDefault="00BD4DDC">
      <w:r w:rsidRPr="00BD4DDC">
        <w:t>Если такие сообщества смогут доказать свою эффективность и устойчивость, они смогут стать примером и запустить цепную реакцию, реабилитировав саму идею коллективного творчества и служения общему благу, очистив ее от советского и постсоветского шлака. Их главный козырь — апелля к **аутентичности, качеству и человечности**, которых так не хватает в современном мире.</w:t>
      </w:r>
    </w:p>
    <w:p w14:paraId="7A622F45" w14:textId="77777777" w:rsidR="005A4CAC" w:rsidRDefault="005A4CAC"/>
    <w:p w14:paraId="0FCC993A" w14:textId="77777777" w:rsidR="005A4CAC" w:rsidRDefault="005A4CAC"/>
    <w:p w14:paraId="3D913C6A" w14:textId="77777777" w:rsidR="005A4CAC" w:rsidRDefault="005A4CAC"/>
    <w:p w14:paraId="0DAF6588" w14:textId="77777777" w:rsidR="005A4CAC" w:rsidRDefault="005A4CAC"/>
    <w:p w14:paraId="7818CDC2" w14:textId="77777777" w:rsidR="005A4CAC" w:rsidRDefault="005A4CAC"/>
    <w:p w14:paraId="470FB6D2" w14:textId="77777777" w:rsidR="005A4CAC" w:rsidRDefault="005A4CAC"/>
    <w:p w14:paraId="3DD78A7A" w14:textId="77777777" w:rsidR="005A4CAC" w:rsidRDefault="005A4CAC"/>
    <w:p w14:paraId="3B9F72A4" w14:textId="77777777" w:rsidR="005A4CAC" w:rsidRDefault="005A4CAC"/>
    <w:p w14:paraId="1BE78DEA" w14:textId="77777777" w:rsidR="005A4CAC" w:rsidRDefault="005A4CAC"/>
    <w:p w14:paraId="25386487" w14:textId="77777777" w:rsidR="005A4CAC" w:rsidRDefault="005A4CAC"/>
    <w:p w14:paraId="5126B2BF" w14:textId="77777777" w:rsidR="005A4CAC" w:rsidRDefault="005A4CAC"/>
    <w:p w14:paraId="37BFFB8E" w14:textId="77777777" w:rsidR="005A4CAC" w:rsidRPr="005A4CAC" w:rsidRDefault="005A4CAC"/>
    <w:sectPr w:rsidR="005A4CAC" w:rsidRPr="005A4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7E"/>
    <w:rsid w:val="00204690"/>
    <w:rsid w:val="00537035"/>
    <w:rsid w:val="005736A3"/>
    <w:rsid w:val="005A4CAC"/>
    <w:rsid w:val="006A1715"/>
    <w:rsid w:val="0091500C"/>
    <w:rsid w:val="00AC177E"/>
    <w:rsid w:val="00BD4DDC"/>
    <w:rsid w:val="00E70C67"/>
    <w:rsid w:val="00E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496BC"/>
  <w15:chartTrackingRefBased/>
  <w15:docId w15:val="{F38C886B-F24A-7948-8D47-3303172A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7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7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7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7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2205</Words>
  <Characters>12570</Characters>
  <Application>Microsoft Office Word</Application>
  <DocSecurity>0</DocSecurity>
  <Lines>104</Lines>
  <Paragraphs>29</Paragraphs>
  <ScaleCrop>false</ScaleCrop>
  <Company/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9</cp:revision>
  <dcterms:created xsi:type="dcterms:W3CDTF">2026-01-20T08:01:00Z</dcterms:created>
  <dcterms:modified xsi:type="dcterms:W3CDTF">2026-01-27T09:22:00Z</dcterms:modified>
</cp:coreProperties>
</file>