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F3D69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</w:p>
    <w:p w14:paraId="6B32EE66">
      <w:pPr>
        <w:pStyle w:val="2"/>
        <w:numPr>
          <w:ilvl w:val="0"/>
          <w:numId w:val="0"/>
        </w:numPr>
        <w:ind w:left="360"/>
      </w:pPr>
      <w:r>
        <w:t xml:space="preserve">2.1 </w:t>
      </w:r>
      <w:bookmarkStart w:id="0" w:name="_Toc185349840"/>
      <w:r>
        <w:t>Техническое задание</w:t>
      </w:r>
      <w:bookmarkEnd w:id="0"/>
    </w:p>
    <w:p w14:paraId="33EA4FCC">
      <w:pPr>
        <w:tabs>
          <w:tab w:val="left" w:pos="25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3E56EE">
      <w:pPr>
        <w:tabs>
          <w:tab w:val="left" w:pos="25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(ТЗ) – это официальный документ, в котором определяются требования к объекту закупки, порядок его создания или поставки, а также условия выполнения работ или услуг. ТЗ выполняет ключевую функцию в управлении проектами и закупках, обеспечивая взаимодействие между заказчиком и исполнителем.</w:t>
      </w:r>
    </w:p>
    <w:p w14:paraId="51491EC1">
      <w:pPr>
        <w:tabs>
          <w:tab w:val="left" w:pos="25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служит одновременно инструментом планирования, управления и контроля. Оно помогает четко формулировать ожидания сторон, минимизировать риски и обеспечивать прозрачность выполнения работ.</w:t>
      </w:r>
    </w:p>
    <w:p w14:paraId="02D618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на создание автоматизированной системы учета и кассовых операций для магазина "Овощной":</w:t>
      </w:r>
    </w:p>
    <w:p w14:paraId="2C0E98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Общие сведения</w:t>
      </w:r>
    </w:p>
    <w:p w14:paraId="6D88B4CA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1.1. Наименование системы </w:t>
      </w:r>
    </w:p>
    <w:p w14:paraId="52A9DE4F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Автоматизированная система учета и кассовых операций "Овощной".</w:t>
      </w:r>
    </w:p>
    <w:p w14:paraId="10B24F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 Основания для проведения работ</w:t>
      </w:r>
    </w:p>
    <w:p w14:paraId="23B2A3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разрабатывается на основании договора от 12.12.2024, заключенного между Заказчиком и Разработчиком, а также на основе Технического задания, утвержденного организацией.</w:t>
      </w:r>
    </w:p>
    <w:p w14:paraId="173841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1.3. Наименование организаций – Заказчика и Разработчика</w:t>
      </w:r>
    </w:p>
    <w:p w14:paraId="64487F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1.3.1. Заказчик: Магазин "Овощной", индивидуальный предприниматель Павленко Дмитрий Юрьевич.</w:t>
      </w:r>
    </w:p>
    <w:p w14:paraId="4C5D61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1.3.2. Разработчик: Баранбаева Ралина Максутовна.</w:t>
      </w:r>
    </w:p>
    <w:p w14:paraId="357BE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1.4. Плановые сроки начала и окончания работ</w:t>
      </w:r>
    </w:p>
    <w:p w14:paraId="6E2323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 работ: 12.12.2024.</w:t>
      </w:r>
    </w:p>
    <w:p w14:paraId="5515AD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Окончание работ: 01.02.2025. Сроки уточняются на стадии согласования этапов разработки.</w:t>
      </w:r>
    </w:p>
    <w:p w14:paraId="3BB0FD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1.5. Источники и порядок финансирования</w:t>
      </w:r>
    </w:p>
    <w:p w14:paraId="0FE9BA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Финансирование осуществляется на основании условий договора. Оплата производится в три этапа: аванс, промежуточная оплата после выполнения ключевых этапов, окончательная выплата по факту сдачи проекта.</w:t>
      </w:r>
    </w:p>
    <w:p w14:paraId="14B184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1.6. Порядок оформления и предъявления заказчику результатов работ</w:t>
      </w:r>
    </w:p>
    <w:p w14:paraId="7922C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работ оформляются в виде документов:</w:t>
      </w:r>
    </w:p>
    <w:p w14:paraId="45B9BA76">
      <w:pPr>
        <w:pStyle w:val="7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Акты приемки выполненных работ.</w:t>
      </w:r>
    </w:p>
    <w:p w14:paraId="01330907">
      <w:pPr>
        <w:pStyle w:val="7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Руководства по эксплуатации системы.</w:t>
      </w:r>
    </w:p>
    <w:p w14:paraId="1DEE01F3">
      <w:pPr>
        <w:pStyle w:val="7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Техническая документация (схемы, описания, отчеты о тестировании).</w:t>
      </w:r>
    </w:p>
    <w:p w14:paraId="3DDF44C9">
      <w:pPr>
        <w:pStyle w:val="7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Передача результатов осуществляется в печатной и электронной форме.</w:t>
      </w:r>
    </w:p>
    <w:p w14:paraId="395EA0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Назначение и цели создания системы</w:t>
      </w:r>
    </w:p>
    <w:p w14:paraId="7E3FFA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 Назначение системы</w:t>
      </w:r>
    </w:p>
    <w:p w14:paraId="778A7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учета продаж, товарных остатков и кассовых операций в магазине "Овощной". Она будет использоваться для упрощения учета, ускорения обслуживания клиентов и подготовки финансовой отчетности.</w:t>
      </w:r>
    </w:p>
    <w:p w14:paraId="1536C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2.2. Цели создания системы</w:t>
      </w:r>
    </w:p>
    <w:p w14:paraId="7201227F">
      <w:pPr>
        <w:pStyle w:val="7"/>
        <w:numPr>
          <w:ilvl w:val="0"/>
          <w:numId w:val="3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Повышение точности учета товарных остатков и продаж.</w:t>
      </w:r>
    </w:p>
    <w:p w14:paraId="30954CFC">
      <w:pPr>
        <w:pStyle w:val="7"/>
        <w:numPr>
          <w:ilvl w:val="0"/>
          <w:numId w:val="3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Снижение времени на проведение кассовых операций.</w:t>
      </w:r>
    </w:p>
    <w:p w14:paraId="6AB73A48">
      <w:pPr>
        <w:pStyle w:val="7"/>
        <w:numPr>
          <w:ilvl w:val="0"/>
          <w:numId w:val="3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централизованной базы данных с актуальной информацией о товарах.</w:t>
      </w:r>
    </w:p>
    <w:p w14:paraId="1243DB16">
      <w:pPr>
        <w:pStyle w:val="7"/>
        <w:numPr>
          <w:ilvl w:val="0"/>
          <w:numId w:val="3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соответствия законодательным требованиям, включая ФЗ №54.</w:t>
      </w:r>
    </w:p>
    <w:p w14:paraId="28C374F8">
      <w:pPr>
        <w:pStyle w:val="7"/>
        <w:numPr>
          <w:ilvl w:val="0"/>
          <w:numId w:val="3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Повышение экономической эффективности магазина.</w:t>
      </w:r>
    </w:p>
    <w:p w14:paraId="6D6B15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Характеристика объектов автоматизации</w:t>
      </w:r>
    </w:p>
    <w:p w14:paraId="6FC014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 автоматизации является торговый магазин "Овощной", специализирующийся на продаже свежих овощей и сопутствующих продуктов. В текущей операционной модели отсутствует автоматизированный учет, цены на товары указываются вручную, финансовые операции проводятся наличными и через эквайринговый терминал без учета операций в единой системе.</w:t>
      </w:r>
    </w:p>
    <w:p w14:paraId="36EF4A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Требования к системе</w:t>
      </w:r>
    </w:p>
    <w:p w14:paraId="1503FD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 Требования к системе в целом</w:t>
      </w:r>
    </w:p>
    <w:p w14:paraId="551517DE">
      <w:pPr>
        <w:pStyle w:val="7"/>
        <w:numPr>
          <w:ilvl w:val="0"/>
          <w:numId w:val="4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интеграции с фискальными регистраторами.</w:t>
      </w:r>
    </w:p>
    <w:p w14:paraId="25417C09">
      <w:pPr>
        <w:pStyle w:val="7"/>
        <w:numPr>
          <w:ilvl w:val="0"/>
          <w:numId w:val="4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Функционирование в оффлайн-режиме с возможностью синхронизации данных.</w:t>
      </w:r>
    </w:p>
    <w:p w14:paraId="5C403DAF">
      <w:pPr>
        <w:pStyle w:val="7"/>
        <w:numPr>
          <w:ilvl w:val="0"/>
          <w:numId w:val="4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Простота интерфейса для сотрудников с минимальным уровнем подготовки.</w:t>
      </w:r>
    </w:p>
    <w:p w14:paraId="278B49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 Требования к функциям, выполняемым системой</w:t>
      </w:r>
    </w:p>
    <w:p w14:paraId="2587E9F0">
      <w:pPr>
        <w:pStyle w:val="7"/>
        <w:numPr>
          <w:ilvl w:val="0"/>
          <w:numId w:val="5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товарных остатков с возможностью управления ассортиментом.</w:t>
      </w:r>
    </w:p>
    <w:p w14:paraId="6A26634B">
      <w:pPr>
        <w:pStyle w:val="7"/>
        <w:numPr>
          <w:ilvl w:val="0"/>
          <w:numId w:val="5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Проведение кассовых операций (наличные, безналичные).</w:t>
      </w:r>
    </w:p>
    <w:p w14:paraId="5DBC1C8B">
      <w:pPr>
        <w:pStyle w:val="7"/>
        <w:numPr>
          <w:ilvl w:val="0"/>
          <w:numId w:val="5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отчетов по продажам, выручке и остаткам.</w:t>
      </w:r>
    </w:p>
    <w:p w14:paraId="149FFAB5">
      <w:pPr>
        <w:pStyle w:val="7"/>
        <w:numPr>
          <w:ilvl w:val="0"/>
          <w:numId w:val="5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ценами и скидками.</w:t>
      </w:r>
    </w:p>
    <w:p w14:paraId="5861AF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 Требования к видам обеспечения</w:t>
      </w:r>
    </w:p>
    <w:p w14:paraId="3685292A">
      <w:pPr>
        <w:pStyle w:val="7"/>
        <w:numPr>
          <w:ilvl w:val="0"/>
          <w:numId w:val="6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обеспечение: Специализированная программа для учета товаров и кассовых операций.</w:t>
      </w:r>
    </w:p>
    <w:p w14:paraId="2D8906E0">
      <w:pPr>
        <w:pStyle w:val="7"/>
        <w:numPr>
          <w:ilvl w:val="0"/>
          <w:numId w:val="6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обеспечение: POS-терминал, принтер чеков, сканер штрих-кодов.</w:t>
      </w:r>
    </w:p>
    <w:p w14:paraId="42B52634">
      <w:pPr>
        <w:pStyle w:val="7"/>
        <w:numPr>
          <w:ilvl w:val="0"/>
          <w:numId w:val="6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Информационная база: Центральная база данных с разделением на постоянное и временное хранение.</w:t>
      </w:r>
    </w:p>
    <w:p w14:paraId="3A877D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Состав и содержание работ по созданию системы</w:t>
      </w:r>
    </w:p>
    <w:p w14:paraId="7AE72EFB">
      <w:pPr>
        <w:pStyle w:val="7"/>
        <w:numPr>
          <w:ilvl w:val="0"/>
          <w:numId w:val="7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Исследование объекта автоматизации.</w:t>
      </w:r>
    </w:p>
    <w:p w14:paraId="120240F5">
      <w:pPr>
        <w:pStyle w:val="7"/>
        <w:numPr>
          <w:ilvl w:val="0"/>
          <w:numId w:val="7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концепции системы.</w:t>
      </w:r>
    </w:p>
    <w:p w14:paraId="7B82AE86">
      <w:pPr>
        <w:pStyle w:val="7"/>
        <w:numPr>
          <w:ilvl w:val="0"/>
          <w:numId w:val="7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и настройка ПО.</w:t>
      </w:r>
    </w:p>
    <w:p w14:paraId="5F6E3B5F">
      <w:pPr>
        <w:pStyle w:val="7"/>
        <w:numPr>
          <w:ilvl w:val="0"/>
          <w:numId w:val="7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Инсталляция и настройка оборудования.</w:t>
      </w:r>
    </w:p>
    <w:p w14:paraId="22E88C8C">
      <w:pPr>
        <w:pStyle w:val="7"/>
        <w:numPr>
          <w:ilvl w:val="0"/>
          <w:numId w:val="7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Обучение сотрудников.</w:t>
      </w:r>
    </w:p>
    <w:p w14:paraId="0366680C">
      <w:pPr>
        <w:pStyle w:val="7"/>
        <w:numPr>
          <w:ilvl w:val="0"/>
          <w:numId w:val="7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системы.</w:t>
      </w:r>
    </w:p>
    <w:p w14:paraId="0AB239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Порядок контроля и приёмки системы</w:t>
      </w:r>
    </w:p>
    <w:p w14:paraId="72612698">
      <w:pPr>
        <w:pStyle w:val="7"/>
        <w:numPr>
          <w:ilvl w:val="0"/>
          <w:numId w:val="8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подлежит предварительным и приемочным испытаниям, включающим:</w:t>
      </w:r>
    </w:p>
    <w:p w14:paraId="14129859">
      <w:pPr>
        <w:pStyle w:val="7"/>
        <w:numPr>
          <w:ilvl w:val="0"/>
          <w:numId w:val="8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Проверку соответствия требованиям Технического задания.</w:t>
      </w:r>
    </w:p>
    <w:p w14:paraId="35107C26">
      <w:pPr>
        <w:pStyle w:val="7"/>
        <w:numPr>
          <w:ilvl w:val="0"/>
          <w:numId w:val="8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функциональности системы в условиях эксплуатации.</w:t>
      </w:r>
    </w:p>
    <w:p w14:paraId="547792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Требования к составу и содержанию работ по подготовке объекта автоматизации к вводу системы в действие</w:t>
      </w:r>
    </w:p>
    <w:p w14:paraId="0A382FAB">
      <w:pPr>
        <w:pStyle w:val="7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рабочих мест для установки оборудования.</w:t>
      </w:r>
    </w:p>
    <w:p w14:paraId="28897A14">
      <w:pPr>
        <w:pStyle w:val="7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электрических и сетевых подключений.</w:t>
      </w:r>
    </w:p>
    <w:p w14:paraId="231F9B94">
      <w:pPr>
        <w:pStyle w:val="7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 обучения персонала.</w:t>
      </w:r>
    </w:p>
    <w:p w14:paraId="0EA039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Требования к документированию</w:t>
      </w:r>
    </w:p>
    <w:p w14:paraId="68C24052">
      <w:pPr>
        <w:pStyle w:val="7"/>
        <w:numPr>
          <w:ilvl w:val="0"/>
          <w:numId w:val="10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пользователя.</w:t>
      </w:r>
    </w:p>
    <w:p w14:paraId="7F2A8558">
      <w:pPr>
        <w:pStyle w:val="7"/>
        <w:numPr>
          <w:ilvl w:val="0"/>
          <w:numId w:val="10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Техническую документацию на систему.</w:t>
      </w:r>
    </w:p>
    <w:p w14:paraId="4B8FC615">
      <w:pPr>
        <w:pStyle w:val="7"/>
        <w:numPr>
          <w:ilvl w:val="0"/>
          <w:numId w:val="10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Форматы отчетов и процедур тестирования.</w:t>
      </w:r>
    </w:p>
    <w:p w14:paraId="65AEF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Источники разработки</w:t>
      </w:r>
    </w:p>
    <w:p w14:paraId="03600031">
      <w:pPr>
        <w:pStyle w:val="7"/>
        <w:numPr>
          <w:ilvl w:val="0"/>
          <w:numId w:val="11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34.602-89.</w:t>
      </w:r>
    </w:p>
    <w:p w14:paraId="14F408F5">
      <w:pPr>
        <w:pStyle w:val="7"/>
        <w:numPr>
          <w:ilvl w:val="0"/>
          <w:numId w:val="11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Федеральный закон №54-ФЗ.</w:t>
      </w:r>
    </w:p>
    <w:p w14:paraId="2208623B">
      <w:pPr>
        <w:pStyle w:val="7"/>
        <w:numPr>
          <w:ilvl w:val="0"/>
          <w:numId w:val="11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о текущей деятельности магазина "Овощной".</w:t>
      </w:r>
    </w:p>
    <w:p w14:paraId="528244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Автоматизированная система учета и кассовых операций "Овощной" разработана для оптимизации учета товарных запасов, продаж и кассовых операций, а также для повышения скорости обслуживания клиентов и улучшения экономической эффективности магазина. Внедрение данной системы позволит обеспечить точный учет, формирование отчетов, управление ценами и скидками, поддержку фискальных регистраторов, а также соответствие законодательным требованиям.</w:t>
      </w:r>
    </w:p>
    <w:p w14:paraId="6AF82EF5">
      <w:bookmarkStart w:id="1" w:name="_GoBack"/>
      <w:bookmarkEnd w:id="1"/>
    </w:p>
    <w:sectPr>
      <w:pgSz w:w="11906" w:h="16838"/>
      <w:pgMar w:top="1134" w:right="1335" w:bottom="1134" w:left="13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E4321"/>
    <w:multiLevelType w:val="multilevel"/>
    <w:tmpl w:val="070E4321"/>
    <w:lvl w:ilvl="0" w:tentative="0">
      <w:start w:val="1"/>
      <w:numFmt w:val="bullet"/>
      <w:lvlText w:val=""/>
      <w:lvlJc w:val="left"/>
      <w:pPr>
        <w:ind w:left="178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1">
    <w:nsid w:val="1F74638F"/>
    <w:multiLevelType w:val="multilevel"/>
    <w:tmpl w:val="1F74638F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>
    <w:nsid w:val="27DC554A"/>
    <w:multiLevelType w:val="multilevel"/>
    <w:tmpl w:val="27DC554A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>
    <w:nsid w:val="2A85586D"/>
    <w:multiLevelType w:val="multilevel"/>
    <w:tmpl w:val="2A85586D"/>
    <w:lvl w:ilvl="0" w:tentative="0">
      <w:start w:val="1"/>
      <w:numFmt w:val="bullet"/>
      <w:lvlText w:val=""/>
      <w:lvlJc w:val="left"/>
      <w:pPr>
        <w:ind w:left="178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4">
    <w:nsid w:val="360108C7"/>
    <w:multiLevelType w:val="multilevel"/>
    <w:tmpl w:val="360108C7"/>
    <w:lvl w:ilvl="0" w:tentative="0">
      <w:start w:val="1"/>
      <w:numFmt w:val="bullet"/>
      <w:lvlText w:val=""/>
      <w:lvlJc w:val="left"/>
      <w:pPr>
        <w:ind w:left="178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5">
    <w:nsid w:val="54103564"/>
    <w:multiLevelType w:val="multilevel"/>
    <w:tmpl w:val="54103564"/>
    <w:lvl w:ilvl="0" w:tentative="0">
      <w:start w:val="1"/>
      <w:numFmt w:val="bullet"/>
      <w:lvlText w:val=""/>
      <w:lvlJc w:val="left"/>
      <w:pPr>
        <w:ind w:left="178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6">
    <w:nsid w:val="55A437CF"/>
    <w:multiLevelType w:val="multilevel"/>
    <w:tmpl w:val="55A437CF"/>
    <w:lvl w:ilvl="0" w:tentative="0">
      <w:start w:val="1"/>
      <w:numFmt w:val="bullet"/>
      <w:lvlText w:val=""/>
      <w:lvlJc w:val="left"/>
      <w:pPr>
        <w:ind w:left="178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7">
    <w:nsid w:val="590B4C62"/>
    <w:multiLevelType w:val="multilevel"/>
    <w:tmpl w:val="590B4C62"/>
    <w:lvl w:ilvl="0" w:tentative="0">
      <w:start w:val="1"/>
      <w:numFmt w:val="bullet"/>
      <w:lvlText w:val=""/>
      <w:lvlJc w:val="left"/>
      <w:pPr>
        <w:ind w:left="178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8">
    <w:nsid w:val="6FC40893"/>
    <w:multiLevelType w:val="multilevel"/>
    <w:tmpl w:val="6FC40893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">
    <w:nsid w:val="772878F6"/>
    <w:multiLevelType w:val="multilevel"/>
    <w:tmpl w:val="772878F6"/>
    <w:lvl w:ilvl="0" w:tentative="0">
      <w:start w:val="1"/>
      <w:numFmt w:val="bullet"/>
      <w:lvlText w:val=""/>
      <w:lvlJc w:val="left"/>
      <w:pPr>
        <w:ind w:left="178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10">
    <w:nsid w:val="78A47ECA"/>
    <w:multiLevelType w:val="multilevel"/>
    <w:tmpl w:val="78A47ECA"/>
    <w:lvl w:ilvl="0" w:tentative="0">
      <w:start w:val="1"/>
      <w:numFmt w:val="decimal"/>
      <w:pStyle w:val="2"/>
      <w:lvlText w:val="%1.1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1"/>
  </w:num>
  <w:num w:numId="4">
    <w:abstractNumId w:val="8"/>
  </w:num>
  <w:num w:numId="5">
    <w:abstractNumId w:val="4"/>
  </w:num>
  <w:num w:numId="6">
    <w:abstractNumId w:val="0"/>
  </w:num>
  <w:num w:numId="7">
    <w:abstractNumId w:val="3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749"/>
    <w:rsid w:val="00156749"/>
    <w:rsid w:val="002D5028"/>
    <w:rsid w:val="0037794F"/>
    <w:rsid w:val="004F46AB"/>
    <w:rsid w:val="005961BA"/>
    <w:rsid w:val="008F2B12"/>
    <w:rsid w:val="00951629"/>
    <w:rsid w:val="2ED4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numPr>
        <w:ilvl w:val="0"/>
        <w:numId w:val="1"/>
      </w:numPr>
      <w:spacing w:after="0" w:line="360" w:lineRule="auto"/>
      <w:ind w:left="0" w:firstLine="0"/>
      <w:jc w:val="center"/>
      <w:outlineLvl w:val="1"/>
    </w:pPr>
    <w:rPr>
      <w:rFonts w:ascii="Times New Roman" w:hAnsi="Times New Roman" w:eastAsiaTheme="majorEastAsia" w:cstheme="majorBidi"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Plain Text"/>
    <w:basedOn w:val="1"/>
    <w:link w:val="6"/>
    <w:unhideWhenUsed/>
    <w:qFormat/>
    <w:uiPriority w:val="9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6">
    <w:name w:val="Текст Знак"/>
    <w:basedOn w:val="3"/>
    <w:link w:val="5"/>
    <w:uiPriority w:val="99"/>
    <w:rPr>
      <w:rFonts w:ascii="Consolas" w:hAnsi="Consolas"/>
      <w:sz w:val="21"/>
      <w:szCs w:val="21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630</Words>
  <Characters>4514</Characters>
  <Lines>37</Lines>
  <Paragraphs>10</Paragraphs>
  <TotalTime>0</TotalTime>
  <ScaleCrop>false</ScaleCrop>
  <LinksUpToDate>false</LinksUpToDate>
  <CharactersWithSpaces>5074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2026-09-22T21:32:00Z</dcterms:created>
  <dc:creator>ralinabaranbaeva0@gmail.com</dc:creator>
  <cp:lastModifiedBy>ralin</cp:lastModifiedBy>
  <dcterms:modified xsi:type="dcterms:W3CDTF">2026-09-22T21:32:54Z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eyJoZGlkIjoiMjcyMGU1ZDgyNGVmNWZkNmQxMTQ0YWRjYzA3ZTA5ZGMifQ==</vt:lpwstr>
  </property>
  <property fmtid="{D5CDD505-2E9C-101B-9397-08002B2CF9AE}" pid="3" name="KSOProductBuildVer">
    <vt:lpwstr>1049-12.1.0.28485</vt:lpwstr>
  </property>
  <property fmtid="{D5CDD505-2E9C-101B-9397-08002B2CF9AE}" pid="4" name="ICV">
    <vt:lpwstr>D371CA083C094805B99880943796F5E2_12</vt:lpwstr>
  </property>
</Properties>
</file>