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0977FE">
        <w:tc>
          <w:tcPr>
            <w:tcW w:w="5307" w:type="dxa"/>
            <w:tcBorders>
              <w:top w:val="single" w:sz="4" w:space="0" w:color="auto"/>
            </w:tcBorders>
            <w:shd w:val="clear" w:color="auto" w:fill="DDD9C3" w:themeFill="background2" w:themeFillShade="E6"/>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DD9C3" w:themeFill="background2" w:themeFillShade="E6"/>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lastRenderedPageBreak/>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lastRenderedPageBreak/>
              <w:t>Orange =&gt; 2</w:t>
            </w:r>
          </w:p>
          <w:p w:rsidR="007711AA" w:rsidRPr="0095466F" w:rsidRDefault="007711AA" w:rsidP="000833AD">
            <w:pPr>
              <w:spacing w:before="0" w:after="0"/>
              <w:rPr>
                <w:bCs/>
                <w:noProof/>
              </w:rPr>
            </w:pPr>
            <w:r>
              <w:rPr>
                <w:bCs/>
                <w:noProof/>
              </w:rPr>
              <w:lastRenderedPageBreak/>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lastRenderedPageBreak/>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lastRenderedPageBreak/>
              <w:t>Pear =&gt; 8</w:t>
            </w:r>
          </w:p>
          <w:p w:rsidR="006B10A7" w:rsidRDefault="006B10A7" w:rsidP="00711F1E">
            <w:pPr>
              <w:spacing w:before="0" w:after="0"/>
              <w:rPr>
                <w:bCs/>
                <w:noProof/>
              </w:rPr>
            </w:pPr>
            <w:r>
              <w:rPr>
                <w:bCs/>
                <w:noProof/>
              </w:rPr>
              <w:lastRenderedPageBreak/>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lastRenderedPageBreak/>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lastRenderedPageBreak/>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Pr="00617F9A">
              <w:rPr>
                <w:bCs/>
                <w:noProof/>
              </w:rPr>
              <w:t>||||||A24</w:t>
            </w:r>
            <w:r w:rsidR="00711F1E">
              <w:rPr>
                <w:bCs/>
                <w:noProof/>
              </w:rPr>
              <w:br/>
            </w:r>
            <w:r w:rsidRPr="00617F9A">
              <w:rPr>
                <w:bCs/>
                <w:noProof/>
              </w:rPr>
              <w:t>||||||A25</w:t>
            </w:r>
            <w:r w:rsidR="00711F1E">
              <w:rPr>
                <w:bCs/>
                <w:noProof/>
              </w:rPr>
              <w:br/>
            </w:r>
            <w:r w:rsidRPr="00617F9A">
              <w:rPr>
                <w:bCs/>
                <w:noProof/>
              </w:rPr>
              <w:t>||||||A23</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lastRenderedPageBreak/>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lastRenderedPageBreak/>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w:t>
      </w:r>
      <w:bookmarkStart w:id="0" w:name="_GoBack"/>
      <w:bookmarkEnd w:id="0"/>
      <w:r>
        <w:t>e is not the best one.</w:t>
      </w:r>
    </w:p>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C10" w:rsidRDefault="00FB2C10" w:rsidP="008068A2">
      <w:pPr>
        <w:spacing w:after="0" w:line="240" w:lineRule="auto"/>
      </w:pPr>
      <w:r>
        <w:separator/>
      </w:r>
    </w:p>
  </w:endnote>
  <w:endnote w:type="continuationSeparator" w:id="0">
    <w:p w:rsidR="00FB2C10" w:rsidRDefault="00FB2C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DF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DF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3DF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3DFB">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C10" w:rsidRDefault="00FB2C10" w:rsidP="008068A2">
      <w:pPr>
        <w:spacing w:after="0" w:line="240" w:lineRule="auto"/>
      </w:pPr>
      <w:r>
        <w:separator/>
      </w:r>
    </w:p>
  </w:footnote>
  <w:footnote w:type="continuationSeparator" w:id="0">
    <w:p w:rsidR="00FB2C10" w:rsidRDefault="00FB2C1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E7B4E"/>
    <w:rsid w:val="0050017E"/>
    <w:rsid w:val="00516E7E"/>
    <w:rsid w:val="005177D3"/>
    <w:rsid w:val="00517B12"/>
    <w:rsid w:val="00517F03"/>
    <w:rsid w:val="00524789"/>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image" Target="media/image100.png"/><Relationship Id="rId42" Type="http://schemas.openxmlformats.org/officeDocument/2006/relationships/image" Target="media/image14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hyperlink" Target="http://facebook.com/SoftwareUniversity" TargetMode="External"/><Relationship Id="rId38" Type="http://schemas.openxmlformats.org/officeDocument/2006/relationships/image" Target="media/image120.png"/><Relationship Id="rId46" Type="http://schemas.openxmlformats.org/officeDocument/2006/relationships/image" Target="media/image16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image" Target="media/image90.png"/><Relationship Id="rId37" Type="http://schemas.openxmlformats.org/officeDocument/2006/relationships/hyperlink" Target="http://youtube.com/SoftwareUniversity" TargetMode="External"/><Relationship Id="rId40" Type="http://schemas.openxmlformats.org/officeDocument/2006/relationships/image" Target="media/image13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image" Target="media/image11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image" Target="media/image15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5944F-F21E-46CB-9D95-3DF2EAC1C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8</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Innos</cp:lastModifiedBy>
  <cp:revision>101</cp:revision>
  <cp:lastPrinted>2015-10-26T22:35:00Z</cp:lastPrinted>
  <dcterms:created xsi:type="dcterms:W3CDTF">2016-06-17T07:37:00Z</dcterms:created>
  <dcterms:modified xsi:type="dcterms:W3CDTF">2016-10-05T11:06:00Z</dcterms:modified>
  <cp:category>programming, education, software engineering, software development</cp:category>
</cp:coreProperties>
</file>