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7" w:rsidRPr="001607B9" w:rsidRDefault="005A0FC2" w:rsidP="00835584">
      <w:pPr>
        <w:pStyle w:val="Heading2"/>
        <w:numPr>
          <w:ilvl w:val="0"/>
          <w:numId w:val="0"/>
        </w:numPr>
        <w:ind w:left="360" w:hanging="360"/>
        <w:jc w:val="center"/>
        <w:rPr>
          <w:lang w:val="en-US"/>
        </w:rPr>
      </w:pPr>
      <w:bookmarkStart w:id="0" w:name="_GoBack"/>
      <w:bookmarkEnd w:id="0"/>
      <w:r w:rsidRPr="001607B9">
        <w:rPr>
          <w:lang w:val="en-US"/>
        </w:rPr>
        <w:t>Problem 2</w:t>
      </w:r>
      <w:r w:rsidR="00C56CB7" w:rsidRPr="001607B9">
        <w:rPr>
          <w:lang w:val="en-US"/>
        </w:rPr>
        <w:t>. Array Modifier</w:t>
      </w:r>
    </w:p>
    <w:p w:rsidR="00C56CB7" w:rsidRDefault="00C56CB7" w:rsidP="00C56CB7"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>modify the elements</w:t>
      </w:r>
      <w:r>
        <w:t xml:space="preserve"> after </w:t>
      </w:r>
      <w:r>
        <w:rPr>
          <w:b/>
        </w:rPr>
        <w:t>receive the commands</w:t>
      </w:r>
      <w:r>
        <w:t xml:space="preserve">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 or “</w:t>
      </w:r>
      <w:r>
        <w:rPr>
          <w:b/>
        </w:rPr>
        <w:t>decrease</w:t>
      </w:r>
      <w:r>
        <w:t>”.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swap {index1} {index2}</w:t>
      </w:r>
      <w:r>
        <w:t xml:space="preserve">” take </w:t>
      </w:r>
      <w:r>
        <w:rPr>
          <w:b/>
        </w:rPr>
        <w:t>two elements</w:t>
      </w:r>
      <w:r>
        <w:t xml:space="preserve"> and </w:t>
      </w:r>
      <w:r>
        <w:rPr>
          <w:b/>
        </w:rPr>
        <w:t>swap their places</w:t>
      </w:r>
      <w:r>
        <w:t>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multiply {index1} {index2}</w:t>
      </w:r>
      <w:r>
        <w:t>” take</w:t>
      </w:r>
      <w:r>
        <w:rPr>
          <w:b/>
        </w:rPr>
        <w:t xml:space="preserve"> element at the 1st index </w:t>
      </w:r>
      <w:r>
        <w:t xml:space="preserve">and </w:t>
      </w:r>
      <w:r>
        <w:rPr>
          <w:b/>
        </w:rPr>
        <w:t>multiply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 element at 2nd index</w:t>
      </w:r>
      <w:r>
        <w:t xml:space="preserve">. </w:t>
      </w:r>
      <w:r>
        <w:rPr>
          <w:b/>
        </w:rPr>
        <w:t>Save the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decrease</w:t>
      </w:r>
      <w:r>
        <w:t xml:space="preserve">”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:rsidR="00C56CB7" w:rsidRDefault="00C56CB7" w:rsidP="00C56CB7">
      <w:pPr>
        <w:pStyle w:val="Heading3"/>
      </w:pPr>
      <w:r>
        <w:t>Input</w:t>
      </w:r>
    </w:p>
    <w:p w:rsidR="00C56CB7" w:rsidRDefault="00C56CB7" w:rsidP="00C56CB7">
      <w:r>
        <w:t xml:space="preserve">On the </w:t>
      </w:r>
      <w:r>
        <w:rPr>
          <w:b/>
        </w:rPr>
        <w:t>first input line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:rsidR="00C56CB7" w:rsidRDefault="00C56CB7" w:rsidP="00C56CB7">
      <w:r>
        <w:t xml:space="preserve">On the </w:t>
      </w:r>
      <w:r>
        <w:rPr>
          <w:b/>
        </w:rPr>
        <w:t>next lines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>command “end”</w:t>
      </w:r>
      <w:r>
        <w:t xml:space="preserve">. The </w:t>
      </w:r>
      <w:r>
        <w:rPr>
          <w:b/>
        </w:rPr>
        <w:t>commands are</w:t>
      </w:r>
      <w:r>
        <w:t xml:space="preserve"> as follow: </w:t>
      </w:r>
    </w:p>
    <w:p w:rsidR="00C56CB7" w:rsidRDefault="00C56CB7" w:rsidP="00C56CB7">
      <w:pPr>
        <w:pStyle w:val="ListParagraph"/>
        <w:numPr>
          <w:ilvl w:val="0"/>
          <w:numId w:val="41"/>
        </w:numPr>
      </w:pPr>
      <w:r>
        <w:t>“</w:t>
      </w:r>
      <w:r>
        <w:rPr>
          <w:rStyle w:val="CodeChar"/>
        </w:rPr>
        <w:t>swap {index1} {index2}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>
        <w:rPr>
          <w:rStyle w:val="CodeChar"/>
        </w:rPr>
        <w:t>multiply {index1} {index2}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1"/>
        </w:numPr>
      </w:pPr>
      <w:r>
        <w:t>“</w:t>
      </w:r>
      <w:r>
        <w:rPr>
          <w:rStyle w:val="CodeChar"/>
        </w:rPr>
        <w:t>decrease</w:t>
      </w:r>
      <w:r>
        <w:t>”</w:t>
      </w:r>
    </w:p>
    <w:p w:rsidR="00C56CB7" w:rsidRDefault="00C56CB7" w:rsidP="00C56CB7">
      <w:pPr>
        <w:pStyle w:val="Heading3"/>
      </w:pPr>
      <w:r>
        <w:t>Output</w:t>
      </w:r>
    </w:p>
    <w:p w:rsidR="00C56CB7" w:rsidRDefault="00C56CB7" w:rsidP="00C56CB7">
      <w:r>
        <w:rPr>
          <w:b/>
        </w:rPr>
        <w:t>The output</w:t>
      </w:r>
      <w:r>
        <w:t xml:space="preserve"> should be printed on the console and consist </w:t>
      </w:r>
      <w:r>
        <w:rPr>
          <w:b/>
        </w:rPr>
        <w:t>element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>
        <w:t xml:space="preserve"> – </w:t>
      </w:r>
      <w:r>
        <w:rPr>
          <w:b/>
        </w:rPr>
        <w:t>separated by “, “</w:t>
      </w:r>
      <w:r>
        <w:t>(</w:t>
      </w:r>
      <w:r>
        <w:rPr>
          <w:b/>
        </w:rPr>
        <w:t>comma and single space</w:t>
      </w:r>
      <w:r>
        <w:t>).</w:t>
      </w:r>
    </w:p>
    <w:p w:rsidR="00C56CB7" w:rsidRDefault="00C56CB7" w:rsidP="00C56CB7">
      <w:pPr>
        <w:pStyle w:val="Heading3"/>
      </w:pPr>
      <w:r>
        <w:t>Constraints</w:t>
      </w:r>
    </w:p>
    <w:p w:rsidR="00C56CB7" w:rsidRDefault="00C56CB7" w:rsidP="00C56CB7">
      <w:pPr>
        <w:pStyle w:val="ListParagraph"/>
        <w:numPr>
          <w:ilvl w:val="0"/>
          <w:numId w:val="42"/>
        </w:numPr>
      </w:pPr>
      <w:r>
        <w:t>Commands will be: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”, “</w:t>
      </w:r>
      <w:r>
        <w:rPr>
          <w:b/>
        </w:rPr>
        <w:t>decrease</w:t>
      </w:r>
      <w:r>
        <w:t>” and “</w:t>
      </w:r>
      <w:r>
        <w:rPr>
          <w:b/>
        </w:rPr>
        <w:t>end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</w:t>
      </w:r>
    </w:p>
    <w:p w:rsidR="00C56CB7" w:rsidRDefault="00C56CB7" w:rsidP="00C56CB7">
      <w:pPr>
        <w:pStyle w:val="ListParagraph"/>
        <w:numPr>
          <w:ilvl w:val="0"/>
          <w:numId w:val="42"/>
        </w:numPr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[2...100]</w:t>
      </w:r>
    </w:p>
    <w:p w:rsidR="00C56CB7" w:rsidRDefault="00C56CB7" w:rsidP="00C56CB7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</w:p>
    <w:p w:rsidR="00C56CB7" w:rsidRDefault="00C56CB7" w:rsidP="00C56CB7">
      <w:pPr>
        <w:pStyle w:val="Heading3"/>
      </w:pPr>
      <w:r>
        <w:t>Examples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2422"/>
        <w:gridCol w:w="5583"/>
      </w:tblGrid>
      <w:tr w:rsidR="00C56CB7" w:rsidTr="00C56CB7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56CB7" w:rsidTr="00C56CB7">
        <w:trPr>
          <w:trHeight w:val="3668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23 -2 321 87 42 90 -123 – initial values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321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3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(-123)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23 87 321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>
              <w:rPr>
                <w:rFonts w:ascii="Consolas" w:eastAsia="Calibri" w:hAnsi="Consolas" w:cs="Consolas"/>
                <w:noProof/>
              </w:rPr>
              <w:t xml:space="preserve"> 42 90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87 7383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all 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89 -3</w:t>
            </w:r>
          </w:p>
        </w:tc>
      </w:tr>
    </w:tbl>
    <w:p w:rsidR="00C56CB7" w:rsidRPr="00927CBC" w:rsidRDefault="00C56CB7" w:rsidP="00C56CB7"/>
    <w:sectPr w:rsidR="00C56CB7" w:rsidRPr="00927C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5DD" w:rsidRDefault="008D55DD" w:rsidP="008068A2">
      <w:pPr>
        <w:spacing w:after="0" w:line="240" w:lineRule="auto"/>
      </w:pPr>
      <w:r>
        <w:separator/>
      </w:r>
    </w:p>
  </w:endnote>
  <w:endnote w:type="continuationSeparator" w:id="0">
    <w:p w:rsidR="008D55DD" w:rsidRDefault="008D55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C52A42" wp14:editId="69F2DED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06A4A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5BFF81" wp14:editId="5565B5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F90DCAE" wp14:editId="436EC232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5BFF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F90DCAE" wp14:editId="436EC232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E0A977" wp14:editId="7AD214F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6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6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0A97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16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16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7B46A8" wp14:editId="5C528F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87B46A8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53220" wp14:editId="5340DB9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5C4CA1" wp14:editId="7DF4ADED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15D74" wp14:editId="4B2AE47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B5AFC" wp14:editId="482E406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697481" wp14:editId="35A73E79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477FA" wp14:editId="684BB1B9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DE272" wp14:editId="5314F9E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C38ECB" wp14:editId="774A025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7F84D" wp14:editId="7D0D8D31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EE8E4F" wp14:editId="59D629C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0D1F78" wp14:editId="7A7CFB35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653220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5C4CA1" wp14:editId="7DF4ADED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15D74" wp14:editId="4B2AE47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8B5AFC" wp14:editId="482E406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697481" wp14:editId="35A73E79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477FA" wp14:editId="684BB1B9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DE272" wp14:editId="5314F9E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C38ECB" wp14:editId="774A025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7F84D" wp14:editId="7D0D8D31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EE8E4F" wp14:editId="59D629C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0D1F78" wp14:editId="7A7CFB35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5DD" w:rsidRDefault="008D55DD" w:rsidP="008068A2">
      <w:pPr>
        <w:spacing w:after="0" w:line="240" w:lineRule="auto"/>
      </w:pPr>
      <w:r>
        <w:separator/>
      </w:r>
    </w:p>
  </w:footnote>
  <w:footnote w:type="continuationSeparator" w:id="0">
    <w:p w:rsidR="008D55DD" w:rsidRDefault="008D55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3"/>
  </w:num>
  <w:num w:numId="12">
    <w:abstractNumId w:val="13"/>
  </w:num>
  <w:num w:numId="13">
    <w:abstractNumId w:val="32"/>
  </w:num>
  <w:num w:numId="14">
    <w:abstractNumId w:val="39"/>
  </w:num>
  <w:num w:numId="15">
    <w:abstractNumId w:val="0"/>
  </w:num>
  <w:num w:numId="16">
    <w:abstractNumId w:val="20"/>
  </w:num>
  <w:num w:numId="17">
    <w:abstractNumId w:val="40"/>
  </w:num>
  <w:num w:numId="18">
    <w:abstractNumId w:val="17"/>
  </w:num>
  <w:num w:numId="19">
    <w:abstractNumId w:val="18"/>
  </w:num>
  <w:num w:numId="20">
    <w:abstractNumId w:val="26"/>
  </w:num>
  <w:num w:numId="21">
    <w:abstractNumId w:val="7"/>
  </w:num>
  <w:num w:numId="22">
    <w:abstractNumId w:val="29"/>
  </w:num>
  <w:num w:numId="23">
    <w:abstractNumId w:val="33"/>
  </w:num>
  <w:num w:numId="24">
    <w:abstractNumId w:val="38"/>
  </w:num>
  <w:num w:numId="25">
    <w:abstractNumId w:val="30"/>
  </w:num>
  <w:num w:numId="26">
    <w:abstractNumId w:val="21"/>
  </w:num>
  <w:num w:numId="27">
    <w:abstractNumId w:val="15"/>
  </w:num>
  <w:num w:numId="28">
    <w:abstractNumId w:val="36"/>
  </w:num>
  <w:num w:numId="29">
    <w:abstractNumId w:val="19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5"/>
  </w:num>
  <w:num w:numId="35">
    <w:abstractNumId w:val="22"/>
  </w:num>
  <w:num w:numId="36">
    <w:abstractNumId w:val="25"/>
  </w:num>
  <w:num w:numId="37">
    <w:abstractNumId w:val="14"/>
  </w:num>
  <w:num w:numId="38">
    <w:abstractNumId w:val="41"/>
  </w:num>
  <w:num w:numId="39">
    <w:abstractNumId w:val="2"/>
  </w:num>
  <w:num w:numId="40">
    <w:abstractNumId w:val="35"/>
  </w:num>
  <w:num w:numId="41">
    <w:abstractNumId w:val="1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28BC"/>
    <w:rsid w:val="001560A6"/>
    <w:rsid w:val="001607B9"/>
    <w:rsid w:val="001619DF"/>
    <w:rsid w:val="00162491"/>
    <w:rsid w:val="00163097"/>
    <w:rsid w:val="00163563"/>
    <w:rsid w:val="00164CDC"/>
    <w:rsid w:val="00167CF1"/>
    <w:rsid w:val="00171021"/>
    <w:rsid w:val="00183A2C"/>
    <w:rsid w:val="001A6728"/>
    <w:rsid w:val="001B0B50"/>
    <w:rsid w:val="001C1E52"/>
    <w:rsid w:val="001C1FCD"/>
    <w:rsid w:val="001C3274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B0933"/>
    <w:rsid w:val="002D055A"/>
    <w:rsid w:val="002F235E"/>
    <w:rsid w:val="00320AE2"/>
    <w:rsid w:val="0033212E"/>
    <w:rsid w:val="0033490F"/>
    <w:rsid w:val="00347882"/>
    <w:rsid w:val="003817EF"/>
    <w:rsid w:val="00382A45"/>
    <w:rsid w:val="003869FA"/>
    <w:rsid w:val="00397A5D"/>
    <w:rsid w:val="003A1601"/>
    <w:rsid w:val="003A5602"/>
    <w:rsid w:val="003A7F73"/>
    <w:rsid w:val="003B0EBE"/>
    <w:rsid w:val="003B6A53"/>
    <w:rsid w:val="003C6A80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6F16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0FC2"/>
    <w:rsid w:val="005B0D70"/>
    <w:rsid w:val="005C131C"/>
    <w:rsid w:val="005C6691"/>
    <w:rsid w:val="005C6A24"/>
    <w:rsid w:val="005E04CE"/>
    <w:rsid w:val="005E2B7A"/>
    <w:rsid w:val="005E6CC9"/>
    <w:rsid w:val="00601878"/>
    <w:rsid w:val="00604363"/>
    <w:rsid w:val="006069EE"/>
    <w:rsid w:val="00606C9C"/>
    <w:rsid w:val="00624DCF"/>
    <w:rsid w:val="0063342B"/>
    <w:rsid w:val="00651FD7"/>
    <w:rsid w:val="00654C0D"/>
    <w:rsid w:val="00670041"/>
    <w:rsid w:val="00671FE2"/>
    <w:rsid w:val="00677CC8"/>
    <w:rsid w:val="006922BB"/>
    <w:rsid w:val="00695634"/>
    <w:rsid w:val="0069765F"/>
    <w:rsid w:val="006B16B4"/>
    <w:rsid w:val="006C3090"/>
    <w:rsid w:val="006D239A"/>
    <w:rsid w:val="006E2245"/>
    <w:rsid w:val="006E7E50"/>
    <w:rsid w:val="0070360A"/>
    <w:rsid w:val="00704432"/>
    <w:rsid w:val="007051DF"/>
    <w:rsid w:val="00723B55"/>
    <w:rsid w:val="00724DA4"/>
    <w:rsid w:val="007327C4"/>
    <w:rsid w:val="007345D1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5584"/>
    <w:rsid w:val="00861625"/>
    <w:rsid w:val="008617B5"/>
    <w:rsid w:val="00870828"/>
    <w:rsid w:val="00875B05"/>
    <w:rsid w:val="0088080B"/>
    <w:rsid w:val="008913C4"/>
    <w:rsid w:val="008A7C5C"/>
    <w:rsid w:val="008C032E"/>
    <w:rsid w:val="008C2B83"/>
    <w:rsid w:val="008C5930"/>
    <w:rsid w:val="008D55DD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84385"/>
    <w:rsid w:val="009919B4"/>
    <w:rsid w:val="009A3F61"/>
    <w:rsid w:val="009B2A7F"/>
    <w:rsid w:val="009C0C39"/>
    <w:rsid w:val="009C6E42"/>
    <w:rsid w:val="009D1805"/>
    <w:rsid w:val="009E5995"/>
    <w:rsid w:val="009F160D"/>
    <w:rsid w:val="00A02545"/>
    <w:rsid w:val="00A02F22"/>
    <w:rsid w:val="00A06923"/>
    <w:rsid w:val="00A06D89"/>
    <w:rsid w:val="00A07B6F"/>
    <w:rsid w:val="00A207FC"/>
    <w:rsid w:val="00A40DF6"/>
    <w:rsid w:val="00A45A89"/>
    <w:rsid w:val="00A47F12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3D92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56CB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232FC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16ACC"/>
    <w:rsid w:val="00F20B48"/>
    <w:rsid w:val="00F42410"/>
    <w:rsid w:val="00F46918"/>
    <w:rsid w:val="00F46DDE"/>
    <w:rsid w:val="00F625CE"/>
    <w:rsid w:val="00F65782"/>
    <w:rsid w:val="00F7033C"/>
    <w:rsid w:val="00F746D5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35E8B7-49DC-4E88-8754-EC697E88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C2B1-642A-4A42-BFC2-837C7DF2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102</cp:revision>
  <cp:lastPrinted>2015-10-26T22:35:00Z</cp:lastPrinted>
  <dcterms:created xsi:type="dcterms:W3CDTF">2015-01-15T07:45:00Z</dcterms:created>
  <dcterms:modified xsi:type="dcterms:W3CDTF">2016-06-09T08:22:00Z</dcterms:modified>
  <cp:category>programming, education, software engineering, software development</cp:category>
</cp:coreProperties>
</file>