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781F5E" w:rsidRPr="00781F5E" w:rsidTr="00227FA7">
        <w:tc>
          <w:tcPr>
            <w:tcW w:w="1413" w:type="dxa"/>
          </w:tcPr>
          <w:p w:rsidR="00781F5E" w:rsidRPr="00781F5E" w:rsidRDefault="00781F5E" w:rsidP="00227FA7">
            <w:pPr>
              <w:spacing w:before="120" w:after="120" w:lineRule="auto" w:line="36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781F5E">
              <w:rPr>
                <w:rFonts w:ascii="Rawline" w:hAnsi="Rawline" w:cs="Rawline" w:eastAsia="Rawline"/>
                <w:noProof/>
                <w:color w:val="000000"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001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781F5E" w:rsidRPr="00781F5E" w:rsidRDefault="00781F5E" w:rsidP="00227FA7">
            <w:pPr>
              <w:spacing w:lineRule="auto" w:line="360" w:before="120" w:after="120"/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 Black" w:eastAsia="Rawline Black" w:hAnsi="Rawline Black" w:cs="Rawline Black"/>
                <w:b/>
                <w:color w:val="000000"/>
                <w:sz w:val="20"/>
                <w:szCs w:val="20"/>
              </w:rPr>
              <w:t>POLÍCIA MILITAR DE MINAS GERAIS</w:t>
            </w:r>
          </w:p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" w:hAnsi="Rawline" w:cs="Rawline"/>
                <w:b/>
                <w:color w:val="000000"/>
                <w:sz w:val="20"/>
                <w:szCs w:val="20"/>
              </w:rPr>
              <w:t xml:space="preserve">1ª RPMª REGIÃO DE POLÍCIA MILITAR</w:t>
            </w:r>
          </w:p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781F5E">
              <w:rPr>
                <w:rFonts w:ascii="Rawline" w:eastAsia="Rawline" w:hAnsi="Rawline" w:cs="Rawline"/>
                <w:b/>
                <w:color w:val="000000"/>
                <w:sz w:val="20"/>
                <w:szCs w:val="20"/>
              </w:rPr>
              <w:t xml:space="preserve">1º BATALHÃO DE POLÍCIA MILITAR</w:t>
            </w:r>
          </w:p>
        </w:tc>
      </w:tr>
    </w:tbl>
    <w:p w:rsidR="004322EF" w:rsidRPr="00781F5E" w:rsidRDefault="004322EF" w:rsidP="004322EF">
      <w:pPr>
        <w:tabs>
          <w:tab w:val="left" w:pos="2832"/>
        </w:tabs>
        <w:overflowPunct w:val="0"/>
        <w:autoSpaceDE w:val="0"/>
        <w:spacing w:lineRule="auto" w:line="360" w:before="120" w:after="120"/>
        <w:jc w:val="center"/>
        <w:rPr>
          <w:rFonts w:ascii="Rawline" w:hAnsi="Rawline" w:cs="Arial"/>
          <w:b/>
        </w:rPr>
      </w:pPr>
    </w:p>
    <w:p w:rsidR="004322EF" w:rsidRPr="00781F5E" w:rsidRDefault="004322E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TERMO DE DEPOIMENTO DA 1º TESTEMUNHA</w:t>
      </w:r>
      <w:r w:rsidR="008942E6"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="00FB424E" w:rsidRPr="00781F5E">
        <w:rPr>
          <w:rFonts w:ascii="Rawline" w:hAnsi="Rawline" w:cs="Rawline" w:eastAsia="Rawline"/>
          <w:b/>
          <w:bCs/>
          <w:color w:val="000000"/>
          <w:sz w:val="22"/>
        </w:rPr>
      </w:r>
      <w:proofErr w:type="spellStart"/>
      <w:r w:rsidR="00FB424E"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="008942E6" w:rsidRPr="00781F5E">
        <w:rPr>
          <w:rFonts w:ascii="Rawline" w:hAnsi="Rawline" w:cs="Rawline" w:eastAsia="Rawline"/>
          <w:b/>
          <w:bCs/>
          <w:color w:val="000000"/>
          <w:sz w:val="22"/>
        </w:rPr>
      </w:r>
      <w:proofErr w:type="spellEnd"/>
      <w:r w:rsidRPr="00781F5E">
        <w:rPr>
          <w:rFonts w:ascii="Rawline" w:hAnsi="Rawline" w:cs="Rawline" w:eastAsia="Rawline"/>
          <w:b/>
          <w:bCs/>
          <w:color w:val="000000"/>
          <w:sz w:val="22"/>
        </w:rPr>
      </w:r>
    </w:p>
    <w:p w:rsidR="004322EF" w:rsidRDefault="004322E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3642CF" w:rsidRPr="00781F5E" w:rsidRDefault="003642C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bookmarkStart w:id="0" w:name="_GoBack"/>
      <w:bookmarkEnd w:id="0"/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Local: Quartel do 1º BPM em Belo Horizonte/MG.</w:t>
      </w:r>
      <w:proofErr w:type="spellStart"/>
      <w:r w:rsidRPr="00781F5E">
        <w:rPr>
          <w:rFonts w:ascii="Rawline" w:hAnsi="Rawline" w:cs="Rawline" w:eastAsia="Rawline"/>
          <w:color w:val="000000"/>
          <w:sz w:val="22"/>
        </w:rPr>
      </w:r>
      <w:proofErr w:type="spellEnd"/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Data da oitiva: 02/07/2026 – quinta-feira.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Nome do sindicante: Marcos Aurélio Pereira, Capitão 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DE</w:t>
      </w:r>
      <w:r w:rsidR="00E1635E" w:rsidRPr="00781F5E">
        <w:rPr>
          <w:rFonts w:ascii="Rawline" w:hAnsi="Rawline" w:cs="Rawline" w:eastAsia="Rawline"/>
          <w:b/>
          <w:bCs/>
          <w:color w:val="000000"/>
          <w:sz w:val="22"/>
        </w:rPr>
        <w:t>POIMENTO ou INFORMAÇÃO (</w:t>
      </w:r>
      <w:r w:rsidR="00E1635E" w:rsidRPr="00781F5E">
        <w:rPr>
          <w:rFonts w:ascii="Rawline" w:hAnsi="Rawline" w:cs="Rawline" w:eastAsia="Rawline"/>
          <w:b/>
          <w:bCs/>
          <w:i/>
          <w:color w:val="000000"/>
          <w:sz w:val="22"/>
        </w:rPr>
        <w:t>caso não seja compromissada</w:t>
      </w:r>
      <w:r w:rsidR="00E1635E" w:rsidRPr="00781F5E">
        <w:rPr>
          <w:rFonts w:ascii="Rawline" w:hAnsi="Rawline" w:cs="Rawline" w:eastAsia="Rawline"/>
          <w:b/>
          <w:bCs/>
          <w:color w:val="000000"/>
          <w:sz w:val="22"/>
        </w:rPr>
        <w:t>)</w:t>
      </w: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 </w:t>
      </w:r>
      <w:r w:rsidRPr="00781F5E">
        <w:rPr>
          <w:rFonts w:ascii="Rawline" w:hAnsi="Rawline" w:cs="Rawline" w:eastAsia="Rawline"/>
          <w:color w:val="000000"/>
          <w:sz w:val="22"/>
        </w:rPr>
        <w:t>que presta: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Nome: </w:t>
      </w:r>
      <w:r w:rsidRPr="00781F5E">
        <w:rPr>
          <w:rFonts w:ascii="Rawline" w:hAnsi="Rawline" w:cs="Rawline" w:eastAsia="Rawline"/>
          <w:b/>
          <w:color w:val="000000"/>
          <w:sz w:val="28"/>
          <w:u w:val="single"/>
        </w:rPr>
        <w:t xml:space="preserve">ANA PAULA RIBEIRO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Profissão: Policial Militar Posto/graduação: Cabo PM nº: 45.678.901-2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ind w:left="2127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Pai: [PREENCHER: nome do pai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Filiação: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ind w:left="2127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Mãe: [PREENCHER: nome da mãe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Idade: 27 </w:t>
        <w:tab/>
        <w:tab/>
        <w:tab/>
        <w:t xml:space="preserve">Data de nascimento: [PREENCHER: data de nascimento da testemunha] Sexo: [PREENCHER: sexo da testemunha]</w:t>
      </w:r>
      <w:r w:rsidRPr="00781F5E">
        <w:rPr>
          <w:rFonts w:ascii="Rawline" w:hAnsi="Rawline" w:cs="Rawline" w:eastAsia="Rawline"/>
          <w:color w:val="000000"/>
          <w:sz w:val="22"/>
        </w:rPr>
      </w:r>
      <w:r w:rsidRPr="00781F5E">
        <w:rPr>
          <w:rFonts w:ascii="Rawline" w:hAnsi="Rawline" w:cs="Rawline" w:eastAsia="Rawline"/>
          <w:color w:val="000000"/>
          <w:sz w:val="22"/>
        </w:rPr>
      </w:r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Nacionalidade: Brasileira </w:t>
        <w:tab/>
        <w:t xml:space="preserve">Naturalidade: Belo Horizonte/MG</w:t>
      </w:r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Estado civil: Solteira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CPF: [PREENCHER: CPF da testemunha] Identidade: [PREENCHER: identidade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Local de trabalho: [PREENCHER: local de trabalho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Tel. celular: [PREENCHER: telefone celular da testemunha] Tel. Residencial: Não possui Tel. comercial: Não possui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Escolaridade: [PREENCHER: escolaridade da testemunha]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Lê: sim Escreve: sim</w:t>
      </w:r>
    </w:p>
    <w:p w:rsidR="00E76863" w:rsidRPr="00781F5E" w:rsidRDefault="008942E6" w:rsidP="008942E6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Costumes: Disse nada.</w:t>
      </w:r>
      <w:r w:rsidR="00FB424E" w:rsidRPr="00781F5E">
        <w:rPr>
          <w:rFonts w:ascii="Rawline" w:hAnsi="Rawline" w:cs="Rawline" w:eastAsia="Rawline"/>
          <w:color w:val="000000"/>
          <w:sz w:val="22"/>
        </w:rPr>
        <w:t xml:space="preserve"> </w:t>
      </w:r>
      <w:r w:rsidRPr="00781F5E">
        <w:rPr>
          <w:rFonts w:ascii="Rawline" w:hAnsi="Rawline" w:cs="Rawline" w:eastAsia="Rawline"/>
          <w:color w:val="000000"/>
          <w:sz w:val="22"/>
        </w:rPr>
        <w:t>Compromisso legal: prestado na forma da lei</w:t>
      </w:r>
      <w:r w:rsidR="00FB424E" w:rsidRPr="00781F5E">
        <w:rPr>
          <w:rFonts w:ascii="Rawline" w:hAnsi="Rawline" w:cs="Rawline" w:eastAsia="Rawline"/>
          <w:color w:val="000000"/>
          <w:sz w:val="22"/>
        </w:rPr>
        <w:t>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INQUIRIDO acerca dos fatos constantes da portaria n</w:t>
      </w:r>
      <w:r w:rsidRPr="00781F5E">
        <w:rPr>
          <w:rFonts w:ascii="Rawline" w:hAnsi="Rawline" w:cs="Rawline" w:eastAsia="Rawline"/>
          <w:bCs/>
          <w:color w:val="000000"/>
          <w:sz w:val="22"/>
        </w:rPr>
        <w:t xml:space="preserve">º 045/2026</w:t>
      </w:r>
      <w:r w:rsidRPr="00781F5E">
        <w:rPr>
          <w:rFonts w:ascii="Rawline" w:hAnsi="Rawline" w:cs="Rawline" w:eastAsia="Rawline"/>
          <w:color w:val="000000"/>
          <w:sz w:val="22"/>
        </w:rPr>
        <w:t xml:space="preserve"> que lhe foi lida, respondeu: QUE </w:t>
      </w:r>
      <w:r w:rsidRPr="00781F5E">
        <w:rPr>
          <w:rFonts w:ascii="Rawline" w:hAnsi="Rawline" w:cs="Rawline" w:eastAsia="Rawline"/>
          <w:b/>
          <w:i/>
          <w:color w:val="000000"/>
          <w:sz w:val="22"/>
        </w:rPr>
        <w:t xml:space="preserve">QUE a depoente presenciou o acidente de trânsito envolvendo a viatura conduzida pelo sindicado; QUE, na ocasião, orientou o sindicado a comunicar o fato imediatamente à central de operações; QUE não tem conhecimento dos motivos pelos quais a comunicação não foi realizada no prazo regulamentar; QUE nada mais foi perguntado nem respondido.</w:t>
      </w:r>
      <w:r w:rsidRPr="00781F5E">
        <w:rPr>
          <w:rFonts w:ascii="Rawline" w:hAnsi="Rawline" w:cs="Rawline" w:eastAsia="Rawline"/>
          <w:color w:val="000000"/>
          <w:sz w:val="22"/>
        </w:rPr>
        <w:t xml:space="preserve">. Dada a palavra à defesa, </w:t>
      </w:r>
      <w:r w:rsidRPr="00781F5E">
        <w:rPr>
          <w:rFonts w:ascii="Rawline" w:hAnsi="Rawline" w:cs="Rawline" w:eastAsia="Rawline"/>
          <w:color w:val="000000"/>
          <w:sz w:val="22"/>
        </w:rPr>
        <w:t xml:space="preserve">pelo defensor foi perguntado (...). Nada mais disse nem lhe foi perguntado e para constar, lavrei este termo que, iniciado as 9h00min horas foi encerrado às 9h20min horas do mesmo dia, o qual depois de lido e achado conforme, vai assinado. O sindicado (e seu defensor, caso tenha sido constituído) fica(m), ainda, desde já, NOTIFICADO(S) a acompanhar(em), facultativamente, a audição das testemunhas (ou outras</w:t>
      </w:r>
    </w:p>
    <w:p w:rsidR="005E6348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proofErr w:type="gramStart"/>
      <w:r w:rsidRPr="00781F5E">
        <w:rPr>
          <w:rFonts w:ascii="Rawline" w:hAnsi="Rawline" w:cs="Rawline" w:eastAsia="Rawline"/>
          <w:color w:val="000000"/>
          <w:sz w:val="22"/>
        </w:rPr>
        <w:t>pessoas</w:t>
      </w:r>
      <w:proofErr w:type="gramEnd"/>
      <w:r w:rsidRPr="00781F5E">
        <w:rPr>
          <w:rFonts w:ascii="Rawline" w:hAnsi="Rawline" w:cs="Rawline" w:eastAsia="Rawline"/>
          <w:color w:val="000000"/>
          <w:sz w:val="22"/>
        </w:rPr>
        <w:t xml:space="preserve">, especificar), que ocorrerá no próximo dia a ser designado, às a ser designado horas, no a ser designado.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ANA PAULA RIBEIRO, Cabo PM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TESTEMUNHA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Fulano de Tal Silva, Soldado PM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SINDICADO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Não constituído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DEFENSOR/ADVOGADO SINDICADO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Marcos Aurélio Pereira, Capitão PM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SINDICANTE/ENCARREGADO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</w:p>
    <w:sectPr w:rsidR="00FB424E" w:rsidRPr="00781F5E" w:rsidSect="00FB424E">
      <w:headerReference w:type="default" r:id="rId8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469" w:rsidRDefault="00302469">
      <w:r>
        <w:separator/>
      </w:r>
    </w:p>
  </w:endnote>
  <w:endnote w:type="continuationSeparator" w:id="0">
    <w:p w:rsidR="00302469" w:rsidRDefault="0030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altName w:val="Calibri"/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469" w:rsidRDefault="00302469">
      <w:r>
        <w:separator/>
      </w:r>
    </w:p>
  </w:footnote>
  <w:footnote w:type="continuationSeparator" w:id="0">
    <w:p w:rsidR="00302469" w:rsidRDefault="00302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F150D4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-458470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E4EE6"/>
    <w:rsid w:val="00162658"/>
    <w:rsid w:val="00170469"/>
    <w:rsid w:val="001E0008"/>
    <w:rsid w:val="00205A7F"/>
    <w:rsid w:val="00210C2A"/>
    <w:rsid w:val="002341DA"/>
    <w:rsid w:val="00257552"/>
    <w:rsid w:val="00283931"/>
    <w:rsid w:val="00290672"/>
    <w:rsid w:val="00302469"/>
    <w:rsid w:val="003642CF"/>
    <w:rsid w:val="0039615A"/>
    <w:rsid w:val="004322EF"/>
    <w:rsid w:val="00456DFA"/>
    <w:rsid w:val="00496D0C"/>
    <w:rsid w:val="004B46EA"/>
    <w:rsid w:val="004B7F04"/>
    <w:rsid w:val="005324F7"/>
    <w:rsid w:val="005845B6"/>
    <w:rsid w:val="005E6348"/>
    <w:rsid w:val="006D55DF"/>
    <w:rsid w:val="00780CB7"/>
    <w:rsid w:val="00781F5E"/>
    <w:rsid w:val="007C0C67"/>
    <w:rsid w:val="007D66F0"/>
    <w:rsid w:val="00821116"/>
    <w:rsid w:val="00821893"/>
    <w:rsid w:val="00883D2E"/>
    <w:rsid w:val="008942E6"/>
    <w:rsid w:val="008C7F7F"/>
    <w:rsid w:val="008F4411"/>
    <w:rsid w:val="0090050C"/>
    <w:rsid w:val="00915DBB"/>
    <w:rsid w:val="00923246"/>
    <w:rsid w:val="00926307"/>
    <w:rsid w:val="009E2D13"/>
    <w:rsid w:val="00A0609A"/>
    <w:rsid w:val="00A272B6"/>
    <w:rsid w:val="00A4116D"/>
    <w:rsid w:val="00A4399B"/>
    <w:rsid w:val="00A55CB0"/>
    <w:rsid w:val="00A71CB3"/>
    <w:rsid w:val="00A820EE"/>
    <w:rsid w:val="00A96C7E"/>
    <w:rsid w:val="00B124B5"/>
    <w:rsid w:val="00B4522D"/>
    <w:rsid w:val="00B80DE2"/>
    <w:rsid w:val="00B84AC6"/>
    <w:rsid w:val="00B971B1"/>
    <w:rsid w:val="00BC17C2"/>
    <w:rsid w:val="00CB6680"/>
    <w:rsid w:val="00D46A85"/>
    <w:rsid w:val="00D505A9"/>
    <w:rsid w:val="00D931E2"/>
    <w:rsid w:val="00DC6D5B"/>
    <w:rsid w:val="00E1635E"/>
    <w:rsid w:val="00E25FCA"/>
    <w:rsid w:val="00E32E24"/>
    <w:rsid w:val="00E52C41"/>
    <w:rsid w:val="00E75441"/>
    <w:rsid w:val="00E76863"/>
    <w:rsid w:val="00E92FA8"/>
    <w:rsid w:val="00E93CB8"/>
    <w:rsid w:val="00EC19BF"/>
    <w:rsid w:val="00EC7E27"/>
    <w:rsid w:val="00EF2ECC"/>
    <w:rsid w:val="00F150D4"/>
    <w:rsid w:val="00F361AB"/>
    <w:rsid w:val="00F5517D"/>
    <w:rsid w:val="00FA4850"/>
    <w:rsid w:val="00FB42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73B4AB-F238-465D-A335-11139B2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Rawline" w:eastAsia="Rawline" w:hAnsi="Rawline" w:cs="Rawline"/>
      <w:color w:val="000000"/>
      <w:sz w:val="22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Conta da Microsoft</cp:lastModifiedBy>
  <cp:revision>2</cp:revision>
  <cp:lastPrinted>2113-01-01T03:00:00Z</cp:lastPrinted>
  <dcterms:created xsi:type="dcterms:W3CDTF">2025-10-20T13:45:00Z</dcterms:created>
  <dcterms:modified xsi:type="dcterms:W3CDTF">2025-10-20T13:45:00Z</dcterms:modified>
  <dc:description/>
  <dc:identifier/>
  <dc:language/>
</cp:coreProperties>
</file>