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7F63CF" w:rsidRPr="007F63CF" w14:paraId="3608DE5C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8DE64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869A9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50AA4F3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E9EA5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396EF9" w:rsidRPr="007F63CF" w14:paraId="6D8E30EC" w14:textId="77777777" w:rsidTr="00D12BE8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0B83CC" w14:textId="01577C56" w:rsidR="00396EF9" w:rsidRDefault="00396EF9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14 – Mar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FCBF670" w14:textId="2E5EF2C3" w:rsidR="00396EF9" w:rsidRDefault="00396EF9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AMP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011D0" w14:textId="77777777" w:rsidR="00396EF9" w:rsidRDefault="00396EF9" w:rsidP="00CD73D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42035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Changes to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the </w:t>
            </w:r>
            <w:r w:rsidRPr="00E42035">
              <w:rPr>
                <w:rFonts w:ascii="Calibri" w:eastAsia="Times New Roman" w:hAnsi="Calibri" w:cs="Calibri"/>
                <w:b/>
                <w:bCs/>
                <w:lang w:eastAsia="en-PH"/>
              </w:rPr>
              <w:t>Basic product</w:t>
            </w:r>
          </w:p>
          <w:p w14:paraId="53F81361" w14:textId="77777777" w:rsidR="00396EF9" w:rsidRPr="00E42035" w:rsidRDefault="00396EF9" w:rsidP="00CD73D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R</w:t>
            </w:r>
            <w:r w:rsidRPr="00E42035">
              <w:rPr>
                <w:rFonts w:ascii="Calibri" w:eastAsia="Times New Roman" w:hAnsi="Calibri" w:cs="Calibri"/>
                <w:lang w:eastAsia="en-PH"/>
              </w:rPr>
              <w:t>eintroducing the settlement fee of $349 on our Basic home loan product. The fee is currently waived under the Basic home loan product fee waiver campaign.</w:t>
            </w:r>
          </w:p>
          <w:p w14:paraId="6F0C60A1" w14:textId="77777777" w:rsidR="00396EF9" w:rsidRPr="00E42035" w:rsidRDefault="00396EF9" w:rsidP="00CD73D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42035">
              <w:rPr>
                <w:rFonts w:ascii="Calibri" w:eastAsia="Times New Roman" w:hAnsi="Calibri" w:cs="Calibri"/>
                <w:b/>
                <w:bCs/>
                <w:lang w:eastAsia="en-PH"/>
              </w:rPr>
              <w:t>Pipeline management</w:t>
            </w:r>
          </w:p>
          <w:p w14:paraId="48E3EC03" w14:textId="77777777" w:rsidR="00396EF9" w:rsidRPr="00E42035" w:rsidRDefault="00396EF9" w:rsidP="00CD73DD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42035">
              <w:rPr>
                <w:rFonts w:ascii="Calibri" w:eastAsia="Times New Roman" w:hAnsi="Calibri" w:cs="Calibri"/>
                <w:lang w:eastAsia="en-PH"/>
              </w:rPr>
              <w:t>Settlement fee will be applied on all new AMP Basic product home loan applications submitted on or after 14 March 2022.</w:t>
            </w:r>
          </w:p>
          <w:p w14:paraId="6EB9EB8B" w14:textId="589D4470" w:rsidR="00396EF9" w:rsidRPr="00CD73DD" w:rsidRDefault="00396EF9" w:rsidP="00CD73DD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42035">
              <w:rPr>
                <w:rFonts w:ascii="Calibri" w:eastAsia="Times New Roman" w:hAnsi="Calibri" w:cs="Calibri"/>
                <w:lang w:eastAsia="en-PH"/>
              </w:rPr>
              <w:t>Settlement fee will not be applied on AMP Basic product home loan applications submitted before 14 March 2022, including applications requiring rework.</w:t>
            </w:r>
          </w:p>
        </w:tc>
      </w:tr>
      <w:tr w:rsidR="00396EF9" w:rsidRPr="007F63CF" w14:paraId="2753B464" w14:textId="77777777" w:rsidTr="00BE663B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756FE9" w14:textId="14C5B050" w:rsidR="00396EF9" w:rsidRDefault="00396EF9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18 – Mar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E52F88A" w14:textId="06560DE0" w:rsidR="00396EF9" w:rsidRDefault="00396EF9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AF3C57" w14:textId="45B9F514" w:rsidR="00396EF9" w:rsidRPr="001B6C16" w:rsidRDefault="00396EF9" w:rsidP="00CA05C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0765D">
              <w:rPr>
                <w:rFonts w:ascii="Calibri" w:eastAsia="Times New Roman" w:hAnsi="Calibri" w:cs="Calibri"/>
                <w:b/>
                <w:bCs/>
                <w:lang w:eastAsia="en-PH"/>
              </w:rPr>
              <w:t>Increasing variable and fixed rates</w:t>
            </w:r>
          </w:p>
          <w:p w14:paraId="09FBD311" w14:textId="1D873712" w:rsidR="00396EF9" w:rsidRPr="001B6C16" w:rsidRDefault="00396EF9" w:rsidP="00CA05C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B6C16">
              <w:rPr>
                <w:rFonts w:ascii="Calibri" w:eastAsia="Times New Roman" w:hAnsi="Calibri" w:cs="Calibri"/>
                <w:b/>
                <w:bCs/>
                <w:lang w:eastAsia="en-PH"/>
              </w:rPr>
              <w:t>Variable Rate Loans (effective Friday 18th March 2022)</w:t>
            </w:r>
          </w:p>
          <w:p w14:paraId="54CE88AC" w14:textId="77777777" w:rsidR="00396EF9" w:rsidRPr="00CA05CC" w:rsidRDefault="00396EF9" w:rsidP="00843BF2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A05CC">
              <w:rPr>
                <w:rFonts w:ascii="Calibri" w:eastAsia="Times New Roman" w:hAnsi="Calibri" w:cs="Calibri"/>
                <w:b/>
                <w:bCs/>
                <w:lang w:eastAsia="en-PH"/>
              </w:rPr>
              <w:t>Professional Package</w:t>
            </w:r>
          </w:p>
          <w:p w14:paraId="125E1E0F" w14:textId="77777777" w:rsidR="00396EF9" w:rsidRPr="00CA05CC" w:rsidRDefault="00396EF9" w:rsidP="00843BF2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A05CC">
              <w:rPr>
                <w:rFonts w:ascii="Calibri" w:eastAsia="Times New Roman" w:hAnsi="Calibri" w:cs="Calibri"/>
                <w:b/>
                <w:bCs/>
                <w:lang w:eastAsia="en-PH"/>
              </w:rPr>
              <w:t>Owner Occupied</w:t>
            </w:r>
          </w:p>
          <w:p w14:paraId="3FB3CFC9" w14:textId="5803065D" w:rsidR="00396EF9" w:rsidRPr="00CA05CC" w:rsidRDefault="00396EF9" w:rsidP="00843BF2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A05CC">
              <w:rPr>
                <w:rFonts w:ascii="Calibri" w:eastAsia="Times New Roman" w:hAnsi="Calibri" w:cs="Calibri"/>
                <w:b/>
                <w:bCs/>
                <w:lang w:eastAsia="en-PH"/>
              </w:rPr>
              <w:t>Principal &amp; Interest; $100k+</w:t>
            </w:r>
          </w:p>
          <w:p w14:paraId="70371D8B" w14:textId="6EC365D0" w:rsidR="00396EF9" w:rsidRPr="00CA05CC" w:rsidRDefault="00396EF9" w:rsidP="00843BF2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A05CC">
              <w:rPr>
                <w:rFonts w:ascii="Calibri" w:eastAsia="Times New Roman" w:hAnsi="Calibri" w:cs="Calibri"/>
                <w:lang w:eastAsia="en-PH"/>
              </w:rPr>
              <w:t>LVR ≤60%: increasing from 2.19% pa to 2.29% pa</w:t>
            </w:r>
          </w:p>
          <w:p w14:paraId="0D75614C" w14:textId="4407E4B4" w:rsidR="00396EF9" w:rsidRPr="00CA05CC" w:rsidRDefault="00396EF9" w:rsidP="00843BF2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A05CC">
              <w:rPr>
                <w:rFonts w:ascii="Calibri" w:eastAsia="Times New Roman" w:hAnsi="Calibri" w:cs="Calibri"/>
                <w:lang w:eastAsia="en-PH"/>
              </w:rPr>
              <w:t>LVR ≤80%: increasing from 2.24% pa to 2.34% pa</w:t>
            </w:r>
          </w:p>
          <w:p w14:paraId="06659573" w14:textId="5925CCA7" w:rsidR="00396EF9" w:rsidRDefault="00396EF9" w:rsidP="00843BF2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A05CC">
              <w:rPr>
                <w:rFonts w:ascii="Calibri" w:eastAsia="Times New Roman" w:hAnsi="Calibri" w:cs="Calibri"/>
                <w:lang w:eastAsia="en-PH"/>
              </w:rPr>
              <w:t>LVR ≤90% + LMI: increasing from 2.44% pa to 2.54% pa</w:t>
            </w:r>
          </w:p>
          <w:p w14:paraId="3EE4C2CD" w14:textId="77777777" w:rsidR="00396EF9" w:rsidRPr="00CA05CC" w:rsidRDefault="00396EF9" w:rsidP="00843BF2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A05CC">
              <w:rPr>
                <w:rFonts w:ascii="Calibri" w:eastAsia="Times New Roman" w:hAnsi="Calibri" w:cs="Calibri"/>
                <w:b/>
                <w:bCs/>
                <w:lang w:eastAsia="en-PH"/>
              </w:rPr>
              <w:t>Investment</w:t>
            </w:r>
          </w:p>
          <w:p w14:paraId="69120A23" w14:textId="1774B0D9" w:rsidR="00396EF9" w:rsidRPr="00CA05CC" w:rsidRDefault="00396EF9" w:rsidP="00843BF2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A05CC">
              <w:rPr>
                <w:rFonts w:ascii="Calibri" w:eastAsia="Times New Roman" w:hAnsi="Calibri" w:cs="Calibri"/>
                <w:b/>
                <w:bCs/>
                <w:lang w:eastAsia="en-PH"/>
              </w:rPr>
              <w:t>Principal &amp; Interest; $100k+</w:t>
            </w:r>
          </w:p>
          <w:p w14:paraId="741BCE7B" w14:textId="0108D6F2" w:rsidR="00396EF9" w:rsidRPr="00CA05CC" w:rsidRDefault="00396EF9" w:rsidP="00843BF2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A05CC">
              <w:rPr>
                <w:rFonts w:ascii="Calibri" w:eastAsia="Times New Roman" w:hAnsi="Calibri" w:cs="Calibri"/>
                <w:lang w:eastAsia="en-PH"/>
              </w:rPr>
              <w:t>LVR ≤60%: increasing from 2.34% pa to 2.44% pa</w:t>
            </w:r>
          </w:p>
          <w:p w14:paraId="69CD48DB" w14:textId="4B2AB4B7" w:rsidR="00396EF9" w:rsidRPr="00CA05CC" w:rsidRDefault="00396EF9" w:rsidP="00843BF2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A05CC">
              <w:rPr>
                <w:rFonts w:ascii="Calibri" w:eastAsia="Times New Roman" w:hAnsi="Calibri" w:cs="Calibri"/>
                <w:lang w:eastAsia="en-PH"/>
              </w:rPr>
              <w:t>LVR ≤80%: increasing from 2.39% pa to 2.49% pa</w:t>
            </w:r>
          </w:p>
          <w:p w14:paraId="1A2918AF" w14:textId="00C54C5D" w:rsidR="00396EF9" w:rsidRDefault="00396EF9" w:rsidP="00843BF2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A05CC">
              <w:rPr>
                <w:rFonts w:ascii="Calibri" w:eastAsia="Times New Roman" w:hAnsi="Calibri" w:cs="Calibri"/>
                <w:lang w:eastAsia="en-PH"/>
              </w:rPr>
              <w:t>LVR ≤90%: increasing from 2.67% pa to 2.77% pa</w:t>
            </w:r>
          </w:p>
          <w:p w14:paraId="2C0F4628" w14:textId="6445FC73" w:rsidR="00396EF9" w:rsidRDefault="00396EF9" w:rsidP="00F6763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67634">
              <w:rPr>
                <w:rFonts w:ascii="Calibri" w:eastAsia="Times New Roman" w:hAnsi="Calibri" w:cs="Calibri"/>
                <w:b/>
                <w:bCs/>
                <w:lang w:eastAsia="en-PH"/>
              </w:rPr>
              <w:t>Fixed Rate Loans (effective Friday 18th March 2022)</w:t>
            </w:r>
          </w:p>
          <w:p w14:paraId="50A6028F" w14:textId="77777777" w:rsidR="00396EF9" w:rsidRPr="00E57605" w:rsidRDefault="00396EF9" w:rsidP="00E5760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57605">
              <w:rPr>
                <w:rFonts w:ascii="Calibri" w:eastAsia="Times New Roman" w:hAnsi="Calibri" w:cs="Calibri"/>
                <w:b/>
                <w:bCs/>
                <w:lang w:eastAsia="en-PH"/>
              </w:rPr>
              <w:t>Professional Package</w:t>
            </w:r>
          </w:p>
          <w:p w14:paraId="0BBD09F5" w14:textId="77777777" w:rsidR="00396EF9" w:rsidRPr="00E57605" w:rsidRDefault="00396EF9" w:rsidP="00E57605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57605">
              <w:rPr>
                <w:rFonts w:ascii="Calibri" w:eastAsia="Times New Roman" w:hAnsi="Calibri" w:cs="Calibri"/>
                <w:b/>
                <w:bCs/>
                <w:lang w:eastAsia="en-PH"/>
              </w:rPr>
              <w:t>Owner Occupied</w:t>
            </w:r>
          </w:p>
          <w:p w14:paraId="6E33C5F5" w14:textId="08338325" w:rsidR="00396EF9" w:rsidRPr="00E57605" w:rsidRDefault="00396EF9" w:rsidP="00E57605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57605">
              <w:rPr>
                <w:rFonts w:ascii="Calibri" w:eastAsia="Times New Roman" w:hAnsi="Calibri" w:cs="Calibri"/>
                <w:b/>
                <w:bCs/>
                <w:lang w:eastAsia="en-PH"/>
              </w:rPr>
              <w:t>3-year fixed; Interest Only; $100k+</w:t>
            </w:r>
          </w:p>
          <w:p w14:paraId="533E2C8F" w14:textId="3B3AC848" w:rsidR="00396EF9" w:rsidRPr="00E57605" w:rsidRDefault="00396EF9" w:rsidP="00E57605">
            <w:pPr>
              <w:pStyle w:val="ListParagraph"/>
              <w:numPr>
                <w:ilvl w:val="4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57605">
              <w:rPr>
                <w:rFonts w:ascii="Calibri" w:eastAsia="Times New Roman" w:hAnsi="Calibri" w:cs="Calibri"/>
                <w:lang w:eastAsia="en-PH"/>
              </w:rPr>
              <w:t>LVR ≤80%: increasing from 2.95% pa to 3.89% pa</w:t>
            </w:r>
          </w:p>
          <w:p w14:paraId="13403ACD" w14:textId="59224194" w:rsidR="00396EF9" w:rsidRPr="00E57605" w:rsidRDefault="00396EF9" w:rsidP="00E57605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57605">
              <w:rPr>
                <w:rFonts w:ascii="Calibri" w:eastAsia="Times New Roman" w:hAnsi="Calibri" w:cs="Calibri"/>
                <w:b/>
                <w:bCs/>
                <w:lang w:eastAsia="en-PH"/>
              </w:rPr>
              <w:t>5-year fixed; Interest Only; $100k+</w:t>
            </w:r>
          </w:p>
          <w:p w14:paraId="221C7D93" w14:textId="123AB94A" w:rsidR="00396EF9" w:rsidRPr="00974A37" w:rsidRDefault="00396EF9" w:rsidP="00974A37">
            <w:pPr>
              <w:pStyle w:val="ListParagraph"/>
              <w:numPr>
                <w:ilvl w:val="4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74A37">
              <w:rPr>
                <w:rFonts w:ascii="Calibri" w:eastAsia="Times New Roman" w:hAnsi="Calibri" w:cs="Calibri"/>
                <w:lang w:eastAsia="en-PH"/>
              </w:rPr>
              <w:lastRenderedPageBreak/>
              <w:t>LVR ≤80%: increasing from 3.89% pa to 4.19% pa</w:t>
            </w:r>
          </w:p>
          <w:p w14:paraId="3A0A4599" w14:textId="77777777" w:rsidR="00396EF9" w:rsidRPr="00E57605" w:rsidRDefault="00396EF9" w:rsidP="009D680C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57605">
              <w:rPr>
                <w:rFonts w:ascii="Calibri" w:eastAsia="Times New Roman" w:hAnsi="Calibri" w:cs="Calibri"/>
                <w:b/>
                <w:bCs/>
                <w:lang w:eastAsia="en-PH"/>
              </w:rPr>
              <w:t>Investment</w:t>
            </w:r>
          </w:p>
          <w:p w14:paraId="371CC637" w14:textId="77777777" w:rsidR="00396EF9" w:rsidRPr="00E57605" w:rsidRDefault="00396EF9" w:rsidP="00E57605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57605">
              <w:rPr>
                <w:rFonts w:ascii="Calibri" w:eastAsia="Times New Roman" w:hAnsi="Calibri" w:cs="Calibri"/>
                <w:b/>
                <w:bCs/>
                <w:lang w:eastAsia="en-PH"/>
              </w:rPr>
              <w:t>2-year fixed; Interest Only; $100k+</w:t>
            </w:r>
          </w:p>
          <w:p w14:paraId="65ECF855" w14:textId="77777777" w:rsidR="00396EF9" w:rsidRPr="009D680C" w:rsidRDefault="00396EF9" w:rsidP="009D680C">
            <w:pPr>
              <w:pStyle w:val="ListParagraph"/>
              <w:numPr>
                <w:ilvl w:val="4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D680C">
              <w:rPr>
                <w:rFonts w:ascii="Calibri" w:eastAsia="Times New Roman" w:hAnsi="Calibri" w:cs="Calibri"/>
                <w:lang w:eastAsia="en-PH"/>
              </w:rPr>
              <w:t>LVR ≤80%: increasing from 3.14% pa to 3.44% pa</w:t>
            </w:r>
          </w:p>
          <w:p w14:paraId="4EFFB23D" w14:textId="77777777" w:rsidR="00396EF9" w:rsidRPr="00E57605" w:rsidRDefault="00396EF9" w:rsidP="00E57605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57605">
              <w:rPr>
                <w:rFonts w:ascii="Calibri" w:eastAsia="Times New Roman" w:hAnsi="Calibri" w:cs="Calibri"/>
                <w:b/>
                <w:bCs/>
                <w:lang w:eastAsia="en-PH"/>
              </w:rPr>
              <w:t>3-year fixed; Interest Only; $100k+</w:t>
            </w:r>
          </w:p>
          <w:p w14:paraId="4265B470" w14:textId="77777777" w:rsidR="00396EF9" w:rsidRPr="009F3575" w:rsidRDefault="00396EF9" w:rsidP="009F3575">
            <w:pPr>
              <w:pStyle w:val="ListParagraph"/>
              <w:numPr>
                <w:ilvl w:val="4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F3575">
              <w:rPr>
                <w:rFonts w:ascii="Calibri" w:eastAsia="Times New Roman" w:hAnsi="Calibri" w:cs="Calibri"/>
                <w:lang w:eastAsia="en-PH"/>
              </w:rPr>
              <w:t>LVR ≤80%: increasing from 3.44% pa to 3.84% pa</w:t>
            </w:r>
          </w:p>
          <w:p w14:paraId="52C80434" w14:textId="77777777" w:rsidR="00396EF9" w:rsidRPr="00E57605" w:rsidRDefault="00396EF9" w:rsidP="00E57605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57605">
              <w:rPr>
                <w:rFonts w:ascii="Calibri" w:eastAsia="Times New Roman" w:hAnsi="Calibri" w:cs="Calibri"/>
                <w:b/>
                <w:bCs/>
                <w:lang w:eastAsia="en-PH"/>
              </w:rPr>
              <w:t>5-year fixed; Interest Only; $100k+</w:t>
            </w:r>
          </w:p>
          <w:p w14:paraId="6BF2C07C" w14:textId="7D9EAD74" w:rsidR="00396EF9" w:rsidRDefault="00396EF9" w:rsidP="00AC2DC8">
            <w:pPr>
              <w:pStyle w:val="ListParagraph"/>
              <w:numPr>
                <w:ilvl w:val="4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C2DC8">
              <w:rPr>
                <w:rFonts w:ascii="Calibri" w:eastAsia="Times New Roman" w:hAnsi="Calibri" w:cs="Calibri"/>
                <w:lang w:eastAsia="en-PH"/>
              </w:rPr>
              <w:t>LVR ≤80%: increasing from 3.94% pa to 4.14% pa</w:t>
            </w:r>
          </w:p>
          <w:p w14:paraId="0B010D8D" w14:textId="77777777" w:rsidR="00396EF9" w:rsidRPr="0066307A" w:rsidRDefault="00396EF9" w:rsidP="0066307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6307A">
              <w:rPr>
                <w:rFonts w:ascii="Calibri" w:eastAsia="Times New Roman" w:hAnsi="Calibri" w:cs="Calibri"/>
                <w:b/>
                <w:bCs/>
                <w:lang w:eastAsia="en-PH"/>
              </w:rPr>
              <w:t>Basic Package</w:t>
            </w:r>
          </w:p>
          <w:p w14:paraId="4271895A" w14:textId="77777777" w:rsidR="00396EF9" w:rsidRPr="003B0565" w:rsidRDefault="00396EF9" w:rsidP="00783AFA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B0565">
              <w:rPr>
                <w:rFonts w:ascii="Calibri" w:eastAsia="Times New Roman" w:hAnsi="Calibri" w:cs="Calibri"/>
                <w:b/>
                <w:bCs/>
                <w:lang w:eastAsia="en-PH"/>
              </w:rPr>
              <w:t>Owner Occupied</w:t>
            </w:r>
          </w:p>
          <w:p w14:paraId="18AF2534" w14:textId="7D6CD3C1" w:rsidR="00396EF9" w:rsidRPr="00783AFA" w:rsidRDefault="00396EF9" w:rsidP="00783AFA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83AFA">
              <w:rPr>
                <w:rFonts w:ascii="Calibri" w:eastAsia="Times New Roman" w:hAnsi="Calibri" w:cs="Calibri"/>
                <w:b/>
                <w:bCs/>
                <w:lang w:eastAsia="en-PH"/>
              </w:rPr>
              <w:t>3-year fixed; Interest Only; $100k+</w:t>
            </w:r>
          </w:p>
          <w:p w14:paraId="1232F7C3" w14:textId="77E092CE" w:rsidR="00396EF9" w:rsidRPr="0066307A" w:rsidRDefault="00396EF9" w:rsidP="00783AFA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6307A">
              <w:rPr>
                <w:rFonts w:ascii="Calibri" w:eastAsia="Times New Roman" w:hAnsi="Calibri" w:cs="Calibri"/>
                <w:lang w:eastAsia="en-PH"/>
              </w:rPr>
              <w:t>LVR ≤80%: increasing from 3.05% pa to 3.99% pa</w:t>
            </w:r>
          </w:p>
          <w:p w14:paraId="4857AC56" w14:textId="0D9A69FC" w:rsidR="00396EF9" w:rsidRPr="00783AFA" w:rsidRDefault="00396EF9" w:rsidP="00783AFA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83AFA">
              <w:rPr>
                <w:rFonts w:ascii="Calibri" w:eastAsia="Times New Roman" w:hAnsi="Calibri" w:cs="Calibri"/>
                <w:b/>
                <w:bCs/>
                <w:lang w:eastAsia="en-PH"/>
              </w:rPr>
              <w:t>5-year fixed; Interest Only; $100k+</w:t>
            </w:r>
          </w:p>
          <w:p w14:paraId="667B376E" w14:textId="1AF6EACD" w:rsidR="00396EF9" w:rsidRPr="0066307A" w:rsidRDefault="00396EF9" w:rsidP="0048531F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6307A">
              <w:rPr>
                <w:rFonts w:ascii="Calibri" w:eastAsia="Times New Roman" w:hAnsi="Calibri" w:cs="Calibri"/>
                <w:lang w:eastAsia="en-PH"/>
              </w:rPr>
              <w:t>LVR ≤80%: increasing from 3.99% pa to 4.29% pa</w:t>
            </w:r>
          </w:p>
          <w:p w14:paraId="200A6F26" w14:textId="77777777" w:rsidR="00396EF9" w:rsidRPr="0048531F" w:rsidRDefault="00396EF9" w:rsidP="00783AFA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8531F">
              <w:rPr>
                <w:rFonts w:ascii="Calibri" w:eastAsia="Times New Roman" w:hAnsi="Calibri" w:cs="Calibri"/>
                <w:b/>
                <w:bCs/>
                <w:lang w:eastAsia="en-PH"/>
              </w:rPr>
              <w:t>Investment</w:t>
            </w:r>
          </w:p>
          <w:p w14:paraId="4B56C5C4" w14:textId="77777777" w:rsidR="00396EF9" w:rsidRPr="00395FDC" w:rsidRDefault="00396EF9" w:rsidP="00395FDC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95FDC">
              <w:rPr>
                <w:rFonts w:ascii="Calibri" w:eastAsia="Times New Roman" w:hAnsi="Calibri" w:cs="Calibri"/>
                <w:b/>
                <w:bCs/>
                <w:lang w:eastAsia="en-PH"/>
              </w:rPr>
              <w:t>2-year fixed; Interest Only; $100k+</w:t>
            </w:r>
          </w:p>
          <w:p w14:paraId="5AEDDC8C" w14:textId="77777777" w:rsidR="00396EF9" w:rsidRPr="0066307A" w:rsidRDefault="00396EF9" w:rsidP="00EA0A97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6307A">
              <w:rPr>
                <w:rFonts w:ascii="Calibri" w:eastAsia="Times New Roman" w:hAnsi="Calibri" w:cs="Calibri"/>
                <w:lang w:eastAsia="en-PH"/>
              </w:rPr>
              <w:t>LVR ≤80%: increasing from 3.24% pa to 3.54% pa</w:t>
            </w:r>
          </w:p>
          <w:p w14:paraId="7232D9B9" w14:textId="77777777" w:rsidR="00396EF9" w:rsidRPr="00EA0A97" w:rsidRDefault="00396EF9" w:rsidP="00AF493C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A0A97">
              <w:rPr>
                <w:rFonts w:ascii="Calibri" w:eastAsia="Times New Roman" w:hAnsi="Calibri" w:cs="Calibri"/>
                <w:b/>
                <w:bCs/>
                <w:lang w:eastAsia="en-PH"/>
              </w:rPr>
              <w:t>3-year fixed; Interest Only; $100k+</w:t>
            </w:r>
          </w:p>
          <w:p w14:paraId="23D77982" w14:textId="77777777" w:rsidR="00396EF9" w:rsidRPr="0066307A" w:rsidRDefault="00396EF9" w:rsidP="00AF493C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6307A">
              <w:rPr>
                <w:rFonts w:ascii="Calibri" w:eastAsia="Times New Roman" w:hAnsi="Calibri" w:cs="Calibri"/>
                <w:lang w:eastAsia="en-PH"/>
              </w:rPr>
              <w:t>LVR ≤80%: increasing from 3.54% pa to 3.94% pa</w:t>
            </w:r>
          </w:p>
          <w:p w14:paraId="1C5D27E7" w14:textId="77777777" w:rsidR="00396EF9" w:rsidRPr="00AF493C" w:rsidRDefault="00396EF9" w:rsidP="003A0DD2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F493C">
              <w:rPr>
                <w:rFonts w:ascii="Calibri" w:eastAsia="Times New Roman" w:hAnsi="Calibri" w:cs="Calibri"/>
                <w:b/>
                <w:bCs/>
                <w:lang w:eastAsia="en-PH"/>
              </w:rPr>
              <w:t>5-year fixed; Interest Only; $100k+</w:t>
            </w:r>
          </w:p>
          <w:p w14:paraId="4B712DDB" w14:textId="0DE2F1B2" w:rsidR="00396EF9" w:rsidRPr="0066307A" w:rsidRDefault="00396EF9" w:rsidP="003A0DD2">
            <w:pPr>
              <w:pStyle w:val="ListParagraph"/>
              <w:numPr>
                <w:ilvl w:val="3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6307A">
              <w:rPr>
                <w:rFonts w:ascii="Calibri" w:eastAsia="Times New Roman" w:hAnsi="Calibri" w:cs="Calibri"/>
                <w:lang w:eastAsia="en-PH"/>
              </w:rPr>
              <w:t>LVR ≤80%: increasing from 4.04% pa to 4.24% pa</w:t>
            </w:r>
            <w:r>
              <w:rPr>
                <w:rFonts w:ascii="Calibri" w:eastAsia="Times New Roman" w:hAnsi="Calibri" w:cs="Calibri"/>
                <w:lang w:eastAsia="en-PH"/>
              </w:rPr>
              <w:br/>
            </w:r>
          </w:p>
          <w:p w14:paraId="10159722" w14:textId="011331FF" w:rsidR="00396EF9" w:rsidRPr="00FC47E4" w:rsidRDefault="00396EF9" w:rsidP="00F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6" w:history="1">
              <w:r w:rsidRPr="00FA2ED4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AMP updates</w:t>
            </w:r>
          </w:p>
        </w:tc>
      </w:tr>
      <w:tr w:rsidR="00396EF9" w:rsidRPr="007F63CF" w14:paraId="314597B4" w14:textId="77777777" w:rsidTr="00D12BE8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555087" w14:textId="6E0C367E" w:rsidR="00396EF9" w:rsidRDefault="00396EF9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21 – Mar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FF18F8" w14:textId="77777777" w:rsidR="00396EF9" w:rsidRDefault="00396EF9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D627D6" w14:textId="77777777" w:rsidR="00396EF9" w:rsidRPr="00396EF9" w:rsidRDefault="00396EF9" w:rsidP="00CA05C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96EF9">
              <w:rPr>
                <w:rFonts w:ascii="Calibri" w:eastAsia="Times New Roman" w:hAnsi="Calibri" w:cs="Calibri"/>
                <w:lang w:eastAsia="en-PH"/>
              </w:rPr>
              <w:t>Term Deposit rate changes</w:t>
            </w:r>
          </w:p>
          <w:p w14:paraId="30AA8A5E" w14:textId="77777777" w:rsidR="00396EF9" w:rsidRDefault="00472E4B" w:rsidP="00CA05C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72E4B">
              <w:rPr>
                <w:rFonts w:ascii="Calibri" w:eastAsia="Times New Roman" w:hAnsi="Calibri" w:cs="Calibri"/>
                <w:b/>
                <w:bCs/>
                <w:lang w:eastAsia="en-PH"/>
              </w:rPr>
              <w:t>Introducing Equifax Access Seeker Credit Reporting</w:t>
            </w:r>
          </w:p>
          <w:p w14:paraId="3BB822B3" w14:textId="77777777" w:rsidR="00472E4B" w:rsidRDefault="00472E4B" w:rsidP="00472E4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72E4B">
              <w:rPr>
                <w:rFonts w:ascii="Calibri" w:eastAsia="Times New Roman" w:hAnsi="Calibri" w:cs="Calibri"/>
                <w:lang w:eastAsia="en-PH"/>
              </w:rPr>
              <w:t>As part of the ApplyOnline Financial Passport, we’re introducing Equifax Access Seeker Credit Reporting. This will enable you to access and view credit reports within an application prior to submission.</w:t>
            </w:r>
          </w:p>
          <w:p w14:paraId="4070BD89" w14:textId="77777777" w:rsidR="008C1C0F" w:rsidRDefault="008C1C0F" w:rsidP="008C1C0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696DB856" w14:textId="5E306093" w:rsidR="008C1C0F" w:rsidRPr="008C1C0F" w:rsidRDefault="008C1C0F" w:rsidP="008C1C0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 xml:space="preserve">Click </w:t>
            </w:r>
            <w:hyperlink r:id="rId7" w:history="1">
              <w:r w:rsidRPr="008C1C0F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these AMP updates</w:t>
            </w:r>
          </w:p>
        </w:tc>
      </w:tr>
      <w:tr w:rsidR="004A2BDA" w:rsidRPr="007F63CF" w14:paraId="4C6EAA3B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CCFA82" w14:textId="181D8D22" w:rsidR="004A2BDA" w:rsidRPr="007F63CF" w:rsidRDefault="006D283D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15 – Mar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33A3F" w14:textId="45A47562" w:rsidR="004A2BDA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Bankwest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CE67BE" w14:textId="2020199E" w:rsidR="004A2BDA" w:rsidRPr="006D283D" w:rsidRDefault="00F84931" w:rsidP="006D283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Updated Application Submission Checklist</w:t>
            </w:r>
          </w:p>
        </w:tc>
      </w:tr>
      <w:tr w:rsidR="0095201A" w:rsidRPr="007F63CF" w14:paraId="4BD6BDE4" w14:textId="77777777" w:rsidTr="009C43C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38EBE7" w14:textId="38F4C99B" w:rsidR="0095201A" w:rsidRPr="007F63CF" w:rsidRDefault="00697233" w:rsidP="0095201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15 – Mar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BEB57C" w14:textId="3791385A" w:rsidR="0095201A" w:rsidRPr="007F63CF" w:rsidRDefault="00B77E00" w:rsidP="00952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Commonwealth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83AF83" w14:textId="77777777" w:rsidR="0095201A" w:rsidRDefault="00697233" w:rsidP="0069723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97233">
              <w:rPr>
                <w:rFonts w:ascii="Calibri" w:eastAsia="Times New Roman" w:hAnsi="Calibri" w:cs="Calibri"/>
                <w:b/>
                <w:bCs/>
                <w:lang w:eastAsia="en-PH"/>
              </w:rPr>
              <w:t>Key Dates - March and April 2022</w:t>
            </w:r>
          </w:p>
          <w:p w14:paraId="118BFB5B" w14:textId="77777777" w:rsidR="004B6318" w:rsidRDefault="004B6318" w:rsidP="004B6318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B6318">
              <w:rPr>
                <w:rFonts w:ascii="Calibri" w:eastAsia="Times New Roman" w:hAnsi="Calibri" w:cs="Calibri"/>
                <w:b/>
                <w:bCs/>
                <w:lang w:eastAsia="en-PH"/>
              </w:rPr>
              <w:t>Third Party Credit Decisioning</w:t>
            </w:r>
          </w:p>
          <w:p w14:paraId="3005EEC1" w14:textId="77777777" w:rsidR="004B6318" w:rsidRPr="004B6318" w:rsidRDefault="004B6318" w:rsidP="004B6318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B6318">
              <w:rPr>
                <w:rFonts w:ascii="Calibri" w:eastAsia="Times New Roman" w:hAnsi="Calibri" w:cs="Calibri"/>
                <w:lang w:eastAsia="en-PH"/>
              </w:rPr>
              <w:t>All applications need to be submitted by COB Monday 28 March, so they can be assessed before COB Wednesday 6 April 2022.</w:t>
            </w:r>
          </w:p>
          <w:p w14:paraId="4362144C" w14:textId="77777777" w:rsidR="004B6318" w:rsidRPr="00802241" w:rsidRDefault="004B6318" w:rsidP="004B6318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B6318">
              <w:rPr>
                <w:rFonts w:ascii="Calibri" w:eastAsia="Times New Roman" w:hAnsi="Calibri" w:cs="Calibri"/>
                <w:lang w:eastAsia="en-PH"/>
              </w:rPr>
              <w:t>This will ensure settlement and funding can be completed by COB Thursday 14 April.</w:t>
            </w:r>
          </w:p>
          <w:p w14:paraId="359C228A" w14:textId="77777777" w:rsidR="00802241" w:rsidRDefault="00802241" w:rsidP="00802241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02241">
              <w:rPr>
                <w:rFonts w:ascii="Calibri" w:eastAsia="Times New Roman" w:hAnsi="Calibri" w:cs="Calibri"/>
                <w:b/>
                <w:bCs/>
                <w:lang w:eastAsia="en-PH"/>
              </w:rPr>
              <w:t>Finance Settlements / Funding</w:t>
            </w:r>
          </w:p>
          <w:p w14:paraId="6D64A2A2" w14:textId="77777777" w:rsidR="00802241" w:rsidRDefault="00802241" w:rsidP="00802241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02241">
              <w:rPr>
                <w:rFonts w:ascii="Calibri" w:eastAsia="Times New Roman" w:hAnsi="Calibri" w:cs="Calibri"/>
                <w:lang w:eastAsia="en-PH"/>
              </w:rPr>
              <w:t>For finance settlements and funding that need to be completed before COB Thursday 14 April, please return all executed documents and action any application exceptions or rework by COB Friday 8 April. The team needs at least two business days to prepare the application for settlement prior to booking.</w:t>
            </w:r>
          </w:p>
          <w:p w14:paraId="7DC23B74" w14:textId="77777777" w:rsidR="00182894" w:rsidRDefault="00182894" w:rsidP="001828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3C455B92" w14:textId="58D62E1A" w:rsidR="00182894" w:rsidRPr="00182894" w:rsidRDefault="00182894" w:rsidP="001828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8" w:history="1">
              <w:r w:rsidRPr="00182894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Commonwealth Bank updates</w:t>
            </w:r>
          </w:p>
        </w:tc>
      </w:tr>
      <w:tr w:rsidR="00B06F89" w:rsidRPr="007F63CF" w14:paraId="0C871ABD" w14:textId="77777777" w:rsidTr="005D4B03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98EB8" w14:textId="412EC29A" w:rsidR="00B06F89" w:rsidRDefault="00B06F89" w:rsidP="00B06F8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11 – Mar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84F9C4" w14:textId="1996657C" w:rsidR="00B06F89" w:rsidRDefault="00B06F89" w:rsidP="00B0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Heritage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6134E4" w14:textId="77777777" w:rsidR="00B06F89" w:rsidRDefault="00B06F89" w:rsidP="00B06F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D1509">
              <w:rPr>
                <w:rFonts w:ascii="Calibri" w:eastAsia="Times New Roman" w:hAnsi="Calibri" w:cs="Calibri"/>
                <w:b/>
                <w:bCs/>
                <w:lang w:eastAsia="en-PH"/>
              </w:rPr>
              <w:t>Updated forms</w:t>
            </w:r>
          </w:p>
          <w:p w14:paraId="7300D484" w14:textId="77777777" w:rsidR="00B06F89" w:rsidRDefault="00B06F89" w:rsidP="00B06F8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4070E">
              <w:rPr>
                <w:rFonts w:ascii="Calibri" w:eastAsia="Times New Roman" w:hAnsi="Calibri" w:cs="Calibri"/>
                <w:b/>
                <w:bCs/>
                <w:lang w:eastAsia="en-PH"/>
              </w:rPr>
              <w:t>The following forms have been updated &amp; are available for download on the Broker Website under Useful Resources &gt; Forms &amp; Brochures &gt; Partial Release &amp; Substitution of Security</w:t>
            </w:r>
          </w:p>
          <w:p w14:paraId="1979B686" w14:textId="77777777" w:rsidR="00B06F89" w:rsidRPr="0004070E" w:rsidRDefault="00B06F89" w:rsidP="00B06F8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4070E">
              <w:rPr>
                <w:rFonts w:ascii="Calibri" w:eastAsia="Times New Roman" w:hAnsi="Calibri" w:cs="Calibri"/>
                <w:lang w:eastAsia="en-PH"/>
              </w:rPr>
              <w:t xml:space="preserve">Partial Release of Security Application Form </w:t>
            </w:r>
          </w:p>
          <w:p w14:paraId="436ECBA4" w14:textId="66438F6C" w:rsidR="00B06F89" w:rsidRPr="0004070E" w:rsidRDefault="00B06F89" w:rsidP="00B06F8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4070E">
              <w:rPr>
                <w:rFonts w:ascii="Calibri" w:eastAsia="Times New Roman" w:hAnsi="Calibri" w:cs="Calibri"/>
                <w:lang w:eastAsia="en-PH"/>
              </w:rPr>
              <w:t>Substitution of Security Application Form</w:t>
            </w:r>
          </w:p>
        </w:tc>
      </w:tr>
      <w:tr w:rsidR="002B30B8" w:rsidRPr="007F63CF" w14:paraId="49110E67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D0498" w14:textId="7CEFC631" w:rsidR="002B30B8" w:rsidRPr="007F63CF" w:rsidRDefault="00335CD0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16 – Mar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62CBC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ME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999770" w14:textId="77777777" w:rsidR="002B30B8" w:rsidRPr="00F40995" w:rsidRDefault="00335CD0" w:rsidP="00335CD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40995">
              <w:rPr>
                <w:rFonts w:ascii="Calibri" w:eastAsia="Times New Roman" w:hAnsi="Calibri" w:cs="Calibri"/>
                <w:b/>
                <w:bCs/>
                <w:lang w:eastAsia="en-PH"/>
              </w:rPr>
              <w:t>Flood-Affected Postcodes</w:t>
            </w:r>
          </w:p>
          <w:p w14:paraId="1250EF29" w14:textId="76BEB743" w:rsidR="002A5B37" w:rsidRPr="00B33D6C" w:rsidRDefault="002A5B37" w:rsidP="002A5B3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A5B37">
              <w:rPr>
                <w:rFonts w:ascii="Calibri" w:eastAsia="Times New Roman" w:hAnsi="Calibri" w:cs="Calibri"/>
                <w:lang w:eastAsia="en-PH"/>
              </w:rPr>
              <w:t>Following the recent flood events across QLD and NSW, ME is introducing a process change for applications with security located in flood-affected postcodes</w:t>
            </w:r>
            <w:r w:rsidR="00853045">
              <w:rPr>
                <w:rFonts w:ascii="Calibri" w:eastAsia="Times New Roman" w:hAnsi="Calibri" w:cs="Calibri"/>
                <w:lang w:eastAsia="en-PH"/>
              </w:rPr>
              <w:t>.</w:t>
            </w:r>
          </w:p>
          <w:p w14:paraId="1DFB8DAB" w14:textId="77777777" w:rsidR="00B33D6C" w:rsidRDefault="00221D27" w:rsidP="00B33D6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21D27">
              <w:rPr>
                <w:rFonts w:ascii="Calibri" w:eastAsia="Times New Roman" w:hAnsi="Calibri" w:cs="Calibri"/>
                <w:b/>
                <w:bCs/>
                <w:lang w:eastAsia="en-PH"/>
              </w:rPr>
              <w:t>In-flight application</w:t>
            </w:r>
          </w:p>
          <w:p w14:paraId="58644B17" w14:textId="77777777" w:rsidR="00221D27" w:rsidRPr="00221D27" w:rsidRDefault="00221D27" w:rsidP="00221D2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21D27">
              <w:rPr>
                <w:rFonts w:ascii="Calibri" w:eastAsia="Times New Roman" w:hAnsi="Calibri" w:cs="Calibri"/>
                <w:lang w:eastAsia="en-PH"/>
              </w:rPr>
              <w:t xml:space="preserve">Any in-flight application (excluding those at unconditional approval and awaiting settlement) with security located in flood-affected postcodes, will require a signed Statutory Declaration from the applicant/s advising that there is no structural damage to the security property. </w:t>
            </w:r>
          </w:p>
          <w:p w14:paraId="7CE9EE82" w14:textId="77777777" w:rsidR="00221D27" w:rsidRPr="00250580" w:rsidRDefault="00221D27" w:rsidP="00221D2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21D27">
              <w:rPr>
                <w:rFonts w:ascii="Calibri" w:eastAsia="Times New Roman" w:hAnsi="Calibri" w:cs="Calibri"/>
                <w:lang w:eastAsia="en-PH"/>
              </w:rPr>
              <w:t xml:space="preserve">If the applicants are unwilling or unable to supply the Statutory Declaration, a new full valuation will need to be undertaken to understand the </w:t>
            </w:r>
            <w:r w:rsidRPr="00221D27">
              <w:rPr>
                <w:rFonts w:ascii="Calibri" w:eastAsia="Times New Roman" w:hAnsi="Calibri" w:cs="Calibri"/>
                <w:lang w:eastAsia="en-PH"/>
              </w:rPr>
              <w:lastRenderedPageBreak/>
              <w:t>current value and condition of the security property.</w:t>
            </w:r>
          </w:p>
          <w:p w14:paraId="37A312FF" w14:textId="77777777" w:rsidR="00250580" w:rsidRDefault="00250580" w:rsidP="0025058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50580">
              <w:rPr>
                <w:rFonts w:ascii="Calibri" w:eastAsia="Times New Roman" w:hAnsi="Calibri" w:cs="Calibri"/>
                <w:b/>
                <w:bCs/>
                <w:lang w:eastAsia="en-PH"/>
              </w:rPr>
              <w:t>New applications</w:t>
            </w:r>
          </w:p>
          <w:p w14:paraId="1A9E618D" w14:textId="6185389F" w:rsidR="00250580" w:rsidRPr="00250580" w:rsidRDefault="00250580" w:rsidP="0025058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50580">
              <w:rPr>
                <w:rFonts w:ascii="Calibri" w:eastAsia="Times New Roman" w:hAnsi="Calibri" w:cs="Calibri"/>
                <w:lang w:eastAsia="en-PH"/>
              </w:rPr>
              <w:t>Any new applications with security located in flood-affected postcodes will require a Full Valuation. AVM’s/COS/Desktop are not permitted as eligible valuations</w:t>
            </w:r>
            <w:r w:rsidR="00F3333D">
              <w:rPr>
                <w:rFonts w:ascii="Calibri" w:eastAsia="Times New Roman" w:hAnsi="Calibri" w:cs="Calibri"/>
                <w:lang w:eastAsia="en-PH"/>
              </w:rPr>
              <w:t>.</w:t>
            </w:r>
          </w:p>
        </w:tc>
      </w:tr>
      <w:tr w:rsidR="00D44FA6" w:rsidRPr="007F63CF" w14:paraId="487586FA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514F91" w14:textId="4F96EF0A" w:rsidR="00D44FA6" w:rsidRDefault="00D44FA6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1</w:t>
            </w:r>
            <w:r w:rsidR="00FD0F4E">
              <w:rPr>
                <w:rFonts w:ascii="Calibri" w:eastAsia="Times New Roman" w:hAnsi="Calibri" w:cs="Calibri"/>
                <w:lang w:eastAsia="en-PH"/>
              </w:rPr>
              <w:t>8 – Mar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663A2D" w14:textId="656091F2" w:rsidR="00D44FA6" w:rsidRPr="007F63CF" w:rsidRDefault="00D44FA6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NAB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A58A3" w14:textId="72EAACEB" w:rsidR="00D44FA6" w:rsidRDefault="00095949" w:rsidP="00335CD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95949">
              <w:rPr>
                <w:rFonts w:ascii="Calibri" w:eastAsia="Times New Roman" w:hAnsi="Calibri" w:cs="Calibri"/>
                <w:b/>
                <w:bCs/>
                <w:lang w:eastAsia="en-PH"/>
              </w:rPr>
              <w:t>SMS to improve First Pass Unconditional Approval</w:t>
            </w:r>
          </w:p>
          <w:p w14:paraId="1E06E677" w14:textId="44FEA9CA" w:rsidR="00316AD5" w:rsidRDefault="00095949" w:rsidP="00D44FA6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95949">
              <w:rPr>
                <w:rFonts w:ascii="Calibri" w:eastAsia="Times New Roman" w:hAnsi="Calibri" w:cs="Calibri"/>
                <w:lang w:eastAsia="en-PH"/>
              </w:rPr>
              <w:t>N</w:t>
            </w:r>
            <w:r w:rsidRPr="00095949">
              <w:rPr>
                <w:rFonts w:ascii="Calibri" w:eastAsia="Times New Roman" w:hAnsi="Calibri" w:cs="Calibri"/>
                <w:lang w:eastAsia="en-PH"/>
              </w:rPr>
              <w:t>ew SMS function to help you achieve unconditional approval sooner</w:t>
            </w:r>
          </w:p>
          <w:p w14:paraId="78C49347" w14:textId="71254743" w:rsidR="00316AD5" w:rsidRDefault="00316AD5" w:rsidP="00316AD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16AD5">
              <w:rPr>
                <w:rFonts w:ascii="Calibri" w:eastAsia="Times New Roman" w:hAnsi="Calibri" w:cs="Calibri"/>
                <w:b/>
                <w:bCs/>
                <w:lang w:eastAsia="en-PH"/>
              </w:rPr>
              <w:t>Fix variable rate loans with an offset using the NAB app</w:t>
            </w:r>
          </w:p>
          <w:p w14:paraId="3E2BD2C5" w14:textId="266DEB9B" w:rsidR="00B2636F" w:rsidRDefault="00B2636F" w:rsidP="004F44E3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43D56">
              <w:rPr>
                <w:rFonts w:ascii="Calibri" w:eastAsia="Times New Roman" w:hAnsi="Calibri" w:cs="Calibri"/>
                <w:lang w:eastAsia="en-PH"/>
              </w:rPr>
              <w:t>From Monday 21 March 2022, eligible customers with a 100% Offset Home Loan will be</w:t>
            </w:r>
            <w:r w:rsidRPr="00043D56"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 w:rsidRPr="00043D56">
              <w:rPr>
                <w:rFonts w:ascii="Calibri" w:eastAsia="Times New Roman" w:hAnsi="Calibri" w:cs="Calibri"/>
                <w:lang w:eastAsia="en-PH"/>
              </w:rPr>
              <w:t>able to fix their rate in the NAB app.</w:t>
            </w:r>
          </w:p>
          <w:p w14:paraId="61F45E04" w14:textId="452D405E" w:rsidR="006C1628" w:rsidRDefault="006C1628" w:rsidP="006C162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C1628">
              <w:rPr>
                <w:rFonts w:ascii="Calibri" w:eastAsia="Times New Roman" w:hAnsi="Calibri" w:cs="Calibri"/>
                <w:b/>
                <w:bCs/>
                <w:lang w:eastAsia="en-PH"/>
              </w:rPr>
              <w:t>Updated co-borrower acknowledgment form</w:t>
            </w:r>
          </w:p>
          <w:p w14:paraId="740B3395" w14:textId="771B73A4" w:rsidR="00F32817" w:rsidRPr="00F32817" w:rsidRDefault="00F32817" w:rsidP="00F3281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32817">
              <w:rPr>
                <w:rFonts w:ascii="Calibri" w:eastAsia="Times New Roman" w:hAnsi="Calibri" w:cs="Calibri"/>
                <w:lang w:eastAsia="en-PH"/>
              </w:rPr>
              <w:t>From Thursday 24 March 2022, we’ll be updating our Co-borrower Acknowledgement Form digitally to include new changes</w:t>
            </w:r>
          </w:p>
          <w:p w14:paraId="2E663F75" w14:textId="65540A0F" w:rsidR="007611F5" w:rsidRDefault="007611F5" w:rsidP="006C162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611F5">
              <w:rPr>
                <w:rFonts w:ascii="Calibri" w:eastAsia="Times New Roman" w:hAnsi="Calibri" w:cs="Calibri"/>
                <w:b/>
                <w:bCs/>
                <w:lang w:eastAsia="en-PH"/>
              </w:rPr>
              <w:t>Simplifying the partial discharges process</w:t>
            </w:r>
          </w:p>
          <w:p w14:paraId="6412D36A" w14:textId="670359AF" w:rsidR="007611F5" w:rsidRDefault="007611F5" w:rsidP="007611F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611F5">
              <w:rPr>
                <w:rFonts w:ascii="Calibri" w:eastAsia="Times New Roman" w:hAnsi="Calibri" w:cs="Calibri"/>
                <w:lang w:eastAsia="en-PH"/>
              </w:rPr>
              <w:t xml:space="preserve">NAB has removed the need for Particulars of Agreed Changes for most partial discharges, removing </w:t>
            </w:r>
            <w:r w:rsidR="00F32817" w:rsidRPr="007611F5">
              <w:rPr>
                <w:rFonts w:ascii="Calibri" w:eastAsia="Times New Roman" w:hAnsi="Calibri" w:cs="Calibri"/>
                <w:lang w:eastAsia="en-PH"/>
              </w:rPr>
              <w:t>several</w:t>
            </w:r>
            <w:r w:rsidRPr="007611F5">
              <w:rPr>
                <w:rFonts w:ascii="Calibri" w:eastAsia="Times New Roman" w:hAnsi="Calibri" w:cs="Calibri"/>
                <w:lang w:eastAsia="en-PH"/>
              </w:rPr>
              <w:t xml:space="preserve"> handoffs and improving the experience for you and your customers</w:t>
            </w:r>
          </w:p>
          <w:p w14:paraId="06946AE4" w14:textId="77777777" w:rsidR="000E6560" w:rsidRPr="000E6560" w:rsidRDefault="000E6560" w:rsidP="000E656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6DD2BBA4" w14:textId="1FFF70F4" w:rsidR="00D44FA6" w:rsidRPr="00D44FA6" w:rsidRDefault="00D44FA6" w:rsidP="00D44FA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44FA6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9" w:history="1">
              <w:r w:rsidRPr="00EE5306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 w:rsidRPr="00D44FA6">
              <w:rPr>
                <w:rFonts w:ascii="Calibri" w:eastAsia="Times New Roman" w:hAnsi="Calibri" w:cs="Calibri"/>
                <w:lang w:eastAsia="en-PH"/>
              </w:rPr>
              <w:t xml:space="preserve"> to find out more about NAB updates</w:t>
            </w:r>
          </w:p>
        </w:tc>
      </w:tr>
    </w:tbl>
    <w:p w14:paraId="76D24865" w14:textId="77777777" w:rsidR="0021230A" w:rsidRPr="007F63CF" w:rsidRDefault="0021230A" w:rsidP="007F63CF"/>
    <w:sectPr w:rsidR="0021230A" w:rsidRPr="007F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D1"/>
    <w:multiLevelType w:val="hybridMultilevel"/>
    <w:tmpl w:val="C60409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276"/>
    <w:multiLevelType w:val="multilevel"/>
    <w:tmpl w:val="191A6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5541BD"/>
    <w:multiLevelType w:val="multilevel"/>
    <w:tmpl w:val="795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2784F"/>
    <w:multiLevelType w:val="hybridMultilevel"/>
    <w:tmpl w:val="6C9650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2416A"/>
    <w:multiLevelType w:val="multilevel"/>
    <w:tmpl w:val="93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53639"/>
    <w:multiLevelType w:val="multilevel"/>
    <w:tmpl w:val="C87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3C3569"/>
    <w:multiLevelType w:val="multilevel"/>
    <w:tmpl w:val="94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526C16"/>
    <w:multiLevelType w:val="hybridMultilevel"/>
    <w:tmpl w:val="A17A49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C05D8"/>
    <w:multiLevelType w:val="multilevel"/>
    <w:tmpl w:val="D1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5106D2"/>
    <w:multiLevelType w:val="hybridMultilevel"/>
    <w:tmpl w:val="99B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13463"/>
    <w:multiLevelType w:val="multilevel"/>
    <w:tmpl w:val="F746F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6127D8A"/>
    <w:multiLevelType w:val="multilevel"/>
    <w:tmpl w:val="E9088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8C4069A"/>
    <w:multiLevelType w:val="multilevel"/>
    <w:tmpl w:val="04A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EC3FCB"/>
    <w:multiLevelType w:val="hybridMultilevel"/>
    <w:tmpl w:val="1F86B4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25147"/>
    <w:multiLevelType w:val="multilevel"/>
    <w:tmpl w:val="92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BB09E6"/>
    <w:multiLevelType w:val="hybridMultilevel"/>
    <w:tmpl w:val="43CC6C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D5119"/>
    <w:multiLevelType w:val="multilevel"/>
    <w:tmpl w:val="DA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2D6937"/>
    <w:multiLevelType w:val="multilevel"/>
    <w:tmpl w:val="621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E576CC"/>
    <w:multiLevelType w:val="multilevel"/>
    <w:tmpl w:val="91E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794A10"/>
    <w:multiLevelType w:val="multilevel"/>
    <w:tmpl w:val="1C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F91A5B"/>
    <w:multiLevelType w:val="hybridMultilevel"/>
    <w:tmpl w:val="9D9616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E0750"/>
    <w:multiLevelType w:val="multilevel"/>
    <w:tmpl w:val="911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CA33B3"/>
    <w:multiLevelType w:val="hybridMultilevel"/>
    <w:tmpl w:val="2124C2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57686"/>
    <w:multiLevelType w:val="multilevel"/>
    <w:tmpl w:val="A40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623416"/>
    <w:multiLevelType w:val="multilevel"/>
    <w:tmpl w:val="D8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4"/>
  </w:num>
  <w:num w:numId="5">
    <w:abstractNumId w:val="10"/>
  </w:num>
  <w:num w:numId="6">
    <w:abstractNumId w:val="17"/>
  </w:num>
  <w:num w:numId="7">
    <w:abstractNumId w:val="8"/>
  </w:num>
  <w:num w:numId="8">
    <w:abstractNumId w:val="18"/>
  </w:num>
  <w:num w:numId="9">
    <w:abstractNumId w:val="1"/>
  </w:num>
  <w:num w:numId="10">
    <w:abstractNumId w:val="12"/>
  </w:num>
  <w:num w:numId="11">
    <w:abstractNumId w:val="24"/>
  </w:num>
  <w:num w:numId="12">
    <w:abstractNumId w:val="14"/>
  </w:num>
  <w:num w:numId="13">
    <w:abstractNumId w:val="23"/>
  </w:num>
  <w:num w:numId="14">
    <w:abstractNumId w:val="19"/>
  </w:num>
  <w:num w:numId="15">
    <w:abstractNumId w:val="2"/>
  </w:num>
  <w:num w:numId="16">
    <w:abstractNumId w:val="20"/>
  </w:num>
  <w:num w:numId="17">
    <w:abstractNumId w:val="0"/>
  </w:num>
  <w:num w:numId="18">
    <w:abstractNumId w:val="3"/>
  </w:num>
  <w:num w:numId="19">
    <w:abstractNumId w:val="9"/>
  </w:num>
  <w:num w:numId="20">
    <w:abstractNumId w:val="7"/>
  </w:num>
  <w:num w:numId="21">
    <w:abstractNumId w:val="21"/>
  </w:num>
  <w:num w:numId="22">
    <w:abstractNumId w:val="5"/>
  </w:num>
  <w:num w:numId="23">
    <w:abstractNumId w:val="13"/>
  </w:num>
  <w:num w:numId="24">
    <w:abstractNumId w:val="1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A"/>
    <w:rsid w:val="0000765D"/>
    <w:rsid w:val="00016087"/>
    <w:rsid w:val="00027D06"/>
    <w:rsid w:val="0004070E"/>
    <w:rsid w:val="00043D56"/>
    <w:rsid w:val="000503FD"/>
    <w:rsid w:val="00060C8B"/>
    <w:rsid w:val="00075B6C"/>
    <w:rsid w:val="00095949"/>
    <w:rsid w:val="0009780D"/>
    <w:rsid w:val="000A43C1"/>
    <w:rsid w:val="000A48FB"/>
    <w:rsid w:val="000A6098"/>
    <w:rsid w:val="000B274B"/>
    <w:rsid w:val="000D5195"/>
    <w:rsid w:val="000E6560"/>
    <w:rsid w:val="000F41E5"/>
    <w:rsid w:val="000F6BDD"/>
    <w:rsid w:val="00105C7D"/>
    <w:rsid w:val="00122381"/>
    <w:rsid w:val="001417FD"/>
    <w:rsid w:val="001539BA"/>
    <w:rsid w:val="001561C6"/>
    <w:rsid w:val="00162ABA"/>
    <w:rsid w:val="00182894"/>
    <w:rsid w:val="001B6C16"/>
    <w:rsid w:val="001C30D8"/>
    <w:rsid w:val="001C56EB"/>
    <w:rsid w:val="001D4DDA"/>
    <w:rsid w:val="001D5747"/>
    <w:rsid w:val="0021230A"/>
    <w:rsid w:val="00221D27"/>
    <w:rsid w:val="002306D6"/>
    <w:rsid w:val="002336EE"/>
    <w:rsid w:val="00243821"/>
    <w:rsid w:val="00250580"/>
    <w:rsid w:val="00293815"/>
    <w:rsid w:val="002A5B37"/>
    <w:rsid w:val="002B30B8"/>
    <w:rsid w:val="002E398B"/>
    <w:rsid w:val="002E3F01"/>
    <w:rsid w:val="002F7945"/>
    <w:rsid w:val="003105E2"/>
    <w:rsid w:val="00316AD5"/>
    <w:rsid w:val="003263FD"/>
    <w:rsid w:val="003359B7"/>
    <w:rsid w:val="00335CD0"/>
    <w:rsid w:val="00351E4D"/>
    <w:rsid w:val="00352271"/>
    <w:rsid w:val="003727F9"/>
    <w:rsid w:val="00385999"/>
    <w:rsid w:val="00395FDC"/>
    <w:rsid w:val="00396EF9"/>
    <w:rsid w:val="003A0DD2"/>
    <w:rsid w:val="003A2BC6"/>
    <w:rsid w:val="003A4290"/>
    <w:rsid w:val="003A4B56"/>
    <w:rsid w:val="003B0565"/>
    <w:rsid w:val="003B6BF7"/>
    <w:rsid w:val="003C1118"/>
    <w:rsid w:val="003D0D3A"/>
    <w:rsid w:val="003E2248"/>
    <w:rsid w:val="003E2F2D"/>
    <w:rsid w:val="003E3564"/>
    <w:rsid w:val="003E6CDE"/>
    <w:rsid w:val="00452B99"/>
    <w:rsid w:val="00456F2A"/>
    <w:rsid w:val="004659E3"/>
    <w:rsid w:val="00472E4B"/>
    <w:rsid w:val="00473A5A"/>
    <w:rsid w:val="0048531F"/>
    <w:rsid w:val="004871FB"/>
    <w:rsid w:val="00494444"/>
    <w:rsid w:val="004947AE"/>
    <w:rsid w:val="004966E7"/>
    <w:rsid w:val="004A2BDA"/>
    <w:rsid w:val="004A61E5"/>
    <w:rsid w:val="004B1551"/>
    <w:rsid w:val="004B3B0E"/>
    <w:rsid w:val="004B6318"/>
    <w:rsid w:val="004D07FA"/>
    <w:rsid w:val="004D48DD"/>
    <w:rsid w:val="004E779C"/>
    <w:rsid w:val="004F78BD"/>
    <w:rsid w:val="00505AF2"/>
    <w:rsid w:val="00510B98"/>
    <w:rsid w:val="00516585"/>
    <w:rsid w:val="005371DC"/>
    <w:rsid w:val="005675DA"/>
    <w:rsid w:val="0058615E"/>
    <w:rsid w:val="005A1859"/>
    <w:rsid w:val="005B6C27"/>
    <w:rsid w:val="005F7067"/>
    <w:rsid w:val="00611545"/>
    <w:rsid w:val="00615D98"/>
    <w:rsid w:val="00634830"/>
    <w:rsid w:val="0066307A"/>
    <w:rsid w:val="0066495C"/>
    <w:rsid w:val="00670708"/>
    <w:rsid w:val="006840E0"/>
    <w:rsid w:val="00695DAA"/>
    <w:rsid w:val="00697233"/>
    <w:rsid w:val="0069760A"/>
    <w:rsid w:val="006B7F01"/>
    <w:rsid w:val="006C1628"/>
    <w:rsid w:val="006C2D30"/>
    <w:rsid w:val="006D283D"/>
    <w:rsid w:val="006F703A"/>
    <w:rsid w:val="00705720"/>
    <w:rsid w:val="00710027"/>
    <w:rsid w:val="00727F59"/>
    <w:rsid w:val="0073156F"/>
    <w:rsid w:val="007366A0"/>
    <w:rsid w:val="007373AD"/>
    <w:rsid w:val="00737F74"/>
    <w:rsid w:val="00743E79"/>
    <w:rsid w:val="007611F5"/>
    <w:rsid w:val="00765030"/>
    <w:rsid w:val="00771E27"/>
    <w:rsid w:val="00783AFA"/>
    <w:rsid w:val="00785589"/>
    <w:rsid w:val="007D5339"/>
    <w:rsid w:val="007E0ACA"/>
    <w:rsid w:val="007E7B49"/>
    <w:rsid w:val="007F63CF"/>
    <w:rsid w:val="00802241"/>
    <w:rsid w:val="008030F7"/>
    <w:rsid w:val="00804424"/>
    <w:rsid w:val="008213FC"/>
    <w:rsid w:val="00827694"/>
    <w:rsid w:val="00843BF2"/>
    <w:rsid w:val="00853045"/>
    <w:rsid w:val="00854BA4"/>
    <w:rsid w:val="00883584"/>
    <w:rsid w:val="00885A05"/>
    <w:rsid w:val="00894EA1"/>
    <w:rsid w:val="008A002A"/>
    <w:rsid w:val="008A0863"/>
    <w:rsid w:val="008A222A"/>
    <w:rsid w:val="008C1C0F"/>
    <w:rsid w:val="008D515C"/>
    <w:rsid w:val="008D77CD"/>
    <w:rsid w:val="008F3C01"/>
    <w:rsid w:val="0090337D"/>
    <w:rsid w:val="00903B68"/>
    <w:rsid w:val="0095201A"/>
    <w:rsid w:val="0097005D"/>
    <w:rsid w:val="00974A37"/>
    <w:rsid w:val="009801F0"/>
    <w:rsid w:val="00984D9F"/>
    <w:rsid w:val="00986875"/>
    <w:rsid w:val="00987120"/>
    <w:rsid w:val="009A5EE7"/>
    <w:rsid w:val="009B61A7"/>
    <w:rsid w:val="009C02AB"/>
    <w:rsid w:val="009D4812"/>
    <w:rsid w:val="009D680C"/>
    <w:rsid w:val="009D7A7C"/>
    <w:rsid w:val="009E2E0A"/>
    <w:rsid w:val="009E5BD4"/>
    <w:rsid w:val="009F3575"/>
    <w:rsid w:val="00A04CD7"/>
    <w:rsid w:val="00A21306"/>
    <w:rsid w:val="00A233C4"/>
    <w:rsid w:val="00A454E1"/>
    <w:rsid w:val="00A727D6"/>
    <w:rsid w:val="00A960DC"/>
    <w:rsid w:val="00AA7497"/>
    <w:rsid w:val="00AB7D42"/>
    <w:rsid w:val="00AC2DC8"/>
    <w:rsid w:val="00AC3F0E"/>
    <w:rsid w:val="00AF0499"/>
    <w:rsid w:val="00AF493C"/>
    <w:rsid w:val="00B0401A"/>
    <w:rsid w:val="00B06F89"/>
    <w:rsid w:val="00B24C00"/>
    <w:rsid w:val="00B2636F"/>
    <w:rsid w:val="00B308B7"/>
    <w:rsid w:val="00B33D6C"/>
    <w:rsid w:val="00B37052"/>
    <w:rsid w:val="00B62232"/>
    <w:rsid w:val="00B64B9B"/>
    <w:rsid w:val="00B712CE"/>
    <w:rsid w:val="00B72AD0"/>
    <w:rsid w:val="00B77E00"/>
    <w:rsid w:val="00B8573F"/>
    <w:rsid w:val="00B963F5"/>
    <w:rsid w:val="00BB39CD"/>
    <w:rsid w:val="00BB40D7"/>
    <w:rsid w:val="00BB7995"/>
    <w:rsid w:val="00BD1334"/>
    <w:rsid w:val="00BD45BA"/>
    <w:rsid w:val="00BD53CC"/>
    <w:rsid w:val="00BF05F7"/>
    <w:rsid w:val="00BF4A92"/>
    <w:rsid w:val="00BF7AD4"/>
    <w:rsid w:val="00C061A3"/>
    <w:rsid w:val="00C23983"/>
    <w:rsid w:val="00C35B4A"/>
    <w:rsid w:val="00C92514"/>
    <w:rsid w:val="00CA05CC"/>
    <w:rsid w:val="00CD1509"/>
    <w:rsid w:val="00CD49CD"/>
    <w:rsid w:val="00CD5AF6"/>
    <w:rsid w:val="00CD73DD"/>
    <w:rsid w:val="00CF0192"/>
    <w:rsid w:val="00D05C81"/>
    <w:rsid w:val="00D1441E"/>
    <w:rsid w:val="00D27018"/>
    <w:rsid w:val="00D3715D"/>
    <w:rsid w:val="00D44FA6"/>
    <w:rsid w:val="00D537F6"/>
    <w:rsid w:val="00D83974"/>
    <w:rsid w:val="00DB0767"/>
    <w:rsid w:val="00DB370B"/>
    <w:rsid w:val="00DC0B08"/>
    <w:rsid w:val="00E016CD"/>
    <w:rsid w:val="00E11BA9"/>
    <w:rsid w:val="00E2528C"/>
    <w:rsid w:val="00E406D0"/>
    <w:rsid w:val="00E42035"/>
    <w:rsid w:val="00E424D0"/>
    <w:rsid w:val="00E57605"/>
    <w:rsid w:val="00E60058"/>
    <w:rsid w:val="00E85C48"/>
    <w:rsid w:val="00E9378B"/>
    <w:rsid w:val="00EA0A97"/>
    <w:rsid w:val="00EA27F5"/>
    <w:rsid w:val="00EA2C4C"/>
    <w:rsid w:val="00ED079A"/>
    <w:rsid w:val="00ED0D4A"/>
    <w:rsid w:val="00ED519C"/>
    <w:rsid w:val="00EE3384"/>
    <w:rsid w:val="00EE4411"/>
    <w:rsid w:val="00EE5306"/>
    <w:rsid w:val="00F0059C"/>
    <w:rsid w:val="00F0262D"/>
    <w:rsid w:val="00F049F2"/>
    <w:rsid w:val="00F04E0C"/>
    <w:rsid w:val="00F064CF"/>
    <w:rsid w:val="00F123D9"/>
    <w:rsid w:val="00F141A9"/>
    <w:rsid w:val="00F32817"/>
    <w:rsid w:val="00F3333D"/>
    <w:rsid w:val="00F35B00"/>
    <w:rsid w:val="00F36273"/>
    <w:rsid w:val="00F40995"/>
    <w:rsid w:val="00F45953"/>
    <w:rsid w:val="00F6250C"/>
    <w:rsid w:val="00F67634"/>
    <w:rsid w:val="00F84931"/>
    <w:rsid w:val="00F90B08"/>
    <w:rsid w:val="00F937FC"/>
    <w:rsid w:val="00FA2ED4"/>
    <w:rsid w:val="00FA5151"/>
    <w:rsid w:val="00FA6547"/>
    <w:rsid w:val="00FC47E4"/>
    <w:rsid w:val="00FD0F4E"/>
    <w:rsid w:val="00FE1431"/>
    <w:rsid w:val="00FE4A77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85F"/>
  <w15:chartTrackingRefBased/>
  <w15:docId w15:val="{79925112-2F48-474B-8029-D1BABF7B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21230A"/>
  </w:style>
  <w:style w:type="character" w:customStyle="1" w:styleId="eop">
    <w:name w:val="eop"/>
    <w:basedOn w:val="DefaultParagraphFont"/>
    <w:rsid w:val="0021230A"/>
  </w:style>
  <w:style w:type="paragraph" w:styleId="ListParagraph">
    <w:name w:val="List Paragraph"/>
    <w:basedOn w:val="Normal"/>
    <w:uiPriority w:val="34"/>
    <w:qFormat/>
    <w:rsid w:val="007F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B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93815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mms.cba.com.au/rv/ff008cd3d10c04e5d3c0e1b0574ba51aee89644a" TargetMode="External"/><Relationship Id="rId3" Type="http://schemas.openxmlformats.org/officeDocument/2006/relationships/styles" Target="styles.xml"/><Relationship Id="rId7" Type="http://schemas.openxmlformats.org/officeDocument/2006/relationships/hyperlink" Target="https://vision6.ampbanking.com.au/v/7253/1779457203/email.html?k=wBhQpUcvvTz1bGygzX5HH3rNE4AK8f__zKxEaIVtej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ion6.ampbanking.com.au/v/7253/1779442366/email.html?k=BlG5YDElIvYdrTc3T4WQjW5wcieKCuZ9SGdqp5gvOn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ew.e.nabbroker.com.au/?qs=3b3c55fd3a9de337ce1b6a8e43c528ac1d5b1e50fb7bc4e26886db9211f825ae9a19669fc8137485bbefa57d2f1c783b7b3737fc8d6a31211a422058eaadcdb5f4462e1732b8ff73da65b071bf9695f04dc578fceaf56c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E0F4-567A-41FB-8EDD-ADC0C11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63</cp:revision>
  <dcterms:created xsi:type="dcterms:W3CDTF">2021-09-13T01:12:00Z</dcterms:created>
  <dcterms:modified xsi:type="dcterms:W3CDTF">2022-03-18T05:53:00Z</dcterms:modified>
</cp:coreProperties>
</file>