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5C" w:rsidRPr="0056495C" w:rsidRDefault="0056495C" w:rsidP="0056495C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6495C">
        <w:rPr>
          <w:rFonts w:ascii="宋体" w:eastAsia="宋体" w:hAnsi="宋体" w:cs="宋体" w:hint="eastAsia"/>
          <w:kern w:val="0"/>
          <w:sz w:val="24"/>
          <w:szCs w:val="24"/>
        </w:rPr>
        <w:t>赵志田(23704503) 2016/3/14 8:44:39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67950" cy="7334250"/>
            <wp:effectExtent l="0" t="0" r="0" b="0"/>
            <wp:docPr id="1" name="图片 1" descr="C:\Users\dongchao\Documents\Tencent Files\472298551\Image\Group\G_TNPK9)A53D[{~F$RK~~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chao\Documents\Tencent Files\472298551\Image\Group\G_TNPK9)A53D[{~F$RK~~A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Default="0056495C">
      <w:r w:rsidRPr="0056495C">
        <w:rPr>
          <w:rFonts w:hint="eastAsia"/>
        </w:rPr>
        <w:lastRenderedPageBreak/>
        <w:t>董超，这个礼拜找个时间看一下，点击右键的时候，下面的菜单有一部分看不到。今天早上</w:t>
      </w:r>
      <w:proofErr w:type="gramStart"/>
      <w:r w:rsidRPr="0056495C">
        <w:rPr>
          <w:rFonts w:hint="eastAsia"/>
        </w:rPr>
        <w:t>孙亮提的</w:t>
      </w:r>
      <w:proofErr w:type="gramEnd"/>
      <w:r w:rsidRPr="0056495C">
        <w:rPr>
          <w:rFonts w:hint="eastAsia"/>
        </w:rPr>
        <w:t>，他说很早就跟测试说了，但不知道是不是测试没有向你说，还是说了，没空导致搁浅？</w:t>
      </w:r>
    </w:p>
    <w:p w:rsidR="0056495C" w:rsidRDefault="0056495C"/>
    <w:p w:rsidR="0056495C" w:rsidRPr="0056495C" w:rsidRDefault="0056495C" w:rsidP="0056495C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56495C">
        <w:rPr>
          <w:rFonts w:ascii="宋体" w:eastAsia="宋体" w:hAnsi="宋体" w:cs="宋体"/>
          <w:kern w:val="0"/>
          <w:sz w:val="24"/>
          <w:szCs w:val="24"/>
        </w:rPr>
        <w:t>了，但不知道是不是测试没有向你说，还是说了，没空导致搁浅？ </w:t>
      </w:r>
      <w:r w:rsidRPr="0056495C">
        <w:rPr>
          <w:rFonts w:ascii="宋体" w:eastAsia="宋体" w:hAnsi="宋体" w:cs="宋体"/>
          <w:kern w:val="0"/>
          <w:sz w:val="24"/>
          <w:szCs w:val="24"/>
        </w:rPr>
        <w:br/>
        <w:t>刘义(278599930) 2016/3/14 8:47:02</w:t>
      </w:r>
      <w:r w:rsidRPr="0056495C">
        <w:rPr>
          <w:rFonts w:ascii="宋体" w:eastAsia="宋体" w:hAnsi="宋体" w:cs="宋体"/>
          <w:kern w:val="0"/>
          <w:sz w:val="24"/>
          <w:szCs w:val="24"/>
        </w:rPr>
        <w:br/>
        <w:t>我老早前也跟董超说了</w:t>
      </w:r>
      <w:r w:rsidRPr="0056495C">
        <w:rPr>
          <w:rFonts w:ascii="宋体" w:eastAsia="宋体" w:hAnsi="宋体" w:cs="宋体"/>
          <w:kern w:val="0"/>
          <w:sz w:val="24"/>
          <w:szCs w:val="24"/>
        </w:rPr>
        <w:br/>
        <w:t>很久了</w:t>
      </w:r>
      <w:r w:rsidRPr="0056495C">
        <w:rPr>
          <w:rFonts w:ascii="宋体" w:eastAsia="宋体" w:hAnsi="宋体" w:cs="宋体"/>
          <w:kern w:val="0"/>
          <w:sz w:val="24"/>
          <w:szCs w:val="24"/>
        </w:rPr>
        <w:br/>
        <w:t>赵志田(23704503) 2016/3/14 8:48:43</w:t>
      </w:r>
      <w:r w:rsidRPr="0056495C">
        <w:rPr>
          <w:rFonts w:ascii="宋体" w:eastAsia="宋体" w:hAnsi="宋体" w:cs="宋体"/>
          <w:kern w:val="0"/>
          <w:sz w:val="24"/>
          <w:szCs w:val="24"/>
        </w:rPr>
        <w:br/>
        <w:t>到时候类似bug的问题 ，直接提交bug缺陷</w:t>
      </w:r>
      <w:r w:rsidRPr="0056495C">
        <w:rPr>
          <w:rFonts w:ascii="宋体" w:eastAsia="宋体" w:hAnsi="宋体" w:cs="宋体"/>
          <w:kern w:val="0"/>
          <w:sz w:val="24"/>
          <w:szCs w:val="24"/>
        </w:rPr>
        <w:br/>
        <w:t>刘义(278599930) 2016/3/14 8:49:34</w:t>
      </w:r>
      <w:r w:rsidRPr="0056495C">
        <w:rPr>
          <w:rFonts w:ascii="宋体" w:eastAsia="宋体" w:hAnsi="宋体" w:cs="宋体"/>
          <w:kern w:val="0"/>
          <w:sz w:val="24"/>
          <w:szCs w:val="24"/>
        </w:rPr>
        <w:br/>
        <w:t>好</w:t>
      </w:r>
      <w:r w:rsidRPr="0056495C">
        <w:rPr>
          <w:rFonts w:ascii="宋体" w:eastAsia="宋体" w:hAnsi="宋体" w:cs="宋体"/>
          <w:kern w:val="0"/>
          <w:sz w:val="24"/>
          <w:szCs w:val="24"/>
        </w:rPr>
        <w:br/>
        <w:t>冲锋队长(472298551)  9:19:24</w:t>
      </w:r>
      <w:r w:rsidRPr="0056495C">
        <w:rPr>
          <w:rFonts w:ascii="宋体" w:eastAsia="宋体" w:hAnsi="宋体" w:cs="宋体"/>
          <w:kern w:val="0"/>
          <w:sz w:val="24"/>
          <w:szCs w:val="24"/>
        </w:rPr>
        <w:br/>
        <w:t>好的  这</w:t>
      </w:r>
      <w:proofErr w:type="gramStart"/>
      <w:r w:rsidRPr="0056495C">
        <w:rPr>
          <w:rFonts w:ascii="宋体" w:eastAsia="宋体" w:hAnsi="宋体" w:cs="宋体"/>
          <w:kern w:val="0"/>
          <w:sz w:val="24"/>
          <w:szCs w:val="24"/>
        </w:rPr>
        <w:t>周一定</w:t>
      </w:r>
      <w:proofErr w:type="gramEnd"/>
      <w:r w:rsidRPr="0056495C">
        <w:rPr>
          <w:rFonts w:ascii="宋体" w:eastAsia="宋体" w:hAnsi="宋体" w:cs="宋体"/>
          <w:kern w:val="0"/>
          <w:sz w:val="24"/>
          <w:szCs w:val="24"/>
        </w:rPr>
        <w:t>解决</w:t>
      </w:r>
    </w:p>
    <w:p w:rsidR="00B41F67" w:rsidRDefault="00B41F67" w:rsidP="00B41F67">
      <w:pPr>
        <w:jc w:val="both"/>
        <w:rPr>
          <w:rFonts w:ascii="Calibri" w:hAnsi="Calibri" w:cs="Calibri"/>
          <w:color w:val="000000"/>
          <w:szCs w:val="21"/>
        </w:rPr>
      </w:pPr>
      <w:r>
        <w:rPr>
          <w:rFonts w:hint="eastAsia"/>
        </w:rPr>
        <w:t>===============================================================================</w:t>
      </w:r>
      <w:r>
        <w:rPr>
          <w:rFonts w:cs="Calibri" w:hint="eastAsia"/>
          <w:color w:val="000000"/>
          <w:szCs w:val="21"/>
        </w:rPr>
        <w:t>你好老赵：</w:t>
      </w:r>
    </w:p>
    <w:p w:rsidR="00B41F67" w:rsidRDefault="00B41F67" w:rsidP="00B41F67">
      <w:pPr>
        <w:jc w:val="both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         </w:t>
      </w:r>
      <w:r>
        <w:rPr>
          <w:rFonts w:cs="Calibri" w:hint="eastAsia"/>
          <w:color w:val="000000"/>
          <w:szCs w:val="21"/>
        </w:rPr>
        <w:t>如下图示，这是配置中心配置实例里面的右键菜单功能，这个功能能否在配置项的公共配置处也加上，通过该功能找出有哪些配置实例引用了该公共配置。谢谢！</w:t>
      </w:r>
    </w:p>
    <w:p w:rsidR="00B41F67" w:rsidRDefault="00B41F67" w:rsidP="00B41F67">
      <w:pPr>
        <w:jc w:val="both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 </w:t>
      </w:r>
    </w:p>
    <w:p w:rsidR="00B41F67" w:rsidRDefault="00B41F67" w:rsidP="00B41F67">
      <w:pPr>
        <w:jc w:val="both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 </w:t>
      </w:r>
    </w:p>
    <w:p w:rsidR="00B41F67" w:rsidRDefault="00B41F67" w:rsidP="00B41F67">
      <w:pPr>
        <w:jc w:val="both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2800350" cy="2752725"/>
            <wp:effectExtent l="0" t="0" r="0" b="9525"/>
            <wp:docPr id="3" name="图片 3" descr="cid:_Foxmail.1@89627aa4-d3d8-cd38-0d82-bf0eaa4a9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_Foxmail.1@89627aa4-d3d8-cd38-0d82-bf0eaa4a99e6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67" w:rsidRDefault="00B41F67" w:rsidP="00B41F67">
      <w:pPr>
        <w:jc w:val="both"/>
        <w:rPr>
          <w:rFonts w:ascii="Calibri" w:hAnsi="Calibri" w:cs="Calibri" w:hint="eastAsia"/>
          <w:color w:val="000000"/>
          <w:szCs w:val="21"/>
        </w:rPr>
      </w:pPr>
    </w:p>
    <w:p w:rsidR="00B41F67" w:rsidRDefault="00B41F67" w:rsidP="00B41F67">
      <w:pPr>
        <w:jc w:val="both"/>
        <w:rPr>
          <w:rFonts w:ascii="Calibri" w:hAnsi="Calibri" w:cs="Calibri" w:hint="eastAsia"/>
          <w:color w:val="000000"/>
          <w:szCs w:val="21"/>
        </w:rPr>
      </w:pPr>
    </w:p>
    <w:p w:rsidR="00B41F67" w:rsidRDefault="00B41F67" w:rsidP="00B41F67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或者可以通过查询应用可以查出来。</w:t>
      </w:r>
    </w:p>
    <w:p w:rsidR="00B41F67" w:rsidRDefault="00B41F67" w:rsidP="00B41F67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13296900" cy="6915150"/>
            <wp:effectExtent l="0" t="0" r="0" b="0"/>
            <wp:docPr id="4" name="图片 4" descr="cid:_Foxmail.1@c6726541-111e-d96b-53d7-585b6d06a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_Foxmail.1@c6726541-111e-d96b-53d7-585b6d06af1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67" w:rsidRDefault="00B41F67" w:rsidP="00B41F67">
      <w:pPr>
        <w:jc w:val="both"/>
        <w:rPr>
          <w:rFonts w:ascii="Calibri" w:hAnsi="Calibri" w:cs="Calibri"/>
          <w:color w:val="000000"/>
          <w:szCs w:val="21"/>
        </w:rPr>
      </w:pPr>
      <w:bookmarkStart w:id="0" w:name="_GoBack"/>
      <w:bookmarkEnd w:id="0"/>
    </w:p>
    <w:p w:rsidR="00B41F67" w:rsidRDefault="00B41F67" w:rsidP="00B41F67">
      <w:pPr>
        <w:jc w:val="both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 </w:t>
      </w:r>
    </w:p>
    <w:p w:rsidR="00B41F67" w:rsidRDefault="00B41F67" w:rsidP="00B41F67">
      <w:pPr>
        <w:jc w:val="both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 </w:t>
      </w:r>
    </w:p>
    <w:p w:rsidR="00B41F67" w:rsidRDefault="00B41F67" w:rsidP="00B41F67">
      <w:pPr>
        <w:jc w:val="both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2419350" cy="2800350"/>
            <wp:effectExtent l="0" t="0" r="0" b="0"/>
            <wp:docPr id="2" name="图片 2" descr="cid:_Foxmail.1@9a523fd3-6fca-c685-14ad-e887b5ccc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_Foxmail.1@9a523fd3-6fca-c685-14ad-e887b5cccabc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5C" w:rsidRPr="0056495C" w:rsidRDefault="0056495C"/>
    <w:sectPr w:rsidR="0056495C" w:rsidRPr="00564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5C"/>
    <w:rsid w:val="0056495C"/>
    <w:rsid w:val="00B41F67"/>
    <w:rsid w:val="00B90C08"/>
    <w:rsid w:val="00E06E7F"/>
    <w:rsid w:val="00F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495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49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495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4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_Foxmail.1@89627aa4-d3d8-cd38-0d82-bf0eaa4a99e6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_Foxmail.1@9a523fd3-6fca-c685-14ad-e887b5cccab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_Foxmail.1@c6726541-111e-d96b-53d7-585b6d06af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2</cp:revision>
  <dcterms:created xsi:type="dcterms:W3CDTF">2016-03-14T05:36:00Z</dcterms:created>
  <dcterms:modified xsi:type="dcterms:W3CDTF">2016-03-14T12:33:00Z</dcterms:modified>
</cp:coreProperties>
</file>