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BF9E" w14:textId="62969FF4" w:rsidR="007177E8" w:rsidRDefault="002111A7" w:rsidP="00E86AFB">
      <w:pPr>
        <w:spacing w:after="0" w:line="240" w:lineRule="auto"/>
        <w:jc w:val="center"/>
        <w:rPr>
          <w:b/>
          <w:noProof/>
          <w:lang w:val="en-PH" w:eastAsia="en-PH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320E5C3" wp14:editId="7D743EC1">
            <wp:simplePos x="0" y="0"/>
            <wp:positionH relativeFrom="column">
              <wp:posOffset>1866900</wp:posOffset>
            </wp:positionH>
            <wp:positionV relativeFrom="paragraph">
              <wp:posOffset>-177800</wp:posOffset>
            </wp:positionV>
            <wp:extent cx="2963919" cy="2941200"/>
            <wp:effectExtent l="0" t="0" r="8255" b="0"/>
            <wp:wrapThrough wrapText="bothSides">
              <wp:wrapPolygon edited="0">
                <wp:start x="0" y="0"/>
                <wp:lineTo x="0" y="21409"/>
                <wp:lineTo x="21521" y="21409"/>
                <wp:lineTo x="2152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919" cy="29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6E85D" w14:textId="365128CA" w:rsidR="00E86AFB" w:rsidRPr="00420BD0" w:rsidRDefault="00E86AFB" w:rsidP="00E86AFB">
      <w:pPr>
        <w:spacing w:after="0" w:line="240" w:lineRule="auto"/>
        <w:jc w:val="center"/>
        <w:rPr>
          <w:b/>
        </w:rPr>
      </w:pPr>
    </w:p>
    <w:p w14:paraId="09BD1B12" w14:textId="77777777" w:rsidR="00E86AFB" w:rsidRPr="00420BD0" w:rsidRDefault="00E86AFB" w:rsidP="00E86AF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0F6BCE3D" w14:textId="77777777" w:rsidR="002111A7" w:rsidRDefault="002111A7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13492872" w14:textId="77777777" w:rsidR="002111A7" w:rsidRDefault="002111A7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5E27DDD4" w14:textId="77777777" w:rsidR="002111A7" w:rsidRDefault="002111A7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5A7FF4E2" w14:textId="77777777" w:rsidR="002111A7" w:rsidRDefault="002111A7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7B8C429E" w14:textId="77777777" w:rsidR="002111A7" w:rsidRDefault="002111A7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32EDA87D" w14:textId="77777777" w:rsidR="002111A7" w:rsidRDefault="002111A7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6EEF9630" w14:textId="77777777" w:rsidR="002111A7" w:rsidRDefault="002111A7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53ECF728" w14:textId="77777777" w:rsidR="002111A7" w:rsidRDefault="002111A7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613DC936" w14:textId="77777777" w:rsidR="002111A7" w:rsidRDefault="002111A7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7E13D965" w14:textId="77777777" w:rsidR="002111A7" w:rsidRDefault="002111A7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29EB0438" w14:textId="77777777" w:rsidR="002111A7" w:rsidRDefault="002111A7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0048A8F3" w14:textId="77777777" w:rsidR="002111A7" w:rsidRDefault="002111A7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7A521B12" w14:textId="77777777" w:rsidR="002111A7" w:rsidRDefault="002111A7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691670EA" w14:textId="77777777" w:rsidR="001C3F66" w:rsidRDefault="001C3F66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36C42881" w14:textId="12808FB9" w:rsidR="00E86AFB" w:rsidRPr="00420BD0" w:rsidRDefault="00F63BF1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  <w:r>
        <w:rPr>
          <w:rFonts w:ascii="Arial" w:hAnsi="Arial" w:cs="Arial"/>
          <w:b/>
          <w:sz w:val="26"/>
          <w:szCs w:val="20"/>
        </w:rPr>
        <w:t>LETTER OF PERMISSION OF CLIENT</w:t>
      </w:r>
    </w:p>
    <w:p w14:paraId="1E52A1BA" w14:textId="77777777" w:rsidR="00E86AFB" w:rsidRPr="00420BD0" w:rsidRDefault="00E86AFB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63130D46" w14:textId="77777777" w:rsidR="00E86AFB" w:rsidRPr="00420BD0" w:rsidRDefault="00E86AFB" w:rsidP="00E86AFB">
      <w:pPr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14:paraId="6CF112D0" w14:textId="77777777" w:rsidR="008115C0" w:rsidRPr="008115C0" w:rsidRDefault="008115C0" w:rsidP="008115C0">
      <w:pPr>
        <w:spacing w:after="0" w:line="240" w:lineRule="auto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>[Date]</w:t>
      </w:r>
    </w:p>
    <w:p w14:paraId="776BB457" w14:textId="77777777" w:rsidR="008115C0" w:rsidRPr="008115C0" w:rsidRDefault="008115C0" w:rsidP="00811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F25454" w14:textId="77777777" w:rsidR="008115C0" w:rsidRPr="008115C0" w:rsidRDefault="008115C0" w:rsidP="00811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9A1BEA" w14:textId="77777777" w:rsidR="008115C0" w:rsidRPr="008115C0" w:rsidRDefault="008115C0" w:rsidP="008115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115C0">
        <w:rPr>
          <w:rFonts w:ascii="Arial" w:hAnsi="Arial" w:cs="Arial"/>
          <w:sz w:val="24"/>
          <w:szCs w:val="24"/>
        </w:rPr>
        <w:t xml:space="preserve">To whom it may concern, </w:t>
      </w:r>
    </w:p>
    <w:p w14:paraId="132DD486" w14:textId="77777777" w:rsidR="008115C0" w:rsidRPr="008115C0" w:rsidRDefault="008115C0" w:rsidP="00811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3EDD76" w14:textId="733BBB7A" w:rsidR="008115C0" w:rsidRPr="008115C0" w:rsidRDefault="008115C0" w:rsidP="008115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115C0">
        <w:rPr>
          <w:rFonts w:ascii="Arial" w:hAnsi="Arial" w:cs="Arial"/>
          <w:sz w:val="24"/>
          <w:szCs w:val="24"/>
        </w:rPr>
        <w:t xml:space="preserve">I </w:t>
      </w:r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>[insert client name]</w:t>
      </w:r>
      <w:r w:rsidRPr="008115C0">
        <w:rPr>
          <w:rFonts w:ascii="Arial" w:hAnsi="Arial" w:cs="Arial"/>
          <w:sz w:val="24"/>
          <w:szCs w:val="24"/>
        </w:rPr>
        <w:t xml:space="preserve">, </w:t>
      </w:r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 xml:space="preserve">[insert title, </w:t>
      </w:r>
      <w:proofErr w:type="gramStart"/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>e.g.</w:t>
      </w:r>
      <w:proofErr w:type="gramEnd"/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 xml:space="preserve"> Communication Director]</w:t>
      </w:r>
      <w:r w:rsidRPr="008115C0">
        <w:rPr>
          <w:rFonts w:ascii="Arial" w:hAnsi="Arial" w:cs="Arial"/>
          <w:sz w:val="24"/>
          <w:szCs w:val="24"/>
        </w:rPr>
        <w:t xml:space="preserve">, for </w:t>
      </w:r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>[insert company name]</w:t>
      </w:r>
      <w:r w:rsidRPr="008115C0">
        <w:rPr>
          <w:rFonts w:ascii="Arial" w:hAnsi="Arial" w:cs="Arial"/>
          <w:sz w:val="24"/>
          <w:szCs w:val="24"/>
        </w:rPr>
        <w:t xml:space="preserve">, hereby authorize </w:t>
      </w:r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>[name of agency]</w:t>
      </w:r>
      <w:r w:rsidRPr="008115C0">
        <w:rPr>
          <w:rFonts w:ascii="Arial" w:hAnsi="Arial" w:cs="Arial"/>
          <w:sz w:val="24"/>
          <w:szCs w:val="24"/>
        </w:rPr>
        <w:t xml:space="preserve"> to enter the</w:t>
      </w:r>
      <w:r w:rsidR="00142EDB">
        <w:rPr>
          <w:rFonts w:ascii="Arial" w:hAnsi="Arial" w:cs="Arial"/>
          <w:sz w:val="24"/>
          <w:szCs w:val="24"/>
        </w:rPr>
        <w:t xml:space="preserve"> </w:t>
      </w:r>
      <w:r w:rsidR="0087470C" w:rsidRPr="00343A0E">
        <w:rPr>
          <w:rFonts w:ascii="Arial" w:hAnsi="Arial" w:cs="Arial"/>
          <w:sz w:val="24"/>
          <w:szCs w:val="24"/>
        </w:rPr>
        <w:t>1</w:t>
      </w:r>
      <w:r w:rsidR="00F24B39">
        <w:rPr>
          <w:rFonts w:ascii="Arial" w:hAnsi="Arial" w:cs="Arial"/>
          <w:sz w:val="24"/>
          <w:szCs w:val="24"/>
        </w:rPr>
        <w:t>9</w:t>
      </w:r>
      <w:r w:rsidR="00FF1119" w:rsidRPr="00343A0E">
        <w:rPr>
          <w:rFonts w:ascii="Arial" w:hAnsi="Arial" w:cs="Arial"/>
          <w:sz w:val="24"/>
          <w:szCs w:val="24"/>
          <w:vertAlign w:val="superscript"/>
        </w:rPr>
        <w:t>th</w:t>
      </w:r>
      <w:r w:rsidR="00FF1119" w:rsidRPr="0087470C">
        <w:rPr>
          <w:rFonts w:ascii="Arial" w:hAnsi="Arial" w:cs="Arial"/>
          <w:color w:val="FF0000"/>
          <w:sz w:val="24"/>
          <w:szCs w:val="24"/>
        </w:rPr>
        <w:t xml:space="preserve"> </w:t>
      </w:r>
      <w:r w:rsidR="00142EDB">
        <w:rPr>
          <w:rFonts w:ascii="Arial" w:hAnsi="Arial" w:cs="Arial"/>
          <w:sz w:val="24"/>
          <w:szCs w:val="24"/>
        </w:rPr>
        <w:t>Philippine</w:t>
      </w:r>
      <w:r w:rsidR="00FF1119">
        <w:rPr>
          <w:rFonts w:ascii="Arial" w:hAnsi="Arial" w:cs="Arial"/>
          <w:sz w:val="24"/>
          <w:szCs w:val="24"/>
        </w:rPr>
        <w:t xml:space="preserve"> Quill Awards</w:t>
      </w:r>
      <w:r w:rsidR="00142EDB">
        <w:rPr>
          <w:rFonts w:ascii="Arial" w:hAnsi="Arial" w:cs="Arial"/>
          <w:sz w:val="24"/>
          <w:szCs w:val="24"/>
        </w:rPr>
        <w:t xml:space="preserve"> </w:t>
      </w:r>
      <w:r w:rsidRPr="008115C0">
        <w:rPr>
          <w:rFonts w:ascii="Arial" w:hAnsi="Arial" w:cs="Arial"/>
          <w:sz w:val="24"/>
          <w:szCs w:val="24"/>
        </w:rPr>
        <w:t xml:space="preserve">program with the entry </w:t>
      </w:r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>[insert entry name]</w:t>
      </w:r>
      <w:r w:rsidRPr="008115C0">
        <w:rPr>
          <w:rFonts w:ascii="Arial" w:hAnsi="Arial" w:cs="Arial"/>
          <w:sz w:val="24"/>
          <w:szCs w:val="24"/>
        </w:rPr>
        <w:t xml:space="preserve">. </w:t>
      </w:r>
    </w:p>
    <w:p w14:paraId="66C2EE54" w14:textId="77777777" w:rsidR="008115C0" w:rsidRPr="008115C0" w:rsidRDefault="008115C0" w:rsidP="00811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3DED06" w14:textId="77777777" w:rsidR="008115C0" w:rsidRPr="008115C0" w:rsidRDefault="008115C0" w:rsidP="008115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 xml:space="preserve">[Agency name] </w:t>
      </w:r>
      <w:r w:rsidRPr="008115C0">
        <w:rPr>
          <w:rFonts w:ascii="Arial" w:hAnsi="Arial" w:cs="Arial"/>
          <w:sz w:val="24"/>
          <w:szCs w:val="24"/>
        </w:rPr>
        <w:t xml:space="preserve">has worked with us to provide </w:t>
      </w:r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 xml:space="preserve">[insert nature of services, </w:t>
      </w:r>
      <w:proofErr w:type="gramStart"/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>e.g.</w:t>
      </w:r>
      <w:proofErr w:type="gramEnd"/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 xml:space="preserve"> develop strategy, create collateral, implement campaign]</w:t>
      </w:r>
      <w:r w:rsidRPr="008115C0">
        <w:rPr>
          <w:rFonts w:ascii="Arial" w:hAnsi="Arial" w:cs="Arial"/>
          <w:sz w:val="24"/>
          <w:szCs w:val="24"/>
        </w:rPr>
        <w:t xml:space="preserve">. </w:t>
      </w:r>
    </w:p>
    <w:p w14:paraId="65BAD738" w14:textId="77777777" w:rsidR="008115C0" w:rsidRPr="008115C0" w:rsidRDefault="008115C0" w:rsidP="00811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DF6997" w14:textId="77777777" w:rsidR="008115C0" w:rsidRPr="008115C0" w:rsidRDefault="008115C0" w:rsidP="008115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115C0">
        <w:rPr>
          <w:rFonts w:ascii="Arial" w:hAnsi="Arial" w:cs="Arial"/>
          <w:sz w:val="24"/>
          <w:szCs w:val="24"/>
        </w:rPr>
        <w:t xml:space="preserve">This permission extends to the use of campaign materials such as videos, photos, and other collateral. </w:t>
      </w:r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>[Adjust as needed for your entry]</w:t>
      </w:r>
    </w:p>
    <w:p w14:paraId="54E2B56C" w14:textId="77777777" w:rsidR="008115C0" w:rsidRPr="008115C0" w:rsidRDefault="008115C0" w:rsidP="00811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56DBD6" w14:textId="77777777" w:rsidR="008115C0" w:rsidRPr="008115C0" w:rsidRDefault="008115C0" w:rsidP="00811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3C4DEC" w14:textId="77777777" w:rsidR="008115C0" w:rsidRPr="008115C0" w:rsidRDefault="008115C0" w:rsidP="008115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115C0">
        <w:rPr>
          <w:rFonts w:ascii="Arial" w:hAnsi="Arial" w:cs="Arial"/>
          <w:sz w:val="24"/>
          <w:szCs w:val="24"/>
        </w:rPr>
        <w:t>Regards,</w:t>
      </w:r>
    </w:p>
    <w:p w14:paraId="3F8644E1" w14:textId="77777777" w:rsidR="008115C0" w:rsidRPr="008115C0" w:rsidRDefault="008115C0" w:rsidP="00811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0D4608" w14:textId="77777777" w:rsidR="008115C0" w:rsidRPr="008115C0" w:rsidRDefault="008115C0" w:rsidP="008115C0">
      <w:pPr>
        <w:spacing w:after="0" w:line="240" w:lineRule="auto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 xml:space="preserve">[Signature of client – </w:t>
      </w:r>
      <w:r w:rsidRPr="008115C0">
        <w:rPr>
          <w:rFonts w:ascii="Arial" w:hAnsi="Arial" w:cs="Arial"/>
          <w:i/>
          <w:color w:val="BFBFBF" w:themeColor="background1" w:themeShade="BF"/>
          <w:sz w:val="24"/>
          <w:szCs w:val="24"/>
        </w:rPr>
        <w:t>actual signature required</w:t>
      </w:r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>]</w:t>
      </w:r>
    </w:p>
    <w:p w14:paraId="21444FAA" w14:textId="77777777" w:rsidR="008115C0" w:rsidRPr="008115C0" w:rsidRDefault="008115C0" w:rsidP="008115C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B0ED6C" w14:textId="77777777" w:rsidR="008115C0" w:rsidRPr="008115C0" w:rsidRDefault="008115C0" w:rsidP="008115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115C0">
        <w:rPr>
          <w:rFonts w:ascii="Arial" w:hAnsi="Arial" w:cs="Arial"/>
          <w:color w:val="BFBFBF" w:themeColor="background1" w:themeShade="BF"/>
          <w:sz w:val="24"/>
          <w:szCs w:val="24"/>
        </w:rPr>
        <w:t>[Signature block of client – should include contact details such as email address and phone number with international dialing prefix]</w:t>
      </w:r>
    </w:p>
    <w:p w14:paraId="229118B6" w14:textId="77777777" w:rsidR="008115C0" w:rsidRPr="008115C0" w:rsidRDefault="008115C0" w:rsidP="00E86AFB">
      <w:pPr>
        <w:spacing w:after="0" w:line="240" w:lineRule="auto"/>
        <w:rPr>
          <w:rFonts w:ascii="Arial" w:hAnsi="Arial" w:cs="Arial"/>
          <w:color w:val="BFBFBF" w:themeColor="background1" w:themeShade="BF"/>
          <w:sz w:val="26"/>
          <w:szCs w:val="20"/>
        </w:rPr>
      </w:pPr>
    </w:p>
    <w:sectPr w:rsidR="008115C0" w:rsidRPr="008115C0" w:rsidSect="00420BD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Aveni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D0"/>
    <w:rsid w:val="00061556"/>
    <w:rsid w:val="00142EDB"/>
    <w:rsid w:val="001C3F66"/>
    <w:rsid w:val="002111A7"/>
    <w:rsid w:val="002A0784"/>
    <w:rsid w:val="002D63EA"/>
    <w:rsid w:val="00343A0E"/>
    <w:rsid w:val="00420BD0"/>
    <w:rsid w:val="005D3B04"/>
    <w:rsid w:val="007177E8"/>
    <w:rsid w:val="008115C0"/>
    <w:rsid w:val="00831FE8"/>
    <w:rsid w:val="0087470C"/>
    <w:rsid w:val="00A10383"/>
    <w:rsid w:val="00B92EA8"/>
    <w:rsid w:val="00CB15D1"/>
    <w:rsid w:val="00D332B9"/>
    <w:rsid w:val="00D9723B"/>
    <w:rsid w:val="00DC1FAA"/>
    <w:rsid w:val="00E0259A"/>
    <w:rsid w:val="00E76B63"/>
    <w:rsid w:val="00E86AFB"/>
    <w:rsid w:val="00F24B39"/>
    <w:rsid w:val="00F63BF1"/>
    <w:rsid w:val="00F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9C17"/>
  <w15:docId w15:val="{1DB1F70B-97A7-49FF-8158-BA257C2E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0BD0"/>
    <w:pPr>
      <w:autoSpaceDE w:val="0"/>
      <w:autoSpaceDN w:val="0"/>
      <w:adjustRightInd w:val="0"/>
      <w:spacing w:after="0" w:line="240" w:lineRule="auto"/>
    </w:pPr>
    <w:rPr>
      <w:rFonts w:ascii="Avenir" w:hAnsi="Avenir" w:cs="Avenir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0BD0"/>
    <w:rPr>
      <w:color w:val="808080"/>
    </w:rPr>
  </w:style>
  <w:style w:type="character" w:customStyle="1" w:styleId="A1">
    <w:name w:val="A1"/>
    <w:uiPriority w:val="99"/>
    <w:rsid w:val="00420BD0"/>
    <w:rPr>
      <w:rFonts w:ascii="Avenir" w:hAnsi="Avenir" w:cs="Avenir" w:hint="default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42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0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E6E99-A96D-492E-B5D5-ED0FA9ABE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PruOneDesk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Jaypee Sanchez</dc:creator>
  <cp:lastModifiedBy>IABC Philippines</cp:lastModifiedBy>
  <cp:revision>4</cp:revision>
  <cp:lastPrinted>2015-10-15T10:20:00Z</cp:lastPrinted>
  <dcterms:created xsi:type="dcterms:W3CDTF">2021-09-16T06:28:00Z</dcterms:created>
  <dcterms:modified xsi:type="dcterms:W3CDTF">2021-09-16T06:49:00Z</dcterms:modified>
</cp:coreProperties>
</file>