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70917" w14:textId="36DEC79B" w:rsidR="00B206B6" w:rsidRDefault="00F90863" w:rsidP="00B206B6">
      <w:pPr>
        <w:jc w:val="center"/>
        <w:rPr>
          <w:rFonts w:ascii="Calibri Light" w:hAnsi="Calibri Light" w:cs="Calibri Light"/>
          <w:sz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9C655F" wp14:editId="49A42396">
            <wp:simplePos x="0" y="0"/>
            <wp:positionH relativeFrom="page">
              <wp:align>right</wp:align>
            </wp:positionH>
            <wp:positionV relativeFrom="paragraph">
              <wp:posOffset>-610870</wp:posOffset>
            </wp:positionV>
            <wp:extent cx="10696575" cy="770382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961BB" w14:textId="77777777" w:rsidR="009570F1" w:rsidRDefault="009570F1" w:rsidP="009570F1">
      <w:pPr>
        <w:ind w:firstLine="360"/>
        <w:rPr>
          <w:rFonts w:ascii="Calibri Light" w:hAnsi="Calibri Light" w:cs="Calibri Light"/>
          <w:sz w:val="28"/>
        </w:rPr>
      </w:pPr>
    </w:p>
    <w:p w14:paraId="3C174E55" w14:textId="77777777" w:rsidR="009570F1" w:rsidRDefault="009570F1" w:rsidP="009570F1">
      <w:pPr>
        <w:ind w:firstLine="360"/>
        <w:rPr>
          <w:rFonts w:ascii="Calibri Light" w:hAnsi="Calibri Light" w:cs="Calibri Light"/>
          <w:sz w:val="28"/>
        </w:rPr>
      </w:pPr>
    </w:p>
    <w:p w14:paraId="745FBE0D" w14:textId="68C6808A" w:rsidR="009570F1" w:rsidRDefault="00002FC8" w:rsidP="009570F1">
      <w:pPr>
        <w:ind w:firstLine="360"/>
        <w:rPr>
          <w:rFonts w:ascii="Calibri Light" w:hAnsi="Calibri Light" w:cs="Calibri Light"/>
          <w:sz w:val="28"/>
        </w:rPr>
      </w:pPr>
      <w:r w:rsidRPr="00002FC8">
        <w:rPr>
          <w:rFonts w:ascii="Calibri Light" w:hAnsi="Calibri Light" w:cs="Calibr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3100A" wp14:editId="0727FFC2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7162800" cy="1835944"/>
                <wp:effectExtent l="0" t="0" r="0" b="0"/>
                <wp:wrapNone/>
                <wp:docPr id="2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162800" cy="18359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reflection stA="0" endPos="65000" dist="50800" dir="5400000" sy="-100000" algn="bl" rotWithShape="0"/>
                        </a:effectLst>
                      </wps:spPr>
                      <wps:txbx>
                        <w:txbxContent>
                          <w:p w14:paraId="528272C8" w14:textId="77777777" w:rsidR="00002FC8" w:rsidRPr="00F90863" w:rsidRDefault="00002FC8" w:rsidP="00002FC8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Arial" w:eastAsia="Roboto" w:hAnsi="Arial" w:cs="Arial"/>
                                <w:b/>
                                <w:bCs/>
                                <w:color w:val="FFFFFF" w:themeColor="background1"/>
                                <w:kern w:val="24"/>
                                <w:sz w:val="96"/>
                                <w:szCs w:val="96"/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90863">
                              <w:rPr>
                                <w:rFonts w:ascii="Arial" w:eastAsia="Roboto" w:hAnsi="Arial" w:cs="Arial"/>
                                <w:b/>
                                <w:bCs/>
                                <w:color w:val="FFFFFF" w:themeColor="background1"/>
                                <w:kern w:val="24"/>
                                <w:sz w:val="96"/>
                                <w:szCs w:val="96"/>
                                <w14:textFill>
                                  <w14:solidFill>
                                    <w14:schemeClr w14:val="bg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Projeto – Comanda Acessível</w:t>
                            </w:r>
                          </w:p>
                        </w:txbxContent>
                      </wps:txbx>
                      <wps:bodyPr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7B3100A" id="Título 1" o:spid="_x0000_s1026" style="position:absolute;left:0;text-align:left;margin-left:0;margin-top:15.75pt;width:564pt;height:144.5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" filled="f" stroked="f">
                <o:lock v:ext="edit" grouping="t"/>
                <v:textbox>
                  <w:txbxContent>
                    <w:p w14:paraId="528272C8" w14:textId="77777777" w:rsidR="00002FC8" w:rsidRPr="00F90863" w:rsidRDefault="00002FC8" w:rsidP="00002FC8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rFonts w:ascii="Arial" w:eastAsia="Roboto" w:hAnsi="Arial" w:cs="Arial"/>
                          <w:b/>
                          <w:bCs/>
                          <w:color w:val="FFFFFF" w:themeColor="background1"/>
                          <w:kern w:val="24"/>
                          <w:sz w:val="96"/>
                          <w:szCs w:val="96"/>
                          <w14:textFill>
                            <w14:solidFill>
                              <w14:schemeClr w14:val="bg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F90863">
                        <w:rPr>
                          <w:rFonts w:ascii="Arial" w:eastAsia="Roboto" w:hAnsi="Arial" w:cs="Arial"/>
                          <w:b/>
                          <w:bCs/>
                          <w:color w:val="FFFFFF" w:themeColor="background1"/>
                          <w:kern w:val="24"/>
                          <w:sz w:val="96"/>
                          <w:szCs w:val="96"/>
                          <w14:textFill>
                            <w14:solidFill>
                              <w14:schemeClr w14:val="bg1">
                                <w14:alpha w14:val="5000"/>
                              </w14:schemeClr>
                            </w14:solidFill>
                          </w14:textFill>
                        </w:rPr>
                        <w:t>Projeto – Comanda Acessível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44761E" w14:textId="223E105E" w:rsidR="009570F1" w:rsidRDefault="00F90863">
      <w:pPr>
        <w:rPr>
          <w:rFonts w:ascii="Calibri Light" w:hAnsi="Calibri Light" w:cs="Calibri Light"/>
          <w:sz w:val="28"/>
        </w:rPr>
      </w:pPr>
      <w:r w:rsidRPr="00002FC8">
        <w:rPr>
          <w:rFonts w:ascii="Calibri Light" w:hAnsi="Calibri Light" w:cs="Calibr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02688E" wp14:editId="42069EA5">
                <wp:simplePos x="0" y="0"/>
                <wp:positionH relativeFrom="margin">
                  <wp:align>center</wp:align>
                </wp:positionH>
                <wp:positionV relativeFrom="paragraph">
                  <wp:posOffset>3425825</wp:posOffset>
                </wp:positionV>
                <wp:extent cx="4608512" cy="1477328"/>
                <wp:effectExtent l="0" t="0" r="0" b="635"/>
                <wp:wrapNone/>
                <wp:docPr id="12291" name="CaixaDe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12" cy="14773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0F595" w14:textId="53A5DAC4" w:rsidR="00002FC8" w:rsidRPr="00F90863" w:rsidRDefault="00002FC8" w:rsidP="00002FC8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F90863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>ENZO BUCCHI</w:t>
                            </w:r>
                            <w:r w:rsidR="00A63CEA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 xml:space="preserve"> - 102012296</w:t>
                            </w:r>
                          </w:p>
                          <w:p w14:paraId="3DAA58EE" w14:textId="16B5A705" w:rsidR="00002FC8" w:rsidRPr="00F90863" w:rsidRDefault="00002FC8" w:rsidP="00002FC8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F90863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>LUANA SELLES</w:t>
                            </w:r>
                            <w:r w:rsidR="00A63CEA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 xml:space="preserve"> - 102012032</w:t>
                            </w:r>
                          </w:p>
                          <w:p w14:paraId="4B22696B" w14:textId="767D6C49" w:rsidR="00002FC8" w:rsidRPr="00F90863" w:rsidRDefault="00002FC8" w:rsidP="00002FC8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F90863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>MARINA ZENI</w:t>
                            </w:r>
                            <w:r w:rsidR="00A63CEA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 xml:space="preserve"> - 102011800</w:t>
                            </w:r>
                          </w:p>
                          <w:p w14:paraId="0233083D" w14:textId="3D8B70DE" w:rsidR="00002FC8" w:rsidRPr="00F90863" w:rsidRDefault="00002FC8" w:rsidP="00002FC8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F90863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>RAFAEL DAMACENA</w:t>
                            </w:r>
                            <w:r w:rsidR="00A63CEA">
                              <w:rPr>
                                <w:rFonts w:ascii="Arial" w:hAnsi="Arial" w:cs="Arial"/>
                                <w:color w:val="99CC00"/>
                                <w:kern w:val="24"/>
                                <w:sz w:val="36"/>
                                <w:szCs w:val="36"/>
                              </w:rPr>
                              <w:t xml:space="preserve"> - 102011966</w:t>
                            </w:r>
                          </w:p>
                          <w:p w14:paraId="7ACFC1E1" w14:textId="1D2C5D8B" w:rsidR="00002FC8" w:rsidRPr="00A63CEA" w:rsidRDefault="00F90863" w:rsidP="00002FC8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99CC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A63CEA">
                              <w:rPr>
                                <w:rFonts w:ascii="Arial" w:hAnsi="Arial" w:cs="Arial"/>
                                <w:b/>
                                <w:bCs/>
                                <w:color w:val="99CC00"/>
                                <w:kern w:val="24"/>
                                <w:sz w:val="44"/>
                                <w:szCs w:val="44"/>
                              </w:rPr>
                              <w:t xml:space="preserve">1° Semestre de </w:t>
                            </w:r>
                            <w:r w:rsidR="00002FC8" w:rsidRPr="00A63CEA">
                              <w:rPr>
                                <w:rFonts w:ascii="Arial" w:hAnsi="Arial" w:cs="Arial"/>
                                <w:b/>
                                <w:bCs/>
                                <w:color w:val="99CC00"/>
                                <w:kern w:val="24"/>
                                <w:sz w:val="44"/>
                                <w:szCs w:val="44"/>
                              </w:rPr>
                              <w:t>2021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3802688E" id="_x0000_t202" coordsize="21600,21600" o:spt="202" path="m,l,21600r21600,l21600,xe">
                <v:stroke joinstyle="miter"/>
                <v:path gradientshapeok="t" o:connecttype="rect"/>
              </v:shapetype>
              <v:shape id="CaixaDeTexto 2" o:spid="_x0000_s1027" type="#_x0000_t202" style="position:absolute;margin-left:0;margin-top:269.75pt;width:362.85pt;height:116.3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" filled="f" stroked="f">
                <v:textbox style="mso-fit-shape-to-text:t">
                  <w:txbxContent>
                    <w:p w14:paraId="7810F595" w14:textId="53A5DAC4" w:rsidR="00002FC8" w:rsidRPr="00F90863" w:rsidRDefault="00002FC8" w:rsidP="00002FC8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99CC00"/>
                          <w:kern w:val="24"/>
                          <w:sz w:val="40"/>
                          <w:szCs w:val="40"/>
                        </w:rPr>
                      </w:pPr>
                      <w:r w:rsidRPr="00F90863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>ENZO BUCCHI</w:t>
                      </w:r>
                      <w:r w:rsidR="00A63CEA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 xml:space="preserve"> - 102012296</w:t>
                      </w:r>
                    </w:p>
                    <w:p w14:paraId="3DAA58EE" w14:textId="16B5A705" w:rsidR="00002FC8" w:rsidRPr="00F90863" w:rsidRDefault="00002FC8" w:rsidP="00002FC8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</w:pPr>
                      <w:r w:rsidRPr="00F90863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>LUANA SELLES</w:t>
                      </w:r>
                      <w:r w:rsidR="00A63CEA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 xml:space="preserve"> - 102012032</w:t>
                      </w:r>
                    </w:p>
                    <w:p w14:paraId="4B22696B" w14:textId="767D6C49" w:rsidR="00002FC8" w:rsidRPr="00F90863" w:rsidRDefault="00002FC8" w:rsidP="00002FC8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</w:pPr>
                      <w:r w:rsidRPr="00F90863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>MARINA ZENI</w:t>
                      </w:r>
                      <w:r w:rsidR="00A63CEA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 xml:space="preserve"> - 102011800</w:t>
                      </w:r>
                    </w:p>
                    <w:p w14:paraId="0233083D" w14:textId="3D8B70DE" w:rsidR="00002FC8" w:rsidRPr="00F90863" w:rsidRDefault="00002FC8" w:rsidP="00002FC8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</w:pPr>
                      <w:r w:rsidRPr="00F90863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>RAFAEL DAMACENA</w:t>
                      </w:r>
                      <w:r w:rsidR="00A63CEA">
                        <w:rPr>
                          <w:rFonts w:ascii="Arial" w:hAnsi="Arial" w:cs="Arial"/>
                          <w:color w:val="99CC00"/>
                          <w:kern w:val="24"/>
                          <w:sz w:val="36"/>
                          <w:szCs w:val="36"/>
                        </w:rPr>
                        <w:t xml:space="preserve"> - 102011966</w:t>
                      </w:r>
                    </w:p>
                    <w:p w14:paraId="7ACFC1E1" w14:textId="1D2C5D8B" w:rsidR="00002FC8" w:rsidRPr="00A63CEA" w:rsidRDefault="00F90863" w:rsidP="00002FC8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99CC00"/>
                          <w:kern w:val="24"/>
                          <w:sz w:val="44"/>
                          <w:szCs w:val="44"/>
                        </w:rPr>
                      </w:pPr>
                      <w:r w:rsidRPr="00A63CEA">
                        <w:rPr>
                          <w:rFonts w:ascii="Arial" w:hAnsi="Arial" w:cs="Arial"/>
                          <w:b/>
                          <w:bCs/>
                          <w:color w:val="99CC00"/>
                          <w:kern w:val="24"/>
                          <w:sz w:val="44"/>
                          <w:szCs w:val="44"/>
                        </w:rPr>
                        <w:t xml:space="preserve">1° Semestre de </w:t>
                      </w:r>
                      <w:r w:rsidR="00002FC8" w:rsidRPr="00A63CEA">
                        <w:rPr>
                          <w:rFonts w:ascii="Arial" w:hAnsi="Arial" w:cs="Arial"/>
                          <w:b/>
                          <w:bCs/>
                          <w:color w:val="99CC00"/>
                          <w:kern w:val="24"/>
                          <w:sz w:val="44"/>
                          <w:szCs w:val="44"/>
                        </w:rPr>
                        <w:t>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0F1">
        <w:rPr>
          <w:rFonts w:ascii="Calibri Light" w:hAnsi="Calibri Light" w:cs="Calibri Light"/>
          <w:sz w:val="28"/>
        </w:rPr>
        <w:br w:type="page"/>
      </w:r>
    </w:p>
    <w:p w14:paraId="43669D4B" w14:textId="7FB4E6C2" w:rsidR="009570F1" w:rsidRPr="009C30D9" w:rsidRDefault="003D62DB" w:rsidP="009C30D9">
      <w:pPr>
        <w:rPr>
          <w:rFonts w:ascii="Conthrax Rg" w:hAnsi="Conthrax Rg" w:cs="Calibri Light"/>
          <w:b/>
          <w:iCs/>
          <w:sz w:val="40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83462A7" wp14:editId="2A7D4960">
            <wp:simplePos x="0" y="0"/>
            <wp:positionH relativeFrom="page">
              <wp:posOffset>7620</wp:posOffset>
            </wp:positionH>
            <wp:positionV relativeFrom="paragraph">
              <wp:posOffset>-464820</wp:posOffset>
            </wp:positionV>
            <wp:extent cx="10687050" cy="754570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CEA" w:rsidRPr="00A63CEA">
        <w:rPr>
          <w:rFonts w:ascii="Conthrax Rg" w:hAnsi="Conthrax Rg" w:cs="Calibri Light"/>
          <w:b/>
          <w:iCs/>
          <w:sz w:val="40"/>
          <w:szCs w:val="28"/>
        </w:rPr>
        <w:t xml:space="preserve">- </w:t>
      </w:r>
      <w:r w:rsidR="00F90863" w:rsidRPr="009C30D9">
        <w:rPr>
          <w:rFonts w:ascii="Conthrax Rg" w:hAnsi="Conthrax Rg" w:cs="Calibri Light"/>
          <w:b/>
          <w:iCs/>
          <w:sz w:val="40"/>
          <w:szCs w:val="28"/>
          <w:u w:val="single"/>
        </w:rPr>
        <w:t>ÁREA DE APLICAÇÃO</w:t>
      </w:r>
    </w:p>
    <w:p w14:paraId="41FFD253" w14:textId="2EF64C56" w:rsidR="00F90863" w:rsidRDefault="009C30D9" w:rsidP="009C30D9">
      <w:pPr>
        <w:rPr>
          <w:rFonts w:ascii="Calibri Light" w:hAnsi="Calibri Light" w:cs="Calibri Light"/>
          <w:i/>
          <w:iCs/>
          <w:sz w:val="36"/>
          <w:szCs w:val="36"/>
        </w:rPr>
      </w:pPr>
      <w:r w:rsidRPr="009C30D9">
        <w:rPr>
          <w:rFonts w:ascii="Calibri Light" w:hAnsi="Calibri Light" w:cs="Calibri Light"/>
          <w:sz w:val="32"/>
          <w:szCs w:val="32"/>
        </w:rPr>
        <w:t xml:space="preserve"> </w:t>
      </w:r>
      <w:r w:rsidR="00862423" w:rsidRPr="00862423">
        <w:rPr>
          <w:rFonts w:ascii="Calibri Light" w:hAnsi="Calibri Light" w:cs="Calibri Light"/>
          <w:i/>
          <w:iCs/>
          <w:sz w:val="36"/>
          <w:szCs w:val="36"/>
        </w:rPr>
        <w:t xml:space="preserve">Todos nós somos iguais perante a lei. Porém quando o estado simplesmente não oferece condições de acessibilidade àqueles que precisam, instaura-se uma situação de vulnerabilidade.  Para todos a direitos e deveres a serem cumpridos pelo cidadão, dentre eles é possível citar a garantia de uma vida digna e justa, por meio da facilitação e da adoção de medidas </w:t>
      </w:r>
      <w:proofErr w:type="spellStart"/>
      <w:r w:rsidR="00862423" w:rsidRPr="00862423">
        <w:rPr>
          <w:rFonts w:ascii="Calibri Light" w:hAnsi="Calibri Light" w:cs="Calibri Light"/>
          <w:i/>
          <w:iCs/>
          <w:sz w:val="36"/>
          <w:szCs w:val="36"/>
        </w:rPr>
        <w:t>empoderadoras</w:t>
      </w:r>
      <w:proofErr w:type="spellEnd"/>
      <w:r w:rsidR="00862423" w:rsidRPr="00862423">
        <w:rPr>
          <w:rFonts w:ascii="Calibri Light" w:hAnsi="Calibri Light" w:cs="Calibri Light"/>
          <w:i/>
          <w:iCs/>
          <w:sz w:val="36"/>
          <w:szCs w:val="36"/>
        </w:rPr>
        <w:t xml:space="preserve"> aos cidadãos por aos cidadãos portadores de deficiência para que estes não se sintam incapazes de realizar as suas atividades e principalmente, para que façam parte das decisões de acessibilidade das comunidades, por isso decidimos por meio da causa e desse meio optar pelo tema “Acessibilidade”. Afim de deixar nossa pequena contribuição para facilitar a vida de milhares de pessoas.  </w:t>
      </w:r>
    </w:p>
    <w:p w14:paraId="39DB4C32" w14:textId="7D4B124A" w:rsidR="00862423" w:rsidRPr="00A63CEA" w:rsidRDefault="00862423" w:rsidP="00862423">
      <w:pPr>
        <w:jc w:val="center"/>
        <w:rPr>
          <w:rFonts w:ascii="Calibri Light" w:hAnsi="Calibri Light" w:cs="Calibri Light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263C85B" wp14:editId="3E05D6E1">
            <wp:extent cx="5991225" cy="3155315"/>
            <wp:effectExtent l="0" t="0" r="9525" b="6985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383" w14:textId="31FDC08A" w:rsidR="009C30D9" w:rsidRDefault="009C30D9" w:rsidP="009C30D9">
      <w:pPr>
        <w:rPr>
          <w:rFonts w:ascii="Calibri Light" w:hAnsi="Calibri Light" w:cs="Calibri Light"/>
          <w:sz w:val="52"/>
          <w:szCs w:val="52"/>
        </w:rPr>
      </w:pPr>
    </w:p>
    <w:p w14:paraId="7229DF16" w14:textId="6ED03649" w:rsidR="00A63CEA" w:rsidRPr="009C30D9" w:rsidRDefault="003D62DB" w:rsidP="009C30D9">
      <w:pPr>
        <w:rPr>
          <w:rFonts w:ascii="Calibri Light" w:hAnsi="Calibri Light" w:cs="Calibri Light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EB83FE9" wp14:editId="50A3322C">
            <wp:simplePos x="0" y="0"/>
            <wp:positionH relativeFrom="page">
              <wp:posOffset>15240</wp:posOffset>
            </wp:positionH>
            <wp:positionV relativeFrom="paragraph">
              <wp:posOffset>-464820</wp:posOffset>
            </wp:positionV>
            <wp:extent cx="10687050" cy="7559040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2FBF3" w14:textId="3870193B" w:rsidR="009C30D9" w:rsidRDefault="00A63CEA" w:rsidP="009C30D9">
      <w:pPr>
        <w:rPr>
          <w:rFonts w:ascii="Conthrax Rg" w:hAnsi="Conthrax Rg" w:cs="Calibri Light"/>
          <w:b/>
          <w:iCs/>
          <w:sz w:val="52"/>
          <w:szCs w:val="40"/>
          <w:u w:val="single"/>
        </w:rPr>
      </w:pPr>
      <w:r w:rsidRPr="00A63CEA">
        <w:rPr>
          <w:rFonts w:ascii="Conthrax Rg" w:hAnsi="Conthrax Rg" w:cs="Calibri Light"/>
          <w:b/>
          <w:iCs/>
          <w:sz w:val="40"/>
          <w:szCs w:val="28"/>
        </w:rPr>
        <w:t xml:space="preserve">- </w:t>
      </w:r>
      <w:r w:rsidR="009C30D9" w:rsidRPr="009C30D9">
        <w:rPr>
          <w:rFonts w:ascii="Conthrax Rg" w:hAnsi="Conthrax Rg" w:cs="Calibri Light"/>
          <w:b/>
          <w:iCs/>
          <w:sz w:val="40"/>
          <w:szCs w:val="28"/>
          <w:u w:val="single"/>
        </w:rPr>
        <w:t>SITUAÇÃO PROBLEMA A SER RESOLVIDA</w:t>
      </w:r>
      <w:r w:rsidR="009C30D9" w:rsidRPr="009C30D9">
        <w:rPr>
          <w:rFonts w:ascii="Conthrax Rg" w:hAnsi="Conthrax Rg" w:cs="Calibri Light"/>
          <w:b/>
          <w:iCs/>
          <w:sz w:val="52"/>
          <w:szCs w:val="40"/>
          <w:u w:val="single"/>
        </w:rPr>
        <w:t xml:space="preserve"> </w:t>
      </w:r>
    </w:p>
    <w:p w14:paraId="4C102E47" w14:textId="2082F0A4" w:rsidR="00E63EBF" w:rsidRPr="00E63EBF" w:rsidRDefault="00E63EBF" w:rsidP="00E63EBF">
      <w:pPr>
        <w:rPr>
          <w:rFonts w:asciiTheme="majorHAnsi" w:hAnsiTheme="majorHAnsi" w:cstheme="majorHAnsi"/>
          <w:bCs/>
          <w:i/>
          <w:sz w:val="36"/>
          <w:szCs w:val="24"/>
        </w:rPr>
      </w:pPr>
      <w:r w:rsidRPr="00E63EBF">
        <w:rPr>
          <w:rFonts w:asciiTheme="majorHAnsi" w:hAnsiTheme="majorHAnsi" w:cstheme="majorHAnsi"/>
          <w:bCs/>
          <w:i/>
          <w:sz w:val="36"/>
          <w:szCs w:val="24"/>
        </w:rPr>
        <w:t>Estabelecimentos utilizam com frequência visores de LED para administrar as filas de atendimento, em que é entregue uma senha numérica para o cliente e a fila anda em sequência numérica crescente, na qual o fim de um atendimento e o início de outro é indicada por um bip. Dessa forma, o acesso de pessoas com deficiência a esses locais é dificultado pela falta de acessibilidade.</w:t>
      </w:r>
    </w:p>
    <w:p w14:paraId="4DCF5DB1" w14:textId="6E9FCDB4" w:rsidR="009C30D9" w:rsidRDefault="00E63EBF" w:rsidP="00E63EBF">
      <w:pPr>
        <w:rPr>
          <w:rFonts w:asciiTheme="majorHAnsi" w:hAnsiTheme="majorHAnsi" w:cstheme="majorHAnsi"/>
          <w:bCs/>
          <w:i/>
          <w:sz w:val="36"/>
          <w:szCs w:val="24"/>
        </w:rPr>
      </w:pPr>
      <w:r w:rsidRPr="00E63EBF">
        <w:rPr>
          <w:rFonts w:asciiTheme="majorHAnsi" w:hAnsiTheme="majorHAnsi" w:cstheme="majorHAnsi"/>
          <w:bCs/>
          <w:i/>
          <w:sz w:val="36"/>
          <w:szCs w:val="24"/>
        </w:rPr>
        <w:t xml:space="preserve"> Pessoas surdas não escutam o bip que anuncia o andamento da fila, e caso não estejam olhando fixamente para o visor, podem perder a vez, sendo assim é importante existir um elemento sensorial no dispositivo, como uma vibração, que as notifique que sua hora de atendimento chegou.  Já os cegos não conseguem ler o número indicado no visor, e mesmo escutando o bip não sabem se a fila andou normalmente ou se é o momento de ser atendido, uma vez que não sabem quantas pessoas estão na sua frente, sendo necessário um elemento sonoro que identifique especificamente a hora do atendimento.</w:t>
      </w:r>
    </w:p>
    <w:p w14:paraId="21F404D3" w14:textId="73C80B82" w:rsidR="00E63EBF" w:rsidRDefault="00E63EBF" w:rsidP="00E63EBF">
      <w:pPr>
        <w:rPr>
          <w:rFonts w:asciiTheme="majorHAnsi" w:hAnsiTheme="majorHAnsi" w:cstheme="majorHAnsi"/>
          <w:bCs/>
          <w:i/>
          <w:sz w:val="36"/>
          <w:szCs w:val="24"/>
        </w:rPr>
      </w:pPr>
    </w:p>
    <w:p w14:paraId="7C6F98C9" w14:textId="67924D24" w:rsidR="00E63EBF" w:rsidRDefault="00E63EBF" w:rsidP="00862423">
      <w:pPr>
        <w:keepNext/>
        <w:jc w:val="center"/>
      </w:pPr>
      <w:r>
        <w:rPr>
          <w:rFonts w:asciiTheme="majorHAnsi" w:hAnsiTheme="majorHAnsi" w:cstheme="majorHAnsi"/>
          <w:bCs/>
          <w:iCs/>
          <w:noProof/>
          <w:sz w:val="52"/>
          <w:szCs w:val="40"/>
        </w:rPr>
        <w:drawing>
          <wp:inline distT="0" distB="0" distL="0" distR="0" wp14:anchorId="481DDBE5" wp14:editId="5A43101E">
            <wp:extent cx="2619375" cy="1771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011" w14:textId="3F457E49" w:rsidR="00E63EBF" w:rsidRDefault="00E63EBF" w:rsidP="00E63EBF">
      <w:pPr>
        <w:pStyle w:val="Legenda"/>
        <w:jc w:val="center"/>
      </w:pPr>
      <w:r>
        <w:t xml:space="preserve">Figura </w:t>
      </w:r>
      <w:fldSimple w:instr=" SEQ Figura \* ARABIC ">
        <w:r w:rsidR="00862423">
          <w:rPr>
            <w:noProof/>
          </w:rPr>
          <w:t>1</w:t>
        </w:r>
      </w:fldSimple>
      <w:r>
        <w:t xml:space="preserve">: </w:t>
      </w:r>
      <w:r w:rsidRPr="00632820">
        <w:t xml:space="preserve"> painel orientador de filas</w:t>
      </w:r>
    </w:p>
    <w:p w14:paraId="73031A74" w14:textId="680A9DD8" w:rsidR="00E63EBF" w:rsidRDefault="003D62DB" w:rsidP="00E63EBF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8164A2B" wp14:editId="06AA47C8">
            <wp:simplePos x="0" y="0"/>
            <wp:positionH relativeFrom="page">
              <wp:posOffset>-53340</wp:posOffset>
            </wp:positionH>
            <wp:positionV relativeFrom="paragraph">
              <wp:posOffset>-457200</wp:posOffset>
            </wp:positionV>
            <wp:extent cx="10687050" cy="7559040"/>
            <wp:effectExtent l="0" t="0" r="0" b="381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EBF">
        <w:rPr>
          <w:rFonts w:asciiTheme="majorHAnsi" w:hAnsiTheme="majorHAnsi" w:cstheme="majorHAnsi"/>
          <w:bCs/>
          <w:iCs/>
          <w:noProof/>
          <w:sz w:val="52"/>
          <w:szCs w:val="40"/>
        </w:rPr>
        <w:drawing>
          <wp:inline distT="0" distB="0" distL="0" distR="0" wp14:anchorId="261E09DE" wp14:editId="59CE3F71">
            <wp:extent cx="2562225" cy="2552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1491" w14:textId="5FA475AB" w:rsidR="00E63EBF" w:rsidRDefault="00E63EBF" w:rsidP="00E63EBF">
      <w:pPr>
        <w:pStyle w:val="Legenda"/>
        <w:jc w:val="center"/>
        <w:rPr>
          <w:rFonts w:asciiTheme="majorHAnsi" w:hAnsiTheme="majorHAnsi" w:cstheme="majorHAnsi"/>
          <w:bCs/>
          <w:iCs w:val="0"/>
          <w:sz w:val="52"/>
          <w:szCs w:val="40"/>
        </w:rPr>
      </w:pPr>
      <w:r>
        <w:t xml:space="preserve">Figura </w:t>
      </w:r>
      <w:fldSimple w:instr=" SEQ Figura \* ARABIC ">
        <w:r w:rsidR="00862423">
          <w:rPr>
            <w:noProof/>
          </w:rPr>
          <w:t>2</w:t>
        </w:r>
      </w:fldSimple>
      <w:r>
        <w:t xml:space="preserve">: </w:t>
      </w:r>
      <w:r w:rsidRPr="00EA5639">
        <w:t>dispositivo que imprime a senha numérica</w:t>
      </w:r>
    </w:p>
    <w:p w14:paraId="4ADCFFB1" w14:textId="77777777" w:rsidR="00E63EBF" w:rsidRDefault="00E63EBF" w:rsidP="009C30D9">
      <w:pPr>
        <w:rPr>
          <w:rFonts w:ascii="Conthrax Rg" w:hAnsi="Conthrax Rg" w:cs="Roboto-BoldItalic"/>
          <w:b/>
          <w:bCs/>
          <w:sz w:val="40"/>
          <w:szCs w:val="40"/>
        </w:rPr>
      </w:pPr>
    </w:p>
    <w:p w14:paraId="14844B4E" w14:textId="1D867902" w:rsidR="009C30D9" w:rsidRPr="009C30D9" w:rsidRDefault="00A63CEA" w:rsidP="009C30D9">
      <w:pPr>
        <w:rPr>
          <w:rFonts w:ascii="Conthrax Rg" w:hAnsi="Conthrax Rg" w:cs="Calibri Light"/>
          <w:b/>
          <w:sz w:val="52"/>
          <w:szCs w:val="40"/>
          <w:u w:val="single"/>
        </w:rPr>
      </w:pPr>
      <w:r w:rsidRPr="00A63CEA">
        <w:rPr>
          <w:rFonts w:ascii="Conthrax Rg" w:hAnsi="Conthrax Rg" w:cs="Roboto-BoldItalic"/>
          <w:b/>
          <w:bCs/>
          <w:sz w:val="40"/>
          <w:szCs w:val="40"/>
        </w:rPr>
        <w:t xml:space="preserve">- </w:t>
      </w:r>
      <w:r w:rsidR="009C30D9" w:rsidRPr="009C30D9">
        <w:rPr>
          <w:rFonts w:ascii="Conthrax Rg" w:hAnsi="Conthrax Rg" w:cs="Roboto-BoldItalic"/>
          <w:b/>
          <w:bCs/>
          <w:sz w:val="40"/>
          <w:szCs w:val="40"/>
          <w:u w:val="single"/>
        </w:rPr>
        <w:t>JUSTIFICATIVA PARA A PROPOSTA DO PROJETO</w:t>
      </w:r>
    </w:p>
    <w:p w14:paraId="53FC638F" w14:textId="1B7941E4" w:rsidR="009C30D9" w:rsidRDefault="00E63EBF" w:rsidP="009C30D9">
      <w:pPr>
        <w:rPr>
          <w:rFonts w:ascii="Calibri Light" w:hAnsi="Calibri Light" w:cs="Calibri Light"/>
          <w:i/>
          <w:iCs/>
          <w:sz w:val="36"/>
          <w:szCs w:val="36"/>
        </w:rPr>
      </w:pPr>
      <w:r w:rsidRPr="00E63EBF">
        <w:rPr>
          <w:rFonts w:ascii="Calibri Light" w:hAnsi="Calibri Light" w:cs="Calibri Light"/>
          <w:i/>
          <w:iCs/>
          <w:sz w:val="36"/>
          <w:szCs w:val="36"/>
        </w:rPr>
        <w:t>De acordo com o Censo 2010, quase 46 milhões de brasileiros, cerca de 24% da população, declarou ter algum grau de dificuldade em pelo menos uma das habilidades investigadas (enxergar, ouvir, caminhar ou subir degraus), ou possuir deficiência mental / intelectual.</w:t>
      </w:r>
    </w:p>
    <w:p w14:paraId="6E5B0B68" w14:textId="79A2A8E0" w:rsidR="00862423" w:rsidRDefault="003D62DB" w:rsidP="00862423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0359707" wp14:editId="380F8210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10687050" cy="7559040"/>
            <wp:effectExtent l="0" t="0" r="0" b="381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EBF">
        <w:rPr>
          <w:noProof/>
        </w:rPr>
        <w:drawing>
          <wp:inline distT="0" distB="0" distL="0" distR="0" wp14:anchorId="6A9652F4" wp14:editId="23F950A8">
            <wp:extent cx="4838700" cy="3971925"/>
            <wp:effectExtent l="0" t="0" r="0" b="9525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13"/>
                    <a:srcRect l="26985" t="11090" r="23527" b="16656"/>
                    <a:stretch/>
                  </pic:blipFill>
                  <pic:spPr bwMode="auto">
                    <a:xfrm>
                      <a:off x="0" y="0"/>
                      <a:ext cx="483870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95EF" w14:textId="0F731DE5" w:rsidR="00E63EBF" w:rsidRDefault="00862423" w:rsidP="0086242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: gráfico sobre porcentagem da população, por tipo e grau de dificuldade e deficiência</w:t>
      </w:r>
    </w:p>
    <w:p w14:paraId="70008C09" w14:textId="60092BA8" w:rsidR="00E63EBF" w:rsidRDefault="00E63EBF" w:rsidP="00E63EBF"/>
    <w:p w14:paraId="5ADCA592" w14:textId="5DC8AE33" w:rsidR="00E63EBF" w:rsidRDefault="00E63EBF" w:rsidP="00E63EBF"/>
    <w:p w14:paraId="6A352829" w14:textId="42BBEA45" w:rsidR="00E63EBF" w:rsidRDefault="00E63EBF" w:rsidP="00E63EBF">
      <w:pPr>
        <w:ind w:firstLine="360"/>
        <w:rPr>
          <w:rFonts w:ascii="Calibri Light" w:hAnsi="Calibri Light" w:cs="Calibri Light"/>
          <w:sz w:val="36"/>
          <w:szCs w:val="28"/>
        </w:rPr>
      </w:pPr>
      <w:r w:rsidRPr="00E63EBF">
        <w:rPr>
          <w:rFonts w:ascii="Calibri Light" w:hAnsi="Calibri Light" w:cs="Calibri Light"/>
          <w:sz w:val="36"/>
          <w:szCs w:val="28"/>
        </w:rPr>
        <w:t>Como pode ser visto no gráfico acima, em 2010, a deficiência visual estava presente em 3,4% da população brasileira; a deficiência motora em 2,3%; deficiência auditiva em 1,1%; e a deficiência mental/intelectual em 1,4%. Vale ressaltar que já se passaram 11 anos desde a última pesquisa, sendo assim, possivelmente já tivemos um aumento considerável n</w:t>
      </w:r>
      <w:r>
        <w:rPr>
          <w:rFonts w:ascii="Calibri Light" w:hAnsi="Calibri Light" w:cs="Calibri Light"/>
          <w:sz w:val="36"/>
          <w:szCs w:val="28"/>
        </w:rPr>
        <w:t>o</w:t>
      </w:r>
      <w:r w:rsidRPr="00E63EBF">
        <w:rPr>
          <w:rFonts w:ascii="Calibri Light" w:hAnsi="Calibri Light" w:cs="Calibri Light"/>
          <w:sz w:val="36"/>
          <w:szCs w:val="28"/>
        </w:rPr>
        <w:t>s números de pessoas com deficiência.</w:t>
      </w:r>
    </w:p>
    <w:p w14:paraId="2E847AB8" w14:textId="222BB7F1" w:rsidR="00862423" w:rsidRDefault="003D62DB" w:rsidP="00862423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52CAE2A" wp14:editId="0FCB6590">
            <wp:simplePos x="0" y="0"/>
            <wp:positionH relativeFrom="page">
              <wp:posOffset>38100</wp:posOffset>
            </wp:positionH>
            <wp:positionV relativeFrom="paragraph">
              <wp:posOffset>-457200</wp:posOffset>
            </wp:positionV>
            <wp:extent cx="10687050" cy="7538085"/>
            <wp:effectExtent l="0" t="0" r="0" b="571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423">
        <w:rPr>
          <w:noProof/>
        </w:rPr>
        <w:drawing>
          <wp:inline distT="0" distB="0" distL="0" distR="0" wp14:anchorId="4814DAD9" wp14:editId="631C9338">
            <wp:extent cx="4829175" cy="2790825"/>
            <wp:effectExtent l="0" t="0" r="9525" b="952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4"/>
                    <a:srcRect l="44032" t="29976" r="6579" b="19256"/>
                    <a:stretch/>
                  </pic:blipFill>
                  <pic:spPr bwMode="auto">
                    <a:xfrm>
                      <a:off x="0" y="0"/>
                      <a:ext cx="4829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E227A" w14:textId="600D512B" w:rsidR="00862423" w:rsidRDefault="00862423" w:rsidP="0086242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: </w:t>
      </w:r>
      <w:r w:rsidRPr="009D7890">
        <w:t>gráfico sobre população com deficiência no Brasil</w:t>
      </w:r>
    </w:p>
    <w:p w14:paraId="4FDE3A8E" w14:textId="265C9246" w:rsidR="00E63EBF" w:rsidRDefault="00862423" w:rsidP="009C30D9">
      <w:p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Com isso o projeto visa cooperar com os deficientes auditivos e visuais no processo de espera da retirada de produtos em filas, devido a deficiência de cegos enxergarem o painel e os surdos não escutarem o bip que indica a próxima senha, o projeto então adota esse sistema para facilitar essas atividades de uma forma mais rápida e integradora.</w:t>
      </w:r>
    </w:p>
    <w:p w14:paraId="486459C7" w14:textId="77777777" w:rsidR="003D62DB" w:rsidRPr="003D62DB" w:rsidRDefault="003D62DB" w:rsidP="009C30D9">
      <w:pPr>
        <w:rPr>
          <w:rFonts w:ascii="Calibri Light" w:hAnsi="Calibri Light" w:cs="Calibri Light"/>
          <w:sz w:val="36"/>
          <w:szCs w:val="28"/>
        </w:rPr>
      </w:pPr>
    </w:p>
    <w:p w14:paraId="2A880A64" w14:textId="77777777" w:rsidR="00A63CEA" w:rsidRDefault="00A63CEA" w:rsidP="00A63CEA">
      <w:pPr>
        <w:rPr>
          <w:rFonts w:ascii="Conthrax Rg" w:hAnsi="Conthrax Rg" w:cs="Calibri Light"/>
          <w:b/>
          <w:iCs/>
          <w:sz w:val="40"/>
          <w:szCs w:val="28"/>
        </w:rPr>
      </w:pPr>
    </w:p>
    <w:p w14:paraId="586FB2D9" w14:textId="5B7B3EF9" w:rsidR="00A63CEA" w:rsidRPr="009C30D9" w:rsidRDefault="00A63CEA" w:rsidP="00A63CEA">
      <w:pPr>
        <w:rPr>
          <w:rFonts w:ascii="Conthrax Rg" w:hAnsi="Conthrax Rg" w:cs="Calibri Light"/>
          <w:b/>
          <w:iCs/>
          <w:sz w:val="40"/>
          <w:szCs w:val="28"/>
          <w:u w:val="single"/>
        </w:rPr>
      </w:pPr>
      <w:r w:rsidRPr="00A63CEA">
        <w:rPr>
          <w:rFonts w:ascii="Conthrax Rg" w:hAnsi="Conthrax Rg" w:cs="Calibri Light"/>
          <w:b/>
          <w:iCs/>
          <w:sz w:val="40"/>
          <w:szCs w:val="28"/>
        </w:rPr>
        <w:t xml:space="preserve">- </w:t>
      </w:r>
      <w:r>
        <w:rPr>
          <w:rFonts w:ascii="Conthrax Rg" w:hAnsi="Conthrax Rg" w:cs="Calibri Light"/>
          <w:b/>
          <w:iCs/>
          <w:sz w:val="40"/>
          <w:szCs w:val="28"/>
          <w:u w:val="single"/>
        </w:rPr>
        <w:t>RESUMO DO HARDWARE E SOFTWARE A SER UTILIZADO</w:t>
      </w:r>
    </w:p>
    <w:p w14:paraId="3F8154F1" w14:textId="4ADB6B15" w:rsidR="00862423" w:rsidRDefault="00BA713E" w:rsidP="00862423">
      <w:pPr>
        <w:ind w:firstLine="360"/>
        <w:rPr>
          <w:rFonts w:ascii="Calibri Light" w:hAnsi="Calibri Light" w:cs="Calibri Light"/>
          <w:sz w:val="36"/>
          <w:szCs w:val="28"/>
        </w:rPr>
      </w:pPr>
      <w:r w:rsidRPr="00A63CEA">
        <w:rPr>
          <w:rFonts w:ascii="Calibri Light" w:hAnsi="Calibri Light" w:cs="Calibri Light"/>
          <w:sz w:val="36"/>
          <w:szCs w:val="28"/>
        </w:rPr>
        <w:t>Resumindo,</w:t>
      </w:r>
      <w:r w:rsidR="00EC0F63" w:rsidRPr="00A63CEA">
        <w:rPr>
          <w:rFonts w:ascii="Calibri Light" w:hAnsi="Calibri Light" w:cs="Calibri Light"/>
          <w:sz w:val="36"/>
          <w:szCs w:val="28"/>
        </w:rPr>
        <w:t xml:space="preserve"> os requisitos inicias pensados para o projeto</w:t>
      </w:r>
      <w:r w:rsidR="00D2040A" w:rsidRPr="00A63CEA">
        <w:rPr>
          <w:rFonts w:ascii="Calibri Light" w:hAnsi="Calibri Light" w:cs="Calibri Light"/>
          <w:sz w:val="36"/>
          <w:szCs w:val="28"/>
        </w:rPr>
        <w:t xml:space="preserve"> (sujeito a mudança)</w:t>
      </w:r>
      <w:r w:rsidR="00EC0F63" w:rsidRPr="00A63CEA">
        <w:rPr>
          <w:rFonts w:ascii="Calibri Light" w:hAnsi="Calibri Light" w:cs="Calibri Light"/>
          <w:sz w:val="36"/>
          <w:szCs w:val="28"/>
        </w:rPr>
        <w:t xml:space="preserve"> são:</w:t>
      </w:r>
    </w:p>
    <w:p w14:paraId="5ACA8320" w14:textId="67BF610D" w:rsidR="00A63CEA" w:rsidRPr="00A63CEA" w:rsidRDefault="00A63CEA" w:rsidP="00A63CEA">
      <w:pPr>
        <w:ind w:firstLine="360"/>
        <w:rPr>
          <w:rFonts w:ascii="Calibri Light" w:hAnsi="Calibri Light" w:cs="Calibri Light"/>
          <w:sz w:val="20"/>
          <w:szCs w:val="16"/>
        </w:rPr>
      </w:pPr>
    </w:p>
    <w:p w14:paraId="02B850B7" w14:textId="4FD32DED" w:rsidR="008A5AAF" w:rsidRPr="00A63CEA" w:rsidRDefault="003D62DB" w:rsidP="008A5AAF">
      <w:pPr>
        <w:ind w:firstLine="360"/>
        <w:rPr>
          <w:rFonts w:ascii="Arial Black" w:hAnsi="Arial Black" w:cs="Calibri Light"/>
          <w:b/>
          <w:i/>
          <w:sz w:val="32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06E7FFC" wp14:editId="6C5AECF1">
            <wp:simplePos x="0" y="0"/>
            <wp:positionH relativeFrom="page">
              <wp:posOffset>5080</wp:posOffset>
            </wp:positionH>
            <wp:positionV relativeFrom="paragraph">
              <wp:posOffset>-456565</wp:posOffset>
            </wp:positionV>
            <wp:extent cx="10687050" cy="7559040"/>
            <wp:effectExtent l="0" t="0" r="0" b="381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AAF" w:rsidRPr="00A63CEA">
        <w:rPr>
          <w:rFonts w:ascii="Arial Black" w:hAnsi="Arial Black" w:cs="Calibri Light"/>
          <w:b/>
          <w:i/>
          <w:sz w:val="36"/>
          <w:szCs w:val="24"/>
          <w:u w:val="single"/>
        </w:rPr>
        <w:t>HARDWARE:</w:t>
      </w:r>
      <w:r w:rsidR="008A5AAF" w:rsidRPr="00A63CEA">
        <w:rPr>
          <w:rFonts w:ascii="Arial Black" w:hAnsi="Arial Black" w:cs="Calibri Light"/>
          <w:b/>
          <w:i/>
          <w:sz w:val="36"/>
          <w:szCs w:val="24"/>
        </w:rPr>
        <w:t xml:space="preserve"> </w:t>
      </w:r>
    </w:p>
    <w:p w14:paraId="60351183" w14:textId="40A900A1" w:rsidR="00862423" w:rsidRPr="00862423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1x Arduino com alguma conexão sem fio (</w:t>
      </w:r>
      <w:proofErr w:type="spellStart"/>
      <w:r w:rsidRPr="00862423">
        <w:rPr>
          <w:rFonts w:ascii="Calibri Light" w:hAnsi="Calibri Light" w:cs="Calibri Light"/>
          <w:sz w:val="36"/>
          <w:szCs w:val="28"/>
        </w:rPr>
        <w:t>bluetooth</w:t>
      </w:r>
      <w:proofErr w:type="spellEnd"/>
      <w:r w:rsidRPr="00862423">
        <w:rPr>
          <w:rFonts w:ascii="Calibri Light" w:hAnsi="Calibri Light" w:cs="Calibri Light"/>
          <w:sz w:val="36"/>
          <w:szCs w:val="28"/>
        </w:rPr>
        <w:t xml:space="preserve"> ou </w:t>
      </w:r>
      <w:proofErr w:type="spellStart"/>
      <w:r w:rsidRPr="00862423">
        <w:rPr>
          <w:rFonts w:ascii="Calibri Light" w:hAnsi="Calibri Light" w:cs="Calibri Light"/>
          <w:sz w:val="36"/>
          <w:szCs w:val="28"/>
        </w:rPr>
        <w:t>wi-fi</w:t>
      </w:r>
      <w:proofErr w:type="spellEnd"/>
      <w:r w:rsidRPr="00862423">
        <w:rPr>
          <w:rFonts w:ascii="Calibri Light" w:hAnsi="Calibri Light" w:cs="Calibri Light"/>
          <w:sz w:val="36"/>
          <w:szCs w:val="28"/>
        </w:rPr>
        <w:t>) e de menor tamanho.</w:t>
      </w:r>
    </w:p>
    <w:p w14:paraId="6EEDBADC" w14:textId="01BCBCF0" w:rsidR="00862423" w:rsidRPr="00862423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1x Dispositivo de Vibração (</w:t>
      </w:r>
      <w:proofErr w:type="spellStart"/>
      <w:r w:rsidRPr="00862423">
        <w:rPr>
          <w:rFonts w:ascii="Calibri Light" w:hAnsi="Calibri Light" w:cs="Calibri Light"/>
          <w:sz w:val="36"/>
          <w:szCs w:val="28"/>
        </w:rPr>
        <w:t>vibracall</w:t>
      </w:r>
      <w:proofErr w:type="spellEnd"/>
      <w:r w:rsidRPr="00862423">
        <w:rPr>
          <w:rFonts w:ascii="Calibri Light" w:hAnsi="Calibri Light" w:cs="Calibri Light"/>
          <w:sz w:val="36"/>
          <w:szCs w:val="28"/>
        </w:rPr>
        <w:t>) compatível com as entradas do Arduino utilizado.</w:t>
      </w:r>
    </w:p>
    <w:p w14:paraId="312675D2" w14:textId="3B1DCFE1" w:rsidR="00862423" w:rsidRPr="00862423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1x Tela pequena para a visualização de informações como: quantidade de pessoas a frente e alertas em geral.</w:t>
      </w:r>
    </w:p>
    <w:p w14:paraId="2B82C259" w14:textId="4791B01B" w:rsidR="00862423" w:rsidRPr="00862423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1x Dispositivo de armazenamento de energia (pilha/bateria pequena) para a distribuição de energia aos componentes eletrônicos.</w:t>
      </w:r>
    </w:p>
    <w:p w14:paraId="526687A1" w14:textId="0B1BE0F4" w:rsidR="00862423" w:rsidRPr="00862423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>1x Led para visualização de funcionamento de comandos</w:t>
      </w:r>
    </w:p>
    <w:p w14:paraId="2C6BD731" w14:textId="3E397C1D" w:rsidR="00862423" w:rsidRPr="00A63CEA" w:rsidRDefault="00862423" w:rsidP="00862423">
      <w:pPr>
        <w:pStyle w:val="PargrafodaLista"/>
        <w:numPr>
          <w:ilvl w:val="0"/>
          <w:numId w:val="1"/>
        </w:numPr>
        <w:rPr>
          <w:rFonts w:ascii="Calibri Light" w:hAnsi="Calibri Light" w:cs="Calibri Light"/>
          <w:sz w:val="36"/>
          <w:szCs w:val="28"/>
        </w:rPr>
      </w:pPr>
      <w:r w:rsidRPr="00862423">
        <w:rPr>
          <w:rFonts w:ascii="Calibri Light" w:hAnsi="Calibri Light" w:cs="Calibri Light"/>
          <w:sz w:val="36"/>
          <w:szCs w:val="28"/>
        </w:rPr>
        <w:t xml:space="preserve">1x </w:t>
      </w:r>
      <w:proofErr w:type="spellStart"/>
      <w:r w:rsidRPr="00862423">
        <w:rPr>
          <w:rFonts w:ascii="Calibri Light" w:hAnsi="Calibri Light" w:cs="Calibri Light"/>
          <w:sz w:val="36"/>
          <w:szCs w:val="28"/>
        </w:rPr>
        <w:t>Buzzer</w:t>
      </w:r>
      <w:proofErr w:type="spellEnd"/>
      <w:r w:rsidRPr="00862423">
        <w:rPr>
          <w:rFonts w:ascii="Calibri Light" w:hAnsi="Calibri Light" w:cs="Calibri Light"/>
          <w:sz w:val="36"/>
          <w:szCs w:val="28"/>
        </w:rPr>
        <w:t xml:space="preserve"> como auxílio de som para mais acessibilidade no equipamento.</w:t>
      </w:r>
    </w:p>
    <w:p w14:paraId="47815C21" w14:textId="1F4DC94F" w:rsidR="00037600" w:rsidRPr="00A63CEA" w:rsidRDefault="00037600" w:rsidP="00037600">
      <w:pPr>
        <w:ind w:left="360"/>
        <w:rPr>
          <w:rFonts w:ascii="Calibri Light" w:hAnsi="Calibri Light" w:cs="Calibri Light"/>
          <w:sz w:val="52"/>
          <w:szCs w:val="44"/>
        </w:rPr>
      </w:pPr>
    </w:p>
    <w:p w14:paraId="48B8337B" w14:textId="288E7AED" w:rsidR="001B2F4B" w:rsidRPr="00A63CEA" w:rsidRDefault="008A5AAF" w:rsidP="008A5AAF">
      <w:pPr>
        <w:ind w:firstLine="360"/>
        <w:rPr>
          <w:rFonts w:ascii="Arial Black" w:hAnsi="Arial Black" w:cs="Calibri Light"/>
          <w:b/>
          <w:i/>
          <w:sz w:val="36"/>
          <w:szCs w:val="24"/>
          <w:u w:val="single"/>
        </w:rPr>
      </w:pPr>
      <w:r w:rsidRPr="00A63CEA">
        <w:rPr>
          <w:rFonts w:ascii="Arial Black" w:hAnsi="Arial Black" w:cs="Calibri Light"/>
          <w:b/>
          <w:i/>
          <w:sz w:val="36"/>
          <w:szCs w:val="24"/>
          <w:u w:val="single"/>
        </w:rPr>
        <w:t>SOFTWARE:</w:t>
      </w:r>
    </w:p>
    <w:p w14:paraId="167F9D21" w14:textId="547AFFA7" w:rsidR="00A73803" w:rsidRPr="00A73803" w:rsidRDefault="00A73803" w:rsidP="00A73803">
      <w:pPr>
        <w:pStyle w:val="PargrafodaLista"/>
        <w:numPr>
          <w:ilvl w:val="0"/>
          <w:numId w:val="3"/>
        </w:numPr>
        <w:rPr>
          <w:rFonts w:ascii="Calibri Light" w:hAnsi="Calibri Light" w:cs="Calibri Light"/>
          <w:sz w:val="36"/>
          <w:szCs w:val="28"/>
        </w:rPr>
      </w:pPr>
      <w:r w:rsidRPr="00A73803">
        <w:rPr>
          <w:rFonts w:ascii="Calibri Light" w:hAnsi="Calibri Light" w:cs="Calibri Light"/>
          <w:sz w:val="36"/>
          <w:szCs w:val="28"/>
        </w:rPr>
        <w:t>Interface para desenvolvimento de programa: Arduino (Arduino IDE) baseado em C/C++.</w:t>
      </w:r>
    </w:p>
    <w:p w14:paraId="345F76B8" w14:textId="04C8DB6C" w:rsidR="00862423" w:rsidRPr="00A73803" w:rsidRDefault="00A73803" w:rsidP="00862423">
      <w:pPr>
        <w:pStyle w:val="PargrafodaLista"/>
        <w:numPr>
          <w:ilvl w:val="0"/>
          <w:numId w:val="3"/>
        </w:numPr>
        <w:rPr>
          <w:rFonts w:ascii="Calibri Light" w:hAnsi="Calibri Light" w:cs="Calibri Light"/>
          <w:sz w:val="36"/>
          <w:szCs w:val="28"/>
        </w:rPr>
      </w:pPr>
      <w:r w:rsidRPr="00A73803">
        <w:rPr>
          <w:rFonts w:ascii="Calibri Light" w:hAnsi="Calibri Light" w:cs="Calibri Light"/>
          <w:sz w:val="36"/>
          <w:szCs w:val="28"/>
        </w:rPr>
        <w:t xml:space="preserve">O programa vai ser usado com a finalidade de programar os comandos que serão implementados no hardware, tais como quando a comanda ser acionada, o Arduino irá mandar comandos para a led da peça acender, o dispositivo de vibração ligar em breves intervalos, a tela mostrar informações sobre a situação da fila e o </w:t>
      </w:r>
      <w:proofErr w:type="spellStart"/>
      <w:r w:rsidRPr="00A73803">
        <w:rPr>
          <w:rFonts w:ascii="Calibri Light" w:hAnsi="Calibri Light" w:cs="Calibri Light"/>
          <w:sz w:val="36"/>
          <w:szCs w:val="28"/>
        </w:rPr>
        <w:t>buzzer</w:t>
      </w:r>
      <w:proofErr w:type="spellEnd"/>
      <w:r w:rsidRPr="00A73803">
        <w:rPr>
          <w:rFonts w:ascii="Calibri Light" w:hAnsi="Calibri Light" w:cs="Calibri Light"/>
          <w:sz w:val="36"/>
          <w:szCs w:val="28"/>
        </w:rPr>
        <w:t xml:space="preserve"> reproduzir bips com objetivo de chamar atenção da pessoa que tenha algum tipo de deficiência</w:t>
      </w:r>
    </w:p>
    <w:p w14:paraId="62EFED0E" w14:textId="6EBFD173" w:rsidR="00862423" w:rsidRPr="00862423" w:rsidRDefault="00862423" w:rsidP="00862423">
      <w:pPr>
        <w:rPr>
          <w:rFonts w:ascii="Calibri Light" w:hAnsi="Calibri Light" w:cs="Calibri Light"/>
          <w:sz w:val="36"/>
          <w:szCs w:val="28"/>
        </w:rPr>
      </w:pPr>
    </w:p>
    <w:p w14:paraId="4BAF77E5" w14:textId="6AC57C49" w:rsidR="00F90863" w:rsidRDefault="00F90863" w:rsidP="00F90863">
      <w:pPr>
        <w:rPr>
          <w:rFonts w:ascii="Calibri Light" w:hAnsi="Calibri Light" w:cs="Calibri Light"/>
          <w:sz w:val="28"/>
        </w:rPr>
      </w:pPr>
    </w:p>
    <w:p w14:paraId="7C83DC21" w14:textId="30683786" w:rsidR="00F90863" w:rsidRDefault="00E526B9" w:rsidP="00F90863">
      <w:pPr>
        <w:rPr>
          <w:rFonts w:ascii="Calibri Light" w:hAnsi="Calibri Light" w:cs="Calibri Light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7C63EBB" wp14:editId="7596DE37">
            <wp:simplePos x="0" y="0"/>
            <wp:positionH relativeFrom="page">
              <wp:posOffset>7620</wp:posOffset>
            </wp:positionH>
            <wp:positionV relativeFrom="paragraph">
              <wp:posOffset>-792480</wp:posOffset>
            </wp:positionV>
            <wp:extent cx="10677525" cy="7879080"/>
            <wp:effectExtent l="0" t="0" r="9525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7C63C" w14:textId="62C6A3B6" w:rsidR="00F90863" w:rsidRDefault="00F90863" w:rsidP="00F90863">
      <w:pPr>
        <w:rPr>
          <w:rFonts w:ascii="Calibri Light" w:hAnsi="Calibri Light" w:cs="Calibri Light"/>
          <w:sz w:val="28"/>
        </w:rPr>
      </w:pPr>
    </w:p>
    <w:p w14:paraId="5E07D30C" w14:textId="1DE0529E" w:rsidR="00F90863" w:rsidRDefault="00F90863" w:rsidP="00F90863">
      <w:pPr>
        <w:rPr>
          <w:rFonts w:ascii="Calibri Light" w:hAnsi="Calibri Light" w:cs="Calibri Light"/>
          <w:sz w:val="28"/>
        </w:rPr>
      </w:pPr>
    </w:p>
    <w:p w14:paraId="24274D01" w14:textId="7C424C6E" w:rsidR="00F90863" w:rsidRDefault="00F90863" w:rsidP="00F90863">
      <w:pPr>
        <w:rPr>
          <w:rFonts w:ascii="Calibri Light" w:hAnsi="Calibri Light" w:cs="Calibri Light"/>
          <w:sz w:val="28"/>
        </w:rPr>
      </w:pPr>
    </w:p>
    <w:p w14:paraId="31B3C8EA" w14:textId="6D92DBCE" w:rsidR="00F90863" w:rsidRDefault="00F90863" w:rsidP="00F90863">
      <w:pPr>
        <w:rPr>
          <w:rFonts w:ascii="Calibri Light" w:hAnsi="Calibri Light" w:cs="Calibri Light"/>
          <w:sz w:val="28"/>
        </w:rPr>
      </w:pPr>
    </w:p>
    <w:p w14:paraId="10EDA2D6" w14:textId="3A2ECC81" w:rsidR="00F90863" w:rsidRPr="00F90863" w:rsidRDefault="00F90863" w:rsidP="00F90863">
      <w:pPr>
        <w:rPr>
          <w:rFonts w:ascii="Calibri Light" w:hAnsi="Calibri Light" w:cs="Calibri Light"/>
          <w:sz w:val="28"/>
        </w:rPr>
      </w:pPr>
    </w:p>
    <w:sectPr w:rsidR="00F90863" w:rsidRPr="00F90863" w:rsidSect="009570F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DCAB7" w14:textId="77777777" w:rsidR="006B7707" w:rsidRDefault="006B7707" w:rsidP="00002FC8">
      <w:pPr>
        <w:spacing w:after="0" w:line="240" w:lineRule="auto"/>
      </w:pPr>
      <w:r>
        <w:separator/>
      </w:r>
    </w:p>
  </w:endnote>
  <w:endnote w:type="continuationSeparator" w:id="0">
    <w:p w14:paraId="5569AD4A" w14:textId="77777777" w:rsidR="006B7707" w:rsidRDefault="006B7707" w:rsidP="00002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thrax Rg">
    <w:altName w:val="Calibri"/>
    <w:panose1 w:val="00000000000000000000"/>
    <w:charset w:val="00"/>
    <w:family w:val="swiss"/>
    <w:notTrueType/>
    <w:pitch w:val="variable"/>
    <w:sig w:usb0="A00002EF" w:usb1="1000203B" w:usb2="00000000" w:usb3="00000000" w:csb0="0000019F" w:csb1="00000000"/>
  </w:font>
  <w:font w:name="Roboto-BoldItalic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1358E" w14:textId="77777777" w:rsidR="006B7707" w:rsidRDefault="006B7707" w:rsidP="00002FC8">
      <w:pPr>
        <w:spacing w:after="0" w:line="240" w:lineRule="auto"/>
      </w:pPr>
      <w:r>
        <w:separator/>
      </w:r>
    </w:p>
  </w:footnote>
  <w:footnote w:type="continuationSeparator" w:id="0">
    <w:p w14:paraId="16CF161C" w14:textId="77777777" w:rsidR="006B7707" w:rsidRDefault="006B7707" w:rsidP="00002F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62B8D"/>
    <w:multiLevelType w:val="hybridMultilevel"/>
    <w:tmpl w:val="D626F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02F5A"/>
    <w:multiLevelType w:val="hybridMultilevel"/>
    <w:tmpl w:val="BBF2CF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FF73E8"/>
    <w:multiLevelType w:val="hybridMultilevel"/>
    <w:tmpl w:val="A278835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379"/>
    <w:rsid w:val="00002FC8"/>
    <w:rsid w:val="00037600"/>
    <w:rsid w:val="001B2F4B"/>
    <w:rsid w:val="00277275"/>
    <w:rsid w:val="003D62DB"/>
    <w:rsid w:val="004D28EA"/>
    <w:rsid w:val="005F2379"/>
    <w:rsid w:val="006B7707"/>
    <w:rsid w:val="00746189"/>
    <w:rsid w:val="007F439A"/>
    <w:rsid w:val="00862423"/>
    <w:rsid w:val="008A5AAF"/>
    <w:rsid w:val="009570F1"/>
    <w:rsid w:val="009A5607"/>
    <w:rsid w:val="009C30D9"/>
    <w:rsid w:val="00A26EE0"/>
    <w:rsid w:val="00A63CEA"/>
    <w:rsid w:val="00A73803"/>
    <w:rsid w:val="00B206B6"/>
    <w:rsid w:val="00B84C52"/>
    <w:rsid w:val="00BA713E"/>
    <w:rsid w:val="00C15848"/>
    <w:rsid w:val="00D2040A"/>
    <w:rsid w:val="00E526B9"/>
    <w:rsid w:val="00E63EBF"/>
    <w:rsid w:val="00EC0F63"/>
    <w:rsid w:val="00F9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F635F"/>
  <w15:chartTrackingRefBased/>
  <w15:docId w15:val="{550289EF-89BC-44C8-9DB5-72C416C8B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CE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C0F6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02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2FC8"/>
  </w:style>
  <w:style w:type="paragraph" w:styleId="Rodap">
    <w:name w:val="footer"/>
    <w:basedOn w:val="Normal"/>
    <w:link w:val="RodapChar"/>
    <w:uiPriority w:val="99"/>
    <w:unhideWhenUsed/>
    <w:rsid w:val="00002F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2FC8"/>
  </w:style>
  <w:style w:type="paragraph" w:styleId="Legenda">
    <w:name w:val="caption"/>
    <w:basedOn w:val="Normal"/>
    <w:next w:val="Normal"/>
    <w:uiPriority w:val="35"/>
    <w:unhideWhenUsed/>
    <w:qFormat/>
    <w:rsid w:val="00E63E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3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68B61-951D-469F-B68D-7EA6B13CA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686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</dc:creator>
  <cp:keywords/>
  <dc:description/>
  <cp:lastModifiedBy>Rafael Damacena</cp:lastModifiedBy>
  <cp:revision>4</cp:revision>
  <dcterms:created xsi:type="dcterms:W3CDTF">2021-09-27T01:27:00Z</dcterms:created>
  <dcterms:modified xsi:type="dcterms:W3CDTF">2021-09-27T01:36:00Z</dcterms:modified>
</cp:coreProperties>
</file>