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03217" w14:textId="54AA001D" w:rsidR="00C71E39" w:rsidRDefault="00B35FD3" w:rsidP="00B35FD3">
      <w:pPr>
        <w:jc w:val="center"/>
      </w:pPr>
      <w:bookmarkStart w:id="0" w:name="_Toc66992892"/>
      <w:r w:rsidRPr="00B90B47">
        <w:rPr>
          <w:rFonts w:cs="Times New Roman"/>
          <w:b/>
          <w:noProof/>
          <w:sz w:val="44"/>
        </w:rPr>
        <w:drawing>
          <wp:anchor distT="0" distB="0" distL="114300" distR="114300" simplePos="0" relativeHeight="251659264" behindDoc="1" locked="0" layoutInCell="1" allowOverlap="1" wp14:anchorId="2B5E7EFD" wp14:editId="633A7511">
            <wp:simplePos x="0" y="0"/>
            <wp:positionH relativeFrom="column">
              <wp:posOffset>-914400</wp:posOffset>
            </wp:positionH>
            <wp:positionV relativeFrom="paragraph">
              <wp:posOffset>289560</wp:posOffset>
            </wp:positionV>
            <wp:extent cx="7766050" cy="2112645"/>
            <wp:effectExtent l="0" t="0" r="6350" b="1905"/>
            <wp:wrapTight wrapText="bothSides">
              <wp:wrapPolygon edited="0">
                <wp:start x="0" y="0"/>
                <wp:lineTo x="0" y="21425"/>
                <wp:lineTo x="21565" y="21425"/>
                <wp:lineTo x="215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66050" cy="211264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6E15DCF7" w14:textId="08230618" w:rsidR="00B35FD3" w:rsidRPr="00BF4766" w:rsidRDefault="00B35FD3" w:rsidP="00B35FD3">
      <w:pPr>
        <w:spacing w:after="0" w:line="240" w:lineRule="auto"/>
        <w:jc w:val="center"/>
        <w:rPr>
          <w:rFonts w:eastAsia="Times New Roman" w:cs="Times New Roman"/>
          <w:b/>
          <w:sz w:val="44"/>
          <w:szCs w:val="44"/>
        </w:rPr>
      </w:pPr>
      <w:r w:rsidRPr="00BF4766">
        <w:rPr>
          <w:rFonts w:eastAsia="Times New Roman" w:cs="Times New Roman"/>
          <w:b/>
          <w:sz w:val="44"/>
          <w:szCs w:val="44"/>
        </w:rPr>
        <w:t>DOCUMENTATIE</w:t>
      </w:r>
    </w:p>
    <w:p w14:paraId="57CAD721" w14:textId="77777777" w:rsidR="00B35FD3" w:rsidRPr="00BF4766" w:rsidRDefault="00B35FD3" w:rsidP="00B35FD3">
      <w:pPr>
        <w:spacing w:after="0" w:line="240" w:lineRule="auto"/>
        <w:jc w:val="center"/>
        <w:rPr>
          <w:rFonts w:eastAsia="Times New Roman" w:cs="Times New Roman"/>
          <w:b/>
          <w:sz w:val="44"/>
          <w:szCs w:val="44"/>
        </w:rPr>
      </w:pPr>
    </w:p>
    <w:p w14:paraId="1BAC004E" w14:textId="3E34FE1B" w:rsidR="00B35FD3" w:rsidRDefault="00B35FD3" w:rsidP="00B35FD3">
      <w:pPr>
        <w:spacing w:after="0" w:line="240" w:lineRule="auto"/>
        <w:jc w:val="center"/>
        <w:rPr>
          <w:rFonts w:eastAsia="Times New Roman" w:cs="Times New Roman"/>
          <w:b/>
          <w:sz w:val="44"/>
          <w:szCs w:val="44"/>
          <w:lang w:val="en-US"/>
        </w:rPr>
      </w:pPr>
      <w:r>
        <w:rPr>
          <w:rFonts w:eastAsia="Times New Roman" w:cs="Times New Roman"/>
          <w:b/>
          <w:sz w:val="44"/>
          <w:szCs w:val="44"/>
          <w:lang w:val="en-US"/>
        </w:rPr>
        <w:t>PROIECTAREA UNEI UNITATI CENTRALE</w:t>
      </w:r>
    </w:p>
    <w:p w14:paraId="12052129" w14:textId="77777777" w:rsidR="00B35FD3" w:rsidRPr="00B35FD3" w:rsidRDefault="00B35FD3" w:rsidP="00B35FD3">
      <w:pPr>
        <w:spacing w:after="0" w:line="240" w:lineRule="auto"/>
        <w:jc w:val="center"/>
        <w:rPr>
          <w:rFonts w:eastAsia="Times New Roman" w:cs="Times New Roman"/>
          <w:b/>
          <w:sz w:val="44"/>
          <w:szCs w:val="44"/>
          <w:lang w:val="en-US"/>
        </w:rPr>
      </w:pPr>
    </w:p>
    <w:p w14:paraId="309478B8" w14:textId="77777777" w:rsidR="00B35FD3" w:rsidRDefault="00B35FD3" w:rsidP="00B35FD3"/>
    <w:p w14:paraId="4AE7F027" w14:textId="77777777" w:rsidR="00B35FD3" w:rsidRDefault="00B35FD3" w:rsidP="00B35FD3"/>
    <w:p w14:paraId="3EF4E2AF" w14:textId="77777777" w:rsidR="00B35FD3" w:rsidRDefault="00B35FD3" w:rsidP="00B35FD3"/>
    <w:p w14:paraId="53A9173C" w14:textId="77777777" w:rsidR="00B35FD3" w:rsidRDefault="00B35FD3" w:rsidP="00B35FD3"/>
    <w:p w14:paraId="18ED3376" w14:textId="7E3D8184" w:rsidR="00B35FD3" w:rsidRDefault="00B35FD3" w:rsidP="00B35FD3"/>
    <w:p w14:paraId="189EA190" w14:textId="18A8C77D" w:rsidR="00B35FD3" w:rsidRDefault="00B35FD3" w:rsidP="00B35FD3"/>
    <w:p w14:paraId="1DF9C667" w14:textId="123D158B" w:rsidR="00B35FD3" w:rsidRDefault="00B35FD3" w:rsidP="00B35FD3"/>
    <w:p w14:paraId="4C702AD8" w14:textId="062886E6" w:rsidR="00B35FD3" w:rsidRDefault="00B35FD3" w:rsidP="00B35FD3"/>
    <w:p w14:paraId="5BCBE4A5" w14:textId="77777777" w:rsidR="00B35FD3" w:rsidRDefault="00B35FD3" w:rsidP="00B35FD3"/>
    <w:p w14:paraId="5EDC0776" w14:textId="729E3D42" w:rsidR="00B35FD3" w:rsidRDefault="00B35FD3" w:rsidP="00B35FD3"/>
    <w:p w14:paraId="3BA0EFA8" w14:textId="2816E26A" w:rsidR="00B35FD3" w:rsidRDefault="00B35FD3" w:rsidP="00B35FD3"/>
    <w:p w14:paraId="10F8C2F2" w14:textId="325B6780" w:rsidR="00B35FD3" w:rsidRDefault="00B35FD3" w:rsidP="00B35FD3"/>
    <w:p w14:paraId="779E6C11" w14:textId="77777777" w:rsidR="00B35FD3" w:rsidRDefault="00B35FD3" w:rsidP="00B35FD3"/>
    <w:p w14:paraId="3A1732A7" w14:textId="77777777" w:rsidR="00B35FD3" w:rsidRDefault="00B35FD3" w:rsidP="00B35FD3"/>
    <w:p w14:paraId="26FF0304" w14:textId="77777777" w:rsidR="00B35FD3" w:rsidRPr="00BF4766" w:rsidRDefault="00B35FD3" w:rsidP="00B35FD3">
      <w:pPr>
        <w:spacing w:after="0" w:line="240" w:lineRule="auto"/>
        <w:rPr>
          <w:rFonts w:eastAsia="Times New Roman" w:cs="Times New Roman"/>
          <w:b/>
          <w:szCs w:val="24"/>
          <w:lang w:val="en-US"/>
        </w:rPr>
      </w:pPr>
      <w:r>
        <w:rPr>
          <w:rFonts w:eastAsia="Times New Roman" w:cs="Times New Roman"/>
          <w:b/>
          <w:szCs w:val="24"/>
          <w:lang w:val="en-US"/>
        </w:rPr>
        <w:t>Varvara Raluca Ana-Maria</w:t>
      </w:r>
    </w:p>
    <w:p w14:paraId="20237BD5" w14:textId="11332850" w:rsidR="00B35FD3" w:rsidRPr="00BF4766" w:rsidRDefault="00B35FD3" w:rsidP="00B35FD3">
      <w:pPr>
        <w:spacing w:after="0" w:line="240" w:lineRule="auto"/>
        <w:rPr>
          <w:rFonts w:cs="Times New Roman"/>
        </w:rPr>
      </w:pPr>
      <w:r w:rsidRPr="00BF4766">
        <w:rPr>
          <w:rFonts w:eastAsia="Times New Roman" w:cs="Times New Roman"/>
          <w:b/>
          <w:szCs w:val="24"/>
        </w:rPr>
        <w:t>Grupa 302</w:t>
      </w:r>
      <w:r>
        <w:rPr>
          <w:rFonts w:eastAsia="Times New Roman" w:cs="Times New Roman"/>
          <w:b/>
          <w:szCs w:val="24"/>
          <w:lang w:val="en-US"/>
        </w:rPr>
        <w:t>32</w:t>
      </w:r>
      <w:r w:rsidRPr="00BF4766">
        <w:rPr>
          <w:rFonts w:eastAsia="Times New Roman" w:cs="Times New Roman"/>
          <w:b/>
          <w:szCs w:val="24"/>
        </w:rPr>
        <w:tab/>
      </w:r>
    </w:p>
    <w:p w14:paraId="0C5269E2" w14:textId="7AE45136" w:rsidR="00B35FD3" w:rsidRPr="00BF4766" w:rsidRDefault="00B35FD3" w:rsidP="00B35FD3">
      <w:pPr>
        <w:spacing w:after="0" w:line="240" w:lineRule="auto"/>
        <w:rPr>
          <w:rFonts w:eastAsia="Times New Roman" w:cs="Times New Roman"/>
          <w:b/>
          <w:szCs w:val="24"/>
          <w:lang w:val="en-US"/>
        </w:rPr>
      </w:pPr>
      <w:r w:rsidRPr="00BF4766">
        <w:rPr>
          <w:rFonts w:eastAsia="Times New Roman" w:cs="Times New Roman"/>
          <w:b/>
          <w:szCs w:val="24"/>
        </w:rPr>
        <w:t xml:space="preserve">Profesor Laborator: </w:t>
      </w:r>
      <w:r>
        <w:rPr>
          <w:rFonts w:eastAsia="Times New Roman" w:cs="Times New Roman"/>
          <w:b/>
          <w:szCs w:val="24"/>
          <w:lang w:val="en-US"/>
        </w:rPr>
        <w:t>Neagu Madalin</w:t>
      </w:r>
    </w:p>
    <w:p w14:paraId="50B4ABDD" w14:textId="77777777" w:rsidR="00B35FD3" w:rsidRDefault="00B35FD3" w:rsidP="00B35FD3">
      <w:pPr>
        <w:spacing w:after="0" w:line="240" w:lineRule="auto"/>
        <w:rPr>
          <w:rFonts w:eastAsia="Times New Roman" w:cs="Times New Roman"/>
          <w:b/>
          <w:szCs w:val="24"/>
        </w:rPr>
      </w:pPr>
    </w:p>
    <w:p w14:paraId="37180C85" w14:textId="5BE831E9" w:rsidR="00B35FD3" w:rsidRDefault="00B35FD3" w:rsidP="00B35FD3">
      <w:pPr>
        <w:spacing w:after="0" w:line="240" w:lineRule="auto"/>
        <w:rPr>
          <w:rFonts w:eastAsia="Times New Roman" w:cs="Times New Roman"/>
          <w:b/>
          <w:szCs w:val="24"/>
        </w:rPr>
      </w:pPr>
    </w:p>
    <w:sdt>
      <w:sdtPr>
        <w:rPr>
          <w:rFonts w:ascii="Times New Roman" w:eastAsiaTheme="minorHAnsi" w:hAnsi="Times New Roman" w:cstheme="minorBidi"/>
          <w:color w:val="auto"/>
          <w:sz w:val="24"/>
          <w:szCs w:val="22"/>
          <w:lang w:val="en-001"/>
        </w:rPr>
        <w:id w:val="743219334"/>
        <w:docPartObj>
          <w:docPartGallery w:val="Table of Contents"/>
          <w:docPartUnique/>
        </w:docPartObj>
      </w:sdtPr>
      <w:sdtEndPr>
        <w:rPr>
          <w:b/>
          <w:bCs/>
          <w:noProof/>
        </w:rPr>
      </w:sdtEndPr>
      <w:sdtContent>
        <w:p w14:paraId="57398A53" w14:textId="2F5FCE32" w:rsidR="006024A9" w:rsidRDefault="006024A9">
          <w:pPr>
            <w:pStyle w:val="TOCHeading"/>
            <w:rPr>
              <w:rFonts w:ascii="Times New Roman" w:hAnsi="Times New Roman" w:cs="Times New Roman"/>
              <w:sz w:val="40"/>
              <w:szCs w:val="40"/>
            </w:rPr>
          </w:pPr>
          <w:r w:rsidRPr="00FA2E2D">
            <w:rPr>
              <w:rFonts w:ascii="Times New Roman" w:hAnsi="Times New Roman" w:cs="Times New Roman"/>
              <w:sz w:val="40"/>
              <w:szCs w:val="40"/>
            </w:rPr>
            <w:t>Contents</w:t>
          </w:r>
        </w:p>
        <w:p w14:paraId="0976137B" w14:textId="77777777" w:rsidR="00FA2E2D" w:rsidRPr="00FA2E2D" w:rsidRDefault="00FA2E2D" w:rsidP="00FA2E2D">
          <w:pPr>
            <w:rPr>
              <w:lang w:val="en-US"/>
            </w:rPr>
          </w:pPr>
        </w:p>
        <w:p w14:paraId="61D94A1B" w14:textId="2E7E00E7" w:rsidR="005D0F7E" w:rsidRDefault="006024A9">
          <w:pPr>
            <w:pStyle w:val="TOC1"/>
            <w:tabs>
              <w:tab w:val="left" w:pos="440"/>
              <w:tab w:val="right" w:leader="dot" w:pos="9016"/>
            </w:tabs>
            <w:rPr>
              <w:rFonts w:asciiTheme="minorHAnsi" w:eastAsiaTheme="minorEastAsia" w:hAnsiTheme="minorHAnsi"/>
              <w:noProof/>
              <w:sz w:val="22"/>
              <w:lang w:eastAsia="en-001"/>
            </w:rPr>
          </w:pPr>
          <w:r>
            <w:fldChar w:fldCharType="begin"/>
          </w:r>
          <w:r>
            <w:instrText xml:space="preserve"> TOC \o "1-3" \h \z \u </w:instrText>
          </w:r>
          <w:r>
            <w:fldChar w:fldCharType="separate"/>
          </w:r>
          <w:hyperlink w:anchor="_Toc87018776" w:history="1">
            <w:r w:rsidR="005D0F7E" w:rsidRPr="0081120B">
              <w:rPr>
                <w:rStyle w:val="Hyperlink"/>
                <w:noProof/>
              </w:rPr>
              <w:t>1.</w:t>
            </w:r>
            <w:r w:rsidR="005D0F7E">
              <w:rPr>
                <w:rFonts w:asciiTheme="minorHAnsi" w:eastAsiaTheme="minorEastAsia" w:hAnsiTheme="minorHAnsi"/>
                <w:noProof/>
                <w:sz w:val="22"/>
                <w:lang w:eastAsia="en-001"/>
              </w:rPr>
              <w:tab/>
            </w:r>
            <w:r w:rsidR="005D0F7E" w:rsidRPr="0081120B">
              <w:rPr>
                <w:rStyle w:val="Hyperlink"/>
                <w:noProof/>
              </w:rPr>
              <w:t>Introducere</w:t>
            </w:r>
            <w:r w:rsidR="005D0F7E">
              <w:rPr>
                <w:noProof/>
                <w:webHidden/>
              </w:rPr>
              <w:tab/>
            </w:r>
            <w:r w:rsidR="005D0F7E">
              <w:rPr>
                <w:noProof/>
                <w:webHidden/>
              </w:rPr>
              <w:fldChar w:fldCharType="begin"/>
            </w:r>
            <w:r w:rsidR="005D0F7E">
              <w:rPr>
                <w:noProof/>
                <w:webHidden/>
              </w:rPr>
              <w:instrText xml:space="preserve"> PAGEREF _Toc87018776 \h </w:instrText>
            </w:r>
            <w:r w:rsidR="005D0F7E">
              <w:rPr>
                <w:noProof/>
                <w:webHidden/>
              </w:rPr>
            </w:r>
            <w:r w:rsidR="005D0F7E">
              <w:rPr>
                <w:noProof/>
                <w:webHidden/>
              </w:rPr>
              <w:fldChar w:fldCharType="separate"/>
            </w:r>
            <w:r w:rsidR="005D0F7E">
              <w:rPr>
                <w:noProof/>
                <w:webHidden/>
              </w:rPr>
              <w:t>3</w:t>
            </w:r>
            <w:r w:rsidR="005D0F7E">
              <w:rPr>
                <w:noProof/>
                <w:webHidden/>
              </w:rPr>
              <w:fldChar w:fldCharType="end"/>
            </w:r>
          </w:hyperlink>
        </w:p>
        <w:p w14:paraId="67FCE804" w14:textId="398C189F" w:rsidR="005D0F7E" w:rsidRDefault="00F10D1B">
          <w:pPr>
            <w:pStyle w:val="TOC2"/>
            <w:tabs>
              <w:tab w:val="left" w:pos="880"/>
              <w:tab w:val="right" w:leader="dot" w:pos="9016"/>
            </w:tabs>
            <w:rPr>
              <w:rFonts w:asciiTheme="minorHAnsi" w:eastAsiaTheme="minorEastAsia" w:hAnsiTheme="minorHAnsi"/>
              <w:noProof/>
              <w:sz w:val="22"/>
              <w:lang w:eastAsia="en-001"/>
            </w:rPr>
          </w:pPr>
          <w:hyperlink w:anchor="_Toc87018777" w:history="1">
            <w:r w:rsidR="005D0F7E" w:rsidRPr="0081120B">
              <w:rPr>
                <w:rStyle w:val="Hyperlink"/>
                <w:noProof/>
                <w:lang w:val="en-US"/>
              </w:rPr>
              <w:t>1.1.</w:t>
            </w:r>
            <w:r w:rsidR="005D0F7E">
              <w:rPr>
                <w:rFonts w:asciiTheme="minorHAnsi" w:eastAsiaTheme="minorEastAsia" w:hAnsiTheme="minorHAnsi"/>
                <w:noProof/>
                <w:sz w:val="22"/>
                <w:lang w:eastAsia="en-001"/>
              </w:rPr>
              <w:tab/>
            </w:r>
            <w:r w:rsidR="005D0F7E" w:rsidRPr="0081120B">
              <w:rPr>
                <w:rStyle w:val="Hyperlink"/>
                <w:noProof/>
                <w:lang w:val="en-US"/>
              </w:rPr>
              <w:t>Context</w:t>
            </w:r>
            <w:r w:rsidR="005D0F7E">
              <w:rPr>
                <w:noProof/>
                <w:webHidden/>
              </w:rPr>
              <w:tab/>
            </w:r>
            <w:r w:rsidR="005D0F7E">
              <w:rPr>
                <w:noProof/>
                <w:webHidden/>
              </w:rPr>
              <w:fldChar w:fldCharType="begin"/>
            </w:r>
            <w:r w:rsidR="005D0F7E">
              <w:rPr>
                <w:noProof/>
                <w:webHidden/>
              </w:rPr>
              <w:instrText xml:space="preserve"> PAGEREF _Toc87018777 \h </w:instrText>
            </w:r>
            <w:r w:rsidR="005D0F7E">
              <w:rPr>
                <w:noProof/>
                <w:webHidden/>
              </w:rPr>
            </w:r>
            <w:r w:rsidR="005D0F7E">
              <w:rPr>
                <w:noProof/>
                <w:webHidden/>
              </w:rPr>
              <w:fldChar w:fldCharType="separate"/>
            </w:r>
            <w:r w:rsidR="005D0F7E">
              <w:rPr>
                <w:noProof/>
                <w:webHidden/>
              </w:rPr>
              <w:t>3</w:t>
            </w:r>
            <w:r w:rsidR="005D0F7E">
              <w:rPr>
                <w:noProof/>
                <w:webHidden/>
              </w:rPr>
              <w:fldChar w:fldCharType="end"/>
            </w:r>
          </w:hyperlink>
        </w:p>
        <w:p w14:paraId="6C5DC51B" w14:textId="57FF6CC3" w:rsidR="005D0F7E" w:rsidRDefault="00F10D1B">
          <w:pPr>
            <w:pStyle w:val="TOC2"/>
            <w:tabs>
              <w:tab w:val="left" w:pos="880"/>
              <w:tab w:val="right" w:leader="dot" w:pos="9016"/>
            </w:tabs>
            <w:rPr>
              <w:rFonts w:asciiTheme="minorHAnsi" w:eastAsiaTheme="minorEastAsia" w:hAnsiTheme="minorHAnsi"/>
              <w:noProof/>
              <w:sz w:val="22"/>
              <w:lang w:eastAsia="en-001"/>
            </w:rPr>
          </w:pPr>
          <w:hyperlink w:anchor="_Toc87018778" w:history="1">
            <w:r w:rsidR="005D0F7E" w:rsidRPr="0081120B">
              <w:rPr>
                <w:rStyle w:val="Hyperlink"/>
                <w:noProof/>
                <w:lang w:val="en-US"/>
              </w:rPr>
              <w:t>1.2.</w:t>
            </w:r>
            <w:r w:rsidR="005D0F7E">
              <w:rPr>
                <w:rFonts w:asciiTheme="minorHAnsi" w:eastAsiaTheme="minorEastAsia" w:hAnsiTheme="minorHAnsi"/>
                <w:noProof/>
                <w:sz w:val="22"/>
                <w:lang w:eastAsia="en-001"/>
              </w:rPr>
              <w:tab/>
            </w:r>
            <w:r w:rsidR="005D0F7E" w:rsidRPr="0081120B">
              <w:rPr>
                <w:rStyle w:val="Hyperlink"/>
                <w:noProof/>
                <w:lang w:val="en-US"/>
              </w:rPr>
              <w:t>Specificatii</w:t>
            </w:r>
            <w:r w:rsidR="005D0F7E">
              <w:rPr>
                <w:noProof/>
                <w:webHidden/>
              </w:rPr>
              <w:tab/>
            </w:r>
            <w:r w:rsidR="005D0F7E">
              <w:rPr>
                <w:noProof/>
                <w:webHidden/>
              </w:rPr>
              <w:fldChar w:fldCharType="begin"/>
            </w:r>
            <w:r w:rsidR="005D0F7E">
              <w:rPr>
                <w:noProof/>
                <w:webHidden/>
              </w:rPr>
              <w:instrText xml:space="preserve"> PAGEREF _Toc87018778 \h </w:instrText>
            </w:r>
            <w:r w:rsidR="005D0F7E">
              <w:rPr>
                <w:noProof/>
                <w:webHidden/>
              </w:rPr>
            </w:r>
            <w:r w:rsidR="005D0F7E">
              <w:rPr>
                <w:noProof/>
                <w:webHidden/>
              </w:rPr>
              <w:fldChar w:fldCharType="separate"/>
            </w:r>
            <w:r w:rsidR="005D0F7E">
              <w:rPr>
                <w:noProof/>
                <w:webHidden/>
              </w:rPr>
              <w:t>3</w:t>
            </w:r>
            <w:r w:rsidR="005D0F7E">
              <w:rPr>
                <w:noProof/>
                <w:webHidden/>
              </w:rPr>
              <w:fldChar w:fldCharType="end"/>
            </w:r>
          </w:hyperlink>
        </w:p>
        <w:p w14:paraId="645F8CF9" w14:textId="57F2E306" w:rsidR="005D0F7E" w:rsidRDefault="00F10D1B">
          <w:pPr>
            <w:pStyle w:val="TOC2"/>
            <w:tabs>
              <w:tab w:val="left" w:pos="880"/>
              <w:tab w:val="right" w:leader="dot" w:pos="9016"/>
            </w:tabs>
            <w:rPr>
              <w:rFonts w:asciiTheme="minorHAnsi" w:eastAsiaTheme="minorEastAsia" w:hAnsiTheme="minorHAnsi"/>
              <w:noProof/>
              <w:sz w:val="22"/>
              <w:lang w:eastAsia="en-001"/>
            </w:rPr>
          </w:pPr>
          <w:hyperlink w:anchor="_Toc87018779" w:history="1">
            <w:r w:rsidR="005D0F7E" w:rsidRPr="0081120B">
              <w:rPr>
                <w:rStyle w:val="Hyperlink"/>
                <w:noProof/>
                <w:lang w:val="en-US"/>
              </w:rPr>
              <w:t>1.3.</w:t>
            </w:r>
            <w:r w:rsidR="005D0F7E">
              <w:rPr>
                <w:rFonts w:asciiTheme="minorHAnsi" w:eastAsiaTheme="minorEastAsia" w:hAnsiTheme="minorHAnsi"/>
                <w:noProof/>
                <w:sz w:val="22"/>
                <w:lang w:eastAsia="en-001"/>
              </w:rPr>
              <w:tab/>
            </w:r>
            <w:r w:rsidR="005D0F7E" w:rsidRPr="0081120B">
              <w:rPr>
                <w:rStyle w:val="Hyperlink"/>
                <w:noProof/>
                <w:lang w:val="en-US"/>
              </w:rPr>
              <w:t>Obiective</w:t>
            </w:r>
            <w:r w:rsidR="005D0F7E">
              <w:rPr>
                <w:noProof/>
                <w:webHidden/>
              </w:rPr>
              <w:tab/>
            </w:r>
            <w:r w:rsidR="005D0F7E">
              <w:rPr>
                <w:noProof/>
                <w:webHidden/>
              </w:rPr>
              <w:fldChar w:fldCharType="begin"/>
            </w:r>
            <w:r w:rsidR="005D0F7E">
              <w:rPr>
                <w:noProof/>
                <w:webHidden/>
              </w:rPr>
              <w:instrText xml:space="preserve"> PAGEREF _Toc87018779 \h </w:instrText>
            </w:r>
            <w:r w:rsidR="005D0F7E">
              <w:rPr>
                <w:noProof/>
                <w:webHidden/>
              </w:rPr>
            </w:r>
            <w:r w:rsidR="005D0F7E">
              <w:rPr>
                <w:noProof/>
                <w:webHidden/>
              </w:rPr>
              <w:fldChar w:fldCharType="separate"/>
            </w:r>
            <w:r w:rsidR="005D0F7E">
              <w:rPr>
                <w:noProof/>
                <w:webHidden/>
              </w:rPr>
              <w:t>3</w:t>
            </w:r>
            <w:r w:rsidR="005D0F7E">
              <w:rPr>
                <w:noProof/>
                <w:webHidden/>
              </w:rPr>
              <w:fldChar w:fldCharType="end"/>
            </w:r>
          </w:hyperlink>
        </w:p>
        <w:p w14:paraId="40B02983" w14:textId="77E48194" w:rsidR="005D0F7E" w:rsidRDefault="00F10D1B">
          <w:pPr>
            <w:pStyle w:val="TOC1"/>
            <w:tabs>
              <w:tab w:val="left" w:pos="440"/>
              <w:tab w:val="right" w:leader="dot" w:pos="9016"/>
            </w:tabs>
            <w:rPr>
              <w:rFonts w:asciiTheme="minorHAnsi" w:eastAsiaTheme="minorEastAsia" w:hAnsiTheme="minorHAnsi"/>
              <w:noProof/>
              <w:sz w:val="22"/>
              <w:lang w:eastAsia="en-001"/>
            </w:rPr>
          </w:pPr>
          <w:hyperlink w:anchor="_Toc87018780" w:history="1">
            <w:r w:rsidR="005D0F7E" w:rsidRPr="0081120B">
              <w:rPr>
                <w:rStyle w:val="Hyperlink"/>
                <w:noProof/>
              </w:rPr>
              <w:t>2.</w:t>
            </w:r>
            <w:r w:rsidR="005D0F7E">
              <w:rPr>
                <w:rFonts w:asciiTheme="minorHAnsi" w:eastAsiaTheme="minorEastAsia" w:hAnsiTheme="minorHAnsi"/>
                <w:noProof/>
                <w:sz w:val="22"/>
                <w:lang w:eastAsia="en-001"/>
              </w:rPr>
              <w:tab/>
            </w:r>
            <w:r w:rsidR="005D0F7E" w:rsidRPr="0081120B">
              <w:rPr>
                <w:rStyle w:val="Hyperlink"/>
                <w:noProof/>
              </w:rPr>
              <w:t>Studiu bibliographic</w:t>
            </w:r>
            <w:r w:rsidR="005D0F7E">
              <w:rPr>
                <w:noProof/>
                <w:webHidden/>
              </w:rPr>
              <w:tab/>
            </w:r>
            <w:r w:rsidR="005D0F7E">
              <w:rPr>
                <w:noProof/>
                <w:webHidden/>
              </w:rPr>
              <w:fldChar w:fldCharType="begin"/>
            </w:r>
            <w:r w:rsidR="005D0F7E">
              <w:rPr>
                <w:noProof/>
                <w:webHidden/>
              </w:rPr>
              <w:instrText xml:space="preserve"> PAGEREF _Toc87018780 \h </w:instrText>
            </w:r>
            <w:r w:rsidR="005D0F7E">
              <w:rPr>
                <w:noProof/>
                <w:webHidden/>
              </w:rPr>
            </w:r>
            <w:r w:rsidR="005D0F7E">
              <w:rPr>
                <w:noProof/>
                <w:webHidden/>
              </w:rPr>
              <w:fldChar w:fldCharType="separate"/>
            </w:r>
            <w:r w:rsidR="005D0F7E">
              <w:rPr>
                <w:noProof/>
                <w:webHidden/>
              </w:rPr>
              <w:t>3</w:t>
            </w:r>
            <w:r w:rsidR="005D0F7E">
              <w:rPr>
                <w:noProof/>
                <w:webHidden/>
              </w:rPr>
              <w:fldChar w:fldCharType="end"/>
            </w:r>
          </w:hyperlink>
        </w:p>
        <w:p w14:paraId="41356680" w14:textId="683DC4A3" w:rsidR="005D0F7E" w:rsidRDefault="00F10D1B">
          <w:pPr>
            <w:pStyle w:val="TOC1"/>
            <w:tabs>
              <w:tab w:val="left" w:pos="440"/>
              <w:tab w:val="right" w:leader="dot" w:pos="9016"/>
            </w:tabs>
            <w:rPr>
              <w:rFonts w:asciiTheme="minorHAnsi" w:eastAsiaTheme="minorEastAsia" w:hAnsiTheme="minorHAnsi"/>
              <w:noProof/>
              <w:sz w:val="22"/>
              <w:lang w:eastAsia="en-001"/>
            </w:rPr>
          </w:pPr>
          <w:hyperlink w:anchor="_Toc87018781" w:history="1">
            <w:r w:rsidR="005D0F7E" w:rsidRPr="0081120B">
              <w:rPr>
                <w:rStyle w:val="Hyperlink"/>
                <w:noProof/>
              </w:rPr>
              <w:t>3.</w:t>
            </w:r>
            <w:r w:rsidR="005D0F7E">
              <w:rPr>
                <w:rFonts w:asciiTheme="minorHAnsi" w:eastAsiaTheme="minorEastAsia" w:hAnsiTheme="minorHAnsi"/>
                <w:noProof/>
                <w:sz w:val="22"/>
                <w:lang w:eastAsia="en-001"/>
              </w:rPr>
              <w:tab/>
            </w:r>
            <w:r w:rsidR="005D0F7E" w:rsidRPr="0081120B">
              <w:rPr>
                <w:rStyle w:val="Hyperlink"/>
                <w:noProof/>
              </w:rPr>
              <w:t>Analiza</w:t>
            </w:r>
            <w:r w:rsidR="005D0F7E">
              <w:rPr>
                <w:noProof/>
                <w:webHidden/>
              </w:rPr>
              <w:tab/>
            </w:r>
            <w:r w:rsidR="005D0F7E">
              <w:rPr>
                <w:noProof/>
                <w:webHidden/>
              </w:rPr>
              <w:fldChar w:fldCharType="begin"/>
            </w:r>
            <w:r w:rsidR="005D0F7E">
              <w:rPr>
                <w:noProof/>
                <w:webHidden/>
              </w:rPr>
              <w:instrText xml:space="preserve"> PAGEREF _Toc87018781 \h </w:instrText>
            </w:r>
            <w:r w:rsidR="005D0F7E">
              <w:rPr>
                <w:noProof/>
                <w:webHidden/>
              </w:rPr>
            </w:r>
            <w:r w:rsidR="005D0F7E">
              <w:rPr>
                <w:noProof/>
                <w:webHidden/>
              </w:rPr>
              <w:fldChar w:fldCharType="separate"/>
            </w:r>
            <w:r w:rsidR="005D0F7E">
              <w:rPr>
                <w:noProof/>
                <w:webHidden/>
              </w:rPr>
              <w:t>4</w:t>
            </w:r>
            <w:r w:rsidR="005D0F7E">
              <w:rPr>
                <w:noProof/>
                <w:webHidden/>
              </w:rPr>
              <w:fldChar w:fldCharType="end"/>
            </w:r>
          </w:hyperlink>
        </w:p>
        <w:p w14:paraId="38AA0328" w14:textId="49957153" w:rsidR="005D0F7E" w:rsidRDefault="00F10D1B">
          <w:pPr>
            <w:pStyle w:val="TOC2"/>
            <w:tabs>
              <w:tab w:val="right" w:leader="dot" w:pos="9016"/>
            </w:tabs>
            <w:rPr>
              <w:rFonts w:asciiTheme="minorHAnsi" w:eastAsiaTheme="minorEastAsia" w:hAnsiTheme="minorHAnsi"/>
              <w:noProof/>
              <w:sz w:val="22"/>
              <w:lang w:eastAsia="en-001"/>
            </w:rPr>
          </w:pPr>
          <w:hyperlink w:anchor="_Toc87018782" w:history="1">
            <w:r w:rsidR="005D0F7E" w:rsidRPr="0081120B">
              <w:rPr>
                <w:rStyle w:val="Hyperlink"/>
                <w:noProof/>
                <w:lang w:val="en-US"/>
              </w:rPr>
              <w:t>3.1. Operatori ai setul de instrucțiuni</w:t>
            </w:r>
            <w:r w:rsidR="005D0F7E">
              <w:rPr>
                <w:noProof/>
                <w:webHidden/>
              </w:rPr>
              <w:tab/>
            </w:r>
            <w:r w:rsidR="005D0F7E">
              <w:rPr>
                <w:noProof/>
                <w:webHidden/>
              </w:rPr>
              <w:fldChar w:fldCharType="begin"/>
            </w:r>
            <w:r w:rsidR="005D0F7E">
              <w:rPr>
                <w:noProof/>
                <w:webHidden/>
              </w:rPr>
              <w:instrText xml:space="preserve"> PAGEREF _Toc87018782 \h </w:instrText>
            </w:r>
            <w:r w:rsidR="005D0F7E">
              <w:rPr>
                <w:noProof/>
                <w:webHidden/>
              </w:rPr>
            </w:r>
            <w:r w:rsidR="005D0F7E">
              <w:rPr>
                <w:noProof/>
                <w:webHidden/>
              </w:rPr>
              <w:fldChar w:fldCharType="separate"/>
            </w:r>
            <w:r w:rsidR="005D0F7E">
              <w:rPr>
                <w:noProof/>
                <w:webHidden/>
              </w:rPr>
              <w:t>4</w:t>
            </w:r>
            <w:r w:rsidR="005D0F7E">
              <w:rPr>
                <w:noProof/>
                <w:webHidden/>
              </w:rPr>
              <w:fldChar w:fldCharType="end"/>
            </w:r>
          </w:hyperlink>
        </w:p>
        <w:p w14:paraId="6D47FA62" w14:textId="632F4201" w:rsidR="005D0F7E" w:rsidRDefault="00F10D1B">
          <w:pPr>
            <w:pStyle w:val="TOC2"/>
            <w:tabs>
              <w:tab w:val="right" w:leader="dot" w:pos="9016"/>
            </w:tabs>
            <w:rPr>
              <w:rFonts w:asciiTheme="minorHAnsi" w:eastAsiaTheme="minorEastAsia" w:hAnsiTheme="minorHAnsi"/>
              <w:noProof/>
              <w:sz w:val="22"/>
              <w:lang w:eastAsia="en-001"/>
            </w:rPr>
          </w:pPr>
          <w:hyperlink w:anchor="_Toc87018783" w:history="1">
            <w:r w:rsidR="005D0F7E" w:rsidRPr="0081120B">
              <w:rPr>
                <w:rStyle w:val="Hyperlink"/>
                <w:noProof/>
                <w:lang w:val="en-US"/>
              </w:rPr>
              <w:t>3.2. Formate de instructiune</w:t>
            </w:r>
            <w:r w:rsidR="005D0F7E">
              <w:rPr>
                <w:noProof/>
                <w:webHidden/>
              </w:rPr>
              <w:tab/>
            </w:r>
            <w:r w:rsidR="005D0F7E">
              <w:rPr>
                <w:noProof/>
                <w:webHidden/>
              </w:rPr>
              <w:fldChar w:fldCharType="begin"/>
            </w:r>
            <w:r w:rsidR="005D0F7E">
              <w:rPr>
                <w:noProof/>
                <w:webHidden/>
              </w:rPr>
              <w:instrText xml:space="preserve"> PAGEREF _Toc87018783 \h </w:instrText>
            </w:r>
            <w:r w:rsidR="005D0F7E">
              <w:rPr>
                <w:noProof/>
                <w:webHidden/>
              </w:rPr>
            </w:r>
            <w:r w:rsidR="005D0F7E">
              <w:rPr>
                <w:noProof/>
                <w:webHidden/>
              </w:rPr>
              <w:fldChar w:fldCharType="separate"/>
            </w:r>
            <w:r w:rsidR="005D0F7E">
              <w:rPr>
                <w:noProof/>
                <w:webHidden/>
              </w:rPr>
              <w:t>5</w:t>
            </w:r>
            <w:r w:rsidR="005D0F7E">
              <w:rPr>
                <w:noProof/>
                <w:webHidden/>
              </w:rPr>
              <w:fldChar w:fldCharType="end"/>
            </w:r>
          </w:hyperlink>
        </w:p>
        <w:p w14:paraId="7D5D6E2B" w14:textId="339A4A62" w:rsidR="005D0F7E" w:rsidRDefault="00F10D1B">
          <w:pPr>
            <w:pStyle w:val="TOC2"/>
            <w:tabs>
              <w:tab w:val="right" w:leader="dot" w:pos="9016"/>
            </w:tabs>
            <w:rPr>
              <w:rFonts w:asciiTheme="minorHAnsi" w:eastAsiaTheme="minorEastAsia" w:hAnsiTheme="minorHAnsi"/>
              <w:noProof/>
              <w:sz w:val="22"/>
              <w:lang w:eastAsia="en-001"/>
            </w:rPr>
          </w:pPr>
          <w:hyperlink w:anchor="_Toc87018784" w:history="1">
            <w:r w:rsidR="005D0F7E" w:rsidRPr="0081120B">
              <w:rPr>
                <w:rStyle w:val="Hyperlink"/>
                <w:noProof/>
                <w:lang w:val="en-US"/>
              </w:rPr>
              <w:t xml:space="preserve">3.3. </w:t>
            </w:r>
            <w:r w:rsidR="005D0F7E" w:rsidRPr="005D0F7E">
              <w:rPr>
                <w:rStyle w:val="Hyperlink"/>
                <w:noProof/>
                <w:lang w:val="en-US"/>
              </w:rPr>
              <w:t>Setul de instructiuni implementat</w:t>
            </w:r>
            <w:r w:rsidR="005D0F7E" w:rsidRPr="0081120B">
              <w:rPr>
                <w:rStyle w:val="Hyperlink"/>
                <w:b/>
                <w:bCs/>
                <w:noProof/>
                <w:lang w:val="en-US"/>
              </w:rPr>
              <w:t xml:space="preserve"> </w:t>
            </w:r>
            <w:r w:rsidR="005D0F7E" w:rsidRPr="0081120B">
              <w:rPr>
                <w:rStyle w:val="Hyperlink"/>
                <w:noProof/>
              </w:rPr>
              <w:t>(arhitectura setului de instructiuni)</w:t>
            </w:r>
            <w:r w:rsidR="005D0F7E">
              <w:rPr>
                <w:noProof/>
                <w:webHidden/>
              </w:rPr>
              <w:tab/>
            </w:r>
            <w:r w:rsidR="005D0F7E">
              <w:rPr>
                <w:noProof/>
                <w:webHidden/>
              </w:rPr>
              <w:fldChar w:fldCharType="begin"/>
            </w:r>
            <w:r w:rsidR="005D0F7E">
              <w:rPr>
                <w:noProof/>
                <w:webHidden/>
              </w:rPr>
              <w:instrText xml:space="preserve"> PAGEREF _Toc87018784 \h </w:instrText>
            </w:r>
            <w:r w:rsidR="005D0F7E">
              <w:rPr>
                <w:noProof/>
                <w:webHidden/>
              </w:rPr>
            </w:r>
            <w:r w:rsidR="005D0F7E">
              <w:rPr>
                <w:noProof/>
                <w:webHidden/>
              </w:rPr>
              <w:fldChar w:fldCharType="separate"/>
            </w:r>
            <w:r w:rsidR="005D0F7E">
              <w:rPr>
                <w:noProof/>
                <w:webHidden/>
              </w:rPr>
              <w:t>6</w:t>
            </w:r>
            <w:r w:rsidR="005D0F7E">
              <w:rPr>
                <w:noProof/>
                <w:webHidden/>
              </w:rPr>
              <w:fldChar w:fldCharType="end"/>
            </w:r>
          </w:hyperlink>
        </w:p>
        <w:p w14:paraId="04586F78" w14:textId="27F5A499" w:rsidR="005D0F7E" w:rsidRDefault="00F10D1B">
          <w:pPr>
            <w:pStyle w:val="TOC2"/>
            <w:tabs>
              <w:tab w:val="right" w:leader="dot" w:pos="9016"/>
            </w:tabs>
            <w:rPr>
              <w:rFonts w:asciiTheme="minorHAnsi" w:eastAsiaTheme="minorEastAsia" w:hAnsiTheme="minorHAnsi"/>
              <w:noProof/>
              <w:sz w:val="22"/>
              <w:lang w:eastAsia="en-001"/>
            </w:rPr>
          </w:pPr>
          <w:hyperlink w:anchor="_Toc87018785" w:history="1">
            <w:r w:rsidR="005D0F7E" w:rsidRPr="0081120B">
              <w:rPr>
                <w:rStyle w:val="Hyperlink"/>
                <w:noProof/>
                <w:lang w:val="en-US"/>
              </w:rPr>
              <w:t>3.4. Analiza instructiunilor</w:t>
            </w:r>
            <w:r w:rsidR="005D0F7E">
              <w:rPr>
                <w:noProof/>
                <w:webHidden/>
              </w:rPr>
              <w:tab/>
            </w:r>
            <w:r w:rsidR="005D0F7E">
              <w:rPr>
                <w:noProof/>
                <w:webHidden/>
              </w:rPr>
              <w:fldChar w:fldCharType="begin"/>
            </w:r>
            <w:r w:rsidR="005D0F7E">
              <w:rPr>
                <w:noProof/>
                <w:webHidden/>
              </w:rPr>
              <w:instrText xml:space="preserve"> PAGEREF _Toc87018785 \h </w:instrText>
            </w:r>
            <w:r w:rsidR="005D0F7E">
              <w:rPr>
                <w:noProof/>
                <w:webHidden/>
              </w:rPr>
            </w:r>
            <w:r w:rsidR="005D0F7E">
              <w:rPr>
                <w:noProof/>
                <w:webHidden/>
              </w:rPr>
              <w:fldChar w:fldCharType="separate"/>
            </w:r>
            <w:r w:rsidR="005D0F7E">
              <w:rPr>
                <w:noProof/>
                <w:webHidden/>
              </w:rPr>
              <w:t>6</w:t>
            </w:r>
            <w:r w:rsidR="005D0F7E">
              <w:rPr>
                <w:noProof/>
                <w:webHidden/>
              </w:rPr>
              <w:fldChar w:fldCharType="end"/>
            </w:r>
          </w:hyperlink>
        </w:p>
        <w:p w14:paraId="4FB90E35" w14:textId="0813CE94" w:rsidR="005D0F7E" w:rsidRDefault="00F10D1B">
          <w:pPr>
            <w:pStyle w:val="TOC1"/>
            <w:tabs>
              <w:tab w:val="left" w:pos="440"/>
              <w:tab w:val="right" w:leader="dot" w:pos="9016"/>
            </w:tabs>
            <w:rPr>
              <w:rFonts w:asciiTheme="minorHAnsi" w:eastAsiaTheme="minorEastAsia" w:hAnsiTheme="minorHAnsi"/>
              <w:noProof/>
              <w:sz w:val="22"/>
              <w:lang w:eastAsia="en-001"/>
            </w:rPr>
          </w:pPr>
          <w:hyperlink w:anchor="_Toc87018786" w:history="1">
            <w:r w:rsidR="005D0F7E" w:rsidRPr="0081120B">
              <w:rPr>
                <w:rStyle w:val="Hyperlink"/>
                <w:noProof/>
              </w:rPr>
              <w:t>4.</w:t>
            </w:r>
            <w:r w:rsidR="005D0F7E">
              <w:rPr>
                <w:rFonts w:asciiTheme="minorHAnsi" w:eastAsiaTheme="minorEastAsia" w:hAnsiTheme="minorHAnsi"/>
                <w:noProof/>
                <w:sz w:val="22"/>
                <w:lang w:eastAsia="en-001"/>
              </w:rPr>
              <w:tab/>
            </w:r>
            <w:r w:rsidR="005D0F7E" w:rsidRPr="0081120B">
              <w:rPr>
                <w:rStyle w:val="Hyperlink"/>
                <w:noProof/>
              </w:rPr>
              <w:t xml:space="preserve"> Design</w:t>
            </w:r>
            <w:r w:rsidR="005D0F7E">
              <w:rPr>
                <w:noProof/>
                <w:webHidden/>
              </w:rPr>
              <w:tab/>
            </w:r>
            <w:r w:rsidR="005D0F7E">
              <w:rPr>
                <w:noProof/>
                <w:webHidden/>
              </w:rPr>
              <w:fldChar w:fldCharType="begin"/>
            </w:r>
            <w:r w:rsidR="005D0F7E">
              <w:rPr>
                <w:noProof/>
                <w:webHidden/>
              </w:rPr>
              <w:instrText xml:space="preserve"> PAGEREF _Toc87018786 \h </w:instrText>
            </w:r>
            <w:r w:rsidR="005D0F7E">
              <w:rPr>
                <w:noProof/>
                <w:webHidden/>
              </w:rPr>
            </w:r>
            <w:r w:rsidR="005D0F7E">
              <w:rPr>
                <w:noProof/>
                <w:webHidden/>
              </w:rPr>
              <w:fldChar w:fldCharType="separate"/>
            </w:r>
            <w:r w:rsidR="005D0F7E">
              <w:rPr>
                <w:noProof/>
                <w:webHidden/>
              </w:rPr>
              <w:t>12</w:t>
            </w:r>
            <w:r w:rsidR="005D0F7E">
              <w:rPr>
                <w:noProof/>
                <w:webHidden/>
              </w:rPr>
              <w:fldChar w:fldCharType="end"/>
            </w:r>
          </w:hyperlink>
        </w:p>
        <w:p w14:paraId="0962E944" w14:textId="528E3740" w:rsidR="005D0F7E" w:rsidRDefault="00F10D1B">
          <w:pPr>
            <w:pStyle w:val="TOC2"/>
            <w:tabs>
              <w:tab w:val="left" w:pos="880"/>
              <w:tab w:val="right" w:leader="dot" w:pos="9016"/>
            </w:tabs>
            <w:rPr>
              <w:rFonts w:asciiTheme="minorHAnsi" w:eastAsiaTheme="minorEastAsia" w:hAnsiTheme="minorHAnsi"/>
              <w:noProof/>
              <w:sz w:val="22"/>
              <w:lang w:eastAsia="en-001"/>
            </w:rPr>
          </w:pPr>
          <w:hyperlink w:anchor="_Toc87018787" w:history="1">
            <w:r w:rsidR="005D0F7E" w:rsidRPr="0081120B">
              <w:rPr>
                <w:rStyle w:val="Hyperlink"/>
                <w:noProof/>
                <w:lang w:val="en-US"/>
              </w:rPr>
              <w:t>4.1.</w:t>
            </w:r>
            <w:r w:rsidR="005D0F7E">
              <w:rPr>
                <w:rFonts w:asciiTheme="minorHAnsi" w:eastAsiaTheme="minorEastAsia" w:hAnsiTheme="minorHAnsi"/>
                <w:noProof/>
                <w:sz w:val="22"/>
                <w:lang w:eastAsia="en-001"/>
              </w:rPr>
              <w:tab/>
            </w:r>
            <w:r w:rsidR="005D0F7E" w:rsidRPr="0081120B">
              <w:rPr>
                <w:rStyle w:val="Hyperlink"/>
                <w:noProof/>
                <w:lang w:val="en-US"/>
              </w:rPr>
              <w:t>MPG</w:t>
            </w:r>
            <w:r w:rsidR="005D0F7E">
              <w:rPr>
                <w:noProof/>
                <w:webHidden/>
              </w:rPr>
              <w:tab/>
            </w:r>
            <w:r w:rsidR="005D0F7E">
              <w:rPr>
                <w:noProof/>
                <w:webHidden/>
              </w:rPr>
              <w:fldChar w:fldCharType="begin"/>
            </w:r>
            <w:r w:rsidR="005D0F7E">
              <w:rPr>
                <w:noProof/>
                <w:webHidden/>
              </w:rPr>
              <w:instrText xml:space="preserve"> PAGEREF _Toc87018787 \h </w:instrText>
            </w:r>
            <w:r w:rsidR="005D0F7E">
              <w:rPr>
                <w:noProof/>
                <w:webHidden/>
              </w:rPr>
            </w:r>
            <w:r w:rsidR="005D0F7E">
              <w:rPr>
                <w:noProof/>
                <w:webHidden/>
              </w:rPr>
              <w:fldChar w:fldCharType="separate"/>
            </w:r>
            <w:r w:rsidR="005D0F7E">
              <w:rPr>
                <w:noProof/>
                <w:webHidden/>
              </w:rPr>
              <w:t>12</w:t>
            </w:r>
            <w:r w:rsidR="005D0F7E">
              <w:rPr>
                <w:noProof/>
                <w:webHidden/>
              </w:rPr>
              <w:fldChar w:fldCharType="end"/>
            </w:r>
          </w:hyperlink>
        </w:p>
        <w:p w14:paraId="329B794C" w14:textId="7BFA6188" w:rsidR="005D0F7E" w:rsidRDefault="00F10D1B">
          <w:pPr>
            <w:pStyle w:val="TOC2"/>
            <w:tabs>
              <w:tab w:val="left" w:pos="880"/>
              <w:tab w:val="right" w:leader="dot" w:pos="9016"/>
            </w:tabs>
            <w:rPr>
              <w:rFonts w:asciiTheme="minorHAnsi" w:eastAsiaTheme="minorEastAsia" w:hAnsiTheme="minorHAnsi"/>
              <w:noProof/>
              <w:sz w:val="22"/>
              <w:lang w:eastAsia="en-001"/>
            </w:rPr>
          </w:pPr>
          <w:hyperlink w:anchor="_Toc87018788" w:history="1">
            <w:r w:rsidR="005D0F7E" w:rsidRPr="0081120B">
              <w:rPr>
                <w:rStyle w:val="Hyperlink"/>
                <w:noProof/>
                <w:lang w:val="en-US"/>
              </w:rPr>
              <w:t>4.2.</w:t>
            </w:r>
            <w:r w:rsidR="005D0F7E">
              <w:rPr>
                <w:rFonts w:asciiTheme="minorHAnsi" w:eastAsiaTheme="minorEastAsia" w:hAnsiTheme="minorHAnsi"/>
                <w:noProof/>
                <w:sz w:val="22"/>
                <w:lang w:eastAsia="en-001"/>
              </w:rPr>
              <w:tab/>
            </w:r>
            <w:r w:rsidR="005D0F7E" w:rsidRPr="0081120B">
              <w:rPr>
                <w:rStyle w:val="Hyperlink"/>
                <w:noProof/>
                <w:lang w:val="en-US"/>
              </w:rPr>
              <w:t>SSD</w:t>
            </w:r>
            <w:r w:rsidR="005D0F7E">
              <w:rPr>
                <w:noProof/>
                <w:webHidden/>
              </w:rPr>
              <w:tab/>
            </w:r>
            <w:r w:rsidR="005D0F7E">
              <w:rPr>
                <w:noProof/>
                <w:webHidden/>
              </w:rPr>
              <w:fldChar w:fldCharType="begin"/>
            </w:r>
            <w:r w:rsidR="005D0F7E">
              <w:rPr>
                <w:noProof/>
                <w:webHidden/>
              </w:rPr>
              <w:instrText xml:space="preserve"> PAGEREF _Toc87018788 \h </w:instrText>
            </w:r>
            <w:r w:rsidR="005D0F7E">
              <w:rPr>
                <w:noProof/>
                <w:webHidden/>
              </w:rPr>
            </w:r>
            <w:r w:rsidR="005D0F7E">
              <w:rPr>
                <w:noProof/>
                <w:webHidden/>
              </w:rPr>
              <w:fldChar w:fldCharType="separate"/>
            </w:r>
            <w:r w:rsidR="005D0F7E">
              <w:rPr>
                <w:noProof/>
                <w:webHidden/>
              </w:rPr>
              <w:t>13</w:t>
            </w:r>
            <w:r w:rsidR="005D0F7E">
              <w:rPr>
                <w:noProof/>
                <w:webHidden/>
              </w:rPr>
              <w:fldChar w:fldCharType="end"/>
            </w:r>
          </w:hyperlink>
        </w:p>
        <w:p w14:paraId="118916CE" w14:textId="4605A9C7" w:rsidR="005D0F7E" w:rsidRDefault="00F10D1B">
          <w:pPr>
            <w:pStyle w:val="TOC2"/>
            <w:tabs>
              <w:tab w:val="left" w:pos="880"/>
              <w:tab w:val="right" w:leader="dot" w:pos="9016"/>
            </w:tabs>
            <w:rPr>
              <w:rFonts w:asciiTheme="minorHAnsi" w:eastAsiaTheme="minorEastAsia" w:hAnsiTheme="minorHAnsi"/>
              <w:noProof/>
              <w:sz w:val="22"/>
              <w:lang w:eastAsia="en-001"/>
            </w:rPr>
          </w:pPr>
          <w:hyperlink w:anchor="_Toc87018789" w:history="1">
            <w:r w:rsidR="005D0F7E" w:rsidRPr="0081120B">
              <w:rPr>
                <w:rStyle w:val="Hyperlink"/>
                <w:noProof/>
                <w:lang w:val="en-US"/>
              </w:rPr>
              <w:t>4.3.</w:t>
            </w:r>
            <w:r w:rsidR="005D0F7E">
              <w:rPr>
                <w:rFonts w:asciiTheme="minorHAnsi" w:eastAsiaTheme="minorEastAsia" w:hAnsiTheme="minorHAnsi"/>
                <w:noProof/>
                <w:sz w:val="22"/>
                <w:lang w:eastAsia="en-001"/>
              </w:rPr>
              <w:tab/>
            </w:r>
            <w:r w:rsidR="005D0F7E" w:rsidRPr="0081120B">
              <w:rPr>
                <w:rStyle w:val="Hyperlink"/>
                <w:noProof/>
                <w:lang w:val="en-US"/>
              </w:rPr>
              <w:t>Instruction Fetch</w:t>
            </w:r>
            <w:r w:rsidR="005D0F7E">
              <w:rPr>
                <w:noProof/>
                <w:webHidden/>
              </w:rPr>
              <w:tab/>
            </w:r>
            <w:r w:rsidR="005D0F7E">
              <w:rPr>
                <w:noProof/>
                <w:webHidden/>
              </w:rPr>
              <w:fldChar w:fldCharType="begin"/>
            </w:r>
            <w:r w:rsidR="005D0F7E">
              <w:rPr>
                <w:noProof/>
                <w:webHidden/>
              </w:rPr>
              <w:instrText xml:space="preserve"> PAGEREF _Toc87018789 \h </w:instrText>
            </w:r>
            <w:r w:rsidR="005D0F7E">
              <w:rPr>
                <w:noProof/>
                <w:webHidden/>
              </w:rPr>
            </w:r>
            <w:r w:rsidR="005D0F7E">
              <w:rPr>
                <w:noProof/>
                <w:webHidden/>
              </w:rPr>
              <w:fldChar w:fldCharType="separate"/>
            </w:r>
            <w:r w:rsidR="005D0F7E">
              <w:rPr>
                <w:noProof/>
                <w:webHidden/>
              </w:rPr>
              <w:t>13</w:t>
            </w:r>
            <w:r w:rsidR="005D0F7E">
              <w:rPr>
                <w:noProof/>
                <w:webHidden/>
              </w:rPr>
              <w:fldChar w:fldCharType="end"/>
            </w:r>
          </w:hyperlink>
        </w:p>
        <w:p w14:paraId="533C872B" w14:textId="52EFE9FE" w:rsidR="005D0F7E" w:rsidRDefault="00F10D1B">
          <w:pPr>
            <w:pStyle w:val="TOC2"/>
            <w:tabs>
              <w:tab w:val="left" w:pos="880"/>
              <w:tab w:val="right" w:leader="dot" w:pos="9016"/>
            </w:tabs>
            <w:rPr>
              <w:rFonts w:asciiTheme="minorHAnsi" w:eastAsiaTheme="minorEastAsia" w:hAnsiTheme="minorHAnsi"/>
              <w:noProof/>
              <w:sz w:val="22"/>
              <w:lang w:eastAsia="en-001"/>
            </w:rPr>
          </w:pPr>
          <w:hyperlink w:anchor="_Toc87018790" w:history="1">
            <w:r w:rsidR="005D0F7E" w:rsidRPr="0081120B">
              <w:rPr>
                <w:rStyle w:val="Hyperlink"/>
                <w:noProof/>
                <w:lang w:val="en-US"/>
              </w:rPr>
              <w:t>4.4.</w:t>
            </w:r>
            <w:r w:rsidR="005D0F7E">
              <w:rPr>
                <w:rFonts w:asciiTheme="minorHAnsi" w:eastAsiaTheme="minorEastAsia" w:hAnsiTheme="minorHAnsi"/>
                <w:noProof/>
                <w:sz w:val="22"/>
                <w:lang w:eastAsia="en-001"/>
              </w:rPr>
              <w:tab/>
            </w:r>
            <w:r w:rsidR="005D0F7E" w:rsidRPr="0081120B">
              <w:rPr>
                <w:rStyle w:val="Hyperlink"/>
                <w:noProof/>
                <w:lang w:val="en-US"/>
              </w:rPr>
              <w:t>Instruction Decode</w:t>
            </w:r>
            <w:r w:rsidR="005D0F7E">
              <w:rPr>
                <w:noProof/>
                <w:webHidden/>
              </w:rPr>
              <w:tab/>
            </w:r>
            <w:r w:rsidR="005D0F7E">
              <w:rPr>
                <w:noProof/>
                <w:webHidden/>
              </w:rPr>
              <w:fldChar w:fldCharType="begin"/>
            </w:r>
            <w:r w:rsidR="005D0F7E">
              <w:rPr>
                <w:noProof/>
                <w:webHidden/>
              </w:rPr>
              <w:instrText xml:space="preserve"> PAGEREF _Toc87018790 \h </w:instrText>
            </w:r>
            <w:r w:rsidR="005D0F7E">
              <w:rPr>
                <w:noProof/>
                <w:webHidden/>
              </w:rPr>
            </w:r>
            <w:r w:rsidR="005D0F7E">
              <w:rPr>
                <w:noProof/>
                <w:webHidden/>
              </w:rPr>
              <w:fldChar w:fldCharType="separate"/>
            </w:r>
            <w:r w:rsidR="005D0F7E">
              <w:rPr>
                <w:noProof/>
                <w:webHidden/>
              </w:rPr>
              <w:t>13</w:t>
            </w:r>
            <w:r w:rsidR="005D0F7E">
              <w:rPr>
                <w:noProof/>
                <w:webHidden/>
              </w:rPr>
              <w:fldChar w:fldCharType="end"/>
            </w:r>
          </w:hyperlink>
        </w:p>
        <w:p w14:paraId="541A6E83" w14:textId="144B3A50" w:rsidR="005D0F7E" w:rsidRDefault="00F10D1B">
          <w:pPr>
            <w:pStyle w:val="TOC2"/>
            <w:tabs>
              <w:tab w:val="left" w:pos="880"/>
              <w:tab w:val="right" w:leader="dot" w:pos="9016"/>
            </w:tabs>
            <w:rPr>
              <w:rFonts w:asciiTheme="minorHAnsi" w:eastAsiaTheme="minorEastAsia" w:hAnsiTheme="minorHAnsi"/>
              <w:noProof/>
              <w:sz w:val="22"/>
              <w:lang w:eastAsia="en-001"/>
            </w:rPr>
          </w:pPr>
          <w:hyperlink w:anchor="_Toc87018791" w:history="1">
            <w:r w:rsidR="005D0F7E" w:rsidRPr="0081120B">
              <w:rPr>
                <w:rStyle w:val="Hyperlink"/>
                <w:noProof/>
                <w:lang w:val="en-US"/>
              </w:rPr>
              <w:t>4.5.</w:t>
            </w:r>
            <w:r w:rsidR="005D0F7E">
              <w:rPr>
                <w:rFonts w:asciiTheme="minorHAnsi" w:eastAsiaTheme="minorEastAsia" w:hAnsiTheme="minorHAnsi"/>
                <w:noProof/>
                <w:sz w:val="22"/>
                <w:lang w:eastAsia="en-001"/>
              </w:rPr>
              <w:tab/>
            </w:r>
            <w:r w:rsidR="005D0F7E" w:rsidRPr="0081120B">
              <w:rPr>
                <w:rStyle w:val="Hyperlink"/>
                <w:noProof/>
                <w:lang w:val="en-US"/>
              </w:rPr>
              <w:t>Execute</w:t>
            </w:r>
            <w:r w:rsidR="005D0F7E">
              <w:rPr>
                <w:noProof/>
                <w:webHidden/>
              </w:rPr>
              <w:tab/>
            </w:r>
            <w:r w:rsidR="005D0F7E">
              <w:rPr>
                <w:noProof/>
                <w:webHidden/>
              </w:rPr>
              <w:fldChar w:fldCharType="begin"/>
            </w:r>
            <w:r w:rsidR="005D0F7E">
              <w:rPr>
                <w:noProof/>
                <w:webHidden/>
              </w:rPr>
              <w:instrText xml:space="preserve"> PAGEREF _Toc87018791 \h </w:instrText>
            </w:r>
            <w:r w:rsidR="005D0F7E">
              <w:rPr>
                <w:noProof/>
                <w:webHidden/>
              </w:rPr>
            </w:r>
            <w:r w:rsidR="005D0F7E">
              <w:rPr>
                <w:noProof/>
                <w:webHidden/>
              </w:rPr>
              <w:fldChar w:fldCharType="separate"/>
            </w:r>
            <w:r w:rsidR="005D0F7E">
              <w:rPr>
                <w:noProof/>
                <w:webHidden/>
              </w:rPr>
              <w:t>14</w:t>
            </w:r>
            <w:r w:rsidR="005D0F7E">
              <w:rPr>
                <w:noProof/>
                <w:webHidden/>
              </w:rPr>
              <w:fldChar w:fldCharType="end"/>
            </w:r>
          </w:hyperlink>
        </w:p>
        <w:p w14:paraId="150E7507" w14:textId="1B39BC8B" w:rsidR="005D0F7E" w:rsidRDefault="00F10D1B">
          <w:pPr>
            <w:pStyle w:val="TOC2"/>
            <w:tabs>
              <w:tab w:val="left" w:pos="880"/>
              <w:tab w:val="right" w:leader="dot" w:pos="9016"/>
            </w:tabs>
            <w:rPr>
              <w:rFonts w:asciiTheme="minorHAnsi" w:eastAsiaTheme="minorEastAsia" w:hAnsiTheme="minorHAnsi"/>
              <w:noProof/>
              <w:sz w:val="22"/>
              <w:lang w:eastAsia="en-001"/>
            </w:rPr>
          </w:pPr>
          <w:hyperlink w:anchor="_Toc87018792" w:history="1">
            <w:r w:rsidR="005D0F7E" w:rsidRPr="0081120B">
              <w:rPr>
                <w:rStyle w:val="Hyperlink"/>
                <w:noProof/>
                <w:lang w:val="en-US"/>
              </w:rPr>
              <w:t>4.6.</w:t>
            </w:r>
            <w:r w:rsidR="005D0F7E">
              <w:rPr>
                <w:rFonts w:asciiTheme="minorHAnsi" w:eastAsiaTheme="minorEastAsia" w:hAnsiTheme="minorHAnsi"/>
                <w:noProof/>
                <w:sz w:val="22"/>
                <w:lang w:eastAsia="en-001"/>
              </w:rPr>
              <w:tab/>
            </w:r>
            <w:r w:rsidR="005D0F7E" w:rsidRPr="0081120B">
              <w:rPr>
                <w:rStyle w:val="Hyperlink"/>
                <w:noProof/>
                <w:lang w:val="en-US"/>
              </w:rPr>
              <w:t>Memory</w:t>
            </w:r>
            <w:r w:rsidR="005D0F7E">
              <w:rPr>
                <w:noProof/>
                <w:webHidden/>
              </w:rPr>
              <w:tab/>
            </w:r>
            <w:r w:rsidR="005D0F7E">
              <w:rPr>
                <w:noProof/>
                <w:webHidden/>
              </w:rPr>
              <w:fldChar w:fldCharType="begin"/>
            </w:r>
            <w:r w:rsidR="005D0F7E">
              <w:rPr>
                <w:noProof/>
                <w:webHidden/>
              </w:rPr>
              <w:instrText xml:space="preserve"> PAGEREF _Toc87018792 \h </w:instrText>
            </w:r>
            <w:r w:rsidR="005D0F7E">
              <w:rPr>
                <w:noProof/>
                <w:webHidden/>
              </w:rPr>
            </w:r>
            <w:r w:rsidR="005D0F7E">
              <w:rPr>
                <w:noProof/>
                <w:webHidden/>
              </w:rPr>
              <w:fldChar w:fldCharType="separate"/>
            </w:r>
            <w:r w:rsidR="005D0F7E">
              <w:rPr>
                <w:noProof/>
                <w:webHidden/>
              </w:rPr>
              <w:t>15</w:t>
            </w:r>
            <w:r w:rsidR="005D0F7E">
              <w:rPr>
                <w:noProof/>
                <w:webHidden/>
              </w:rPr>
              <w:fldChar w:fldCharType="end"/>
            </w:r>
          </w:hyperlink>
        </w:p>
        <w:p w14:paraId="66AC546C" w14:textId="4538FAB9" w:rsidR="005D0F7E" w:rsidRDefault="00F10D1B">
          <w:pPr>
            <w:pStyle w:val="TOC2"/>
            <w:tabs>
              <w:tab w:val="left" w:pos="880"/>
              <w:tab w:val="right" w:leader="dot" w:pos="9016"/>
            </w:tabs>
            <w:rPr>
              <w:rFonts w:asciiTheme="minorHAnsi" w:eastAsiaTheme="minorEastAsia" w:hAnsiTheme="minorHAnsi"/>
              <w:noProof/>
              <w:sz w:val="22"/>
              <w:lang w:eastAsia="en-001"/>
            </w:rPr>
          </w:pPr>
          <w:hyperlink w:anchor="_Toc87018793" w:history="1">
            <w:r w:rsidR="005D0F7E" w:rsidRPr="0081120B">
              <w:rPr>
                <w:rStyle w:val="Hyperlink"/>
                <w:noProof/>
                <w:lang w:val="en-US"/>
              </w:rPr>
              <w:t>4.7.</w:t>
            </w:r>
            <w:r w:rsidR="005D0F7E">
              <w:rPr>
                <w:rFonts w:asciiTheme="minorHAnsi" w:eastAsiaTheme="minorEastAsia" w:hAnsiTheme="minorHAnsi"/>
                <w:noProof/>
                <w:sz w:val="22"/>
                <w:lang w:eastAsia="en-001"/>
              </w:rPr>
              <w:tab/>
            </w:r>
            <w:r w:rsidR="005D0F7E" w:rsidRPr="0081120B">
              <w:rPr>
                <w:rStyle w:val="Hyperlink"/>
                <w:noProof/>
                <w:lang w:val="en-US"/>
              </w:rPr>
              <w:t>Write back</w:t>
            </w:r>
            <w:r w:rsidR="005D0F7E">
              <w:rPr>
                <w:noProof/>
                <w:webHidden/>
              </w:rPr>
              <w:tab/>
            </w:r>
            <w:r w:rsidR="005D0F7E">
              <w:rPr>
                <w:noProof/>
                <w:webHidden/>
              </w:rPr>
              <w:fldChar w:fldCharType="begin"/>
            </w:r>
            <w:r w:rsidR="005D0F7E">
              <w:rPr>
                <w:noProof/>
                <w:webHidden/>
              </w:rPr>
              <w:instrText xml:space="preserve"> PAGEREF _Toc87018793 \h </w:instrText>
            </w:r>
            <w:r w:rsidR="005D0F7E">
              <w:rPr>
                <w:noProof/>
                <w:webHidden/>
              </w:rPr>
            </w:r>
            <w:r w:rsidR="005D0F7E">
              <w:rPr>
                <w:noProof/>
                <w:webHidden/>
              </w:rPr>
              <w:fldChar w:fldCharType="separate"/>
            </w:r>
            <w:r w:rsidR="005D0F7E">
              <w:rPr>
                <w:noProof/>
                <w:webHidden/>
              </w:rPr>
              <w:t>16</w:t>
            </w:r>
            <w:r w:rsidR="005D0F7E">
              <w:rPr>
                <w:noProof/>
                <w:webHidden/>
              </w:rPr>
              <w:fldChar w:fldCharType="end"/>
            </w:r>
          </w:hyperlink>
        </w:p>
        <w:p w14:paraId="7C2FACFD" w14:textId="03D807B1" w:rsidR="005D0F7E" w:rsidRDefault="00F10D1B">
          <w:pPr>
            <w:pStyle w:val="TOC2"/>
            <w:tabs>
              <w:tab w:val="left" w:pos="880"/>
              <w:tab w:val="right" w:leader="dot" w:pos="9016"/>
            </w:tabs>
            <w:rPr>
              <w:rFonts w:asciiTheme="minorHAnsi" w:eastAsiaTheme="minorEastAsia" w:hAnsiTheme="minorHAnsi"/>
              <w:noProof/>
              <w:sz w:val="22"/>
              <w:lang w:eastAsia="en-001"/>
            </w:rPr>
          </w:pPr>
          <w:hyperlink w:anchor="_Toc87018794" w:history="1">
            <w:r w:rsidR="005D0F7E" w:rsidRPr="0081120B">
              <w:rPr>
                <w:rStyle w:val="Hyperlink"/>
                <w:noProof/>
                <w:lang w:val="en-US"/>
              </w:rPr>
              <w:t>4.8.</w:t>
            </w:r>
            <w:r w:rsidR="005D0F7E">
              <w:rPr>
                <w:rFonts w:asciiTheme="minorHAnsi" w:eastAsiaTheme="minorEastAsia" w:hAnsiTheme="minorHAnsi"/>
                <w:noProof/>
                <w:sz w:val="22"/>
                <w:lang w:eastAsia="en-001"/>
              </w:rPr>
              <w:tab/>
            </w:r>
            <w:r w:rsidR="005D0F7E" w:rsidRPr="0081120B">
              <w:rPr>
                <w:rStyle w:val="Hyperlink"/>
                <w:noProof/>
                <w:lang w:val="en-US"/>
              </w:rPr>
              <w:t>Calea de date si control finala</w:t>
            </w:r>
            <w:r w:rsidR="005D0F7E">
              <w:rPr>
                <w:noProof/>
                <w:webHidden/>
              </w:rPr>
              <w:tab/>
            </w:r>
            <w:r w:rsidR="005D0F7E">
              <w:rPr>
                <w:noProof/>
                <w:webHidden/>
              </w:rPr>
              <w:fldChar w:fldCharType="begin"/>
            </w:r>
            <w:r w:rsidR="005D0F7E">
              <w:rPr>
                <w:noProof/>
                <w:webHidden/>
              </w:rPr>
              <w:instrText xml:space="preserve"> PAGEREF _Toc87018794 \h </w:instrText>
            </w:r>
            <w:r w:rsidR="005D0F7E">
              <w:rPr>
                <w:noProof/>
                <w:webHidden/>
              </w:rPr>
            </w:r>
            <w:r w:rsidR="005D0F7E">
              <w:rPr>
                <w:noProof/>
                <w:webHidden/>
              </w:rPr>
              <w:fldChar w:fldCharType="separate"/>
            </w:r>
            <w:r w:rsidR="005D0F7E">
              <w:rPr>
                <w:noProof/>
                <w:webHidden/>
              </w:rPr>
              <w:t>17</w:t>
            </w:r>
            <w:r w:rsidR="005D0F7E">
              <w:rPr>
                <w:noProof/>
                <w:webHidden/>
              </w:rPr>
              <w:fldChar w:fldCharType="end"/>
            </w:r>
          </w:hyperlink>
        </w:p>
        <w:p w14:paraId="557C7D13" w14:textId="4C0C6C7B" w:rsidR="006024A9" w:rsidRDefault="006024A9">
          <w:r>
            <w:rPr>
              <w:b/>
              <w:bCs/>
              <w:noProof/>
            </w:rPr>
            <w:fldChar w:fldCharType="end"/>
          </w:r>
        </w:p>
      </w:sdtContent>
    </w:sdt>
    <w:p w14:paraId="75CFABDB" w14:textId="77777777" w:rsidR="006024A9" w:rsidRDefault="006024A9" w:rsidP="00B35FD3">
      <w:pPr>
        <w:spacing w:after="0" w:line="240" w:lineRule="auto"/>
      </w:pPr>
    </w:p>
    <w:p w14:paraId="48BF7758" w14:textId="13B9FE05" w:rsidR="00B35FD3" w:rsidRDefault="00B35FD3" w:rsidP="00B35FD3">
      <w:pPr>
        <w:spacing w:after="0" w:line="240" w:lineRule="auto"/>
      </w:pPr>
    </w:p>
    <w:p w14:paraId="6152CDE5" w14:textId="40B1C05B" w:rsidR="006024A9" w:rsidRDefault="006024A9" w:rsidP="00B35FD3">
      <w:pPr>
        <w:spacing w:after="0" w:line="240" w:lineRule="auto"/>
      </w:pPr>
    </w:p>
    <w:p w14:paraId="7E2D27B0" w14:textId="255899D4" w:rsidR="006024A9" w:rsidRDefault="006024A9" w:rsidP="00B35FD3">
      <w:pPr>
        <w:spacing w:after="0" w:line="240" w:lineRule="auto"/>
      </w:pPr>
    </w:p>
    <w:p w14:paraId="53121C7A" w14:textId="78DB5294" w:rsidR="006024A9" w:rsidRDefault="006024A9" w:rsidP="00B35FD3">
      <w:pPr>
        <w:spacing w:after="0" w:line="240" w:lineRule="auto"/>
      </w:pPr>
    </w:p>
    <w:p w14:paraId="10FBE4F0" w14:textId="2A8A97B1" w:rsidR="006024A9" w:rsidRDefault="006024A9" w:rsidP="00B35FD3">
      <w:pPr>
        <w:spacing w:after="0" w:line="240" w:lineRule="auto"/>
      </w:pPr>
    </w:p>
    <w:p w14:paraId="21EA263D" w14:textId="2EC9A9D5" w:rsidR="006024A9" w:rsidRDefault="006024A9" w:rsidP="00B35FD3">
      <w:pPr>
        <w:spacing w:after="0" w:line="240" w:lineRule="auto"/>
      </w:pPr>
    </w:p>
    <w:p w14:paraId="098528A6" w14:textId="54751ABB" w:rsidR="006024A9" w:rsidRDefault="006024A9" w:rsidP="00B35FD3">
      <w:pPr>
        <w:spacing w:after="0" w:line="240" w:lineRule="auto"/>
      </w:pPr>
    </w:p>
    <w:p w14:paraId="2B8F5B24" w14:textId="35A83A70" w:rsidR="006024A9" w:rsidRDefault="006024A9" w:rsidP="00B35FD3">
      <w:pPr>
        <w:spacing w:after="0" w:line="240" w:lineRule="auto"/>
      </w:pPr>
    </w:p>
    <w:p w14:paraId="11D6A3AC" w14:textId="7251ADCF" w:rsidR="006024A9" w:rsidRDefault="006024A9" w:rsidP="00B35FD3">
      <w:pPr>
        <w:spacing w:after="0" w:line="240" w:lineRule="auto"/>
      </w:pPr>
    </w:p>
    <w:p w14:paraId="4285E479" w14:textId="259ABC9E" w:rsidR="006024A9" w:rsidRDefault="006024A9" w:rsidP="00B35FD3">
      <w:pPr>
        <w:spacing w:after="0" w:line="240" w:lineRule="auto"/>
      </w:pPr>
    </w:p>
    <w:p w14:paraId="3C42B7E4" w14:textId="66956C09" w:rsidR="006024A9" w:rsidRDefault="006024A9" w:rsidP="00B35FD3">
      <w:pPr>
        <w:spacing w:after="0" w:line="240" w:lineRule="auto"/>
      </w:pPr>
    </w:p>
    <w:p w14:paraId="0D5E76AE" w14:textId="7BFBA9C7" w:rsidR="006024A9" w:rsidRDefault="006024A9" w:rsidP="00B35FD3">
      <w:pPr>
        <w:spacing w:after="0" w:line="240" w:lineRule="auto"/>
      </w:pPr>
    </w:p>
    <w:p w14:paraId="00AD3CD2" w14:textId="1102EBC8" w:rsidR="006024A9" w:rsidRDefault="006024A9" w:rsidP="00B35FD3">
      <w:pPr>
        <w:spacing w:after="0" w:line="240" w:lineRule="auto"/>
      </w:pPr>
    </w:p>
    <w:p w14:paraId="381C0092" w14:textId="254EA6C3" w:rsidR="006024A9" w:rsidRDefault="006024A9" w:rsidP="00B35FD3">
      <w:pPr>
        <w:spacing w:after="0" w:line="240" w:lineRule="auto"/>
      </w:pPr>
    </w:p>
    <w:p w14:paraId="55604E2C" w14:textId="6AA3C4D3" w:rsidR="006024A9" w:rsidRDefault="006024A9" w:rsidP="00B35FD3">
      <w:pPr>
        <w:spacing w:after="0" w:line="240" w:lineRule="auto"/>
      </w:pPr>
    </w:p>
    <w:p w14:paraId="27C2C080" w14:textId="755FACEA" w:rsidR="006024A9" w:rsidRDefault="006024A9" w:rsidP="00B35FD3">
      <w:pPr>
        <w:spacing w:after="0" w:line="240" w:lineRule="auto"/>
      </w:pPr>
    </w:p>
    <w:p w14:paraId="7279729C" w14:textId="382EB033" w:rsidR="006024A9" w:rsidRDefault="006024A9" w:rsidP="00B35FD3">
      <w:pPr>
        <w:spacing w:after="0" w:line="240" w:lineRule="auto"/>
      </w:pPr>
    </w:p>
    <w:p w14:paraId="722A7329" w14:textId="6190D58B" w:rsidR="006024A9" w:rsidRDefault="006024A9" w:rsidP="00B35FD3">
      <w:pPr>
        <w:spacing w:after="0" w:line="240" w:lineRule="auto"/>
      </w:pPr>
    </w:p>
    <w:p w14:paraId="0C5D13D6" w14:textId="69CEA027" w:rsidR="006024A9" w:rsidRDefault="006024A9" w:rsidP="00B35FD3">
      <w:pPr>
        <w:spacing w:after="0" w:line="240" w:lineRule="auto"/>
      </w:pPr>
    </w:p>
    <w:p w14:paraId="36E2E6D7" w14:textId="77777777" w:rsidR="006024A9" w:rsidRDefault="006024A9" w:rsidP="00B35FD3">
      <w:pPr>
        <w:spacing w:after="0" w:line="240" w:lineRule="auto"/>
      </w:pPr>
    </w:p>
    <w:p w14:paraId="127FD260" w14:textId="4CB668BE" w:rsidR="00B35FD3" w:rsidRDefault="00B35FD3" w:rsidP="00B35FD3">
      <w:pPr>
        <w:spacing w:after="0" w:line="240" w:lineRule="auto"/>
      </w:pPr>
    </w:p>
    <w:p w14:paraId="0CDD1FE3" w14:textId="6B6635A9" w:rsidR="00B35FD3" w:rsidRDefault="00B35FD3" w:rsidP="00B35FD3">
      <w:pPr>
        <w:pStyle w:val="Heading1"/>
      </w:pPr>
      <w:bookmarkStart w:id="1" w:name="_Toc87018776"/>
      <w:r>
        <w:t>Introduc</w:t>
      </w:r>
      <w:r w:rsidR="00112D76">
        <w:t>ere</w:t>
      </w:r>
      <w:bookmarkEnd w:id="1"/>
    </w:p>
    <w:p w14:paraId="22A89EB2" w14:textId="2E8B6B41" w:rsidR="00B35FD3" w:rsidRDefault="00B35FD3" w:rsidP="0077607F">
      <w:pPr>
        <w:pStyle w:val="Heading2"/>
        <w:numPr>
          <w:ilvl w:val="1"/>
          <w:numId w:val="2"/>
        </w:numPr>
      </w:pPr>
      <w:bookmarkStart w:id="2" w:name="_Toc87018777"/>
      <w:r>
        <w:t>Context</w:t>
      </w:r>
      <w:bookmarkEnd w:id="2"/>
    </w:p>
    <w:p w14:paraId="359E7A46" w14:textId="1BC5AB38" w:rsidR="00B35FD3" w:rsidRDefault="00B35FD3" w:rsidP="00B35FD3">
      <w:pPr>
        <w:rPr>
          <w:lang w:val="en-US"/>
        </w:rPr>
      </w:pPr>
    </w:p>
    <w:p w14:paraId="09464A61" w14:textId="59B837F5" w:rsidR="00B35FD3" w:rsidRDefault="00B35FD3" w:rsidP="00112D76">
      <w:pPr>
        <w:ind w:firstLine="360"/>
        <w:rPr>
          <w:lang w:val="en-US"/>
        </w:rPr>
      </w:pPr>
      <w:r>
        <w:rPr>
          <w:lang w:val="en-US"/>
        </w:rPr>
        <w:t xml:space="preserve">Scopul </w:t>
      </w:r>
      <w:r w:rsidR="003F3933">
        <w:rPr>
          <w:lang w:val="en-US"/>
        </w:rPr>
        <w:t>a</w:t>
      </w:r>
      <w:r>
        <w:rPr>
          <w:lang w:val="en-US"/>
        </w:rPr>
        <w:t xml:space="preserve">cestui proiect este de a proiecta </w:t>
      </w:r>
      <w:r>
        <w:t>o unitate centrala cu aproximativ 20 de instructiuni</w:t>
      </w:r>
      <w:r w:rsidR="00112D76">
        <w:rPr>
          <w:lang w:val="en-US"/>
        </w:rPr>
        <w:t xml:space="preserve"> prestabilite</w:t>
      </w:r>
      <w:r>
        <w:t xml:space="preserve"> (aritmetice, logice, de transfer si de salt)</w:t>
      </w:r>
      <w:r>
        <w:rPr>
          <w:lang w:val="en-US"/>
        </w:rPr>
        <w:t>, care se va folosi de register interne, si va implementa adresarea directa, imediata si prin registru dedicate. Proiectul va fi implementat cu porti si bistabile cu ajutorul limbajului VHDL.</w:t>
      </w:r>
      <w:r w:rsidR="00112D76">
        <w:rPr>
          <w:lang w:val="en-US"/>
        </w:rPr>
        <w:t xml:space="preserve"> Aceasta isi va efectua scopul prin 5 pasi: instruction fetch, instruction decode, read data, execute, store, pasi care vor fi dependent de anumite elemente logice sau secventiale (memorii rom, ram, multiplexoare, ALU).</w:t>
      </w:r>
    </w:p>
    <w:p w14:paraId="0B47900B" w14:textId="530DE465" w:rsidR="00112D76" w:rsidRDefault="00112D76" w:rsidP="00B35FD3">
      <w:pPr>
        <w:rPr>
          <w:lang w:val="en-US"/>
        </w:rPr>
      </w:pPr>
      <w:r>
        <w:rPr>
          <w:lang w:val="en-US"/>
        </w:rPr>
        <w:tab/>
        <w:t>Aceasta unitate central</w:t>
      </w:r>
      <w:r w:rsidR="00AC7E28">
        <w:rPr>
          <w:lang w:val="en-US"/>
        </w:rPr>
        <w:t xml:space="preserve">a </w:t>
      </w:r>
      <w:r>
        <w:rPr>
          <w:lang w:val="en-US"/>
        </w:rPr>
        <w:t xml:space="preserve">va putea fi folosita pentru a rula programe care executa </w:t>
      </w:r>
      <w:r w:rsidR="00517337">
        <w:rPr>
          <w:lang w:val="en-US"/>
        </w:rPr>
        <w:t>instructiune din setul de 20 de instructiuni implementate, cu numere pe 32 de biti. Programele care se vor rula trebuie scrise in cod masina cu ajutorul codurilor de operatii si formatelor specificate in urmatoarele capitole.</w:t>
      </w:r>
    </w:p>
    <w:p w14:paraId="65C93D79" w14:textId="744830C8" w:rsidR="00517337" w:rsidRDefault="00517337" w:rsidP="00B35FD3">
      <w:pPr>
        <w:rPr>
          <w:lang w:val="en-US"/>
        </w:rPr>
      </w:pPr>
    </w:p>
    <w:p w14:paraId="10846318" w14:textId="045C912E" w:rsidR="00517337" w:rsidRDefault="00517337" w:rsidP="0077607F">
      <w:pPr>
        <w:pStyle w:val="Heading2"/>
        <w:numPr>
          <w:ilvl w:val="1"/>
          <w:numId w:val="2"/>
        </w:numPr>
      </w:pPr>
      <w:bookmarkStart w:id="3" w:name="_Toc87018778"/>
      <w:r>
        <w:t>Specificatii</w:t>
      </w:r>
      <w:bookmarkEnd w:id="3"/>
    </w:p>
    <w:p w14:paraId="6E3A36B9" w14:textId="4A524D12" w:rsidR="00517337" w:rsidRDefault="00517337" w:rsidP="00517337">
      <w:pPr>
        <w:ind w:left="360"/>
        <w:rPr>
          <w:lang w:val="en-US"/>
        </w:rPr>
      </w:pPr>
    </w:p>
    <w:p w14:paraId="52637ABD" w14:textId="7AB1AA84" w:rsidR="00517337" w:rsidRPr="00517337" w:rsidRDefault="00517337" w:rsidP="00517337">
      <w:pPr>
        <w:ind w:firstLine="360"/>
        <w:rPr>
          <w:lang w:val="en-US"/>
        </w:rPr>
      </w:pPr>
      <w:r>
        <w:rPr>
          <w:lang w:val="en-US"/>
        </w:rPr>
        <w:t xml:space="preserve">Unitatea centrala va fi programata si simulata in IDE-ul furnizat de Vivado si programata apoi intr-o placuta basys 3.  Va putea retine instructiuni si date in memoriile specifice amandurora (memoria de date si memoria de instructiuni), iar, mai apoi va executa aceste instructiuni e datele necesare. Vor exista 3 tipuri de adresare a datelor: adresarea directa (aducerea datelor din memoria de date de la o adresa specificata in registrii interni, </w:t>
      </w:r>
      <w:r w:rsidR="0077607F">
        <w:rPr>
          <w:lang w:val="en-US"/>
        </w:rPr>
        <w:t>adresare imediata cu constante specificate direct in codul de instructiune</w:t>
      </w:r>
    </w:p>
    <w:p w14:paraId="01DF4D4C" w14:textId="77777777" w:rsidR="0077607F" w:rsidRDefault="0077607F" w:rsidP="0077607F"/>
    <w:p w14:paraId="18D34ACE" w14:textId="68E42C19" w:rsidR="00B35FD3" w:rsidRDefault="00A20966" w:rsidP="0077607F">
      <w:pPr>
        <w:pStyle w:val="Heading2"/>
        <w:numPr>
          <w:ilvl w:val="1"/>
          <w:numId w:val="2"/>
        </w:numPr>
      </w:pPr>
      <w:bookmarkStart w:id="4" w:name="_Toc87018779"/>
      <w:r>
        <w:t>Obiective</w:t>
      </w:r>
      <w:bookmarkEnd w:id="4"/>
    </w:p>
    <w:p w14:paraId="147CADBA" w14:textId="0E217F9B" w:rsidR="00A20966" w:rsidRDefault="00A20966" w:rsidP="00A20966">
      <w:pPr>
        <w:rPr>
          <w:lang w:val="en-US"/>
        </w:rPr>
      </w:pPr>
    </w:p>
    <w:p w14:paraId="36291847" w14:textId="14527D98" w:rsidR="00A20966" w:rsidRDefault="00A20966" w:rsidP="00A215D7">
      <w:pPr>
        <w:ind w:firstLine="360"/>
        <w:rPr>
          <w:lang w:val="en-US"/>
        </w:rPr>
      </w:pPr>
      <w:r>
        <w:rPr>
          <w:lang w:val="en-US"/>
        </w:rPr>
        <w:t xml:space="preserve">Obiectivul principal este proiectarea unitatii centrale </w:t>
      </w:r>
      <w:r w:rsidR="00A215D7">
        <w:rPr>
          <w:lang w:val="en-US"/>
        </w:rPr>
        <w:t xml:space="preserve">pe 32 de biti, mips ciclu unic, si testarea unui program care foloseste instructiunile implementate. </w:t>
      </w:r>
    </w:p>
    <w:p w14:paraId="3BA8D9A8" w14:textId="610296D5" w:rsidR="00A215D7" w:rsidRDefault="00A215D7" w:rsidP="00A215D7">
      <w:pPr>
        <w:ind w:firstLine="360"/>
        <w:rPr>
          <w:lang w:val="en-US"/>
        </w:rPr>
      </w:pPr>
      <w:r>
        <w:rPr>
          <w:lang w:val="en-US"/>
        </w:rPr>
        <w:t xml:space="preserve">Un alt obiectiv este implementarea a 20 de instructiuni de tip R, I si </w:t>
      </w:r>
      <w:proofErr w:type="gramStart"/>
      <w:r>
        <w:rPr>
          <w:lang w:val="en-US"/>
        </w:rPr>
        <w:t>J,  care</w:t>
      </w:r>
      <w:proofErr w:type="gramEnd"/>
      <w:r>
        <w:rPr>
          <w:lang w:val="en-US"/>
        </w:rPr>
        <w:t xml:space="preserve"> sa foloseasca adresarea imediata, direct si memorie. De asemenea, se vor testa aceste instructiuni prin rularea unui program scris in cod masina introdus in memoria de program, pentru a fi siguri ca toate instructiuniile implementate sunt functionale.</w:t>
      </w:r>
    </w:p>
    <w:p w14:paraId="3873777E" w14:textId="40BBE7DA" w:rsidR="00A20966" w:rsidRDefault="00A20966" w:rsidP="00A20966">
      <w:pPr>
        <w:rPr>
          <w:lang w:val="en-US"/>
        </w:rPr>
      </w:pPr>
    </w:p>
    <w:p w14:paraId="03BA7030" w14:textId="02A82E6A" w:rsidR="00A20966" w:rsidRDefault="00265AE5" w:rsidP="00A20966">
      <w:pPr>
        <w:pStyle w:val="Heading1"/>
      </w:pPr>
      <w:bookmarkStart w:id="5" w:name="_Toc87018780"/>
      <w:r>
        <w:lastRenderedPageBreak/>
        <w:t xml:space="preserve">Studiu </w:t>
      </w:r>
      <w:r w:rsidR="00333B12">
        <w:t>bibliographic</w:t>
      </w:r>
      <w:bookmarkEnd w:id="5"/>
    </w:p>
    <w:p w14:paraId="787E6012" w14:textId="167AEEE5" w:rsidR="00121479" w:rsidRPr="00121479" w:rsidRDefault="00121479" w:rsidP="00121479">
      <w:pPr>
        <w:rPr>
          <w:lang w:val="en-US"/>
        </w:rPr>
      </w:pPr>
      <w:r w:rsidRPr="00121479">
        <w:rPr>
          <w:lang w:val="en-US"/>
        </w:rPr>
        <w:t>Unitatea de control (CU) este o componentă a unității centrale de procesare (CPU) a unui computer care dirijează funcționarea procesorului. Un CU folosește de obicei un decodor binar pentru a converti instrucțiunile codificate în semnale de sincronizare și control care direcționează funcționarea celorlalte unități (memorie, unitate logică aritmetică și dispozitive de intrare și ieșire etc.).</w:t>
      </w:r>
    </w:p>
    <w:p w14:paraId="69394749" w14:textId="3D0144CA" w:rsidR="00121479" w:rsidRDefault="00121479" w:rsidP="00121479">
      <w:pPr>
        <w:rPr>
          <w:lang w:val="en-US"/>
        </w:rPr>
      </w:pPr>
      <w:r w:rsidRPr="00121479">
        <w:rPr>
          <w:lang w:val="en-US"/>
        </w:rPr>
        <w:t xml:space="preserve">Majoritatea resurselor informatice sunt gestionate de CU. Acesta direcționează fluxul de date între CPU și celelalte dispozitive. John von Neumann a inclus unitatea de control ca parte </w:t>
      </w:r>
      <w:proofErr w:type="gramStart"/>
      <w:r w:rsidRPr="00121479">
        <w:rPr>
          <w:lang w:val="en-US"/>
        </w:rPr>
        <w:t>a</w:t>
      </w:r>
      <w:proofErr w:type="gramEnd"/>
      <w:r w:rsidRPr="00121479">
        <w:rPr>
          <w:lang w:val="en-US"/>
        </w:rPr>
        <w:t xml:space="preserve"> arhitecturii von Neumann. În modelele moderne de computer, unitatea de control este de obicei o parte internă a procesorului, cu rolul și funcționarea sa generală neschimbate de la introducerea sa.</w:t>
      </w:r>
    </w:p>
    <w:p w14:paraId="74B8C6EE" w14:textId="29EB4247" w:rsidR="00121479" w:rsidRDefault="00121479" w:rsidP="00121479">
      <w:pPr>
        <w:rPr>
          <w:szCs w:val="24"/>
          <w:lang w:val="en-US"/>
        </w:rPr>
      </w:pPr>
      <w:r w:rsidRPr="00D14311">
        <w:rPr>
          <w:szCs w:val="24"/>
          <w:lang w:val="en-US"/>
        </w:rPr>
        <w:t>Setul de instrucțiuni este „Redus” (mai pragmatic), mai mulți regiștri, mai ușor de implementat ca pipeline, instrucțiuni dedicate pentru lucru cu memoria - arhitectura “load/store</w:t>
      </w:r>
      <w:r>
        <w:rPr>
          <w:szCs w:val="24"/>
          <w:lang w:val="en-US"/>
        </w:rPr>
        <w:t>.</w:t>
      </w:r>
    </w:p>
    <w:p w14:paraId="415A6A72" w14:textId="77777777" w:rsidR="00121479" w:rsidRPr="00121479" w:rsidRDefault="00121479" w:rsidP="00121479">
      <w:pPr>
        <w:rPr>
          <w:lang w:val="en-US"/>
        </w:rPr>
      </w:pPr>
    </w:p>
    <w:p w14:paraId="6AE58C35" w14:textId="4E9B6484" w:rsidR="00CA312A" w:rsidRDefault="00CA312A" w:rsidP="00CA312A">
      <w:pPr>
        <w:pStyle w:val="Heading1"/>
      </w:pPr>
      <w:bookmarkStart w:id="6" w:name="_Toc87018781"/>
      <w:r>
        <w:t>Analiza</w:t>
      </w:r>
      <w:bookmarkEnd w:id="6"/>
    </w:p>
    <w:p w14:paraId="3A6BFE1C" w14:textId="77777777" w:rsidR="00D14311" w:rsidRPr="00D14311" w:rsidRDefault="00D14311" w:rsidP="00D14311">
      <w:pPr>
        <w:rPr>
          <w:lang w:val="en-US"/>
        </w:rPr>
      </w:pPr>
    </w:p>
    <w:p w14:paraId="04E6EC0D" w14:textId="5C005010" w:rsidR="00CA312A" w:rsidRDefault="00D14311" w:rsidP="00FA2E2D">
      <w:pPr>
        <w:jc w:val="center"/>
        <w:rPr>
          <w:lang w:val="en-US"/>
        </w:rPr>
      </w:pPr>
      <w:r w:rsidRPr="00D14311">
        <w:rPr>
          <w:noProof/>
          <w:lang w:val="en-US"/>
        </w:rPr>
        <w:drawing>
          <wp:inline distT="0" distB="0" distL="0" distR="0" wp14:anchorId="5D738B35" wp14:editId="20C959FA">
            <wp:extent cx="3146182" cy="222700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4296" cy="2239828"/>
                    </a:xfrm>
                    <a:prstGeom prst="rect">
                      <a:avLst/>
                    </a:prstGeom>
                    <a:noFill/>
                    <a:ln>
                      <a:noFill/>
                    </a:ln>
                  </pic:spPr>
                </pic:pic>
              </a:graphicData>
            </a:graphic>
          </wp:inline>
        </w:drawing>
      </w:r>
    </w:p>
    <w:p w14:paraId="1DA57EF5" w14:textId="48C7903A" w:rsidR="00D14311" w:rsidRPr="00F77881" w:rsidRDefault="00D14311" w:rsidP="00F77881">
      <w:pPr>
        <w:jc w:val="center"/>
        <w:rPr>
          <w:b/>
          <w:bCs/>
          <w:color w:val="385623" w:themeColor="accent6" w:themeShade="80"/>
          <w:sz w:val="32"/>
          <w:szCs w:val="32"/>
        </w:rPr>
      </w:pPr>
      <w:r w:rsidRPr="00F77881">
        <w:rPr>
          <w:b/>
          <w:bCs/>
          <w:color w:val="385623" w:themeColor="accent6" w:themeShade="80"/>
          <w:sz w:val="32"/>
          <w:szCs w:val="32"/>
        </w:rPr>
        <w:t>Procesor = Căi de date (Datapath) + Unitate de Control</w:t>
      </w:r>
    </w:p>
    <w:p w14:paraId="5E08A160" w14:textId="63E6894C" w:rsidR="00D14311" w:rsidRDefault="00D14311" w:rsidP="00D14311">
      <w:pPr>
        <w:ind w:firstLine="420"/>
        <w:rPr>
          <w:szCs w:val="24"/>
          <w:lang w:val="en-US"/>
        </w:rPr>
      </w:pPr>
      <w:r>
        <w:rPr>
          <w:szCs w:val="24"/>
          <w:lang w:val="en-US"/>
        </w:rPr>
        <w:t>Se va implementa o arhitectura de tip RISC (reduced instruction set computer).</w:t>
      </w:r>
    </w:p>
    <w:p w14:paraId="2BF30A2D" w14:textId="11466441" w:rsidR="00D14311" w:rsidRPr="00D14311" w:rsidRDefault="00D14311" w:rsidP="00D14311">
      <w:pPr>
        <w:ind w:firstLine="420"/>
        <w:rPr>
          <w:szCs w:val="24"/>
          <w:lang w:val="en-US"/>
        </w:rPr>
      </w:pPr>
      <w:r w:rsidRPr="00D14311">
        <w:rPr>
          <w:szCs w:val="24"/>
          <w:lang w:val="en-US"/>
        </w:rPr>
        <w:t>Setul de instrucțiuni este „Redus” (mai pragmatic), mai mulți regiștri, mai ușor de implementat ca pipeline, instrucțiuni dedicate pentru lucru cu memoria - arhitectura “load/store”</w:t>
      </w:r>
      <w:r>
        <w:rPr>
          <w:szCs w:val="24"/>
          <w:lang w:val="en-US"/>
        </w:rPr>
        <w:t>:</w:t>
      </w:r>
    </w:p>
    <w:p w14:paraId="0A197B72" w14:textId="77777777" w:rsidR="00D14311" w:rsidRDefault="00D14311" w:rsidP="00D14311">
      <w:pPr>
        <w:pStyle w:val="ListParagraph"/>
        <w:numPr>
          <w:ilvl w:val="0"/>
          <w:numId w:val="4"/>
        </w:numPr>
        <w:rPr>
          <w:szCs w:val="24"/>
          <w:lang w:val="en-US"/>
        </w:rPr>
      </w:pPr>
      <w:r w:rsidRPr="00D14311">
        <w:rPr>
          <w:szCs w:val="24"/>
          <w:lang w:val="en-US"/>
        </w:rPr>
        <w:t>Acces la Memorie - load/store,</w:t>
      </w:r>
    </w:p>
    <w:p w14:paraId="73FB9C50" w14:textId="5480D1FA" w:rsidR="00D14311" w:rsidRDefault="00D14311" w:rsidP="00D14311">
      <w:pPr>
        <w:pStyle w:val="ListParagraph"/>
        <w:numPr>
          <w:ilvl w:val="0"/>
          <w:numId w:val="4"/>
        </w:numPr>
        <w:rPr>
          <w:szCs w:val="24"/>
          <w:lang w:val="en-US"/>
        </w:rPr>
      </w:pPr>
      <w:r w:rsidRPr="00D14311">
        <w:rPr>
          <w:szCs w:val="24"/>
          <w:lang w:val="en-US"/>
        </w:rPr>
        <w:t>Procesarea datelor - registru-registru</w:t>
      </w:r>
      <w:r>
        <w:rPr>
          <w:szCs w:val="24"/>
          <w:lang w:val="en-US"/>
        </w:rPr>
        <w:t>,</w:t>
      </w:r>
    </w:p>
    <w:p w14:paraId="3244FE67" w14:textId="6D043EC8" w:rsidR="00D14311" w:rsidRDefault="00D14311" w:rsidP="00D14311">
      <w:pPr>
        <w:pStyle w:val="ListParagraph"/>
        <w:numPr>
          <w:ilvl w:val="0"/>
          <w:numId w:val="4"/>
        </w:numPr>
        <w:rPr>
          <w:szCs w:val="24"/>
          <w:lang w:val="en-US"/>
        </w:rPr>
      </w:pPr>
      <w:r w:rsidRPr="00D14311">
        <w:rPr>
          <w:szCs w:val="24"/>
          <w:lang w:val="en-US"/>
        </w:rPr>
        <w:t>Număr redus de moduri de adresare</w:t>
      </w:r>
      <w:r>
        <w:rPr>
          <w:szCs w:val="24"/>
          <w:lang w:val="en-US"/>
        </w:rPr>
        <w:t>,</w:t>
      </w:r>
    </w:p>
    <w:p w14:paraId="1E2E1C87" w14:textId="53E5F000" w:rsidR="00D14311" w:rsidRDefault="00D14311" w:rsidP="00D14311">
      <w:pPr>
        <w:pStyle w:val="ListParagraph"/>
        <w:numPr>
          <w:ilvl w:val="0"/>
          <w:numId w:val="4"/>
        </w:numPr>
        <w:rPr>
          <w:szCs w:val="24"/>
          <w:lang w:val="en-US"/>
        </w:rPr>
      </w:pPr>
      <w:r w:rsidRPr="00D14311">
        <w:rPr>
          <w:szCs w:val="24"/>
          <w:lang w:val="en-US"/>
        </w:rPr>
        <w:t>Instrucțiuni de lungime fixă</w:t>
      </w:r>
      <w:r>
        <w:rPr>
          <w:szCs w:val="24"/>
          <w:lang w:val="en-US"/>
        </w:rPr>
        <w:t>.</w:t>
      </w:r>
    </w:p>
    <w:p w14:paraId="701491EF" w14:textId="556D0501" w:rsidR="00CA67E7" w:rsidRPr="00CA67E7" w:rsidRDefault="00CA67E7" w:rsidP="00CA67E7">
      <w:pPr>
        <w:rPr>
          <w:szCs w:val="24"/>
          <w:lang w:val="en-US"/>
        </w:rPr>
      </w:pPr>
      <w:r w:rsidRPr="00CA67E7">
        <w:rPr>
          <w:szCs w:val="24"/>
          <w:lang w:val="en-US"/>
        </w:rPr>
        <w:lastRenderedPageBreak/>
        <w:t>Componente ISA</w:t>
      </w:r>
      <w:r>
        <w:rPr>
          <w:szCs w:val="24"/>
          <w:lang w:val="en-US"/>
        </w:rPr>
        <w:t xml:space="preserve"> (instruction set architecture)</w:t>
      </w:r>
      <w:r w:rsidRPr="00CA67E7">
        <w:rPr>
          <w:szCs w:val="24"/>
          <w:lang w:val="en-US"/>
        </w:rPr>
        <w:t>:</w:t>
      </w:r>
    </w:p>
    <w:p w14:paraId="31E52CD1" w14:textId="77777777" w:rsidR="00CA67E7" w:rsidRDefault="00CA67E7" w:rsidP="00CA67E7">
      <w:pPr>
        <w:pStyle w:val="ListParagraph"/>
        <w:numPr>
          <w:ilvl w:val="0"/>
          <w:numId w:val="5"/>
        </w:numPr>
        <w:rPr>
          <w:szCs w:val="24"/>
          <w:lang w:val="en-US"/>
        </w:rPr>
      </w:pPr>
      <w:r w:rsidRPr="00CA67E7">
        <w:rPr>
          <w:szCs w:val="24"/>
          <w:lang w:val="en-US"/>
        </w:rPr>
        <w:t xml:space="preserve">Organizarea memoriei, </w:t>
      </w:r>
    </w:p>
    <w:p w14:paraId="3775E02B" w14:textId="77777777" w:rsidR="00CA67E7" w:rsidRDefault="00CA67E7" w:rsidP="00CA67E7">
      <w:pPr>
        <w:pStyle w:val="ListParagraph"/>
        <w:numPr>
          <w:ilvl w:val="0"/>
          <w:numId w:val="5"/>
        </w:numPr>
        <w:rPr>
          <w:szCs w:val="24"/>
          <w:lang w:val="en-US"/>
        </w:rPr>
      </w:pPr>
      <w:r w:rsidRPr="00CA67E7">
        <w:rPr>
          <w:szCs w:val="24"/>
          <w:lang w:val="en-US"/>
        </w:rPr>
        <w:t>Regiștri</w:t>
      </w:r>
    </w:p>
    <w:p w14:paraId="00691CF5" w14:textId="77777777" w:rsidR="00CA67E7" w:rsidRDefault="00CA67E7" w:rsidP="00CA67E7">
      <w:pPr>
        <w:pStyle w:val="ListParagraph"/>
        <w:numPr>
          <w:ilvl w:val="0"/>
          <w:numId w:val="5"/>
        </w:numPr>
        <w:rPr>
          <w:szCs w:val="24"/>
          <w:lang w:val="en-US"/>
        </w:rPr>
      </w:pPr>
      <w:r w:rsidRPr="00CA67E7">
        <w:rPr>
          <w:szCs w:val="24"/>
          <w:lang w:val="en-US"/>
        </w:rPr>
        <w:t xml:space="preserve">Tipuri de date si Structuri de date: </w:t>
      </w:r>
    </w:p>
    <w:p w14:paraId="7F0C08FC" w14:textId="77777777" w:rsidR="00CA67E7" w:rsidRDefault="00CA67E7" w:rsidP="00CA67E7">
      <w:pPr>
        <w:pStyle w:val="ListParagraph"/>
        <w:numPr>
          <w:ilvl w:val="0"/>
          <w:numId w:val="5"/>
        </w:numPr>
        <w:rPr>
          <w:szCs w:val="24"/>
          <w:lang w:val="en-US"/>
        </w:rPr>
      </w:pPr>
      <w:r w:rsidRPr="00CA67E7">
        <w:rPr>
          <w:szCs w:val="24"/>
          <w:lang w:val="en-US"/>
        </w:rPr>
        <w:t>Codificări si reprezentări</w:t>
      </w:r>
    </w:p>
    <w:p w14:paraId="73C3AFA0" w14:textId="77777777" w:rsidR="00CA67E7" w:rsidRDefault="00CA67E7" w:rsidP="00CA67E7">
      <w:pPr>
        <w:pStyle w:val="ListParagraph"/>
        <w:numPr>
          <w:ilvl w:val="0"/>
          <w:numId w:val="5"/>
        </w:numPr>
        <w:rPr>
          <w:szCs w:val="24"/>
          <w:lang w:val="en-US"/>
        </w:rPr>
      </w:pPr>
      <w:r w:rsidRPr="00CA67E7">
        <w:rPr>
          <w:szCs w:val="24"/>
          <w:lang w:val="en-US"/>
        </w:rPr>
        <w:t>Setul de instrucțiuni.</w:t>
      </w:r>
    </w:p>
    <w:p w14:paraId="725FE14B" w14:textId="77777777" w:rsidR="00CA67E7" w:rsidRDefault="00CA67E7" w:rsidP="00CA67E7">
      <w:pPr>
        <w:pStyle w:val="ListParagraph"/>
        <w:numPr>
          <w:ilvl w:val="0"/>
          <w:numId w:val="5"/>
        </w:numPr>
        <w:rPr>
          <w:szCs w:val="24"/>
          <w:lang w:val="en-US"/>
        </w:rPr>
      </w:pPr>
      <w:r w:rsidRPr="00CA67E7">
        <w:rPr>
          <w:szCs w:val="24"/>
          <w:lang w:val="en-US"/>
        </w:rPr>
        <w:t>Formate de instrucțiuni</w:t>
      </w:r>
    </w:p>
    <w:p w14:paraId="76A723B5" w14:textId="17DE08DF" w:rsidR="00FA2E2D" w:rsidRPr="00F77881" w:rsidRDefault="00CA67E7" w:rsidP="00F77881">
      <w:pPr>
        <w:pStyle w:val="ListParagraph"/>
        <w:numPr>
          <w:ilvl w:val="0"/>
          <w:numId w:val="5"/>
        </w:numPr>
        <w:rPr>
          <w:szCs w:val="24"/>
          <w:lang w:val="en-US"/>
        </w:rPr>
      </w:pPr>
      <w:r w:rsidRPr="00CA67E7">
        <w:rPr>
          <w:szCs w:val="24"/>
          <w:lang w:val="en-US"/>
        </w:rPr>
        <w:t>Moduri de adresare; pentru instrucțiuni și date</w:t>
      </w:r>
    </w:p>
    <w:p w14:paraId="37350AD0" w14:textId="4B3C9F47" w:rsidR="00D14311" w:rsidRDefault="00CA67E7" w:rsidP="00FA2E2D">
      <w:pPr>
        <w:pStyle w:val="Heading2"/>
      </w:pPr>
      <w:bookmarkStart w:id="7" w:name="_Toc87018782"/>
      <w:r w:rsidRPr="00CA67E7">
        <w:t>Operatori ai setul de instrucțiuni</w:t>
      </w:r>
      <w:bookmarkEnd w:id="7"/>
    </w:p>
    <w:tbl>
      <w:tblPr>
        <w:tblStyle w:val="TableGrid"/>
        <w:tblW w:w="5000" w:type="pct"/>
        <w:tblInd w:w="0" w:type="dxa"/>
        <w:tblCellMar>
          <w:top w:w="155" w:type="dxa"/>
          <w:left w:w="144" w:type="dxa"/>
          <w:right w:w="115" w:type="dxa"/>
        </w:tblCellMar>
        <w:tblLook w:val="04A0" w:firstRow="1" w:lastRow="0" w:firstColumn="1" w:lastColumn="0" w:noHBand="0" w:noVBand="1"/>
      </w:tblPr>
      <w:tblGrid>
        <w:gridCol w:w="1990"/>
        <w:gridCol w:w="7021"/>
      </w:tblGrid>
      <w:tr w:rsidR="00CA67E7" w14:paraId="1BE4E50B" w14:textId="77777777" w:rsidTr="004F5D7B">
        <w:trPr>
          <w:trHeight w:val="680"/>
        </w:trPr>
        <w:tc>
          <w:tcPr>
            <w:tcW w:w="1104" w:type="pct"/>
            <w:tcBorders>
              <w:top w:val="single" w:sz="8" w:space="0" w:color="000000"/>
              <w:left w:val="single" w:sz="4" w:space="0" w:color="auto"/>
              <w:bottom w:val="single" w:sz="8" w:space="0" w:color="000000"/>
              <w:right w:val="single" w:sz="8" w:space="0" w:color="000000"/>
            </w:tcBorders>
            <w:vAlign w:val="center"/>
          </w:tcPr>
          <w:p w14:paraId="51A71654" w14:textId="77777777" w:rsidR="00CA67E7" w:rsidRPr="00CA67E7" w:rsidRDefault="00CA67E7" w:rsidP="00825668">
            <w:pPr>
              <w:rPr>
                <w:rFonts w:cs="Times New Roman"/>
                <w:szCs w:val="16"/>
              </w:rPr>
            </w:pPr>
            <w:r w:rsidRPr="00CA67E7">
              <w:rPr>
                <w:rFonts w:eastAsia="Calibri" w:cs="Times New Roman"/>
                <w:b/>
                <w:color w:val="17375E"/>
                <w:szCs w:val="16"/>
              </w:rPr>
              <w:t>Tip de operații</w:t>
            </w:r>
            <w:r w:rsidRPr="00CA67E7">
              <w:rPr>
                <w:rFonts w:eastAsia="Arial" w:cs="Times New Roman"/>
                <w:szCs w:val="16"/>
              </w:rPr>
              <w:t xml:space="preserve"> </w:t>
            </w:r>
          </w:p>
        </w:tc>
        <w:tc>
          <w:tcPr>
            <w:tcW w:w="3896" w:type="pct"/>
            <w:tcBorders>
              <w:top w:val="single" w:sz="8" w:space="0" w:color="000000"/>
              <w:left w:val="single" w:sz="8" w:space="0" w:color="000000"/>
              <w:bottom w:val="single" w:sz="8" w:space="0" w:color="000000"/>
              <w:right w:val="single" w:sz="8" w:space="0" w:color="000000"/>
            </w:tcBorders>
            <w:vAlign w:val="center"/>
          </w:tcPr>
          <w:p w14:paraId="121071A8" w14:textId="77777777" w:rsidR="00CA67E7" w:rsidRPr="00CA67E7" w:rsidRDefault="00CA67E7" w:rsidP="00825668">
            <w:pPr>
              <w:ind w:left="1"/>
              <w:rPr>
                <w:rFonts w:cs="Times New Roman"/>
                <w:szCs w:val="16"/>
              </w:rPr>
            </w:pPr>
            <w:r w:rsidRPr="00CA67E7">
              <w:rPr>
                <w:rFonts w:eastAsia="Calibri" w:cs="Times New Roman"/>
                <w:b/>
                <w:color w:val="17375E"/>
                <w:szCs w:val="16"/>
              </w:rPr>
              <w:t>Exemple</w:t>
            </w:r>
            <w:r w:rsidRPr="00CA67E7">
              <w:rPr>
                <w:rFonts w:eastAsia="Arial" w:cs="Times New Roman"/>
                <w:szCs w:val="16"/>
              </w:rPr>
              <w:t xml:space="preserve"> </w:t>
            </w:r>
          </w:p>
        </w:tc>
      </w:tr>
      <w:tr w:rsidR="00CA67E7" w14:paraId="20AA083B" w14:textId="77777777" w:rsidTr="004F5D7B">
        <w:trPr>
          <w:trHeight w:val="104"/>
        </w:trPr>
        <w:tc>
          <w:tcPr>
            <w:tcW w:w="1104" w:type="pct"/>
            <w:tcBorders>
              <w:top w:val="single" w:sz="8" w:space="0" w:color="000000"/>
              <w:left w:val="single" w:sz="8" w:space="0" w:color="000000"/>
              <w:bottom w:val="single" w:sz="8" w:space="0" w:color="000000"/>
              <w:right w:val="single" w:sz="8" w:space="0" w:color="000000"/>
            </w:tcBorders>
            <w:vAlign w:val="center"/>
          </w:tcPr>
          <w:p w14:paraId="37339483" w14:textId="77777777" w:rsidR="00CA67E7" w:rsidRPr="00CA67E7" w:rsidRDefault="00CA67E7" w:rsidP="00825668">
            <w:pPr>
              <w:rPr>
                <w:rFonts w:cs="Times New Roman"/>
                <w:szCs w:val="16"/>
              </w:rPr>
            </w:pPr>
            <w:r w:rsidRPr="00CA67E7">
              <w:rPr>
                <w:rFonts w:eastAsia="Calibri" w:cs="Times New Roman"/>
                <w:szCs w:val="16"/>
              </w:rPr>
              <w:t>Arithmetic and logical</w:t>
            </w:r>
            <w:r w:rsidRPr="00CA67E7">
              <w:rPr>
                <w:rFonts w:eastAsia="Arial" w:cs="Times New Roman"/>
                <w:szCs w:val="16"/>
              </w:rPr>
              <w:t xml:space="preserve"> </w:t>
            </w:r>
          </w:p>
        </w:tc>
        <w:tc>
          <w:tcPr>
            <w:tcW w:w="3896" w:type="pct"/>
            <w:tcBorders>
              <w:top w:val="single" w:sz="8" w:space="0" w:color="000000"/>
              <w:left w:val="single" w:sz="8" w:space="0" w:color="000000"/>
              <w:bottom w:val="single" w:sz="8" w:space="0" w:color="000000"/>
              <w:right w:val="single" w:sz="8" w:space="0" w:color="000000"/>
            </w:tcBorders>
          </w:tcPr>
          <w:p w14:paraId="50D5444C" w14:textId="77777777" w:rsidR="00CA67E7" w:rsidRPr="00CA67E7" w:rsidRDefault="00CA67E7" w:rsidP="00825668">
            <w:pPr>
              <w:ind w:left="1"/>
              <w:rPr>
                <w:rFonts w:cs="Times New Roman"/>
                <w:szCs w:val="16"/>
              </w:rPr>
            </w:pPr>
            <w:r w:rsidRPr="00CA67E7">
              <w:rPr>
                <w:rFonts w:eastAsia="Calibri" w:cs="Times New Roman"/>
                <w:szCs w:val="16"/>
              </w:rPr>
              <w:t>Integer arithmetic and logical operations: add, sub, and, or, multiply, divide</w:t>
            </w:r>
            <w:r w:rsidRPr="00CA67E7">
              <w:rPr>
                <w:rFonts w:eastAsia="Arial" w:cs="Times New Roman"/>
                <w:szCs w:val="16"/>
              </w:rPr>
              <w:t xml:space="preserve"> </w:t>
            </w:r>
          </w:p>
        </w:tc>
      </w:tr>
      <w:tr w:rsidR="00CA67E7" w14:paraId="0E89087E" w14:textId="77777777" w:rsidTr="004F5D7B">
        <w:trPr>
          <w:trHeight w:val="447"/>
        </w:trPr>
        <w:tc>
          <w:tcPr>
            <w:tcW w:w="1104" w:type="pct"/>
            <w:tcBorders>
              <w:top w:val="single" w:sz="8" w:space="0" w:color="000000"/>
              <w:left w:val="single" w:sz="8" w:space="0" w:color="000000"/>
              <w:bottom w:val="single" w:sz="8" w:space="0" w:color="000000"/>
              <w:right w:val="single" w:sz="4" w:space="0" w:color="auto"/>
            </w:tcBorders>
            <w:vAlign w:val="center"/>
          </w:tcPr>
          <w:p w14:paraId="360A7323" w14:textId="77777777" w:rsidR="00CA67E7" w:rsidRPr="00CA67E7" w:rsidRDefault="00CA67E7" w:rsidP="00825668">
            <w:pPr>
              <w:rPr>
                <w:rFonts w:cs="Times New Roman"/>
                <w:szCs w:val="16"/>
              </w:rPr>
            </w:pPr>
            <w:r w:rsidRPr="00CA67E7">
              <w:rPr>
                <w:rFonts w:eastAsia="Calibri" w:cs="Times New Roman"/>
                <w:szCs w:val="16"/>
              </w:rPr>
              <w:t>Data transfer</w:t>
            </w:r>
            <w:r w:rsidRPr="00CA67E7">
              <w:rPr>
                <w:rFonts w:eastAsia="Arial" w:cs="Times New Roman"/>
                <w:szCs w:val="16"/>
              </w:rPr>
              <w:t xml:space="preserve"> </w:t>
            </w:r>
          </w:p>
        </w:tc>
        <w:tc>
          <w:tcPr>
            <w:tcW w:w="3896" w:type="pct"/>
            <w:tcBorders>
              <w:top w:val="single" w:sz="8" w:space="0" w:color="000000"/>
              <w:left w:val="single" w:sz="4" w:space="0" w:color="auto"/>
              <w:bottom w:val="single" w:sz="8" w:space="0" w:color="000000"/>
              <w:right w:val="single" w:sz="4" w:space="0" w:color="auto"/>
            </w:tcBorders>
          </w:tcPr>
          <w:p w14:paraId="49EFC5EE" w14:textId="77777777" w:rsidR="00CA67E7" w:rsidRPr="00CA67E7" w:rsidRDefault="00CA67E7" w:rsidP="00825668">
            <w:pPr>
              <w:ind w:left="1"/>
              <w:rPr>
                <w:rFonts w:cs="Times New Roman"/>
                <w:szCs w:val="16"/>
              </w:rPr>
            </w:pPr>
            <w:r w:rsidRPr="00CA67E7">
              <w:rPr>
                <w:rFonts w:eastAsia="Calibri" w:cs="Times New Roman"/>
                <w:szCs w:val="16"/>
              </w:rPr>
              <w:t>Load, stores, move instructions (on computers with memory addressing)</w:t>
            </w:r>
            <w:r w:rsidRPr="00CA67E7">
              <w:rPr>
                <w:rFonts w:eastAsia="Arial" w:cs="Times New Roman"/>
                <w:szCs w:val="16"/>
              </w:rPr>
              <w:t xml:space="preserve"> </w:t>
            </w:r>
          </w:p>
        </w:tc>
      </w:tr>
      <w:tr w:rsidR="00CA67E7" w14:paraId="2DFC3B6F" w14:textId="77777777" w:rsidTr="004F5D7B">
        <w:trPr>
          <w:trHeight w:val="304"/>
        </w:trPr>
        <w:tc>
          <w:tcPr>
            <w:tcW w:w="1104" w:type="pct"/>
            <w:tcBorders>
              <w:top w:val="single" w:sz="8" w:space="0" w:color="000000"/>
              <w:left w:val="single" w:sz="8" w:space="0" w:color="000000"/>
              <w:bottom w:val="single" w:sz="8" w:space="0" w:color="000000"/>
              <w:right w:val="single" w:sz="8" w:space="0" w:color="000000"/>
            </w:tcBorders>
            <w:vAlign w:val="center"/>
          </w:tcPr>
          <w:p w14:paraId="3A1772C3" w14:textId="77777777" w:rsidR="00CA67E7" w:rsidRPr="00CA67E7" w:rsidRDefault="00CA67E7" w:rsidP="00825668">
            <w:pPr>
              <w:rPr>
                <w:rFonts w:cs="Times New Roman"/>
                <w:szCs w:val="16"/>
              </w:rPr>
            </w:pPr>
            <w:r w:rsidRPr="00CA67E7">
              <w:rPr>
                <w:rFonts w:eastAsia="Calibri" w:cs="Times New Roman"/>
                <w:szCs w:val="16"/>
              </w:rPr>
              <w:t>Control</w:t>
            </w:r>
            <w:r w:rsidRPr="00CA67E7">
              <w:rPr>
                <w:rFonts w:eastAsia="Arial" w:cs="Times New Roman"/>
                <w:szCs w:val="16"/>
              </w:rPr>
              <w:t xml:space="preserve"> </w:t>
            </w:r>
          </w:p>
        </w:tc>
        <w:tc>
          <w:tcPr>
            <w:tcW w:w="3896" w:type="pct"/>
            <w:tcBorders>
              <w:top w:val="single" w:sz="8" w:space="0" w:color="000000"/>
              <w:left w:val="single" w:sz="8" w:space="0" w:color="000000"/>
              <w:bottom w:val="single" w:sz="8" w:space="0" w:color="000000"/>
              <w:right w:val="single" w:sz="8" w:space="0" w:color="000000"/>
            </w:tcBorders>
            <w:vAlign w:val="center"/>
          </w:tcPr>
          <w:p w14:paraId="309A6407" w14:textId="77777777" w:rsidR="00CA67E7" w:rsidRPr="00CA67E7" w:rsidRDefault="00CA67E7" w:rsidP="00825668">
            <w:pPr>
              <w:ind w:left="1"/>
              <w:rPr>
                <w:rFonts w:cs="Times New Roman"/>
                <w:szCs w:val="16"/>
              </w:rPr>
            </w:pPr>
            <w:r w:rsidRPr="00CA67E7">
              <w:rPr>
                <w:rFonts w:eastAsia="Calibri" w:cs="Times New Roman"/>
                <w:szCs w:val="16"/>
              </w:rPr>
              <w:t>Branch, jump, procedure call and return, traps</w:t>
            </w:r>
            <w:r w:rsidRPr="00CA67E7">
              <w:rPr>
                <w:rFonts w:eastAsia="Arial" w:cs="Times New Roman"/>
                <w:szCs w:val="16"/>
              </w:rPr>
              <w:t xml:space="preserve"> </w:t>
            </w:r>
          </w:p>
        </w:tc>
      </w:tr>
      <w:tr w:rsidR="00CA67E7" w14:paraId="40F0DDFB" w14:textId="77777777" w:rsidTr="004F5D7B">
        <w:trPr>
          <w:trHeight w:val="218"/>
        </w:trPr>
        <w:tc>
          <w:tcPr>
            <w:tcW w:w="1104" w:type="pct"/>
            <w:tcBorders>
              <w:top w:val="single" w:sz="8" w:space="0" w:color="000000"/>
              <w:left w:val="single" w:sz="8" w:space="0" w:color="000000"/>
              <w:bottom w:val="single" w:sz="8" w:space="0" w:color="000000"/>
              <w:right w:val="single" w:sz="8" w:space="0" w:color="000000"/>
            </w:tcBorders>
            <w:vAlign w:val="center"/>
          </w:tcPr>
          <w:p w14:paraId="30C92DDF" w14:textId="77777777" w:rsidR="00CA67E7" w:rsidRPr="00CA67E7" w:rsidRDefault="00CA67E7" w:rsidP="00825668">
            <w:pPr>
              <w:rPr>
                <w:rFonts w:cs="Times New Roman"/>
                <w:szCs w:val="16"/>
              </w:rPr>
            </w:pPr>
            <w:r w:rsidRPr="00CA67E7">
              <w:rPr>
                <w:rFonts w:eastAsia="Calibri" w:cs="Times New Roman"/>
                <w:szCs w:val="16"/>
              </w:rPr>
              <w:t>Floating Point</w:t>
            </w:r>
            <w:r w:rsidRPr="00CA67E7">
              <w:rPr>
                <w:rFonts w:eastAsia="Arial" w:cs="Times New Roman"/>
                <w:szCs w:val="16"/>
              </w:rPr>
              <w:t xml:space="preserve"> </w:t>
            </w:r>
          </w:p>
        </w:tc>
        <w:tc>
          <w:tcPr>
            <w:tcW w:w="3896" w:type="pct"/>
            <w:tcBorders>
              <w:top w:val="single" w:sz="8" w:space="0" w:color="000000"/>
              <w:left w:val="single" w:sz="8" w:space="0" w:color="000000"/>
              <w:bottom w:val="single" w:sz="8" w:space="0" w:color="000000"/>
              <w:right w:val="single" w:sz="8" w:space="0" w:color="000000"/>
            </w:tcBorders>
            <w:vAlign w:val="center"/>
          </w:tcPr>
          <w:p w14:paraId="30F1A26C" w14:textId="77777777" w:rsidR="00CA67E7" w:rsidRPr="00CA67E7" w:rsidRDefault="00CA67E7" w:rsidP="00825668">
            <w:pPr>
              <w:ind w:left="1"/>
              <w:rPr>
                <w:rFonts w:cs="Times New Roman"/>
                <w:szCs w:val="16"/>
              </w:rPr>
            </w:pPr>
            <w:r w:rsidRPr="00CA67E7">
              <w:rPr>
                <w:rFonts w:eastAsia="Calibri" w:cs="Times New Roman"/>
                <w:szCs w:val="16"/>
              </w:rPr>
              <w:t>Floating-point operations: add, multiply, divide, compare</w:t>
            </w:r>
            <w:r w:rsidRPr="00CA67E7">
              <w:rPr>
                <w:rFonts w:eastAsia="Arial" w:cs="Times New Roman"/>
                <w:szCs w:val="16"/>
              </w:rPr>
              <w:t xml:space="preserve"> </w:t>
            </w:r>
          </w:p>
        </w:tc>
      </w:tr>
      <w:tr w:rsidR="00CA67E7" w14:paraId="78AC3541" w14:textId="77777777" w:rsidTr="004F5D7B">
        <w:trPr>
          <w:trHeight w:val="210"/>
        </w:trPr>
        <w:tc>
          <w:tcPr>
            <w:tcW w:w="1104" w:type="pct"/>
            <w:tcBorders>
              <w:top w:val="single" w:sz="8" w:space="0" w:color="000000"/>
              <w:left w:val="single" w:sz="8" w:space="0" w:color="000000"/>
              <w:bottom w:val="single" w:sz="8" w:space="0" w:color="000000"/>
              <w:right w:val="single" w:sz="8" w:space="0" w:color="000000"/>
            </w:tcBorders>
            <w:vAlign w:val="center"/>
          </w:tcPr>
          <w:p w14:paraId="7380AA5E" w14:textId="77777777" w:rsidR="00CA67E7" w:rsidRPr="00CA67E7" w:rsidRDefault="00CA67E7" w:rsidP="00825668">
            <w:pPr>
              <w:rPr>
                <w:rFonts w:cs="Times New Roman"/>
                <w:szCs w:val="16"/>
              </w:rPr>
            </w:pPr>
            <w:r w:rsidRPr="00CA67E7">
              <w:rPr>
                <w:rFonts w:eastAsia="Calibri" w:cs="Times New Roman"/>
                <w:szCs w:val="16"/>
              </w:rPr>
              <w:t>Decimal</w:t>
            </w:r>
            <w:r w:rsidRPr="00CA67E7">
              <w:rPr>
                <w:rFonts w:eastAsia="Arial" w:cs="Times New Roman"/>
                <w:szCs w:val="16"/>
              </w:rPr>
              <w:t xml:space="preserve"> </w:t>
            </w:r>
          </w:p>
        </w:tc>
        <w:tc>
          <w:tcPr>
            <w:tcW w:w="3896" w:type="pct"/>
            <w:tcBorders>
              <w:top w:val="single" w:sz="8" w:space="0" w:color="000000"/>
              <w:left w:val="single" w:sz="8" w:space="0" w:color="000000"/>
              <w:bottom w:val="single" w:sz="8" w:space="0" w:color="000000"/>
              <w:right w:val="single" w:sz="8" w:space="0" w:color="000000"/>
            </w:tcBorders>
            <w:vAlign w:val="center"/>
          </w:tcPr>
          <w:p w14:paraId="2A14BD3A" w14:textId="77777777" w:rsidR="00CA67E7" w:rsidRPr="00CA67E7" w:rsidRDefault="00CA67E7" w:rsidP="00825668">
            <w:pPr>
              <w:ind w:left="1"/>
              <w:rPr>
                <w:rFonts w:cs="Times New Roman"/>
                <w:szCs w:val="16"/>
              </w:rPr>
            </w:pPr>
            <w:r w:rsidRPr="00CA67E7">
              <w:rPr>
                <w:rFonts w:eastAsia="Calibri" w:cs="Times New Roman"/>
                <w:szCs w:val="16"/>
              </w:rPr>
              <w:t>Decimal add, multiply, decimal to character conversion</w:t>
            </w:r>
            <w:r w:rsidRPr="00CA67E7">
              <w:rPr>
                <w:rFonts w:eastAsia="Arial" w:cs="Times New Roman"/>
                <w:szCs w:val="16"/>
              </w:rPr>
              <w:t xml:space="preserve"> </w:t>
            </w:r>
          </w:p>
        </w:tc>
      </w:tr>
    </w:tbl>
    <w:p w14:paraId="2333FD2C" w14:textId="05BE2CEA" w:rsidR="00CA67E7" w:rsidRDefault="00CA67E7" w:rsidP="00CA67E7">
      <w:pPr>
        <w:rPr>
          <w:szCs w:val="24"/>
          <w:lang w:val="en-US"/>
        </w:rPr>
      </w:pPr>
    </w:p>
    <w:p w14:paraId="3753E117" w14:textId="1123C923" w:rsidR="009E4832" w:rsidRDefault="004F5D7B" w:rsidP="00B171C1">
      <w:pPr>
        <w:ind w:firstLine="720"/>
        <w:rPr>
          <w:szCs w:val="24"/>
          <w:lang w:val="en-US"/>
        </w:rPr>
      </w:pPr>
      <w:r>
        <w:rPr>
          <w:szCs w:val="24"/>
          <w:lang w:val="en-US"/>
        </w:rPr>
        <w:t xml:space="preserve">Deoarece folosim un tip de arhitectura RISC campurile instructiunii nu pot fi variabile, vor fi fixe asa ca trebuie sa le divizam pentru diferite tipuri de instructiuni. </w:t>
      </w:r>
    </w:p>
    <w:p w14:paraId="2C47217A" w14:textId="47A976BA" w:rsidR="00D55614" w:rsidRDefault="00D55614" w:rsidP="00FA2E2D">
      <w:pPr>
        <w:pStyle w:val="Heading2"/>
      </w:pPr>
      <w:bookmarkStart w:id="8" w:name="_Toc87018783"/>
      <w:r>
        <w:t>Formate de instructiune</w:t>
      </w:r>
      <w:bookmarkEnd w:id="8"/>
    </w:p>
    <w:p w14:paraId="14AB699D" w14:textId="77777777" w:rsidR="00D55614" w:rsidRPr="00D55614" w:rsidRDefault="00D55614" w:rsidP="00D55614">
      <w:pPr>
        <w:rPr>
          <w:szCs w:val="24"/>
          <w:lang w:val="en-US"/>
        </w:rPr>
      </w:pPr>
      <w:r w:rsidRPr="00D55614">
        <w:rPr>
          <w:szCs w:val="24"/>
          <w:lang w:val="en-US"/>
        </w:rPr>
        <w:t>Tip R – folosite pentru operații aritmetice / logice (opcode = 0)</w:t>
      </w:r>
    </w:p>
    <w:p w14:paraId="0EFF5EC4" w14:textId="77777777" w:rsidR="00D55614" w:rsidRPr="00D55614" w:rsidRDefault="00D55614" w:rsidP="00D55614">
      <w:pPr>
        <w:rPr>
          <w:szCs w:val="24"/>
          <w:lang w:val="en-US"/>
        </w:rPr>
      </w:pPr>
      <w:r w:rsidRPr="00D55614">
        <w:rPr>
          <w:szCs w:val="24"/>
          <w:lang w:val="en-US"/>
        </w:rPr>
        <w:t>Tip I – folosite pentru operații aritmetice / logice cu valoare Imediată, lucru cu memoria, și ramificări condiționate</w:t>
      </w:r>
    </w:p>
    <w:p w14:paraId="3B4D62E9" w14:textId="24E7F219" w:rsidR="00D55614" w:rsidRDefault="00D55614" w:rsidP="00D55614">
      <w:pPr>
        <w:rPr>
          <w:szCs w:val="24"/>
          <w:lang w:val="en-US"/>
        </w:rPr>
      </w:pPr>
      <w:r w:rsidRPr="00D55614">
        <w:rPr>
          <w:szCs w:val="24"/>
          <w:lang w:val="en-US"/>
        </w:rPr>
        <w:t>Tip J – folosite pentru salturi necondiționate</w:t>
      </w:r>
    </w:p>
    <w:p w14:paraId="1439D425" w14:textId="0571B26F" w:rsidR="00D55614" w:rsidRPr="00D55614" w:rsidRDefault="00D55614" w:rsidP="002A5FD1">
      <w:pPr>
        <w:jc w:val="center"/>
        <w:rPr>
          <w:szCs w:val="24"/>
          <w:lang w:val="en-US"/>
        </w:rPr>
      </w:pPr>
      <w:r w:rsidRPr="00D55614">
        <w:rPr>
          <w:noProof/>
          <w:szCs w:val="24"/>
          <w:lang w:val="en-US"/>
        </w:rPr>
        <w:drawing>
          <wp:inline distT="0" distB="0" distL="0" distR="0" wp14:anchorId="7D099769" wp14:editId="6193FD85">
            <wp:extent cx="4948084" cy="1750413"/>
            <wp:effectExtent l="0" t="0" r="5080" b="254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a:blip r:embed="rId10"/>
                    <a:stretch>
                      <a:fillRect/>
                    </a:stretch>
                  </pic:blipFill>
                  <pic:spPr>
                    <a:xfrm>
                      <a:off x="0" y="0"/>
                      <a:ext cx="4967545" cy="1757297"/>
                    </a:xfrm>
                    <a:prstGeom prst="rect">
                      <a:avLst/>
                    </a:prstGeom>
                  </pic:spPr>
                </pic:pic>
              </a:graphicData>
            </a:graphic>
          </wp:inline>
        </w:drawing>
      </w:r>
    </w:p>
    <w:p w14:paraId="4038F5C8" w14:textId="24321270" w:rsidR="004F5D7B" w:rsidRDefault="004F5D7B" w:rsidP="00CA67E7">
      <w:pPr>
        <w:rPr>
          <w:b/>
          <w:bCs/>
          <w:sz w:val="28"/>
          <w:szCs w:val="28"/>
          <w:lang w:val="en-US"/>
        </w:rPr>
      </w:pPr>
      <w:r>
        <w:rPr>
          <w:szCs w:val="24"/>
          <w:lang w:val="en-US"/>
        </w:rPr>
        <w:tab/>
      </w:r>
      <w:r>
        <w:rPr>
          <w:b/>
          <w:bCs/>
          <w:sz w:val="28"/>
          <w:szCs w:val="28"/>
          <w:lang w:val="en-US"/>
        </w:rPr>
        <w:t>Studiu de caz: adunarea</w:t>
      </w:r>
    </w:p>
    <w:p w14:paraId="2FFA1141" w14:textId="09D33446" w:rsidR="004F5D7B" w:rsidRDefault="004F5D7B" w:rsidP="00CA67E7">
      <w:pPr>
        <w:rPr>
          <w:szCs w:val="24"/>
          <w:lang w:val="en-US"/>
        </w:rPr>
      </w:pPr>
      <w:r>
        <w:rPr>
          <w:szCs w:val="24"/>
          <w:lang w:val="en-US"/>
        </w:rPr>
        <w:lastRenderedPageBreak/>
        <w:tab/>
        <w:t>Adunarea se poate face folosind 2 tipuri de adresare, adresare imediata sau adresare prin registru. Deoarece ele se folosesc de resurse diferite din interiorul unitatii centrale ele vor fi considerate 2 instructiuni diferite: add si add immediate.</w:t>
      </w:r>
    </w:p>
    <w:p w14:paraId="32404813" w14:textId="24FFB318" w:rsidR="009E4832" w:rsidRDefault="004F5D7B" w:rsidP="00CA67E7">
      <w:pPr>
        <w:rPr>
          <w:szCs w:val="24"/>
          <w:lang w:val="en-US"/>
        </w:rPr>
      </w:pPr>
      <w:r>
        <w:rPr>
          <w:szCs w:val="24"/>
          <w:lang w:val="en-US"/>
        </w:rPr>
        <w:tab/>
        <w:t>La add va fi nevoie de 2 registri intre care sa se faca suma si inca un registru in care aceasta sa se stocheze la finalul executarii tuturor pasilor. La add immediate este nevoie de un registru si un imediat intre care sa se efectueze operatia</w:t>
      </w:r>
      <w:r w:rsidR="009E4832">
        <w:rPr>
          <w:szCs w:val="24"/>
          <w:lang w:val="en-US"/>
        </w:rPr>
        <w:t>, imediatul avand nevoie de mult mai multi biti pentru reprezentare.</w:t>
      </w:r>
    </w:p>
    <w:p w14:paraId="00867657" w14:textId="77777777" w:rsidR="00FA2E2D" w:rsidRDefault="00FA2E2D" w:rsidP="00CA67E7">
      <w:pPr>
        <w:rPr>
          <w:szCs w:val="24"/>
          <w:lang w:val="en-US"/>
        </w:rPr>
      </w:pPr>
    </w:p>
    <w:p w14:paraId="0B3BA816" w14:textId="6FB73B3C" w:rsidR="00AC7E28" w:rsidRPr="006024A9" w:rsidRDefault="00AC7E28" w:rsidP="00FA2E2D">
      <w:pPr>
        <w:pStyle w:val="Heading2"/>
      </w:pPr>
      <w:bookmarkStart w:id="9" w:name="_Toc87018784"/>
      <w:r>
        <w:rPr>
          <w:b/>
          <w:bCs/>
        </w:rPr>
        <w:t>Setul de instructiuni implementat</w:t>
      </w:r>
      <w:r w:rsidR="006024A9">
        <w:rPr>
          <w:b/>
          <w:bCs/>
        </w:rPr>
        <w:t xml:space="preserve"> </w:t>
      </w:r>
      <w:r w:rsidR="006024A9" w:rsidRPr="00FA2E2D">
        <w:t>(arhitectura setului de instructiuni)</w:t>
      </w:r>
      <w:bookmarkEnd w:id="9"/>
    </w:p>
    <w:tbl>
      <w:tblPr>
        <w:tblStyle w:val="TableGrid"/>
        <w:tblW w:w="9640" w:type="dxa"/>
        <w:tblInd w:w="-431" w:type="dxa"/>
        <w:tblCellMar>
          <w:top w:w="51" w:type="dxa"/>
          <w:left w:w="108" w:type="dxa"/>
          <w:right w:w="84" w:type="dxa"/>
        </w:tblCellMar>
        <w:tblLook w:val="04A0" w:firstRow="1" w:lastRow="0" w:firstColumn="1" w:lastColumn="0" w:noHBand="0" w:noVBand="1"/>
      </w:tblPr>
      <w:tblGrid>
        <w:gridCol w:w="2127"/>
        <w:gridCol w:w="5387"/>
        <w:gridCol w:w="2126"/>
      </w:tblGrid>
      <w:tr w:rsidR="001D1D2D" w14:paraId="1F1811B8" w14:textId="0F9761AC" w:rsidTr="001D1D2D">
        <w:trPr>
          <w:trHeight w:val="286"/>
        </w:trPr>
        <w:tc>
          <w:tcPr>
            <w:tcW w:w="2127" w:type="dxa"/>
            <w:vMerge w:val="restart"/>
            <w:tcBorders>
              <w:top w:val="single" w:sz="4" w:space="0" w:color="000000"/>
              <w:left w:val="single" w:sz="4" w:space="0" w:color="000000"/>
              <w:right w:val="single" w:sz="4" w:space="0" w:color="000000"/>
            </w:tcBorders>
            <w:vAlign w:val="center"/>
            <w:hideMark/>
          </w:tcPr>
          <w:p w14:paraId="79CC3A86" w14:textId="77777777" w:rsidR="001D1D2D" w:rsidRDefault="001D1D2D">
            <w:pPr>
              <w:spacing w:line="256" w:lineRule="auto"/>
            </w:pPr>
            <w:r>
              <w:t xml:space="preserve">Instrucțiuni de tip R </w:t>
            </w:r>
          </w:p>
        </w:tc>
        <w:tc>
          <w:tcPr>
            <w:tcW w:w="5387" w:type="dxa"/>
            <w:tcBorders>
              <w:top w:val="single" w:sz="4" w:space="0" w:color="000000"/>
              <w:left w:val="single" w:sz="4" w:space="0" w:color="000000"/>
              <w:bottom w:val="single" w:sz="4" w:space="0" w:color="000000"/>
              <w:right w:val="single" w:sz="4" w:space="0" w:color="000000"/>
            </w:tcBorders>
            <w:hideMark/>
          </w:tcPr>
          <w:p w14:paraId="2AEE1C3E" w14:textId="77777777" w:rsidR="001D1D2D" w:rsidRDefault="001D1D2D">
            <w:pPr>
              <w:spacing w:line="256" w:lineRule="auto"/>
            </w:pPr>
            <w:r>
              <w:t xml:space="preserve">Addition  </w:t>
            </w:r>
          </w:p>
        </w:tc>
        <w:tc>
          <w:tcPr>
            <w:tcW w:w="2126" w:type="dxa"/>
            <w:tcBorders>
              <w:top w:val="single" w:sz="4" w:space="0" w:color="000000"/>
              <w:left w:val="single" w:sz="4" w:space="0" w:color="000000"/>
              <w:bottom w:val="single" w:sz="4" w:space="0" w:color="000000"/>
              <w:right w:val="single" w:sz="4" w:space="0" w:color="000000"/>
            </w:tcBorders>
            <w:hideMark/>
          </w:tcPr>
          <w:p w14:paraId="0BBE5037" w14:textId="62911F82" w:rsidR="001D1D2D" w:rsidRDefault="001D1D2D" w:rsidP="002A5FD1">
            <w:pPr>
              <w:spacing w:line="256" w:lineRule="auto"/>
            </w:pPr>
            <w:proofErr w:type="gramStart"/>
            <w:r>
              <w:rPr>
                <w:lang w:val="en-US"/>
              </w:rPr>
              <w:t>a</w:t>
            </w:r>
            <w:r>
              <w:t>dd</w:t>
            </w:r>
            <w:r>
              <w:rPr>
                <w:lang w:val="en-US"/>
              </w:rPr>
              <w:t>(</w:t>
            </w:r>
            <w:proofErr w:type="gramEnd"/>
            <w:r>
              <w:rPr>
                <w:lang w:val="en-US"/>
              </w:rPr>
              <w:t>1)</w:t>
            </w:r>
            <w:r>
              <w:t xml:space="preserve"> </w:t>
            </w:r>
          </w:p>
        </w:tc>
      </w:tr>
      <w:tr w:rsidR="001D1D2D" w14:paraId="2AFFE108" w14:textId="0EF59D65" w:rsidTr="001D1D2D">
        <w:trPr>
          <w:trHeight w:val="288"/>
        </w:trPr>
        <w:tc>
          <w:tcPr>
            <w:tcW w:w="2127" w:type="dxa"/>
            <w:vMerge/>
            <w:tcBorders>
              <w:left w:val="single" w:sz="4" w:space="0" w:color="000000"/>
              <w:right w:val="single" w:sz="4" w:space="0" w:color="000000"/>
            </w:tcBorders>
            <w:vAlign w:val="center"/>
            <w:hideMark/>
          </w:tcPr>
          <w:p w14:paraId="796C7B1C" w14:textId="77777777" w:rsidR="001D1D2D" w:rsidRDefault="001D1D2D">
            <w:pPr>
              <w:rPr>
                <w:rFonts w:ascii="Arial" w:eastAsia="Arial" w:hAnsi="Arial" w:cs="Arial"/>
                <w:color w:val="000000"/>
              </w:rPr>
            </w:pPr>
          </w:p>
        </w:tc>
        <w:tc>
          <w:tcPr>
            <w:tcW w:w="5387" w:type="dxa"/>
            <w:tcBorders>
              <w:top w:val="single" w:sz="4" w:space="0" w:color="000000"/>
              <w:left w:val="single" w:sz="4" w:space="0" w:color="000000"/>
              <w:bottom w:val="single" w:sz="4" w:space="0" w:color="000000"/>
              <w:right w:val="single" w:sz="4" w:space="0" w:color="000000"/>
            </w:tcBorders>
            <w:hideMark/>
          </w:tcPr>
          <w:p w14:paraId="51BBD503" w14:textId="77777777" w:rsidR="001D1D2D" w:rsidRDefault="001D1D2D">
            <w:pPr>
              <w:spacing w:line="256" w:lineRule="auto"/>
            </w:pPr>
            <w:r>
              <w:t xml:space="preserve">Subtraction  </w:t>
            </w:r>
          </w:p>
        </w:tc>
        <w:tc>
          <w:tcPr>
            <w:tcW w:w="2126" w:type="dxa"/>
            <w:tcBorders>
              <w:top w:val="single" w:sz="4" w:space="0" w:color="000000"/>
              <w:left w:val="single" w:sz="4" w:space="0" w:color="000000"/>
              <w:bottom w:val="single" w:sz="4" w:space="0" w:color="000000"/>
              <w:right w:val="single" w:sz="4" w:space="0" w:color="000000"/>
            </w:tcBorders>
            <w:hideMark/>
          </w:tcPr>
          <w:p w14:paraId="2DE7A709" w14:textId="36D023A6" w:rsidR="001D1D2D" w:rsidRPr="00A728A9" w:rsidRDefault="001D1D2D" w:rsidP="002A5FD1">
            <w:pPr>
              <w:spacing w:line="256" w:lineRule="auto"/>
              <w:rPr>
                <w:lang w:val="en-US"/>
              </w:rPr>
            </w:pPr>
            <w:r>
              <w:t xml:space="preserve">sub </w:t>
            </w:r>
            <w:r>
              <w:rPr>
                <w:lang w:val="en-US"/>
              </w:rPr>
              <w:t>(2)</w:t>
            </w:r>
          </w:p>
        </w:tc>
      </w:tr>
      <w:tr w:rsidR="001D1D2D" w14:paraId="2196B6F3" w14:textId="4CA6E6F0" w:rsidTr="001D1D2D">
        <w:trPr>
          <w:trHeight w:val="286"/>
        </w:trPr>
        <w:tc>
          <w:tcPr>
            <w:tcW w:w="2127" w:type="dxa"/>
            <w:vMerge/>
            <w:tcBorders>
              <w:left w:val="single" w:sz="4" w:space="0" w:color="000000"/>
              <w:right w:val="single" w:sz="4" w:space="0" w:color="000000"/>
            </w:tcBorders>
            <w:vAlign w:val="center"/>
            <w:hideMark/>
          </w:tcPr>
          <w:p w14:paraId="3568C4CD" w14:textId="77777777" w:rsidR="001D1D2D" w:rsidRDefault="001D1D2D">
            <w:pPr>
              <w:rPr>
                <w:rFonts w:ascii="Arial" w:eastAsia="Arial" w:hAnsi="Arial" w:cs="Arial"/>
                <w:color w:val="000000"/>
              </w:rPr>
            </w:pPr>
          </w:p>
        </w:tc>
        <w:tc>
          <w:tcPr>
            <w:tcW w:w="5387" w:type="dxa"/>
            <w:tcBorders>
              <w:top w:val="single" w:sz="4" w:space="0" w:color="000000"/>
              <w:left w:val="single" w:sz="4" w:space="0" w:color="000000"/>
              <w:bottom w:val="single" w:sz="4" w:space="0" w:color="000000"/>
              <w:right w:val="single" w:sz="4" w:space="0" w:color="000000"/>
            </w:tcBorders>
            <w:hideMark/>
          </w:tcPr>
          <w:p w14:paraId="0F52BE99" w14:textId="77777777" w:rsidR="001D1D2D" w:rsidRDefault="001D1D2D">
            <w:pPr>
              <w:spacing w:line="256" w:lineRule="auto"/>
            </w:pPr>
            <w:r>
              <w:t xml:space="preserve">Shift Left Logical (with shift amount – sa)  </w:t>
            </w:r>
          </w:p>
        </w:tc>
        <w:tc>
          <w:tcPr>
            <w:tcW w:w="2126" w:type="dxa"/>
            <w:tcBorders>
              <w:top w:val="single" w:sz="4" w:space="0" w:color="000000"/>
              <w:left w:val="single" w:sz="4" w:space="0" w:color="000000"/>
              <w:bottom w:val="single" w:sz="4" w:space="0" w:color="000000"/>
              <w:right w:val="single" w:sz="4" w:space="0" w:color="000000"/>
            </w:tcBorders>
            <w:hideMark/>
          </w:tcPr>
          <w:p w14:paraId="7466AA0D" w14:textId="1E1FFB44" w:rsidR="001D1D2D" w:rsidRPr="00A728A9" w:rsidRDefault="001D1D2D" w:rsidP="00A728A9">
            <w:pPr>
              <w:spacing w:line="256" w:lineRule="auto"/>
              <w:ind w:right="25"/>
              <w:rPr>
                <w:lang w:val="en-US"/>
              </w:rPr>
            </w:pPr>
            <w:proofErr w:type="gramStart"/>
            <w:r>
              <w:rPr>
                <w:lang w:val="en-US"/>
              </w:rPr>
              <w:t>s</w:t>
            </w:r>
            <w:r>
              <w:t>ll</w:t>
            </w:r>
            <w:r>
              <w:rPr>
                <w:lang w:val="en-US"/>
              </w:rPr>
              <w:t>(</w:t>
            </w:r>
            <w:proofErr w:type="gramEnd"/>
            <w:r>
              <w:rPr>
                <w:lang w:val="en-US"/>
              </w:rPr>
              <w:t>3)</w:t>
            </w:r>
          </w:p>
        </w:tc>
      </w:tr>
      <w:tr w:rsidR="001D1D2D" w14:paraId="34D8B68E" w14:textId="3EB07E4C" w:rsidTr="001D1D2D">
        <w:trPr>
          <w:trHeight w:val="286"/>
        </w:trPr>
        <w:tc>
          <w:tcPr>
            <w:tcW w:w="2127" w:type="dxa"/>
            <w:vMerge/>
            <w:tcBorders>
              <w:left w:val="single" w:sz="4" w:space="0" w:color="000000"/>
              <w:right w:val="single" w:sz="4" w:space="0" w:color="000000"/>
            </w:tcBorders>
            <w:vAlign w:val="center"/>
            <w:hideMark/>
          </w:tcPr>
          <w:p w14:paraId="2DF5566E" w14:textId="77777777" w:rsidR="001D1D2D" w:rsidRDefault="001D1D2D">
            <w:pPr>
              <w:rPr>
                <w:rFonts w:ascii="Arial" w:eastAsia="Arial" w:hAnsi="Arial" w:cs="Arial"/>
                <w:color w:val="000000"/>
              </w:rPr>
            </w:pPr>
          </w:p>
        </w:tc>
        <w:tc>
          <w:tcPr>
            <w:tcW w:w="5387" w:type="dxa"/>
            <w:tcBorders>
              <w:top w:val="single" w:sz="4" w:space="0" w:color="000000"/>
              <w:left w:val="single" w:sz="4" w:space="0" w:color="000000"/>
              <w:bottom w:val="single" w:sz="4" w:space="0" w:color="000000"/>
              <w:right w:val="single" w:sz="4" w:space="0" w:color="000000"/>
            </w:tcBorders>
            <w:hideMark/>
          </w:tcPr>
          <w:p w14:paraId="38017EBF" w14:textId="77777777" w:rsidR="001D1D2D" w:rsidRDefault="001D1D2D">
            <w:pPr>
              <w:spacing w:line="256" w:lineRule="auto"/>
            </w:pPr>
            <w:r>
              <w:t xml:space="preserve">Shift Right Logical (with shift amount – sa) </w:t>
            </w:r>
          </w:p>
        </w:tc>
        <w:tc>
          <w:tcPr>
            <w:tcW w:w="2126" w:type="dxa"/>
            <w:tcBorders>
              <w:top w:val="single" w:sz="4" w:space="0" w:color="000000"/>
              <w:left w:val="single" w:sz="4" w:space="0" w:color="000000"/>
              <w:bottom w:val="single" w:sz="4" w:space="0" w:color="000000"/>
              <w:right w:val="single" w:sz="4" w:space="0" w:color="000000"/>
            </w:tcBorders>
            <w:hideMark/>
          </w:tcPr>
          <w:p w14:paraId="2C68357D" w14:textId="45A47907" w:rsidR="001D1D2D" w:rsidRPr="00A728A9" w:rsidRDefault="001D1D2D" w:rsidP="00A728A9">
            <w:pPr>
              <w:spacing w:line="256" w:lineRule="auto"/>
              <w:ind w:right="27"/>
              <w:rPr>
                <w:lang w:val="en-US"/>
              </w:rPr>
            </w:pPr>
            <w:r>
              <w:t xml:space="preserve">srl </w:t>
            </w:r>
            <w:r>
              <w:rPr>
                <w:lang w:val="en-US"/>
              </w:rPr>
              <w:t>(4)</w:t>
            </w:r>
          </w:p>
        </w:tc>
      </w:tr>
      <w:tr w:rsidR="001D1D2D" w14:paraId="29696F2D" w14:textId="77777777" w:rsidTr="001D1D2D">
        <w:trPr>
          <w:trHeight w:val="286"/>
        </w:trPr>
        <w:tc>
          <w:tcPr>
            <w:tcW w:w="2127" w:type="dxa"/>
            <w:vMerge/>
            <w:tcBorders>
              <w:left w:val="single" w:sz="4" w:space="0" w:color="000000"/>
              <w:right w:val="single" w:sz="4" w:space="0" w:color="000000"/>
            </w:tcBorders>
            <w:vAlign w:val="center"/>
          </w:tcPr>
          <w:p w14:paraId="438C7B96" w14:textId="77777777" w:rsidR="001D1D2D" w:rsidRDefault="001D1D2D" w:rsidP="001D1D2D">
            <w:pPr>
              <w:rPr>
                <w:rFonts w:ascii="Arial" w:eastAsia="Arial" w:hAnsi="Arial" w:cs="Arial"/>
                <w:color w:val="000000"/>
              </w:rPr>
            </w:pPr>
          </w:p>
        </w:tc>
        <w:tc>
          <w:tcPr>
            <w:tcW w:w="5387" w:type="dxa"/>
            <w:tcBorders>
              <w:top w:val="single" w:sz="4" w:space="0" w:color="000000"/>
              <w:left w:val="single" w:sz="4" w:space="0" w:color="000000"/>
              <w:bottom w:val="single" w:sz="4" w:space="0" w:color="000000"/>
              <w:right w:val="single" w:sz="4" w:space="0" w:color="000000"/>
            </w:tcBorders>
          </w:tcPr>
          <w:p w14:paraId="7F6E050D" w14:textId="0F4C88FB" w:rsidR="001D1D2D" w:rsidRDefault="001D1D2D" w:rsidP="001D1D2D">
            <w:pPr>
              <w:spacing w:line="256" w:lineRule="auto"/>
            </w:pPr>
            <w:r>
              <w:rPr>
                <w:lang w:val="en-US"/>
              </w:rPr>
              <w:t>Shift Right Arithmetic (with shift amount – sa)</w:t>
            </w:r>
          </w:p>
        </w:tc>
        <w:tc>
          <w:tcPr>
            <w:tcW w:w="2126" w:type="dxa"/>
            <w:tcBorders>
              <w:top w:val="single" w:sz="4" w:space="0" w:color="000000"/>
              <w:left w:val="single" w:sz="4" w:space="0" w:color="000000"/>
              <w:bottom w:val="single" w:sz="4" w:space="0" w:color="000000"/>
              <w:right w:val="single" w:sz="4" w:space="0" w:color="000000"/>
            </w:tcBorders>
          </w:tcPr>
          <w:p w14:paraId="3AC4C294" w14:textId="65E6B3C5" w:rsidR="001D1D2D" w:rsidRDefault="001D1D2D" w:rsidP="001D1D2D">
            <w:pPr>
              <w:spacing w:line="256" w:lineRule="auto"/>
              <w:ind w:right="27"/>
            </w:pPr>
            <w:proofErr w:type="gramStart"/>
            <w:r>
              <w:rPr>
                <w:lang w:val="en-US"/>
              </w:rPr>
              <w:t>sra(</w:t>
            </w:r>
            <w:proofErr w:type="gramEnd"/>
            <w:r>
              <w:rPr>
                <w:lang w:val="en-US"/>
              </w:rPr>
              <w:t>5)</w:t>
            </w:r>
          </w:p>
        </w:tc>
      </w:tr>
      <w:tr w:rsidR="001D1D2D" w14:paraId="77D0DB9A" w14:textId="137C257D" w:rsidTr="001D1D2D">
        <w:trPr>
          <w:trHeight w:val="286"/>
        </w:trPr>
        <w:tc>
          <w:tcPr>
            <w:tcW w:w="2127" w:type="dxa"/>
            <w:vMerge/>
            <w:tcBorders>
              <w:left w:val="single" w:sz="4" w:space="0" w:color="000000"/>
              <w:right w:val="single" w:sz="4" w:space="0" w:color="000000"/>
            </w:tcBorders>
            <w:vAlign w:val="center"/>
            <w:hideMark/>
          </w:tcPr>
          <w:p w14:paraId="78E03DA0" w14:textId="77777777" w:rsidR="001D1D2D" w:rsidRDefault="001D1D2D" w:rsidP="001D1D2D">
            <w:pPr>
              <w:rPr>
                <w:rFonts w:ascii="Arial" w:eastAsia="Arial" w:hAnsi="Arial" w:cs="Arial"/>
                <w:color w:val="000000"/>
              </w:rPr>
            </w:pPr>
          </w:p>
        </w:tc>
        <w:tc>
          <w:tcPr>
            <w:tcW w:w="5387" w:type="dxa"/>
            <w:tcBorders>
              <w:top w:val="single" w:sz="4" w:space="0" w:color="000000"/>
              <w:left w:val="single" w:sz="4" w:space="0" w:color="000000"/>
              <w:bottom w:val="single" w:sz="4" w:space="0" w:color="000000"/>
              <w:right w:val="single" w:sz="4" w:space="0" w:color="000000"/>
            </w:tcBorders>
            <w:hideMark/>
          </w:tcPr>
          <w:p w14:paraId="4DA90D5F" w14:textId="77777777" w:rsidR="001D1D2D" w:rsidRDefault="001D1D2D" w:rsidP="001D1D2D">
            <w:pPr>
              <w:spacing w:line="256" w:lineRule="auto"/>
            </w:pPr>
            <w:r>
              <w:t xml:space="preserve">Logical AND </w:t>
            </w:r>
          </w:p>
        </w:tc>
        <w:tc>
          <w:tcPr>
            <w:tcW w:w="2126" w:type="dxa"/>
            <w:tcBorders>
              <w:top w:val="single" w:sz="4" w:space="0" w:color="000000"/>
              <w:left w:val="single" w:sz="4" w:space="0" w:color="000000"/>
              <w:bottom w:val="single" w:sz="4" w:space="0" w:color="000000"/>
              <w:right w:val="single" w:sz="4" w:space="0" w:color="000000"/>
            </w:tcBorders>
            <w:hideMark/>
          </w:tcPr>
          <w:p w14:paraId="6972E53A" w14:textId="29BE3D96" w:rsidR="001D1D2D" w:rsidRPr="00A728A9" w:rsidRDefault="001D1D2D" w:rsidP="001D1D2D">
            <w:pPr>
              <w:spacing w:line="256" w:lineRule="auto"/>
              <w:rPr>
                <w:lang w:val="en-US"/>
              </w:rPr>
            </w:pPr>
            <w:r>
              <w:t xml:space="preserve">and </w:t>
            </w:r>
            <w:r>
              <w:rPr>
                <w:lang w:val="en-US"/>
              </w:rPr>
              <w:t>(6)</w:t>
            </w:r>
          </w:p>
        </w:tc>
      </w:tr>
      <w:tr w:rsidR="001D1D2D" w14:paraId="1902BDE6" w14:textId="2DD7A33A" w:rsidTr="001D1D2D">
        <w:trPr>
          <w:trHeight w:val="286"/>
        </w:trPr>
        <w:tc>
          <w:tcPr>
            <w:tcW w:w="2127" w:type="dxa"/>
            <w:vMerge/>
            <w:tcBorders>
              <w:left w:val="single" w:sz="4" w:space="0" w:color="000000"/>
              <w:right w:val="single" w:sz="4" w:space="0" w:color="000000"/>
            </w:tcBorders>
            <w:vAlign w:val="center"/>
            <w:hideMark/>
          </w:tcPr>
          <w:p w14:paraId="2285949D" w14:textId="77777777" w:rsidR="001D1D2D" w:rsidRDefault="001D1D2D" w:rsidP="001D1D2D">
            <w:pPr>
              <w:rPr>
                <w:rFonts w:ascii="Arial" w:eastAsia="Arial" w:hAnsi="Arial" w:cs="Arial"/>
                <w:color w:val="000000"/>
              </w:rPr>
            </w:pPr>
          </w:p>
        </w:tc>
        <w:tc>
          <w:tcPr>
            <w:tcW w:w="5387" w:type="dxa"/>
            <w:tcBorders>
              <w:top w:val="single" w:sz="4" w:space="0" w:color="000000"/>
              <w:left w:val="single" w:sz="4" w:space="0" w:color="000000"/>
              <w:bottom w:val="single" w:sz="4" w:space="0" w:color="000000"/>
              <w:right w:val="single" w:sz="4" w:space="0" w:color="000000"/>
            </w:tcBorders>
            <w:hideMark/>
          </w:tcPr>
          <w:p w14:paraId="79A313A3" w14:textId="77777777" w:rsidR="001D1D2D" w:rsidRDefault="001D1D2D" w:rsidP="001D1D2D">
            <w:pPr>
              <w:spacing w:line="256" w:lineRule="auto"/>
            </w:pPr>
            <w:r>
              <w:t xml:space="preserve">Logical OR </w:t>
            </w:r>
          </w:p>
        </w:tc>
        <w:tc>
          <w:tcPr>
            <w:tcW w:w="2126" w:type="dxa"/>
            <w:tcBorders>
              <w:top w:val="single" w:sz="4" w:space="0" w:color="000000"/>
              <w:left w:val="single" w:sz="4" w:space="0" w:color="000000"/>
              <w:bottom w:val="single" w:sz="4" w:space="0" w:color="000000"/>
              <w:right w:val="single" w:sz="4" w:space="0" w:color="000000"/>
            </w:tcBorders>
            <w:hideMark/>
          </w:tcPr>
          <w:p w14:paraId="003554CC" w14:textId="6F66D339" w:rsidR="001D1D2D" w:rsidRPr="00A728A9" w:rsidRDefault="001D1D2D" w:rsidP="001D1D2D">
            <w:pPr>
              <w:spacing w:line="256" w:lineRule="auto"/>
              <w:ind w:right="28"/>
              <w:rPr>
                <w:lang w:val="en-US"/>
              </w:rPr>
            </w:pPr>
            <w:r>
              <w:t xml:space="preserve">or </w:t>
            </w:r>
            <w:r>
              <w:rPr>
                <w:lang w:val="en-US"/>
              </w:rPr>
              <w:t>(7)</w:t>
            </w:r>
          </w:p>
        </w:tc>
      </w:tr>
      <w:tr w:rsidR="001D1D2D" w14:paraId="47B0CF26" w14:textId="6F818337" w:rsidTr="001D1D2D">
        <w:trPr>
          <w:trHeight w:val="286"/>
        </w:trPr>
        <w:tc>
          <w:tcPr>
            <w:tcW w:w="2127" w:type="dxa"/>
            <w:vMerge/>
            <w:tcBorders>
              <w:left w:val="single" w:sz="4" w:space="0" w:color="000000"/>
              <w:right w:val="single" w:sz="4" w:space="0" w:color="000000"/>
            </w:tcBorders>
            <w:vAlign w:val="center"/>
            <w:hideMark/>
          </w:tcPr>
          <w:p w14:paraId="193BE558" w14:textId="77777777" w:rsidR="001D1D2D" w:rsidRDefault="001D1D2D" w:rsidP="001D1D2D">
            <w:pPr>
              <w:rPr>
                <w:rFonts w:ascii="Arial" w:eastAsia="Arial" w:hAnsi="Arial" w:cs="Arial"/>
                <w:color w:val="000000"/>
              </w:rPr>
            </w:pPr>
          </w:p>
        </w:tc>
        <w:tc>
          <w:tcPr>
            <w:tcW w:w="5387" w:type="dxa"/>
            <w:tcBorders>
              <w:top w:val="single" w:sz="4" w:space="0" w:color="000000"/>
              <w:left w:val="single" w:sz="4" w:space="0" w:color="000000"/>
              <w:bottom w:val="single" w:sz="4" w:space="0" w:color="000000"/>
              <w:right w:val="single" w:sz="4" w:space="0" w:color="000000"/>
            </w:tcBorders>
            <w:hideMark/>
          </w:tcPr>
          <w:p w14:paraId="29DA1913" w14:textId="21E68FAC" w:rsidR="001D1D2D" w:rsidRPr="00A728A9" w:rsidRDefault="001D1D2D" w:rsidP="001D1D2D">
            <w:pPr>
              <w:spacing w:line="256" w:lineRule="auto"/>
              <w:rPr>
                <w:lang w:val="en-US"/>
              </w:rPr>
            </w:pPr>
            <w:r>
              <w:rPr>
                <w:lang w:val="en-US"/>
              </w:rPr>
              <w:t>Logical XOR</w:t>
            </w:r>
          </w:p>
        </w:tc>
        <w:tc>
          <w:tcPr>
            <w:tcW w:w="2126" w:type="dxa"/>
            <w:tcBorders>
              <w:top w:val="single" w:sz="4" w:space="0" w:color="000000"/>
              <w:left w:val="single" w:sz="4" w:space="0" w:color="000000"/>
              <w:bottom w:val="single" w:sz="4" w:space="0" w:color="000000"/>
              <w:right w:val="single" w:sz="4" w:space="0" w:color="000000"/>
            </w:tcBorders>
            <w:hideMark/>
          </w:tcPr>
          <w:p w14:paraId="2F00AB1A" w14:textId="72DF21DE" w:rsidR="001D1D2D" w:rsidRPr="00A728A9" w:rsidRDefault="001D1D2D" w:rsidP="001D1D2D">
            <w:pPr>
              <w:spacing w:line="256" w:lineRule="auto"/>
              <w:rPr>
                <w:lang w:val="en-US"/>
              </w:rPr>
            </w:pPr>
            <w:proofErr w:type="gramStart"/>
            <w:r>
              <w:rPr>
                <w:lang w:val="en-US"/>
              </w:rPr>
              <w:t>xor(</w:t>
            </w:r>
            <w:proofErr w:type="gramEnd"/>
            <w:r>
              <w:rPr>
                <w:lang w:val="en-US"/>
              </w:rPr>
              <w:t>8)</w:t>
            </w:r>
          </w:p>
        </w:tc>
      </w:tr>
      <w:tr w:rsidR="001D1D2D" w14:paraId="5BDF36E8" w14:textId="7F358B87" w:rsidTr="001D1D2D">
        <w:trPr>
          <w:trHeight w:val="288"/>
        </w:trPr>
        <w:tc>
          <w:tcPr>
            <w:tcW w:w="2127" w:type="dxa"/>
            <w:vMerge/>
            <w:tcBorders>
              <w:left w:val="single" w:sz="4" w:space="0" w:color="000000"/>
              <w:right w:val="single" w:sz="4" w:space="0" w:color="000000"/>
            </w:tcBorders>
            <w:vAlign w:val="center"/>
            <w:hideMark/>
          </w:tcPr>
          <w:p w14:paraId="6507C250" w14:textId="77777777" w:rsidR="001D1D2D" w:rsidRDefault="001D1D2D" w:rsidP="001D1D2D">
            <w:pPr>
              <w:rPr>
                <w:rFonts w:ascii="Arial" w:eastAsia="Arial" w:hAnsi="Arial" w:cs="Arial"/>
                <w:color w:val="000000"/>
              </w:rPr>
            </w:pPr>
          </w:p>
        </w:tc>
        <w:tc>
          <w:tcPr>
            <w:tcW w:w="5387" w:type="dxa"/>
            <w:tcBorders>
              <w:top w:val="single" w:sz="4" w:space="0" w:color="000000"/>
              <w:left w:val="single" w:sz="4" w:space="0" w:color="000000"/>
              <w:bottom w:val="single" w:sz="4" w:space="0" w:color="000000"/>
              <w:right w:val="single" w:sz="4" w:space="0" w:color="000000"/>
            </w:tcBorders>
          </w:tcPr>
          <w:p w14:paraId="75B66B46" w14:textId="5B88DF55" w:rsidR="001D1D2D" w:rsidRPr="00A728A9" w:rsidRDefault="001D1D2D" w:rsidP="001D1D2D">
            <w:pPr>
              <w:spacing w:line="256" w:lineRule="auto"/>
              <w:rPr>
                <w:lang w:val="en-US"/>
              </w:rPr>
            </w:pPr>
            <w:r>
              <w:rPr>
                <w:lang w:val="en-US"/>
              </w:rPr>
              <w:t>Not</w:t>
            </w:r>
          </w:p>
        </w:tc>
        <w:tc>
          <w:tcPr>
            <w:tcW w:w="2126" w:type="dxa"/>
            <w:tcBorders>
              <w:top w:val="single" w:sz="4" w:space="0" w:color="000000"/>
              <w:left w:val="single" w:sz="4" w:space="0" w:color="000000"/>
              <w:bottom w:val="single" w:sz="4" w:space="0" w:color="000000"/>
              <w:right w:val="single" w:sz="4" w:space="0" w:color="000000"/>
            </w:tcBorders>
          </w:tcPr>
          <w:p w14:paraId="723E5210" w14:textId="2CECA46F" w:rsidR="001D1D2D" w:rsidRPr="00A728A9" w:rsidRDefault="001D1D2D" w:rsidP="001D1D2D">
            <w:pPr>
              <w:spacing w:line="256" w:lineRule="auto"/>
              <w:rPr>
                <w:lang w:val="en-US"/>
              </w:rPr>
            </w:pPr>
            <w:proofErr w:type="gramStart"/>
            <w:r>
              <w:rPr>
                <w:lang w:val="en-US"/>
              </w:rPr>
              <w:t>not(</w:t>
            </w:r>
            <w:proofErr w:type="gramEnd"/>
            <w:r>
              <w:rPr>
                <w:lang w:val="en-US"/>
              </w:rPr>
              <w:t>9)</w:t>
            </w:r>
          </w:p>
        </w:tc>
      </w:tr>
      <w:tr w:rsidR="002C062F" w14:paraId="3575D41D" w14:textId="324E68B7" w:rsidTr="00F970C9">
        <w:trPr>
          <w:trHeight w:val="286"/>
        </w:trPr>
        <w:tc>
          <w:tcPr>
            <w:tcW w:w="2127" w:type="dxa"/>
            <w:vMerge w:val="restart"/>
            <w:tcBorders>
              <w:top w:val="single" w:sz="4" w:space="0" w:color="000000"/>
              <w:left w:val="single" w:sz="4" w:space="0" w:color="000000"/>
              <w:right w:val="single" w:sz="4" w:space="0" w:color="000000"/>
            </w:tcBorders>
            <w:vAlign w:val="center"/>
            <w:hideMark/>
          </w:tcPr>
          <w:p w14:paraId="1D4A4F4E" w14:textId="77777777" w:rsidR="002C062F" w:rsidRDefault="002C062F" w:rsidP="001D1D2D">
            <w:pPr>
              <w:spacing w:line="256" w:lineRule="auto"/>
            </w:pPr>
            <w:r>
              <w:t xml:space="preserve">Instrucțiuni de tip I </w:t>
            </w:r>
          </w:p>
        </w:tc>
        <w:tc>
          <w:tcPr>
            <w:tcW w:w="5387" w:type="dxa"/>
            <w:tcBorders>
              <w:top w:val="single" w:sz="4" w:space="0" w:color="000000"/>
              <w:left w:val="single" w:sz="4" w:space="0" w:color="000000"/>
              <w:bottom w:val="single" w:sz="4" w:space="0" w:color="000000"/>
              <w:right w:val="single" w:sz="4" w:space="0" w:color="000000"/>
            </w:tcBorders>
            <w:hideMark/>
          </w:tcPr>
          <w:p w14:paraId="46D121D3" w14:textId="77777777" w:rsidR="002C062F" w:rsidRDefault="002C062F" w:rsidP="001D1D2D">
            <w:pPr>
              <w:spacing w:line="256" w:lineRule="auto"/>
            </w:pPr>
            <w:r>
              <w:t xml:space="preserve">Add Immediate </w:t>
            </w:r>
          </w:p>
        </w:tc>
        <w:tc>
          <w:tcPr>
            <w:tcW w:w="2126" w:type="dxa"/>
            <w:tcBorders>
              <w:top w:val="single" w:sz="4" w:space="0" w:color="000000"/>
              <w:left w:val="single" w:sz="4" w:space="0" w:color="000000"/>
              <w:bottom w:val="single" w:sz="4" w:space="0" w:color="000000"/>
              <w:right w:val="single" w:sz="4" w:space="0" w:color="000000"/>
            </w:tcBorders>
            <w:hideMark/>
          </w:tcPr>
          <w:p w14:paraId="600B8839" w14:textId="622CAF9D" w:rsidR="002C062F" w:rsidRPr="001D1D2D" w:rsidRDefault="002C062F" w:rsidP="001D1D2D">
            <w:pPr>
              <w:spacing w:line="256" w:lineRule="auto"/>
              <w:ind w:left="38"/>
              <w:rPr>
                <w:lang w:val="en-US"/>
              </w:rPr>
            </w:pPr>
            <w:r>
              <w:t xml:space="preserve">addi </w:t>
            </w:r>
            <w:r>
              <w:rPr>
                <w:lang w:val="en-US"/>
              </w:rPr>
              <w:t>(1)</w:t>
            </w:r>
          </w:p>
        </w:tc>
      </w:tr>
      <w:tr w:rsidR="002C062F" w14:paraId="3FC19943" w14:textId="6C709D3A" w:rsidTr="00F970C9">
        <w:trPr>
          <w:trHeight w:val="286"/>
        </w:trPr>
        <w:tc>
          <w:tcPr>
            <w:tcW w:w="2127" w:type="dxa"/>
            <w:vMerge/>
            <w:tcBorders>
              <w:left w:val="single" w:sz="4" w:space="0" w:color="000000"/>
              <w:right w:val="single" w:sz="4" w:space="0" w:color="000000"/>
            </w:tcBorders>
            <w:vAlign w:val="center"/>
            <w:hideMark/>
          </w:tcPr>
          <w:p w14:paraId="04573B79" w14:textId="77777777" w:rsidR="002C062F" w:rsidRDefault="002C062F" w:rsidP="001D1D2D">
            <w:pPr>
              <w:rPr>
                <w:rFonts w:ascii="Arial" w:eastAsia="Arial" w:hAnsi="Arial" w:cs="Arial"/>
                <w:color w:val="000000"/>
              </w:rPr>
            </w:pPr>
          </w:p>
        </w:tc>
        <w:tc>
          <w:tcPr>
            <w:tcW w:w="5387" w:type="dxa"/>
            <w:tcBorders>
              <w:top w:val="single" w:sz="4" w:space="0" w:color="000000"/>
              <w:left w:val="single" w:sz="4" w:space="0" w:color="000000"/>
              <w:bottom w:val="single" w:sz="4" w:space="0" w:color="000000"/>
              <w:right w:val="single" w:sz="4" w:space="0" w:color="000000"/>
            </w:tcBorders>
            <w:hideMark/>
          </w:tcPr>
          <w:p w14:paraId="219149C1" w14:textId="77777777" w:rsidR="002C062F" w:rsidRDefault="002C062F" w:rsidP="001D1D2D">
            <w:pPr>
              <w:spacing w:line="256" w:lineRule="auto"/>
            </w:pPr>
            <w:r>
              <w:t xml:space="preserve">Load Word </w:t>
            </w:r>
          </w:p>
        </w:tc>
        <w:tc>
          <w:tcPr>
            <w:tcW w:w="2126" w:type="dxa"/>
            <w:tcBorders>
              <w:top w:val="single" w:sz="4" w:space="0" w:color="000000"/>
              <w:left w:val="single" w:sz="4" w:space="0" w:color="000000"/>
              <w:bottom w:val="single" w:sz="4" w:space="0" w:color="000000"/>
              <w:right w:val="single" w:sz="4" w:space="0" w:color="000000"/>
            </w:tcBorders>
            <w:hideMark/>
          </w:tcPr>
          <w:p w14:paraId="5DC73ED0" w14:textId="734DE85B" w:rsidR="002C062F" w:rsidRPr="002A5FD1" w:rsidRDefault="002C062F" w:rsidP="001D1D2D">
            <w:pPr>
              <w:spacing w:line="256" w:lineRule="auto"/>
              <w:ind w:right="26"/>
              <w:rPr>
                <w:lang w:val="en-US"/>
              </w:rPr>
            </w:pPr>
            <w:r>
              <w:t xml:space="preserve">lw </w:t>
            </w:r>
            <w:r w:rsidR="002A5FD1">
              <w:rPr>
                <w:lang w:val="en-US"/>
              </w:rPr>
              <w:t>(10)</w:t>
            </w:r>
          </w:p>
        </w:tc>
      </w:tr>
      <w:tr w:rsidR="002C062F" w14:paraId="1F093DAB" w14:textId="143710E7" w:rsidTr="00F970C9">
        <w:trPr>
          <w:trHeight w:val="286"/>
        </w:trPr>
        <w:tc>
          <w:tcPr>
            <w:tcW w:w="2127" w:type="dxa"/>
            <w:vMerge/>
            <w:tcBorders>
              <w:left w:val="single" w:sz="4" w:space="0" w:color="000000"/>
              <w:right w:val="single" w:sz="4" w:space="0" w:color="000000"/>
            </w:tcBorders>
            <w:vAlign w:val="center"/>
            <w:hideMark/>
          </w:tcPr>
          <w:p w14:paraId="0121882B" w14:textId="77777777" w:rsidR="002C062F" w:rsidRDefault="002C062F" w:rsidP="001D1D2D">
            <w:pPr>
              <w:rPr>
                <w:rFonts w:ascii="Arial" w:eastAsia="Arial" w:hAnsi="Arial" w:cs="Arial"/>
                <w:color w:val="000000"/>
              </w:rPr>
            </w:pPr>
          </w:p>
        </w:tc>
        <w:tc>
          <w:tcPr>
            <w:tcW w:w="5387" w:type="dxa"/>
            <w:tcBorders>
              <w:top w:val="single" w:sz="4" w:space="0" w:color="000000"/>
              <w:left w:val="single" w:sz="4" w:space="0" w:color="000000"/>
              <w:bottom w:val="single" w:sz="4" w:space="0" w:color="000000"/>
              <w:right w:val="single" w:sz="4" w:space="0" w:color="000000"/>
            </w:tcBorders>
            <w:hideMark/>
          </w:tcPr>
          <w:p w14:paraId="7E719184" w14:textId="77777777" w:rsidR="002C062F" w:rsidRDefault="002C062F" w:rsidP="001D1D2D">
            <w:pPr>
              <w:spacing w:line="256" w:lineRule="auto"/>
            </w:pPr>
            <w:r>
              <w:t xml:space="preserve">Store Word </w:t>
            </w:r>
          </w:p>
        </w:tc>
        <w:tc>
          <w:tcPr>
            <w:tcW w:w="2126" w:type="dxa"/>
            <w:tcBorders>
              <w:top w:val="single" w:sz="4" w:space="0" w:color="000000"/>
              <w:left w:val="single" w:sz="4" w:space="0" w:color="000000"/>
              <w:bottom w:val="single" w:sz="4" w:space="0" w:color="000000"/>
              <w:right w:val="single" w:sz="4" w:space="0" w:color="000000"/>
            </w:tcBorders>
            <w:hideMark/>
          </w:tcPr>
          <w:p w14:paraId="65E8621F" w14:textId="0F7E2AD1" w:rsidR="002C062F" w:rsidRPr="002A5FD1" w:rsidRDefault="002C062F" w:rsidP="001D1D2D">
            <w:pPr>
              <w:spacing w:line="256" w:lineRule="auto"/>
              <w:rPr>
                <w:lang w:val="en-US"/>
              </w:rPr>
            </w:pPr>
            <w:r>
              <w:t xml:space="preserve">sw </w:t>
            </w:r>
            <w:r w:rsidR="002A5FD1">
              <w:rPr>
                <w:lang w:val="en-US"/>
              </w:rPr>
              <w:t>(11)</w:t>
            </w:r>
          </w:p>
        </w:tc>
      </w:tr>
      <w:tr w:rsidR="002C062F" w14:paraId="62B5CEFE" w14:textId="79607A36" w:rsidTr="00F970C9">
        <w:trPr>
          <w:trHeight w:val="286"/>
        </w:trPr>
        <w:tc>
          <w:tcPr>
            <w:tcW w:w="2127" w:type="dxa"/>
            <w:vMerge/>
            <w:tcBorders>
              <w:left w:val="single" w:sz="4" w:space="0" w:color="000000"/>
              <w:right w:val="single" w:sz="4" w:space="0" w:color="000000"/>
            </w:tcBorders>
            <w:vAlign w:val="center"/>
            <w:hideMark/>
          </w:tcPr>
          <w:p w14:paraId="408F8D02" w14:textId="77777777" w:rsidR="002C062F" w:rsidRDefault="002C062F" w:rsidP="001D1D2D">
            <w:pPr>
              <w:rPr>
                <w:rFonts w:ascii="Arial" w:eastAsia="Arial" w:hAnsi="Arial" w:cs="Arial"/>
                <w:color w:val="000000"/>
              </w:rPr>
            </w:pPr>
          </w:p>
        </w:tc>
        <w:tc>
          <w:tcPr>
            <w:tcW w:w="5387" w:type="dxa"/>
            <w:tcBorders>
              <w:top w:val="single" w:sz="4" w:space="0" w:color="000000"/>
              <w:left w:val="single" w:sz="4" w:space="0" w:color="000000"/>
              <w:bottom w:val="single" w:sz="4" w:space="0" w:color="000000"/>
              <w:right w:val="single" w:sz="4" w:space="0" w:color="000000"/>
            </w:tcBorders>
            <w:hideMark/>
          </w:tcPr>
          <w:p w14:paraId="5E214EEE" w14:textId="77777777" w:rsidR="002C062F" w:rsidRDefault="002C062F" w:rsidP="001D1D2D">
            <w:pPr>
              <w:spacing w:line="256" w:lineRule="auto"/>
            </w:pPr>
            <w:r>
              <w:t xml:space="preserve">Branch on Equal </w:t>
            </w:r>
          </w:p>
        </w:tc>
        <w:tc>
          <w:tcPr>
            <w:tcW w:w="2126" w:type="dxa"/>
            <w:tcBorders>
              <w:top w:val="single" w:sz="4" w:space="0" w:color="000000"/>
              <w:left w:val="single" w:sz="4" w:space="0" w:color="000000"/>
              <w:bottom w:val="single" w:sz="4" w:space="0" w:color="000000"/>
              <w:right w:val="single" w:sz="4" w:space="0" w:color="000000"/>
            </w:tcBorders>
            <w:hideMark/>
          </w:tcPr>
          <w:p w14:paraId="3EDDEC0F" w14:textId="61DC933A" w:rsidR="002C062F" w:rsidRPr="002A5FD1" w:rsidRDefault="002C062F" w:rsidP="001D1D2D">
            <w:pPr>
              <w:spacing w:line="256" w:lineRule="auto"/>
              <w:rPr>
                <w:lang w:val="en-US"/>
              </w:rPr>
            </w:pPr>
            <w:r>
              <w:t xml:space="preserve">beq </w:t>
            </w:r>
            <w:r w:rsidR="002A5FD1">
              <w:rPr>
                <w:lang w:val="en-US"/>
              </w:rPr>
              <w:t>(12)</w:t>
            </w:r>
          </w:p>
        </w:tc>
      </w:tr>
      <w:tr w:rsidR="002C062F" w14:paraId="75D46904" w14:textId="77777777" w:rsidTr="00F970C9">
        <w:trPr>
          <w:trHeight w:val="286"/>
        </w:trPr>
        <w:tc>
          <w:tcPr>
            <w:tcW w:w="2127" w:type="dxa"/>
            <w:vMerge/>
            <w:tcBorders>
              <w:left w:val="single" w:sz="4" w:space="0" w:color="000000"/>
              <w:right w:val="single" w:sz="4" w:space="0" w:color="000000"/>
            </w:tcBorders>
            <w:vAlign w:val="center"/>
          </w:tcPr>
          <w:p w14:paraId="083726EA" w14:textId="77777777" w:rsidR="002C062F" w:rsidRDefault="002C062F" w:rsidP="001D1D2D">
            <w:pPr>
              <w:rPr>
                <w:rFonts w:ascii="Arial" w:eastAsia="Arial" w:hAnsi="Arial" w:cs="Arial"/>
                <w:color w:val="000000"/>
              </w:rPr>
            </w:pPr>
          </w:p>
        </w:tc>
        <w:tc>
          <w:tcPr>
            <w:tcW w:w="5387" w:type="dxa"/>
            <w:tcBorders>
              <w:top w:val="single" w:sz="4" w:space="0" w:color="000000"/>
              <w:left w:val="single" w:sz="4" w:space="0" w:color="000000"/>
              <w:bottom w:val="single" w:sz="4" w:space="0" w:color="000000"/>
              <w:right w:val="single" w:sz="4" w:space="0" w:color="000000"/>
            </w:tcBorders>
          </w:tcPr>
          <w:p w14:paraId="46DC976E" w14:textId="61C24F58" w:rsidR="002C062F" w:rsidRPr="002C062F" w:rsidRDefault="002C062F" w:rsidP="001D1D2D">
            <w:pPr>
              <w:spacing w:line="256" w:lineRule="auto"/>
              <w:rPr>
                <w:lang w:val="en-US"/>
              </w:rPr>
            </w:pPr>
            <w:r>
              <w:rPr>
                <w:lang w:val="en-US"/>
              </w:rPr>
              <w:t>Branch on not equal</w:t>
            </w:r>
          </w:p>
        </w:tc>
        <w:tc>
          <w:tcPr>
            <w:tcW w:w="2126" w:type="dxa"/>
            <w:tcBorders>
              <w:top w:val="single" w:sz="4" w:space="0" w:color="000000"/>
              <w:left w:val="single" w:sz="4" w:space="0" w:color="000000"/>
              <w:bottom w:val="single" w:sz="4" w:space="0" w:color="000000"/>
              <w:right w:val="single" w:sz="4" w:space="0" w:color="000000"/>
            </w:tcBorders>
          </w:tcPr>
          <w:p w14:paraId="17AA2830" w14:textId="24BC37D5" w:rsidR="002C062F" w:rsidRPr="002C062F" w:rsidRDefault="002A5FD1" w:rsidP="001D1D2D">
            <w:pPr>
              <w:spacing w:line="256" w:lineRule="auto"/>
              <w:rPr>
                <w:lang w:val="en-US"/>
              </w:rPr>
            </w:pPr>
            <w:r>
              <w:rPr>
                <w:lang w:val="en-US"/>
              </w:rPr>
              <w:t>b</w:t>
            </w:r>
            <w:r w:rsidR="002C062F">
              <w:rPr>
                <w:lang w:val="en-US"/>
              </w:rPr>
              <w:t>ne</w:t>
            </w:r>
            <w:r>
              <w:rPr>
                <w:lang w:val="en-US"/>
              </w:rPr>
              <w:t xml:space="preserve"> (13)</w:t>
            </w:r>
          </w:p>
        </w:tc>
      </w:tr>
      <w:tr w:rsidR="002C062F" w14:paraId="71146B0F" w14:textId="1EAFDEDF" w:rsidTr="00F970C9">
        <w:trPr>
          <w:trHeight w:val="286"/>
        </w:trPr>
        <w:tc>
          <w:tcPr>
            <w:tcW w:w="2127" w:type="dxa"/>
            <w:vMerge/>
            <w:tcBorders>
              <w:left w:val="single" w:sz="4" w:space="0" w:color="000000"/>
              <w:right w:val="single" w:sz="4" w:space="0" w:color="000000"/>
            </w:tcBorders>
            <w:vAlign w:val="center"/>
            <w:hideMark/>
          </w:tcPr>
          <w:p w14:paraId="73D2D46A" w14:textId="77777777" w:rsidR="002C062F" w:rsidRDefault="002C062F" w:rsidP="001D1D2D">
            <w:pPr>
              <w:rPr>
                <w:rFonts w:ascii="Arial" w:eastAsia="Arial" w:hAnsi="Arial" w:cs="Arial"/>
                <w:color w:val="000000"/>
              </w:rPr>
            </w:pPr>
          </w:p>
        </w:tc>
        <w:tc>
          <w:tcPr>
            <w:tcW w:w="5387" w:type="dxa"/>
            <w:tcBorders>
              <w:top w:val="single" w:sz="4" w:space="0" w:color="000000"/>
              <w:left w:val="single" w:sz="4" w:space="0" w:color="000000"/>
              <w:bottom w:val="single" w:sz="4" w:space="0" w:color="000000"/>
              <w:right w:val="single" w:sz="4" w:space="0" w:color="000000"/>
            </w:tcBorders>
            <w:hideMark/>
          </w:tcPr>
          <w:p w14:paraId="7A2BE728" w14:textId="15CA2726" w:rsidR="002C062F" w:rsidRPr="001D1D2D" w:rsidRDefault="002C062F" w:rsidP="001D1D2D">
            <w:pPr>
              <w:spacing w:line="256" w:lineRule="auto"/>
              <w:rPr>
                <w:lang w:val="en-US"/>
              </w:rPr>
            </w:pPr>
            <w:r>
              <w:rPr>
                <w:lang w:val="en-US"/>
              </w:rPr>
              <w:t>Branch on Grater or Equal than zero</w:t>
            </w:r>
          </w:p>
        </w:tc>
        <w:tc>
          <w:tcPr>
            <w:tcW w:w="2126" w:type="dxa"/>
            <w:tcBorders>
              <w:top w:val="single" w:sz="4" w:space="0" w:color="000000"/>
              <w:left w:val="single" w:sz="4" w:space="0" w:color="000000"/>
              <w:bottom w:val="single" w:sz="4" w:space="0" w:color="000000"/>
              <w:right w:val="single" w:sz="4" w:space="0" w:color="000000"/>
            </w:tcBorders>
            <w:hideMark/>
          </w:tcPr>
          <w:p w14:paraId="014FE518" w14:textId="1ED828FC" w:rsidR="002C062F" w:rsidRPr="001D1D2D" w:rsidRDefault="002A5FD1" w:rsidP="001D1D2D">
            <w:pPr>
              <w:spacing w:line="256" w:lineRule="auto"/>
              <w:rPr>
                <w:lang w:val="en-US"/>
              </w:rPr>
            </w:pPr>
            <w:r>
              <w:rPr>
                <w:lang w:val="en-US"/>
              </w:rPr>
              <w:t>b</w:t>
            </w:r>
            <w:r w:rsidR="002C062F">
              <w:rPr>
                <w:lang w:val="en-US"/>
              </w:rPr>
              <w:t>gez</w:t>
            </w:r>
            <w:r>
              <w:rPr>
                <w:lang w:val="en-US"/>
              </w:rPr>
              <w:t xml:space="preserve"> (14)</w:t>
            </w:r>
          </w:p>
        </w:tc>
      </w:tr>
      <w:tr w:rsidR="002C062F" w14:paraId="74286774" w14:textId="77777777" w:rsidTr="00F970C9">
        <w:trPr>
          <w:trHeight w:val="286"/>
        </w:trPr>
        <w:tc>
          <w:tcPr>
            <w:tcW w:w="2127" w:type="dxa"/>
            <w:vMerge/>
            <w:tcBorders>
              <w:left w:val="single" w:sz="4" w:space="0" w:color="000000"/>
              <w:right w:val="single" w:sz="4" w:space="0" w:color="000000"/>
            </w:tcBorders>
            <w:vAlign w:val="center"/>
          </w:tcPr>
          <w:p w14:paraId="6D103588" w14:textId="77777777" w:rsidR="002C062F" w:rsidRDefault="002C062F" w:rsidP="001D1D2D">
            <w:pPr>
              <w:rPr>
                <w:rFonts w:ascii="Arial" w:eastAsia="Arial" w:hAnsi="Arial" w:cs="Arial"/>
                <w:color w:val="000000"/>
              </w:rPr>
            </w:pPr>
          </w:p>
        </w:tc>
        <w:tc>
          <w:tcPr>
            <w:tcW w:w="5387" w:type="dxa"/>
            <w:tcBorders>
              <w:top w:val="single" w:sz="4" w:space="0" w:color="000000"/>
              <w:left w:val="single" w:sz="4" w:space="0" w:color="000000"/>
              <w:bottom w:val="single" w:sz="4" w:space="0" w:color="000000"/>
              <w:right w:val="single" w:sz="4" w:space="0" w:color="000000"/>
            </w:tcBorders>
          </w:tcPr>
          <w:p w14:paraId="21E29A25" w14:textId="474ED633" w:rsidR="002C062F" w:rsidRDefault="002C062F" w:rsidP="001D1D2D">
            <w:pPr>
              <w:spacing w:line="256" w:lineRule="auto"/>
              <w:rPr>
                <w:lang w:val="en-US"/>
              </w:rPr>
            </w:pPr>
            <w:r>
              <w:rPr>
                <w:lang w:val="en-US"/>
              </w:rPr>
              <w:t>Set on less than</w:t>
            </w:r>
          </w:p>
        </w:tc>
        <w:tc>
          <w:tcPr>
            <w:tcW w:w="2126" w:type="dxa"/>
            <w:tcBorders>
              <w:top w:val="single" w:sz="4" w:space="0" w:color="000000"/>
              <w:left w:val="single" w:sz="4" w:space="0" w:color="000000"/>
              <w:bottom w:val="single" w:sz="4" w:space="0" w:color="000000"/>
              <w:right w:val="single" w:sz="4" w:space="0" w:color="000000"/>
            </w:tcBorders>
          </w:tcPr>
          <w:p w14:paraId="0D403B1C" w14:textId="7A69A2B9" w:rsidR="002C062F" w:rsidRDefault="002A5FD1" w:rsidP="001D1D2D">
            <w:pPr>
              <w:spacing w:line="256" w:lineRule="auto"/>
              <w:rPr>
                <w:lang w:val="en-US"/>
              </w:rPr>
            </w:pPr>
            <w:r>
              <w:rPr>
                <w:lang w:val="en-US"/>
              </w:rPr>
              <w:t>s</w:t>
            </w:r>
            <w:r w:rsidR="002C062F">
              <w:rPr>
                <w:lang w:val="en-US"/>
              </w:rPr>
              <w:t>lt</w:t>
            </w:r>
            <w:r>
              <w:rPr>
                <w:lang w:val="en-US"/>
              </w:rPr>
              <w:t xml:space="preserve"> (15)</w:t>
            </w:r>
          </w:p>
        </w:tc>
      </w:tr>
      <w:tr w:rsidR="002C062F" w14:paraId="31FDBE62" w14:textId="6577D3C2" w:rsidTr="00F970C9">
        <w:trPr>
          <w:trHeight w:val="286"/>
        </w:trPr>
        <w:tc>
          <w:tcPr>
            <w:tcW w:w="2127" w:type="dxa"/>
            <w:vMerge/>
            <w:tcBorders>
              <w:left w:val="single" w:sz="4" w:space="0" w:color="000000"/>
              <w:right w:val="single" w:sz="4" w:space="0" w:color="000000"/>
            </w:tcBorders>
            <w:vAlign w:val="center"/>
            <w:hideMark/>
          </w:tcPr>
          <w:p w14:paraId="375C1823" w14:textId="77777777" w:rsidR="002C062F" w:rsidRDefault="002C062F" w:rsidP="001D1D2D">
            <w:pPr>
              <w:rPr>
                <w:rFonts w:ascii="Arial" w:eastAsia="Arial" w:hAnsi="Arial" w:cs="Arial"/>
                <w:color w:val="000000"/>
              </w:rPr>
            </w:pPr>
          </w:p>
        </w:tc>
        <w:tc>
          <w:tcPr>
            <w:tcW w:w="5387" w:type="dxa"/>
            <w:tcBorders>
              <w:top w:val="single" w:sz="4" w:space="0" w:color="000000"/>
              <w:left w:val="single" w:sz="4" w:space="0" w:color="000000"/>
              <w:bottom w:val="single" w:sz="4" w:space="0" w:color="000000"/>
              <w:right w:val="single" w:sz="4" w:space="0" w:color="000000"/>
            </w:tcBorders>
            <w:hideMark/>
          </w:tcPr>
          <w:p w14:paraId="6316B521" w14:textId="437ABD16" w:rsidR="002C062F" w:rsidRPr="002C062F" w:rsidRDefault="002C062F" w:rsidP="001D1D2D">
            <w:pPr>
              <w:spacing w:line="256" w:lineRule="auto"/>
              <w:rPr>
                <w:lang w:val="en-US"/>
              </w:rPr>
            </w:pPr>
            <w:r>
              <w:rPr>
                <w:lang w:val="en-US"/>
              </w:rPr>
              <w:t>Move immediate</w:t>
            </w:r>
          </w:p>
        </w:tc>
        <w:tc>
          <w:tcPr>
            <w:tcW w:w="2126" w:type="dxa"/>
            <w:tcBorders>
              <w:top w:val="single" w:sz="4" w:space="0" w:color="000000"/>
              <w:left w:val="single" w:sz="4" w:space="0" w:color="000000"/>
              <w:bottom w:val="single" w:sz="4" w:space="0" w:color="000000"/>
              <w:right w:val="single" w:sz="4" w:space="0" w:color="000000"/>
            </w:tcBorders>
            <w:hideMark/>
          </w:tcPr>
          <w:p w14:paraId="792F9896" w14:textId="7AEDE010" w:rsidR="002C062F" w:rsidRPr="002C062F" w:rsidRDefault="002A5FD1" w:rsidP="001D1D2D">
            <w:pPr>
              <w:spacing w:line="256" w:lineRule="auto"/>
              <w:rPr>
                <w:lang w:val="en-US"/>
              </w:rPr>
            </w:pPr>
            <w:r>
              <w:rPr>
                <w:lang w:val="en-US"/>
              </w:rPr>
              <w:t>m</w:t>
            </w:r>
            <w:r w:rsidR="002C062F">
              <w:rPr>
                <w:lang w:val="en-US"/>
              </w:rPr>
              <w:t>ovi</w:t>
            </w:r>
            <w:r>
              <w:rPr>
                <w:lang w:val="en-US"/>
              </w:rPr>
              <w:t xml:space="preserve"> (16)</w:t>
            </w:r>
          </w:p>
        </w:tc>
      </w:tr>
      <w:tr w:rsidR="002C062F" w14:paraId="31E8EB2C" w14:textId="77777777" w:rsidTr="00F970C9">
        <w:trPr>
          <w:trHeight w:val="286"/>
        </w:trPr>
        <w:tc>
          <w:tcPr>
            <w:tcW w:w="2127" w:type="dxa"/>
            <w:vMerge/>
            <w:tcBorders>
              <w:left w:val="single" w:sz="4" w:space="0" w:color="000000"/>
              <w:bottom w:val="single" w:sz="4" w:space="0" w:color="000000"/>
              <w:right w:val="single" w:sz="4" w:space="0" w:color="000000"/>
            </w:tcBorders>
            <w:vAlign w:val="center"/>
          </w:tcPr>
          <w:p w14:paraId="3AC0B7B4" w14:textId="77777777" w:rsidR="002C062F" w:rsidRDefault="002C062F" w:rsidP="001D1D2D">
            <w:pPr>
              <w:rPr>
                <w:rFonts w:ascii="Arial" w:eastAsia="Arial" w:hAnsi="Arial" w:cs="Arial"/>
                <w:color w:val="000000"/>
              </w:rPr>
            </w:pPr>
          </w:p>
        </w:tc>
        <w:tc>
          <w:tcPr>
            <w:tcW w:w="5387" w:type="dxa"/>
            <w:tcBorders>
              <w:top w:val="single" w:sz="4" w:space="0" w:color="000000"/>
              <w:left w:val="single" w:sz="4" w:space="0" w:color="000000"/>
              <w:bottom w:val="single" w:sz="4" w:space="0" w:color="000000"/>
              <w:right w:val="single" w:sz="4" w:space="0" w:color="000000"/>
            </w:tcBorders>
          </w:tcPr>
          <w:p w14:paraId="0E543A61" w14:textId="0E7E7151" w:rsidR="002C062F" w:rsidRDefault="002C062F" w:rsidP="001D1D2D">
            <w:pPr>
              <w:spacing w:line="256" w:lineRule="auto"/>
              <w:rPr>
                <w:lang w:val="en-US"/>
              </w:rPr>
            </w:pPr>
            <w:r>
              <w:rPr>
                <w:lang w:val="en-US"/>
              </w:rPr>
              <w:t>Move direct</w:t>
            </w:r>
          </w:p>
        </w:tc>
        <w:tc>
          <w:tcPr>
            <w:tcW w:w="2126" w:type="dxa"/>
            <w:tcBorders>
              <w:top w:val="single" w:sz="4" w:space="0" w:color="000000"/>
              <w:left w:val="single" w:sz="4" w:space="0" w:color="000000"/>
              <w:bottom w:val="single" w:sz="4" w:space="0" w:color="000000"/>
              <w:right w:val="single" w:sz="4" w:space="0" w:color="000000"/>
            </w:tcBorders>
          </w:tcPr>
          <w:p w14:paraId="50504160" w14:textId="7DD9E328" w:rsidR="002C062F" w:rsidRPr="002C062F" w:rsidRDefault="002A5FD1" w:rsidP="001D1D2D">
            <w:pPr>
              <w:spacing w:line="256" w:lineRule="auto"/>
              <w:rPr>
                <w:lang w:val="en-US"/>
              </w:rPr>
            </w:pPr>
            <w:r>
              <w:rPr>
                <w:lang w:val="en-US"/>
              </w:rPr>
              <w:t>m</w:t>
            </w:r>
            <w:r w:rsidR="002C062F">
              <w:rPr>
                <w:lang w:val="en-US"/>
              </w:rPr>
              <w:t>ovd</w:t>
            </w:r>
            <w:r>
              <w:rPr>
                <w:lang w:val="en-US"/>
              </w:rPr>
              <w:t xml:space="preserve"> (17)</w:t>
            </w:r>
          </w:p>
        </w:tc>
      </w:tr>
      <w:tr w:rsidR="001D1D2D" w14:paraId="6FEE1D86" w14:textId="4686FEED" w:rsidTr="001D1D2D">
        <w:trPr>
          <w:trHeight w:val="288"/>
        </w:trPr>
        <w:tc>
          <w:tcPr>
            <w:tcW w:w="2127" w:type="dxa"/>
            <w:tcBorders>
              <w:top w:val="single" w:sz="4" w:space="0" w:color="000000"/>
              <w:left w:val="single" w:sz="4" w:space="0" w:color="000000"/>
              <w:bottom w:val="single" w:sz="4" w:space="0" w:color="000000"/>
              <w:right w:val="single" w:sz="4" w:space="0" w:color="000000"/>
            </w:tcBorders>
            <w:hideMark/>
          </w:tcPr>
          <w:p w14:paraId="6E7D943C" w14:textId="77777777" w:rsidR="001D1D2D" w:rsidRDefault="001D1D2D" w:rsidP="001D1D2D">
            <w:pPr>
              <w:spacing w:line="256" w:lineRule="auto"/>
            </w:pPr>
            <w:r>
              <w:t xml:space="preserve">Instrucțiuni de tip J </w:t>
            </w:r>
          </w:p>
        </w:tc>
        <w:tc>
          <w:tcPr>
            <w:tcW w:w="5387" w:type="dxa"/>
            <w:tcBorders>
              <w:top w:val="single" w:sz="4" w:space="0" w:color="000000"/>
              <w:left w:val="single" w:sz="4" w:space="0" w:color="000000"/>
              <w:bottom w:val="single" w:sz="4" w:space="0" w:color="000000"/>
              <w:right w:val="single" w:sz="4" w:space="0" w:color="000000"/>
            </w:tcBorders>
            <w:hideMark/>
          </w:tcPr>
          <w:p w14:paraId="62ACAB72" w14:textId="77777777" w:rsidR="001D1D2D" w:rsidRDefault="001D1D2D" w:rsidP="001D1D2D">
            <w:pPr>
              <w:spacing w:line="256" w:lineRule="auto"/>
            </w:pPr>
            <w:r>
              <w:t xml:space="preserve">Jump  </w:t>
            </w:r>
          </w:p>
        </w:tc>
        <w:tc>
          <w:tcPr>
            <w:tcW w:w="2126" w:type="dxa"/>
            <w:tcBorders>
              <w:top w:val="single" w:sz="4" w:space="0" w:color="000000"/>
              <w:left w:val="single" w:sz="4" w:space="0" w:color="000000"/>
              <w:bottom w:val="single" w:sz="4" w:space="0" w:color="000000"/>
              <w:right w:val="single" w:sz="4" w:space="0" w:color="000000"/>
            </w:tcBorders>
            <w:hideMark/>
          </w:tcPr>
          <w:p w14:paraId="153A12C0" w14:textId="6331DF71" w:rsidR="001D1D2D" w:rsidRPr="002A5FD1" w:rsidRDefault="001D1D2D" w:rsidP="002A5FD1">
            <w:pPr>
              <w:spacing w:line="256" w:lineRule="auto"/>
              <w:ind w:right="26"/>
              <w:rPr>
                <w:lang w:val="en-US"/>
              </w:rPr>
            </w:pPr>
            <w:r>
              <w:t xml:space="preserve">j </w:t>
            </w:r>
            <w:r w:rsidR="002A5FD1">
              <w:rPr>
                <w:lang w:val="en-US"/>
              </w:rPr>
              <w:t>(18)</w:t>
            </w:r>
          </w:p>
        </w:tc>
      </w:tr>
    </w:tbl>
    <w:p w14:paraId="1BC4D8A9" w14:textId="18C0D0E2" w:rsidR="00A728A9" w:rsidRDefault="00A728A9" w:rsidP="00A728A9">
      <w:pPr>
        <w:rPr>
          <w:szCs w:val="24"/>
          <w:lang w:val="en-US"/>
        </w:rPr>
      </w:pPr>
    </w:p>
    <w:p w14:paraId="381A215A" w14:textId="636861D5" w:rsidR="00FA2E2D" w:rsidRDefault="00F77881" w:rsidP="00F77881">
      <w:pPr>
        <w:pStyle w:val="Heading2"/>
      </w:pPr>
      <w:bookmarkStart w:id="10" w:name="_Toc87018785"/>
      <w:r>
        <w:t>Analiza instructiunilor</w:t>
      </w:r>
      <w:bookmarkEnd w:id="10"/>
    </w:p>
    <w:p w14:paraId="7D0D1ED4" w14:textId="77777777" w:rsidR="00F77881" w:rsidRPr="00F77881" w:rsidRDefault="00F77881" w:rsidP="00F77881">
      <w:pPr>
        <w:pStyle w:val="Heading4"/>
        <w:spacing w:line="256" w:lineRule="auto"/>
        <w:ind w:left="-5"/>
        <w:rPr>
          <w:rFonts w:ascii="Times New Roman" w:hAnsi="Times New Roman" w:cs="Times New Roman"/>
        </w:rPr>
      </w:pPr>
      <w:r w:rsidRPr="00F77881">
        <w:rPr>
          <w:rFonts w:ascii="Times New Roman" w:hAnsi="Times New Roman" w:cs="Times New Roman"/>
          <w:b/>
          <w:color w:val="323E4F"/>
        </w:rPr>
        <w:t xml:space="preserve">ADD – Add </w:t>
      </w:r>
    </w:p>
    <w:tbl>
      <w:tblPr>
        <w:tblStyle w:val="TableGrid"/>
        <w:tblW w:w="8644" w:type="dxa"/>
        <w:tblInd w:w="5" w:type="dxa"/>
        <w:tblCellMar>
          <w:top w:w="49" w:type="dxa"/>
          <w:left w:w="108" w:type="dxa"/>
          <w:right w:w="115" w:type="dxa"/>
        </w:tblCellMar>
        <w:tblLook w:val="04A0" w:firstRow="1" w:lastRow="0" w:firstColumn="1" w:lastColumn="0" w:noHBand="0" w:noVBand="1"/>
      </w:tblPr>
      <w:tblGrid>
        <w:gridCol w:w="1522"/>
        <w:gridCol w:w="7122"/>
      </w:tblGrid>
      <w:tr w:rsidR="00F77881" w:rsidRPr="00F77881" w14:paraId="6CF80099" w14:textId="77777777" w:rsidTr="00F77881">
        <w:trPr>
          <w:trHeight w:val="286"/>
        </w:trPr>
        <w:tc>
          <w:tcPr>
            <w:tcW w:w="1522" w:type="dxa"/>
            <w:tcBorders>
              <w:top w:val="single" w:sz="4" w:space="0" w:color="000000"/>
              <w:left w:val="single" w:sz="4" w:space="0" w:color="000000"/>
              <w:bottom w:val="single" w:sz="4" w:space="0" w:color="000000"/>
              <w:right w:val="single" w:sz="4" w:space="0" w:color="000000"/>
            </w:tcBorders>
            <w:hideMark/>
          </w:tcPr>
          <w:p w14:paraId="7B64A7EB" w14:textId="77777777" w:rsidR="00F77881" w:rsidRPr="00F77881" w:rsidRDefault="00F77881">
            <w:pPr>
              <w:spacing w:line="256" w:lineRule="auto"/>
              <w:rPr>
                <w:rFonts w:cs="Times New Roman"/>
              </w:rPr>
            </w:pPr>
            <w:r w:rsidRPr="00F77881">
              <w:rPr>
                <w:rFonts w:cs="Times New Roman"/>
              </w:rPr>
              <w:t xml:space="preserve">Descriere </w:t>
            </w:r>
          </w:p>
        </w:tc>
        <w:tc>
          <w:tcPr>
            <w:tcW w:w="7122" w:type="dxa"/>
            <w:tcBorders>
              <w:top w:val="single" w:sz="4" w:space="0" w:color="000000"/>
              <w:left w:val="single" w:sz="4" w:space="0" w:color="000000"/>
              <w:bottom w:val="single" w:sz="4" w:space="0" w:color="000000"/>
              <w:right w:val="single" w:sz="4" w:space="0" w:color="000000"/>
            </w:tcBorders>
            <w:hideMark/>
          </w:tcPr>
          <w:p w14:paraId="5F8ADAC7" w14:textId="77777777" w:rsidR="00F77881" w:rsidRPr="00F77881" w:rsidRDefault="00F77881">
            <w:pPr>
              <w:spacing w:line="256" w:lineRule="auto"/>
              <w:rPr>
                <w:rFonts w:cs="Times New Roman"/>
              </w:rPr>
            </w:pPr>
            <w:r w:rsidRPr="00F77881">
              <w:rPr>
                <w:rFonts w:cs="Times New Roman"/>
              </w:rPr>
              <w:t xml:space="preserve">Adună două registre și memorează rezultatul în al treilea  </w:t>
            </w:r>
          </w:p>
        </w:tc>
      </w:tr>
      <w:tr w:rsidR="00F77881" w:rsidRPr="00F77881" w14:paraId="37BAFF48" w14:textId="77777777" w:rsidTr="00F77881">
        <w:trPr>
          <w:trHeight w:val="286"/>
        </w:trPr>
        <w:tc>
          <w:tcPr>
            <w:tcW w:w="1522" w:type="dxa"/>
            <w:tcBorders>
              <w:top w:val="single" w:sz="4" w:space="0" w:color="000000"/>
              <w:left w:val="single" w:sz="4" w:space="0" w:color="000000"/>
              <w:bottom w:val="single" w:sz="4" w:space="0" w:color="000000"/>
              <w:right w:val="single" w:sz="4" w:space="0" w:color="000000"/>
            </w:tcBorders>
            <w:hideMark/>
          </w:tcPr>
          <w:p w14:paraId="013BD48A" w14:textId="77777777" w:rsidR="00F77881" w:rsidRPr="00F77881" w:rsidRDefault="00F77881">
            <w:pPr>
              <w:spacing w:line="256" w:lineRule="auto"/>
              <w:rPr>
                <w:rFonts w:cs="Times New Roman"/>
              </w:rPr>
            </w:pPr>
            <w:r w:rsidRPr="00F77881">
              <w:rPr>
                <w:rFonts w:cs="Times New Roman"/>
              </w:rPr>
              <w:t xml:space="preserve">Operație </w:t>
            </w:r>
          </w:p>
        </w:tc>
        <w:tc>
          <w:tcPr>
            <w:tcW w:w="7122" w:type="dxa"/>
            <w:tcBorders>
              <w:top w:val="single" w:sz="4" w:space="0" w:color="000000"/>
              <w:left w:val="single" w:sz="4" w:space="0" w:color="000000"/>
              <w:bottom w:val="single" w:sz="4" w:space="0" w:color="000000"/>
              <w:right w:val="single" w:sz="4" w:space="0" w:color="000000"/>
            </w:tcBorders>
            <w:hideMark/>
          </w:tcPr>
          <w:p w14:paraId="6F55556C" w14:textId="4CB76BE6" w:rsidR="00F77881" w:rsidRPr="00F77881" w:rsidRDefault="00F77881">
            <w:pPr>
              <w:spacing w:line="256" w:lineRule="auto"/>
              <w:rPr>
                <w:rFonts w:cs="Times New Roman"/>
              </w:rPr>
            </w:pPr>
            <w:r w:rsidRPr="00F77881">
              <w:rPr>
                <w:rFonts w:cs="Times New Roman"/>
              </w:rPr>
              <w:t xml:space="preserve">$d </w:t>
            </w:r>
            <w:r w:rsidR="006A35D7">
              <w:rPr>
                <w:rFonts w:cs="Times New Roman"/>
                <w:lang w:val="en-US"/>
              </w:rPr>
              <w:t>&lt;=</w:t>
            </w:r>
            <w:r w:rsidRPr="00F77881">
              <w:rPr>
                <w:rFonts w:cs="Times New Roman"/>
              </w:rPr>
              <w:t xml:space="preserve"> $s + $t; PC </w:t>
            </w:r>
            <w:r w:rsidR="006A35D7">
              <w:rPr>
                <w:rFonts w:cs="Times New Roman"/>
                <w:lang w:val="en-US"/>
              </w:rPr>
              <w:t>&lt;=</w:t>
            </w:r>
            <w:r w:rsidRPr="00F77881">
              <w:rPr>
                <w:rFonts w:cs="Times New Roman"/>
              </w:rPr>
              <w:t xml:space="preserve"> PC + 4;  </w:t>
            </w:r>
          </w:p>
        </w:tc>
      </w:tr>
      <w:tr w:rsidR="00F77881" w:rsidRPr="00F77881" w14:paraId="41140284" w14:textId="77777777" w:rsidTr="00F77881">
        <w:trPr>
          <w:trHeight w:val="288"/>
        </w:trPr>
        <w:tc>
          <w:tcPr>
            <w:tcW w:w="1522" w:type="dxa"/>
            <w:tcBorders>
              <w:top w:val="single" w:sz="4" w:space="0" w:color="000000"/>
              <w:left w:val="single" w:sz="4" w:space="0" w:color="000000"/>
              <w:bottom w:val="single" w:sz="4" w:space="0" w:color="000000"/>
              <w:right w:val="single" w:sz="4" w:space="0" w:color="000000"/>
            </w:tcBorders>
            <w:hideMark/>
          </w:tcPr>
          <w:p w14:paraId="1BE03384" w14:textId="77777777" w:rsidR="00F77881" w:rsidRPr="00F77881" w:rsidRDefault="00F77881">
            <w:pPr>
              <w:spacing w:line="256" w:lineRule="auto"/>
              <w:rPr>
                <w:rFonts w:cs="Times New Roman"/>
              </w:rPr>
            </w:pPr>
            <w:r w:rsidRPr="00F77881">
              <w:rPr>
                <w:rFonts w:cs="Times New Roman"/>
              </w:rPr>
              <w:t xml:space="preserve">Sintaxă  </w:t>
            </w:r>
          </w:p>
        </w:tc>
        <w:tc>
          <w:tcPr>
            <w:tcW w:w="7122" w:type="dxa"/>
            <w:tcBorders>
              <w:top w:val="single" w:sz="4" w:space="0" w:color="000000"/>
              <w:left w:val="single" w:sz="4" w:space="0" w:color="000000"/>
              <w:bottom w:val="single" w:sz="4" w:space="0" w:color="000000"/>
              <w:right w:val="single" w:sz="4" w:space="0" w:color="000000"/>
            </w:tcBorders>
            <w:hideMark/>
          </w:tcPr>
          <w:p w14:paraId="032517F0" w14:textId="77777777" w:rsidR="00F77881" w:rsidRPr="00F77881" w:rsidRDefault="00F77881">
            <w:pPr>
              <w:spacing w:line="256" w:lineRule="auto"/>
              <w:rPr>
                <w:rFonts w:cs="Times New Roman"/>
              </w:rPr>
            </w:pPr>
            <w:r w:rsidRPr="00F77881">
              <w:rPr>
                <w:rFonts w:cs="Times New Roman"/>
              </w:rPr>
              <w:t xml:space="preserve">add $d, $s, $t  </w:t>
            </w:r>
          </w:p>
        </w:tc>
      </w:tr>
      <w:tr w:rsidR="00F77881" w:rsidRPr="00F77881" w14:paraId="5C0977B3" w14:textId="77777777" w:rsidTr="00F77881">
        <w:trPr>
          <w:trHeight w:val="286"/>
        </w:trPr>
        <w:tc>
          <w:tcPr>
            <w:tcW w:w="1522" w:type="dxa"/>
            <w:tcBorders>
              <w:top w:val="single" w:sz="4" w:space="0" w:color="000000"/>
              <w:left w:val="single" w:sz="4" w:space="0" w:color="000000"/>
              <w:bottom w:val="single" w:sz="4" w:space="0" w:color="000000"/>
              <w:right w:val="single" w:sz="4" w:space="0" w:color="000000"/>
            </w:tcBorders>
            <w:hideMark/>
          </w:tcPr>
          <w:p w14:paraId="37B161DD" w14:textId="77777777" w:rsidR="00F77881" w:rsidRPr="00F77881" w:rsidRDefault="00F77881">
            <w:pPr>
              <w:spacing w:line="256" w:lineRule="auto"/>
              <w:rPr>
                <w:rFonts w:cs="Times New Roman"/>
              </w:rPr>
            </w:pPr>
            <w:r w:rsidRPr="00F77881">
              <w:rPr>
                <w:rFonts w:cs="Times New Roman"/>
              </w:rPr>
              <w:t xml:space="preserve">Format </w:t>
            </w:r>
          </w:p>
        </w:tc>
        <w:tc>
          <w:tcPr>
            <w:tcW w:w="7122" w:type="dxa"/>
            <w:tcBorders>
              <w:top w:val="single" w:sz="4" w:space="0" w:color="000000"/>
              <w:left w:val="single" w:sz="4" w:space="0" w:color="000000"/>
              <w:bottom w:val="single" w:sz="4" w:space="0" w:color="000000"/>
              <w:right w:val="single" w:sz="4" w:space="0" w:color="000000"/>
            </w:tcBorders>
            <w:hideMark/>
          </w:tcPr>
          <w:p w14:paraId="2B0438F2" w14:textId="4552D13C" w:rsidR="00F77881" w:rsidRPr="00F77881" w:rsidRDefault="00F77881">
            <w:pPr>
              <w:spacing w:line="256" w:lineRule="auto"/>
              <w:rPr>
                <w:rFonts w:cs="Times New Roman"/>
              </w:rPr>
            </w:pPr>
            <w:r w:rsidRPr="00F77881">
              <w:rPr>
                <w:rFonts w:cs="Times New Roman"/>
              </w:rPr>
              <w:t xml:space="preserve">000000 sssss ttttt ddddd 00000 </w:t>
            </w:r>
            <w:r w:rsidRPr="00F77881">
              <w:rPr>
                <w:rFonts w:cs="Times New Roman"/>
                <w:lang w:val="en-US"/>
              </w:rPr>
              <w:t>0</w:t>
            </w:r>
            <w:r w:rsidRPr="00F77881">
              <w:rPr>
                <w:rFonts w:cs="Times New Roman"/>
              </w:rPr>
              <w:t xml:space="preserve">00000  </w:t>
            </w:r>
          </w:p>
        </w:tc>
      </w:tr>
    </w:tbl>
    <w:p w14:paraId="4CD973A5" w14:textId="0261F255" w:rsidR="00F77881" w:rsidRPr="00F77881" w:rsidRDefault="00F77881" w:rsidP="00F77881">
      <w:pPr>
        <w:pStyle w:val="Heading4"/>
        <w:spacing w:line="256" w:lineRule="auto"/>
        <w:ind w:left="-5"/>
        <w:rPr>
          <w:rFonts w:ascii="Times New Roman" w:hAnsi="Times New Roman" w:cs="Times New Roman"/>
          <w:lang w:val="en-US"/>
        </w:rPr>
      </w:pPr>
      <w:r w:rsidRPr="00F77881">
        <w:rPr>
          <w:rFonts w:ascii="Times New Roman" w:hAnsi="Times New Roman" w:cs="Times New Roman"/>
          <w:b/>
          <w:color w:val="323E4F"/>
          <w:lang w:val="en-US"/>
        </w:rPr>
        <w:lastRenderedPageBreak/>
        <w:t>Sub - Substract</w:t>
      </w:r>
    </w:p>
    <w:tbl>
      <w:tblPr>
        <w:tblStyle w:val="TableGrid"/>
        <w:tblW w:w="8644" w:type="dxa"/>
        <w:tblInd w:w="5" w:type="dxa"/>
        <w:tblCellMar>
          <w:top w:w="49" w:type="dxa"/>
          <w:left w:w="108" w:type="dxa"/>
          <w:right w:w="115" w:type="dxa"/>
        </w:tblCellMar>
        <w:tblLook w:val="04A0" w:firstRow="1" w:lastRow="0" w:firstColumn="1" w:lastColumn="0" w:noHBand="0" w:noVBand="1"/>
      </w:tblPr>
      <w:tblGrid>
        <w:gridCol w:w="1522"/>
        <w:gridCol w:w="7122"/>
      </w:tblGrid>
      <w:tr w:rsidR="00F77881" w:rsidRPr="00F77881" w14:paraId="5945C2E3" w14:textId="77777777" w:rsidTr="0020468C">
        <w:trPr>
          <w:trHeight w:val="286"/>
        </w:trPr>
        <w:tc>
          <w:tcPr>
            <w:tcW w:w="1522" w:type="dxa"/>
            <w:tcBorders>
              <w:top w:val="single" w:sz="4" w:space="0" w:color="000000"/>
              <w:left w:val="single" w:sz="4" w:space="0" w:color="000000"/>
              <w:bottom w:val="single" w:sz="4" w:space="0" w:color="000000"/>
              <w:right w:val="single" w:sz="4" w:space="0" w:color="000000"/>
            </w:tcBorders>
            <w:hideMark/>
          </w:tcPr>
          <w:p w14:paraId="4D365A1B" w14:textId="77777777" w:rsidR="00F77881" w:rsidRPr="00F77881" w:rsidRDefault="00F77881" w:rsidP="0020468C">
            <w:pPr>
              <w:spacing w:line="256" w:lineRule="auto"/>
              <w:rPr>
                <w:rFonts w:cs="Times New Roman"/>
              </w:rPr>
            </w:pPr>
            <w:r w:rsidRPr="00F77881">
              <w:rPr>
                <w:rFonts w:cs="Times New Roman"/>
              </w:rPr>
              <w:t xml:space="preserve">Descriere </w:t>
            </w:r>
          </w:p>
        </w:tc>
        <w:tc>
          <w:tcPr>
            <w:tcW w:w="7122" w:type="dxa"/>
            <w:tcBorders>
              <w:top w:val="single" w:sz="4" w:space="0" w:color="000000"/>
              <w:left w:val="single" w:sz="4" w:space="0" w:color="000000"/>
              <w:bottom w:val="single" w:sz="4" w:space="0" w:color="000000"/>
              <w:right w:val="single" w:sz="4" w:space="0" w:color="000000"/>
            </w:tcBorders>
            <w:hideMark/>
          </w:tcPr>
          <w:p w14:paraId="392B9D7E" w14:textId="1664FE5D" w:rsidR="00F77881" w:rsidRPr="00F77881" w:rsidRDefault="00F77881" w:rsidP="0020468C">
            <w:pPr>
              <w:spacing w:line="256" w:lineRule="auto"/>
              <w:rPr>
                <w:rFonts w:cs="Times New Roman"/>
              </w:rPr>
            </w:pPr>
            <w:r w:rsidRPr="00F77881">
              <w:rPr>
                <w:rFonts w:cs="Times New Roman"/>
                <w:lang w:val="en-US"/>
              </w:rPr>
              <w:t>Scade</w:t>
            </w:r>
            <w:r w:rsidRPr="00F77881">
              <w:rPr>
                <w:rFonts w:cs="Times New Roman"/>
              </w:rPr>
              <w:t xml:space="preserve"> două registre și memorează rezultatul în al treilea  </w:t>
            </w:r>
          </w:p>
        </w:tc>
      </w:tr>
      <w:tr w:rsidR="00F77881" w:rsidRPr="00F77881" w14:paraId="33B08601" w14:textId="77777777" w:rsidTr="0020468C">
        <w:trPr>
          <w:trHeight w:val="286"/>
        </w:trPr>
        <w:tc>
          <w:tcPr>
            <w:tcW w:w="1522" w:type="dxa"/>
            <w:tcBorders>
              <w:top w:val="single" w:sz="4" w:space="0" w:color="000000"/>
              <w:left w:val="single" w:sz="4" w:space="0" w:color="000000"/>
              <w:bottom w:val="single" w:sz="4" w:space="0" w:color="000000"/>
              <w:right w:val="single" w:sz="4" w:space="0" w:color="000000"/>
            </w:tcBorders>
            <w:hideMark/>
          </w:tcPr>
          <w:p w14:paraId="64526FAE" w14:textId="77777777" w:rsidR="00F77881" w:rsidRPr="00F77881" w:rsidRDefault="00F77881" w:rsidP="0020468C">
            <w:pPr>
              <w:spacing w:line="256" w:lineRule="auto"/>
              <w:rPr>
                <w:rFonts w:cs="Times New Roman"/>
              </w:rPr>
            </w:pPr>
            <w:r w:rsidRPr="00F77881">
              <w:rPr>
                <w:rFonts w:cs="Times New Roman"/>
              </w:rPr>
              <w:t xml:space="preserve">Operație </w:t>
            </w:r>
          </w:p>
        </w:tc>
        <w:tc>
          <w:tcPr>
            <w:tcW w:w="7122" w:type="dxa"/>
            <w:tcBorders>
              <w:top w:val="single" w:sz="4" w:space="0" w:color="000000"/>
              <w:left w:val="single" w:sz="4" w:space="0" w:color="000000"/>
              <w:bottom w:val="single" w:sz="4" w:space="0" w:color="000000"/>
              <w:right w:val="single" w:sz="4" w:space="0" w:color="000000"/>
            </w:tcBorders>
            <w:hideMark/>
          </w:tcPr>
          <w:p w14:paraId="499351A8" w14:textId="5DD83EDB" w:rsidR="00F77881" w:rsidRPr="00F77881" w:rsidRDefault="00F77881" w:rsidP="0020468C">
            <w:pPr>
              <w:spacing w:line="256" w:lineRule="auto"/>
              <w:rPr>
                <w:rFonts w:cs="Times New Roman"/>
              </w:rPr>
            </w:pPr>
            <w:r w:rsidRPr="00F77881">
              <w:rPr>
                <w:rFonts w:cs="Times New Roman"/>
              </w:rPr>
              <w:t xml:space="preserve">$d </w:t>
            </w:r>
            <w:r w:rsidR="006A35D7">
              <w:rPr>
                <w:rFonts w:cs="Times New Roman"/>
                <w:lang w:val="en-US"/>
              </w:rPr>
              <w:t>&lt;=</w:t>
            </w:r>
            <w:r w:rsidRPr="00F77881">
              <w:rPr>
                <w:rFonts w:cs="Times New Roman"/>
              </w:rPr>
              <w:t xml:space="preserve"> $s </w:t>
            </w:r>
            <w:r w:rsidRPr="00F77881">
              <w:rPr>
                <w:rFonts w:cs="Times New Roman"/>
                <w:lang w:val="en-US"/>
              </w:rPr>
              <w:t>-</w:t>
            </w:r>
            <w:r w:rsidRPr="00F77881">
              <w:rPr>
                <w:rFonts w:cs="Times New Roman"/>
              </w:rPr>
              <w:t xml:space="preserve"> $t; PC </w:t>
            </w:r>
            <w:r w:rsidR="006A35D7">
              <w:rPr>
                <w:rFonts w:cs="Times New Roman"/>
                <w:lang w:val="en-US"/>
              </w:rPr>
              <w:t>&lt;=</w:t>
            </w:r>
            <w:r w:rsidRPr="00F77881">
              <w:rPr>
                <w:rFonts w:cs="Times New Roman"/>
              </w:rPr>
              <w:t xml:space="preserve"> PC + 4;  </w:t>
            </w:r>
          </w:p>
        </w:tc>
      </w:tr>
      <w:tr w:rsidR="00F77881" w:rsidRPr="00F77881" w14:paraId="46168806" w14:textId="77777777" w:rsidTr="0020468C">
        <w:trPr>
          <w:trHeight w:val="288"/>
        </w:trPr>
        <w:tc>
          <w:tcPr>
            <w:tcW w:w="1522" w:type="dxa"/>
            <w:tcBorders>
              <w:top w:val="single" w:sz="4" w:space="0" w:color="000000"/>
              <w:left w:val="single" w:sz="4" w:space="0" w:color="000000"/>
              <w:bottom w:val="single" w:sz="4" w:space="0" w:color="000000"/>
              <w:right w:val="single" w:sz="4" w:space="0" w:color="000000"/>
            </w:tcBorders>
            <w:hideMark/>
          </w:tcPr>
          <w:p w14:paraId="1611A464" w14:textId="77777777" w:rsidR="00F77881" w:rsidRPr="00F77881" w:rsidRDefault="00F77881" w:rsidP="0020468C">
            <w:pPr>
              <w:spacing w:line="256" w:lineRule="auto"/>
              <w:rPr>
                <w:rFonts w:cs="Times New Roman"/>
              </w:rPr>
            </w:pPr>
            <w:r w:rsidRPr="00F77881">
              <w:rPr>
                <w:rFonts w:cs="Times New Roman"/>
              </w:rPr>
              <w:t xml:space="preserve">Sintaxă  </w:t>
            </w:r>
          </w:p>
        </w:tc>
        <w:tc>
          <w:tcPr>
            <w:tcW w:w="7122" w:type="dxa"/>
            <w:tcBorders>
              <w:top w:val="single" w:sz="4" w:space="0" w:color="000000"/>
              <w:left w:val="single" w:sz="4" w:space="0" w:color="000000"/>
              <w:bottom w:val="single" w:sz="4" w:space="0" w:color="000000"/>
              <w:right w:val="single" w:sz="4" w:space="0" w:color="000000"/>
            </w:tcBorders>
            <w:hideMark/>
          </w:tcPr>
          <w:p w14:paraId="3DDC4381" w14:textId="235FB0A5" w:rsidR="00F77881" w:rsidRPr="00F77881" w:rsidRDefault="00F77881" w:rsidP="0020468C">
            <w:pPr>
              <w:spacing w:line="256" w:lineRule="auto"/>
              <w:rPr>
                <w:rFonts w:cs="Times New Roman"/>
              </w:rPr>
            </w:pPr>
            <w:r w:rsidRPr="00F77881">
              <w:rPr>
                <w:rFonts w:cs="Times New Roman"/>
                <w:lang w:val="en-US"/>
              </w:rPr>
              <w:t>sub</w:t>
            </w:r>
            <w:r w:rsidRPr="00F77881">
              <w:rPr>
                <w:rFonts w:cs="Times New Roman"/>
              </w:rPr>
              <w:t xml:space="preserve"> $d, $s, $t  </w:t>
            </w:r>
          </w:p>
        </w:tc>
      </w:tr>
      <w:tr w:rsidR="00F77881" w:rsidRPr="00F77881" w14:paraId="56AC2E67" w14:textId="77777777" w:rsidTr="0020468C">
        <w:trPr>
          <w:trHeight w:val="286"/>
        </w:trPr>
        <w:tc>
          <w:tcPr>
            <w:tcW w:w="1522" w:type="dxa"/>
            <w:tcBorders>
              <w:top w:val="single" w:sz="4" w:space="0" w:color="000000"/>
              <w:left w:val="single" w:sz="4" w:space="0" w:color="000000"/>
              <w:bottom w:val="single" w:sz="4" w:space="0" w:color="000000"/>
              <w:right w:val="single" w:sz="4" w:space="0" w:color="000000"/>
            </w:tcBorders>
            <w:hideMark/>
          </w:tcPr>
          <w:p w14:paraId="696D380D" w14:textId="77777777" w:rsidR="00F77881" w:rsidRPr="00F77881" w:rsidRDefault="00F77881" w:rsidP="0020468C">
            <w:pPr>
              <w:spacing w:line="256" w:lineRule="auto"/>
              <w:rPr>
                <w:rFonts w:cs="Times New Roman"/>
              </w:rPr>
            </w:pPr>
            <w:r w:rsidRPr="00F77881">
              <w:rPr>
                <w:rFonts w:cs="Times New Roman"/>
              </w:rPr>
              <w:t xml:space="preserve">Format </w:t>
            </w:r>
          </w:p>
        </w:tc>
        <w:tc>
          <w:tcPr>
            <w:tcW w:w="7122" w:type="dxa"/>
            <w:tcBorders>
              <w:top w:val="single" w:sz="4" w:space="0" w:color="000000"/>
              <w:left w:val="single" w:sz="4" w:space="0" w:color="000000"/>
              <w:bottom w:val="single" w:sz="4" w:space="0" w:color="000000"/>
              <w:right w:val="single" w:sz="4" w:space="0" w:color="000000"/>
            </w:tcBorders>
            <w:hideMark/>
          </w:tcPr>
          <w:p w14:paraId="1E0C3DD1" w14:textId="4CAA13DA" w:rsidR="00F77881" w:rsidRPr="00F77881" w:rsidRDefault="00F77881" w:rsidP="0020468C">
            <w:pPr>
              <w:spacing w:line="256" w:lineRule="auto"/>
              <w:rPr>
                <w:rFonts w:cs="Times New Roman"/>
              </w:rPr>
            </w:pPr>
            <w:r w:rsidRPr="00F77881">
              <w:rPr>
                <w:rFonts w:cs="Times New Roman"/>
              </w:rPr>
              <w:t>000000 sssss ttttt ddddd 00000 00000</w:t>
            </w:r>
            <w:r w:rsidRPr="00F77881">
              <w:rPr>
                <w:rFonts w:cs="Times New Roman"/>
                <w:lang w:val="en-US"/>
              </w:rPr>
              <w:t>1</w:t>
            </w:r>
            <w:r w:rsidRPr="00F77881">
              <w:rPr>
                <w:rFonts w:cs="Times New Roman"/>
              </w:rPr>
              <w:t xml:space="preserve"> </w:t>
            </w:r>
          </w:p>
        </w:tc>
      </w:tr>
    </w:tbl>
    <w:p w14:paraId="0A3ADC5A" w14:textId="77777777" w:rsidR="00F77881" w:rsidRPr="00F77881" w:rsidRDefault="00F77881" w:rsidP="00F77881">
      <w:pPr>
        <w:pStyle w:val="Heading4"/>
        <w:spacing w:line="256" w:lineRule="auto"/>
        <w:ind w:left="-5"/>
        <w:rPr>
          <w:rFonts w:ascii="Times New Roman" w:hAnsi="Times New Roman" w:cs="Times New Roman"/>
        </w:rPr>
      </w:pPr>
      <w:r w:rsidRPr="00F77881">
        <w:rPr>
          <w:rFonts w:ascii="Times New Roman" w:hAnsi="Times New Roman" w:cs="Times New Roman"/>
          <w:b/>
          <w:bCs/>
          <w:color w:val="323E4F"/>
        </w:rPr>
        <w:t xml:space="preserve"> </w:t>
      </w:r>
      <w:r w:rsidRPr="00F77881">
        <w:rPr>
          <w:rFonts w:ascii="Times New Roman" w:hAnsi="Times New Roman" w:cs="Times New Roman"/>
          <w:b/>
          <w:color w:val="323E4F"/>
        </w:rPr>
        <w:t xml:space="preserve">SLL – Shift left logical  </w:t>
      </w:r>
    </w:p>
    <w:tbl>
      <w:tblPr>
        <w:tblStyle w:val="TableGrid"/>
        <w:tblW w:w="8659" w:type="dxa"/>
        <w:tblInd w:w="5" w:type="dxa"/>
        <w:tblCellMar>
          <w:top w:w="49" w:type="dxa"/>
          <w:left w:w="108" w:type="dxa"/>
          <w:right w:w="46" w:type="dxa"/>
        </w:tblCellMar>
        <w:tblLook w:val="04A0" w:firstRow="1" w:lastRow="0" w:firstColumn="1" w:lastColumn="0" w:noHBand="0" w:noVBand="1"/>
      </w:tblPr>
      <w:tblGrid>
        <w:gridCol w:w="1544"/>
        <w:gridCol w:w="7115"/>
      </w:tblGrid>
      <w:tr w:rsidR="00F77881" w14:paraId="6A8C9031" w14:textId="77777777" w:rsidTr="00F77881">
        <w:trPr>
          <w:trHeight w:val="562"/>
        </w:trPr>
        <w:tc>
          <w:tcPr>
            <w:tcW w:w="1544" w:type="dxa"/>
            <w:tcBorders>
              <w:top w:val="single" w:sz="4" w:space="0" w:color="000000"/>
              <w:left w:val="single" w:sz="4" w:space="0" w:color="000000"/>
              <w:bottom w:val="single" w:sz="4" w:space="0" w:color="000000"/>
              <w:right w:val="single" w:sz="4" w:space="0" w:color="000000"/>
            </w:tcBorders>
            <w:vAlign w:val="center"/>
            <w:hideMark/>
          </w:tcPr>
          <w:p w14:paraId="0F240DF0" w14:textId="77777777" w:rsidR="00F77881" w:rsidRDefault="00F77881">
            <w:pPr>
              <w:spacing w:line="256" w:lineRule="auto"/>
            </w:pPr>
            <w:r>
              <w:t xml:space="preserve">Descriere </w:t>
            </w:r>
          </w:p>
        </w:tc>
        <w:tc>
          <w:tcPr>
            <w:tcW w:w="7115" w:type="dxa"/>
            <w:tcBorders>
              <w:top w:val="single" w:sz="4" w:space="0" w:color="000000"/>
              <w:left w:val="single" w:sz="4" w:space="0" w:color="000000"/>
              <w:bottom w:val="single" w:sz="4" w:space="0" w:color="000000"/>
              <w:right w:val="single" w:sz="4" w:space="0" w:color="000000"/>
            </w:tcBorders>
            <w:hideMark/>
          </w:tcPr>
          <w:p w14:paraId="75376E3A" w14:textId="77777777" w:rsidR="00F77881" w:rsidRDefault="00F77881">
            <w:pPr>
              <w:spacing w:line="256" w:lineRule="auto"/>
            </w:pPr>
            <w:r>
              <w:t xml:space="preserve">Deplasare logică la stânga pentru un registru, rezultatul este memorat în altul, se introduc zerouri </w:t>
            </w:r>
          </w:p>
        </w:tc>
      </w:tr>
      <w:tr w:rsidR="00F77881" w14:paraId="6AC31B67" w14:textId="77777777" w:rsidTr="00F77881">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2D84A203" w14:textId="77777777" w:rsidR="00F77881" w:rsidRDefault="00F77881">
            <w:pPr>
              <w:spacing w:line="256" w:lineRule="auto"/>
            </w:pPr>
            <w:r>
              <w:t xml:space="preserve">Operație </w:t>
            </w:r>
          </w:p>
        </w:tc>
        <w:tc>
          <w:tcPr>
            <w:tcW w:w="7115" w:type="dxa"/>
            <w:tcBorders>
              <w:top w:val="single" w:sz="4" w:space="0" w:color="000000"/>
              <w:left w:val="single" w:sz="4" w:space="0" w:color="000000"/>
              <w:bottom w:val="single" w:sz="4" w:space="0" w:color="000000"/>
              <w:right w:val="single" w:sz="4" w:space="0" w:color="000000"/>
            </w:tcBorders>
            <w:hideMark/>
          </w:tcPr>
          <w:p w14:paraId="54480A61" w14:textId="2FBA482D" w:rsidR="00F77881" w:rsidRDefault="00F77881">
            <w:pPr>
              <w:spacing w:line="256" w:lineRule="auto"/>
            </w:pPr>
            <w:r>
              <w:t xml:space="preserve">$d </w:t>
            </w:r>
            <w:r w:rsidR="006A35D7">
              <w:rPr>
                <w:lang w:val="en-US"/>
              </w:rPr>
              <w:t>&lt;=</w:t>
            </w:r>
            <w:r>
              <w:t xml:space="preserve"> $t &lt;&lt; h; PC </w:t>
            </w:r>
            <w:r w:rsidR="006A35D7">
              <w:rPr>
                <w:lang w:val="en-US"/>
              </w:rPr>
              <w:t>&lt;=</w:t>
            </w:r>
            <w:r>
              <w:t xml:space="preserve"> PC + 4; </w:t>
            </w:r>
          </w:p>
        </w:tc>
      </w:tr>
      <w:tr w:rsidR="00F77881" w14:paraId="3E45516A" w14:textId="77777777" w:rsidTr="00F77881">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59FF3B66" w14:textId="77777777" w:rsidR="00F77881" w:rsidRDefault="00F77881">
            <w:pPr>
              <w:spacing w:line="256" w:lineRule="auto"/>
            </w:pPr>
            <w:r>
              <w:t xml:space="preserve">Sintaxă  </w:t>
            </w:r>
          </w:p>
        </w:tc>
        <w:tc>
          <w:tcPr>
            <w:tcW w:w="7115" w:type="dxa"/>
            <w:tcBorders>
              <w:top w:val="single" w:sz="4" w:space="0" w:color="000000"/>
              <w:left w:val="single" w:sz="4" w:space="0" w:color="000000"/>
              <w:bottom w:val="single" w:sz="4" w:space="0" w:color="000000"/>
              <w:right w:val="single" w:sz="4" w:space="0" w:color="000000"/>
            </w:tcBorders>
            <w:hideMark/>
          </w:tcPr>
          <w:p w14:paraId="2F9690FF" w14:textId="77777777" w:rsidR="00F77881" w:rsidRDefault="00F77881">
            <w:pPr>
              <w:spacing w:line="256" w:lineRule="auto"/>
            </w:pPr>
            <w:r>
              <w:t xml:space="preserve">sll $d, $t, h  </w:t>
            </w:r>
          </w:p>
        </w:tc>
      </w:tr>
      <w:tr w:rsidR="00F77881" w14:paraId="668A753A" w14:textId="77777777" w:rsidTr="00F77881">
        <w:trPr>
          <w:trHeight w:val="288"/>
        </w:trPr>
        <w:tc>
          <w:tcPr>
            <w:tcW w:w="1544" w:type="dxa"/>
            <w:tcBorders>
              <w:top w:val="single" w:sz="4" w:space="0" w:color="000000"/>
              <w:left w:val="single" w:sz="4" w:space="0" w:color="000000"/>
              <w:bottom w:val="single" w:sz="4" w:space="0" w:color="000000"/>
              <w:right w:val="single" w:sz="4" w:space="0" w:color="000000"/>
            </w:tcBorders>
            <w:hideMark/>
          </w:tcPr>
          <w:p w14:paraId="045133FE" w14:textId="77777777" w:rsidR="00F77881" w:rsidRDefault="00F77881">
            <w:pPr>
              <w:spacing w:line="256" w:lineRule="auto"/>
            </w:pPr>
            <w:r>
              <w:t xml:space="preserve">Format </w:t>
            </w:r>
          </w:p>
        </w:tc>
        <w:tc>
          <w:tcPr>
            <w:tcW w:w="7115" w:type="dxa"/>
            <w:tcBorders>
              <w:top w:val="single" w:sz="4" w:space="0" w:color="000000"/>
              <w:left w:val="single" w:sz="4" w:space="0" w:color="000000"/>
              <w:bottom w:val="single" w:sz="4" w:space="0" w:color="000000"/>
              <w:right w:val="single" w:sz="4" w:space="0" w:color="000000"/>
            </w:tcBorders>
            <w:hideMark/>
          </w:tcPr>
          <w:p w14:paraId="3A443AA4" w14:textId="62325FEF" w:rsidR="00F77881" w:rsidRDefault="00F77881">
            <w:pPr>
              <w:spacing w:line="256" w:lineRule="auto"/>
            </w:pPr>
            <w:r>
              <w:t>000000 sssss ttttt ddddd hhhhh 0000</w:t>
            </w:r>
            <w:r>
              <w:rPr>
                <w:lang w:val="en-US"/>
              </w:rPr>
              <w:t>10</w:t>
            </w:r>
            <w:r>
              <w:t xml:space="preserve">  </w:t>
            </w:r>
          </w:p>
        </w:tc>
      </w:tr>
    </w:tbl>
    <w:p w14:paraId="7F866B77" w14:textId="457BF2A9" w:rsidR="00F77881" w:rsidRPr="00F77881" w:rsidRDefault="00F77881" w:rsidP="00F77881">
      <w:pPr>
        <w:pStyle w:val="Heading4"/>
        <w:spacing w:line="256" w:lineRule="auto"/>
        <w:ind w:left="-5"/>
        <w:rPr>
          <w:rFonts w:ascii="Times New Roman" w:hAnsi="Times New Roman" w:cs="Times New Roman"/>
        </w:rPr>
      </w:pPr>
      <w:r w:rsidRPr="00F77881">
        <w:rPr>
          <w:rFonts w:ascii="Times New Roman" w:hAnsi="Times New Roman" w:cs="Times New Roman"/>
          <w:b/>
          <w:color w:val="323E4F"/>
        </w:rPr>
        <w:t>S</w:t>
      </w:r>
      <w:r>
        <w:rPr>
          <w:rFonts w:ascii="Times New Roman" w:hAnsi="Times New Roman" w:cs="Times New Roman"/>
          <w:b/>
          <w:color w:val="323E4F"/>
          <w:lang w:val="en-US"/>
        </w:rPr>
        <w:t>R</w:t>
      </w:r>
      <w:r w:rsidRPr="00F77881">
        <w:rPr>
          <w:rFonts w:ascii="Times New Roman" w:hAnsi="Times New Roman" w:cs="Times New Roman"/>
          <w:b/>
          <w:color w:val="323E4F"/>
        </w:rPr>
        <w:t xml:space="preserve">L – Shift </w:t>
      </w:r>
      <w:r w:rsidR="00760CB8">
        <w:rPr>
          <w:rFonts w:ascii="Times New Roman" w:hAnsi="Times New Roman" w:cs="Times New Roman"/>
          <w:b/>
          <w:color w:val="323E4F"/>
          <w:lang w:val="en-US"/>
        </w:rPr>
        <w:t>right</w:t>
      </w:r>
      <w:r w:rsidRPr="00F77881">
        <w:rPr>
          <w:rFonts w:ascii="Times New Roman" w:hAnsi="Times New Roman" w:cs="Times New Roman"/>
          <w:b/>
          <w:color w:val="323E4F"/>
        </w:rPr>
        <w:t xml:space="preserve"> logical  </w:t>
      </w:r>
    </w:p>
    <w:tbl>
      <w:tblPr>
        <w:tblStyle w:val="TableGrid"/>
        <w:tblW w:w="8659" w:type="dxa"/>
        <w:tblInd w:w="5" w:type="dxa"/>
        <w:tblCellMar>
          <w:top w:w="49" w:type="dxa"/>
          <w:left w:w="108" w:type="dxa"/>
          <w:right w:w="46" w:type="dxa"/>
        </w:tblCellMar>
        <w:tblLook w:val="04A0" w:firstRow="1" w:lastRow="0" w:firstColumn="1" w:lastColumn="0" w:noHBand="0" w:noVBand="1"/>
      </w:tblPr>
      <w:tblGrid>
        <w:gridCol w:w="1544"/>
        <w:gridCol w:w="7115"/>
      </w:tblGrid>
      <w:tr w:rsidR="00F77881" w14:paraId="7DE423CF" w14:textId="77777777" w:rsidTr="0020468C">
        <w:trPr>
          <w:trHeight w:val="562"/>
        </w:trPr>
        <w:tc>
          <w:tcPr>
            <w:tcW w:w="1544" w:type="dxa"/>
            <w:tcBorders>
              <w:top w:val="single" w:sz="4" w:space="0" w:color="000000"/>
              <w:left w:val="single" w:sz="4" w:space="0" w:color="000000"/>
              <w:bottom w:val="single" w:sz="4" w:space="0" w:color="000000"/>
              <w:right w:val="single" w:sz="4" w:space="0" w:color="000000"/>
            </w:tcBorders>
            <w:vAlign w:val="center"/>
            <w:hideMark/>
          </w:tcPr>
          <w:p w14:paraId="62D5ACDD" w14:textId="77777777" w:rsidR="00F77881" w:rsidRDefault="00F77881" w:rsidP="0020468C">
            <w:pPr>
              <w:spacing w:line="256" w:lineRule="auto"/>
            </w:pPr>
            <w:r>
              <w:t xml:space="preserve">Descriere </w:t>
            </w:r>
          </w:p>
        </w:tc>
        <w:tc>
          <w:tcPr>
            <w:tcW w:w="7115" w:type="dxa"/>
            <w:tcBorders>
              <w:top w:val="single" w:sz="4" w:space="0" w:color="000000"/>
              <w:left w:val="single" w:sz="4" w:space="0" w:color="000000"/>
              <w:bottom w:val="single" w:sz="4" w:space="0" w:color="000000"/>
              <w:right w:val="single" w:sz="4" w:space="0" w:color="000000"/>
            </w:tcBorders>
            <w:hideMark/>
          </w:tcPr>
          <w:p w14:paraId="3A558535" w14:textId="4DA9D3EF" w:rsidR="00F77881" w:rsidRDefault="00F77881" w:rsidP="0020468C">
            <w:pPr>
              <w:spacing w:line="256" w:lineRule="auto"/>
            </w:pPr>
            <w:r>
              <w:t xml:space="preserve">Deplasare logică la </w:t>
            </w:r>
            <w:r w:rsidR="00E80A51">
              <w:rPr>
                <w:lang w:val="en-US"/>
              </w:rPr>
              <w:t>dreapta</w:t>
            </w:r>
            <w:r>
              <w:t xml:space="preserve"> pentru un registru, rezultatul este memorat în altul, se introduc zerouri </w:t>
            </w:r>
          </w:p>
        </w:tc>
      </w:tr>
      <w:tr w:rsidR="00F77881" w14:paraId="1D13ACD4" w14:textId="77777777" w:rsidTr="0020468C">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343EA912" w14:textId="77777777" w:rsidR="00F77881" w:rsidRDefault="00F77881" w:rsidP="0020468C">
            <w:pPr>
              <w:spacing w:line="256" w:lineRule="auto"/>
            </w:pPr>
            <w:r>
              <w:t xml:space="preserve">Operație </w:t>
            </w:r>
          </w:p>
        </w:tc>
        <w:tc>
          <w:tcPr>
            <w:tcW w:w="7115" w:type="dxa"/>
            <w:tcBorders>
              <w:top w:val="single" w:sz="4" w:space="0" w:color="000000"/>
              <w:left w:val="single" w:sz="4" w:space="0" w:color="000000"/>
              <w:bottom w:val="single" w:sz="4" w:space="0" w:color="000000"/>
              <w:right w:val="single" w:sz="4" w:space="0" w:color="000000"/>
            </w:tcBorders>
            <w:hideMark/>
          </w:tcPr>
          <w:p w14:paraId="62E8EE87" w14:textId="56AAE9A8" w:rsidR="00F77881" w:rsidRDefault="00F77881" w:rsidP="0020468C">
            <w:pPr>
              <w:spacing w:line="256" w:lineRule="auto"/>
            </w:pPr>
            <w:r>
              <w:t xml:space="preserve">$d </w:t>
            </w:r>
            <w:r w:rsidR="006A35D7">
              <w:rPr>
                <w:lang w:val="en-US"/>
              </w:rPr>
              <w:t>&lt;=</w:t>
            </w:r>
            <w:r>
              <w:t xml:space="preserve"> $t </w:t>
            </w:r>
            <w:r>
              <w:rPr>
                <w:lang w:val="en-US"/>
              </w:rPr>
              <w:t>&gt;&gt;</w:t>
            </w:r>
            <w:r>
              <w:t xml:space="preserve"> h; PC </w:t>
            </w:r>
            <w:r w:rsidR="006A35D7">
              <w:rPr>
                <w:lang w:val="en-US"/>
              </w:rPr>
              <w:t>&lt;=</w:t>
            </w:r>
            <w:r>
              <w:t xml:space="preserve"> PC + 4; </w:t>
            </w:r>
          </w:p>
        </w:tc>
      </w:tr>
      <w:tr w:rsidR="00F77881" w14:paraId="125F6DDF" w14:textId="77777777" w:rsidTr="0020468C">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16D9F731" w14:textId="77777777" w:rsidR="00F77881" w:rsidRDefault="00F77881" w:rsidP="0020468C">
            <w:pPr>
              <w:spacing w:line="256" w:lineRule="auto"/>
            </w:pPr>
            <w:r>
              <w:t xml:space="preserve">Sintaxă  </w:t>
            </w:r>
          </w:p>
        </w:tc>
        <w:tc>
          <w:tcPr>
            <w:tcW w:w="7115" w:type="dxa"/>
            <w:tcBorders>
              <w:top w:val="single" w:sz="4" w:space="0" w:color="000000"/>
              <w:left w:val="single" w:sz="4" w:space="0" w:color="000000"/>
              <w:bottom w:val="single" w:sz="4" w:space="0" w:color="000000"/>
              <w:right w:val="single" w:sz="4" w:space="0" w:color="000000"/>
            </w:tcBorders>
            <w:hideMark/>
          </w:tcPr>
          <w:p w14:paraId="42ECD2CA" w14:textId="7DBA9217" w:rsidR="00F77881" w:rsidRDefault="00F77881" w:rsidP="0020468C">
            <w:pPr>
              <w:spacing w:line="256" w:lineRule="auto"/>
            </w:pPr>
            <w:r>
              <w:t>s</w:t>
            </w:r>
            <w:r w:rsidR="00E80A51">
              <w:rPr>
                <w:lang w:val="en-US"/>
              </w:rPr>
              <w:t>r</w:t>
            </w:r>
            <w:r>
              <w:t xml:space="preserve">l $d, $t, h  </w:t>
            </w:r>
          </w:p>
        </w:tc>
      </w:tr>
      <w:tr w:rsidR="00F77881" w14:paraId="6EB53E5B" w14:textId="77777777" w:rsidTr="0020468C">
        <w:trPr>
          <w:trHeight w:val="288"/>
        </w:trPr>
        <w:tc>
          <w:tcPr>
            <w:tcW w:w="1544" w:type="dxa"/>
            <w:tcBorders>
              <w:top w:val="single" w:sz="4" w:space="0" w:color="000000"/>
              <w:left w:val="single" w:sz="4" w:space="0" w:color="000000"/>
              <w:bottom w:val="single" w:sz="4" w:space="0" w:color="000000"/>
              <w:right w:val="single" w:sz="4" w:space="0" w:color="000000"/>
            </w:tcBorders>
            <w:hideMark/>
          </w:tcPr>
          <w:p w14:paraId="7206B95C" w14:textId="77777777" w:rsidR="00F77881" w:rsidRDefault="00F77881" w:rsidP="0020468C">
            <w:pPr>
              <w:spacing w:line="256" w:lineRule="auto"/>
            </w:pPr>
            <w:r>
              <w:t xml:space="preserve">Format </w:t>
            </w:r>
          </w:p>
        </w:tc>
        <w:tc>
          <w:tcPr>
            <w:tcW w:w="7115" w:type="dxa"/>
            <w:tcBorders>
              <w:top w:val="single" w:sz="4" w:space="0" w:color="000000"/>
              <w:left w:val="single" w:sz="4" w:space="0" w:color="000000"/>
              <w:bottom w:val="single" w:sz="4" w:space="0" w:color="000000"/>
              <w:right w:val="single" w:sz="4" w:space="0" w:color="000000"/>
            </w:tcBorders>
            <w:hideMark/>
          </w:tcPr>
          <w:p w14:paraId="0701E4DA" w14:textId="59223E9C" w:rsidR="00F77881" w:rsidRDefault="00F77881" w:rsidP="0020468C">
            <w:pPr>
              <w:spacing w:line="256" w:lineRule="auto"/>
            </w:pPr>
            <w:r>
              <w:t>000000 sssss ttttt ddddd hhhhh 0000</w:t>
            </w:r>
            <w:r>
              <w:rPr>
                <w:lang w:val="en-US"/>
              </w:rPr>
              <w:t>11</w:t>
            </w:r>
            <w:r>
              <w:t xml:space="preserve">  </w:t>
            </w:r>
          </w:p>
        </w:tc>
      </w:tr>
    </w:tbl>
    <w:p w14:paraId="171E6D34" w14:textId="77777777" w:rsidR="00E80A51" w:rsidRPr="00E80A51" w:rsidRDefault="00E80A51" w:rsidP="00E80A51"/>
    <w:p w14:paraId="47FAA79A" w14:textId="77777777" w:rsidR="00E80A51" w:rsidRDefault="00E80A51" w:rsidP="00E80A51">
      <w:pPr>
        <w:pStyle w:val="Heading4"/>
        <w:spacing w:line="256" w:lineRule="auto"/>
        <w:ind w:left="-5"/>
      </w:pPr>
      <w:r>
        <w:rPr>
          <w:b/>
          <w:color w:val="323E4F"/>
          <w:lang w:val="en-US"/>
        </w:rPr>
        <w:t>AND</w:t>
      </w:r>
      <w:r>
        <w:rPr>
          <w:b/>
          <w:color w:val="323E4F"/>
        </w:rPr>
        <w:t xml:space="preserve"> – Bitwise </w:t>
      </w:r>
      <w:r>
        <w:rPr>
          <w:b/>
          <w:color w:val="323E4F"/>
          <w:lang w:val="en-US"/>
        </w:rPr>
        <w:t>and</w:t>
      </w:r>
      <w:r>
        <w:rPr>
          <w:b/>
          <w:color w:val="323E4F"/>
        </w:rPr>
        <w:t xml:space="preserve"> </w:t>
      </w:r>
    </w:p>
    <w:tbl>
      <w:tblPr>
        <w:tblStyle w:val="TableGrid"/>
        <w:tblW w:w="8659" w:type="dxa"/>
        <w:tblInd w:w="5" w:type="dxa"/>
        <w:tblCellMar>
          <w:top w:w="49" w:type="dxa"/>
          <w:left w:w="108" w:type="dxa"/>
          <w:right w:w="39" w:type="dxa"/>
        </w:tblCellMar>
        <w:tblLook w:val="04A0" w:firstRow="1" w:lastRow="0" w:firstColumn="1" w:lastColumn="0" w:noHBand="0" w:noVBand="1"/>
      </w:tblPr>
      <w:tblGrid>
        <w:gridCol w:w="1544"/>
        <w:gridCol w:w="7115"/>
      </w:tblGrid>
      <w:tr w:rsidR="00E80A51" w14:paraId="380249A5" w14:textId="77777777" w:rsidTr="00647EC5">
        <w:trPr>
          <w:trHeight w:val="288"/>
        </w:trPr>
        <w:tc>
          <w:tcPr>
            <w:tcW w:w="1544" w:type="dxa"/>
            <w:tcBorders>
              <w:top w:val="single" w:sz="4" w:space="0" w:color="000000"/>
              <w:left w:val="single" w:sz="4" w:space="0" w:color="000000"/>
              <w:bottom w:val="single" w:sz="4" w:space="0" w:color="000000"/>
              <w:right w:val="single" w:sz="4" w:space="0" w:color="000000"/>
            </w:tcBorders>
            <w:hideMark/>
          </w:tcPr>
          <w:p w14:paraId="75FC8719" w14:textId="77777777" w:rsidR="00E80A51" w:rsidRDefault="00E80A51" w:rsidP="00647EC5">
            <w:pPr>
              <w:spacing w:line="256" w:lineRule="auto"/>
            </w:pPr>
            <w:r>
              <w:t xml:space="preserve">Descriere </w:t>
            </w:r>
          </w:p>
        </w:tc>
        <w:tc>
          <w:tcPr>
            <w:tcW w:w="7115" w:type="dxa"/>
            <w:tcBorders>
              <w:top w:val="single" w:sz="4" w:space="0" w:color="000000"/>
              <w:left w:val="single" w:sz="4" w:space="0" w:color="000000"/>
              <w:bottom w:val="single" w:sz="4" w:space="0" w:color="000000"/>
              <w:right w:val="single" w:sz="4" w:space="0" w:color="000000"/>
            </w:tcBorders>
            <w:hideMark/>
          </w:tcPr>
          <w:p w14:paraId="73D7C736" w14:textId="77777777" w:rsidR="00E80A51" w:rsidRDefault="00E80A51" w:rsidP="00647EC5">
            <w:pPr>
              <w:spacing w:line="256" w:lineRule="auto"/>
            </w:pPr>
            <w:r>
              <w:t xml:space="preserve">SI logic între două registre și memorează rezultatul în al treilea </w:t>
            </w:r>
          </w:p>
        </w:tc>
      </w:tr>
      <w:tr w:rsidR="00E80A51" w14:paraId="30A05F77" w14:textId="77777777" w:rsidTr="00647EC5">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4AD00F7D" w14:textId="77777777" w:rsidR="00E80A51" w:rsidRDefault="00E80A51" w:rsidP="00647EC5">
            <w:pPr>
              <w:spacing w:line="256" w:lineRule="auto"/>
            </w:pPr>
            <w:r>
              <w:t xml:space="preserve">Operație </w:t>
            </w:r>
          </w:p>
        </w:tc>
        <w:tc>
          <w:tcPr>
            <w:tcW w:w="7115" w:type="dxa"/>
            <w:tcBorders>
              <w:top w:val="single" w:sz="4" w:space="0" w:color="000000"/>
              <w:left w:val="single" w:sz="4" w:space="0" w:color="000000"/>
              <w:bottom w:val="single" w:sz="4" w:space="0" w:color="000000"/>
              <w:right w:val="single" w:sz="4" w:space="0" w:color="000000"/>
            </w:tcBorders>
            <w:hideMark/>
          </w:tcPr>
          <w:p w14:paraId="2AEF125E" w14:textId="59791241" w:rsidR="00E80A51" w:rsidRDefault="00E80A51" w:rsidP="00647EC5">
            <w:pPr>
              <w:spacing w:line="256" w:lineRule="auto"/>
            </w:pPr>
            <w:r>
              <w:t xml:space="preserve">$d </w:t>
            </w:r>
            <w:r w:rsidR="006A35D7">
              <w:rPr>
                <w:lang w:val="en-US"/>
              </w:rPr>
              <w:t>&lt;=</w:t>
            </w:r>
            <w:r>
              <w:t xml:space="preserve"> $s </w:t>
            </w:r>
            <w:r>
              <w:rPr>
                <w:lang w:val="en-US"/>
              </w:rPr>
              <w:t>&amp;</w:t>
            </w:r>
            <w:r>
              <w:t xml:space="preserve"> $t; PC </w:t>
            </w:r>
            <w:r w:rsidR="006A35D7">
              <w:rPr>
                <w:lang w:val="en-US"/>
              </w:rPr>
              <w:t>&lt;=</w:t>
            </w:r>
            <w:r>
              <w:t xml:space="preserve"> PC + 4; </w:t>
            </w:r>
          </w:p>
        </w:tc>
      </w:tr>
      <w:tr w:rsidR="00E80A51" w14:paraId="009D5DC4" w14:textId="77777777" w:rsidTr="00647EC5">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137B1E5E" w14:textId="77777777" w:rsidR="00E80A51" w:rsidRDefault="00E80A51" w:rsidP="00647EC5">
            <w:pPr>
              <w:spacing w:line="256" w:lineRule="auto"/>
            </w:pPr>
            <w:r>
              <w:t xml:space="preserve">Sintaxă  </w:t>
            </w:r>
          </w:p>
        </w:tc>
        <w:tc>
          <w:tcPr>
            <w:tcW w:w="7115" w:type="dxa"/>
            <w:tcBorders>
              <w:top w:val="single" w:sz="4" w:space="0" w:color="000000"/>
              <w:left w:val="single" w:sz="4" w:space="0" w:color="000000"/>
              <w:bottom w:val="single" w:sz="4" w:space="0" w:color="000000"/>
              <w:right w:val="single" w:sz="4" w:space="0" w:color="000000"/>
            </w:tcBorders>
            <w:hideMark/>
          </w:tcPr>
          <w:p w14:paraId="7548B038" w14:textId="46F02BE4" w:rsidR="00E80A51" w:rsidRDefault="00E80A51" w:rsidP="00647EC5">
            <w:pPr>
              <w:spacing w:line="256" w:lineRule="auto"/>
            </w:pPr>
            <w:r>
              <w:rPr>
                <w:lang w:val="en-US"/>
              </w:rPr>
              <w:t>and</w:t>
            </w:r>
            <w:r>
              <w:t xml:space="preserve"> $d, $s, $t  </w:t>
            </w:r>
          </w:p>
        </w:tc>
      </w:tr>
      <w:tr w:rsidR="00E80A51" w14:paraId="74E8AA8E" w14:textId="77777777" w:rsidTr="00647EC5">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3022E0C6" w14:textId="77777777" w:rsidR="00E80A51" w:rsidRDefault="00E80A51" w:rsidP="00647EC5">
            <w:pPr>
              <w:spacing w:line="256" w:lineRule="auto"/>
            </w:pPr>
            <w:r>
              <w:t xml:space="preserve">Format </w:t>
            </w:r>
          </w:p>
        </w:tc>
        <w:tc>
          <w:tcPr>
            <w:tcW w:w="7115" w:type="dxa"/>
            <w:tcBorders>
              <w:top w:val="single" w:sz="4" w:space="0" w:color="000000"/>
              <w:left w:val="single" w:sz="4" w:space="0" w:color="000000"/>
              <w:bottom w:val="single" w:sz="4" w:space="0" w:color="000000"/>
              <w:right w:val="single" w:sz="4" w:space="0" w:color="000000"/>
            </w:tcBorders>
            <w:hideMark/>
          </w:tcPr>
          <w:p w14:paraId="4515EB17" w14:textId="6AA13CFF" w:rsidR="00E80A51" w:rsidRDefault="00E80A51" w:rsidP="00647EC5">
            <w:pPr>
              <w:spacing w:line="256" w:lineRule="auto"/>
            </w:pPr>
            <w:r>
              <w:t>000000 sssss ttttt ddddd 00000 10010</w:t>
            </w:r>
            <w:r>
              <w:rPr>
                <w:lang w:val="en-US"/>
              </w:rPr>
              <w:t>0</w:t>
            </w:r>
            <w:r>
              <w:t xml:space="preserve">  </w:t>
            </w:r>
          </w:p>
        </w:tc>
      </w:tr>
    </w:tbl>
    <w:p w14:paraId="1CE3FFFA" w14:textId="2B1B9CC0" w:rsidR="00E80A51" w:rsidRDefault="00E80A51" w:rsidP="00E80A51">
      <w:pPr>
        <w:spacing w:after="0" w:line="256" w:lineRule="auto"/>
        <w:rPr>
          <w:rFonts w:ascii="Arial" w:eastAsia="Arial" w:hAnsi="Arial" w:cs="Arial"/>
          <w:color w:val="000000"/>
        </w:rPr>
      </w:pPr>
    </w:p>
    <w:p w14:paraId="06FF7A68" w14:textId="77777777" w:rsidR="00E80A51" w:rsidRPr="00E80A51" w:rsidRDefault="00E80A51" w:rsidP="00E80A51">
      <w:pPr>
        <w:pStyle w:val="Heading4"/>
        <w:spacing w:line="256" w:lineRule="auto"/>
        <w:ind w:left="-5"/>
        <w:rPr>
          <w:rFonts w:ascii="Times New Roman" w:hAnsi="Times New Roman" w:cs="Times New Roman"/>
        </w:rPr>
      </w:pPr>
      <w:r w:rsidRPr="00E80A51">
        <w:rPr>
          <w:rFonts w:ascii="Times New Roman" w:hAnsi="Times New Roman" w:cs="Times New Roman"/>
          <w:b/>
          <w:color w:val="323E4F"/>
        </w:rPr>
        <w:t xml:space="preserve">OR – Bitwise or </w:t>
      </w:r>
    </w:p>
    <w:tbl>
      <w:tblPr>
        <w:tblStyle w:val="TableGrid"/>
        <w:tblW w:w="8659" w:type="dxa"/>
        <w:tblInd w:w="5" w:type="dxa"/>
        <w:tblCellMar>
          <w:top w:w="49" w:type="dxa"/>
          <w:left w:w="108" w:type="dxa"/>
          <w:right w:w="39" w:type="dxa"/>
        </w:tblCellMar>
        <w:tblLook w:val="04A0" w:firstRow="1" w:lastRow="0" w:firstColumn="1" w:lastColumn="0" w:noHBand="0" w:noVBand="1"/>
      </w:tblPr>
      <w:tblGrid>
        <w:gridCol w:w="1544"/>
        <w:gridCol w:w="7115"/>
      </w:tblGrid>
      <w:tr w:rsidR="00E80A51" w14:paraId="0C13FA74" w14:textId="77777777" w:rsidTr="0020468C">
        <w:trPr>
          <w:trHeight w:val="288"/>
        </w:trPr>
        <w:tc>
          <w:tcPr>
            <w:tcW w:w="1544" w:type="dxa"/>
            <w:tcBorders>
              <w:top w:val="single" w:sz="4" w:space="0" w:color="000000"/>
              <w:left w:val="single" w:sz="4" w:space="0" w:color="000000"/>
              <w:bottom w:val="single" w:sz="4" w:space="0" w:color="000000"/>
              <w:right w:val="single" w:sz="4" w:space="0" w:color="000000"/>
            </w:tcBorders>
            <w:hideMark/>
          </w:tcPr>
          <w:p w14:paraId="1207A873" w14:textId="77777777" w:rsidR="00E80A51" w:rsidRDefault="00E80A51" w:rsidP="0020468C">
            <w:pPr>
              <w:spacing w:line="256" w:lineRule="auto"/>
            </w:pPr>
            <w:r>
              <w:t xml:space="preserve">Descriere </w:t>
            </w:r>
          </w:p>
        </w:tc>
        <w:tc>
          <w:tcPr>
            <w:tcW w:w="7115" w:type="dxa"/>
            <w:tcBorders>
              <w:top w:val="single" w:sz="4" w:space="0" w:color="000000"/>
              <w:left w:val="single" w:sz="4" w:space="0" w:color="000000"/>
              <w:bottom w:val="single" w:sz="4" w:space="0" w:color="000000"/>
              <w:right w:val="single" w:sz="4" w:space="0" w:color="000000"/>
            </w:tcBorders>
            <w:hideMark/>
          </w:tcPr>
          <w:p w14:paraId="4AD5EDE3" w14:textId="77777777" w:rsidR="00E80A51" w:rsidRDefault="00E80A51" w:rsidP="0020468C">
            <w:pPr>
              <w:spacing w:line="256" w:lineRule="auto"/>
            </w:pPr>
            <w:r>
              <w:t xml:space="preserve">SAU logic între două registre și memorează rezultatul în al treilea </w:t>
            </w:r>
          </w:p>
        </w:tc>
      </w:tr>
      <w:tr w:rsidR="00E80A51" w14:paraId="339528B7" w14:textId="77777777" w:rsidTr="0020468C">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757BF793" w14:textId="77777777" w:rsidR="00E80A51" w:rsidRDefault="00E80A51" w:rsidP="0020468C">
            <w:pPr>
              <w:spacing w:line="256" w:lineRule="auto"/>
            </w:pPr>
            <w:r>
              <w:t xml:space="preserve">Operație </w:t>
            </w:r>
          </w:p>
        </w:tc>
        <w:tc>
          <w:tcPr>
            <w:tcW w:w="7115" w:type="dxa"/>
            <w:tcBorders>
              <w:top w:val="single" w:sz="4" w:space="0" w:color="000000"/>
              <w:left w:val="single" w:sz="4" w:space="0" w:color="000000"/>
              <w:bottom w:val="single" w:sz="4" w:space="0" w:color="000000"/>
              <w:right w:val="single" w:sz="4" w:space="0" w:color="000000"/>
            </w:tcBorders>
            <w:hideMark/>
          </w:tcPr>
          <w:p w14:paraId="2FD5AE86" w14:textId="6EDC578E" w:rsidR="00E80A51" w:rsidRDefault="00E80A51" w:rsidP="0020468C">
            <w:pPr>
              <w:spacing w:line="256" w:lineRule="auto"/>
            </w:pPr>
            <w:r>
              <w:t xml:space="preserve">$d </w:t>
            </w:r>
            <w:r w:rsidR="006A35D7">
              <w:rPr>
                <w:lang w:val="en-US"/>
              </w:rPr>
              <w:t>&lt;=</w:t>
            </w:r>
            <w:r>
              <w:t xml:space="preserve"> $s | $t; PC </w:t>
            </w:r>
            <w:r w:rsidR="006A35D7">
              <w:rPr>
                <w:lang w:val="en-US"/>
              </w:rPr>
              <w:t>&lt;=</w:t>
            </w:r>
            <w:r>
              <w:t xml:space="preserve"> PC + 4; </w:t>
            </w:r>
          </w:p>
        </w:tc>
      </w:tr>
      <w:tr w:rsidR="00E80A51" w14:paraId="6AEF65A0" w14:textId="77777777" w:rsidTr="0020468C">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7C47CCBE" w14:textId="77777777" w:rsidR="00E80A51" w:rsidRDefault="00E80A51" w:rsidP="0020468C">
            <w:pPr>
              <w:spacing w:line="256" w:lineRule="auto"/>
            </w:pPr>
            <w:r>
              <w:t xml:space="preserve">Sintaxă  </w:t>
            </w:r>
          </w:p>
        </w:tc>
        <w:tc>
          <w:tcPr>
            <w:tcW w:w="7115" w:type="dxa"/>
            <w:tcBorders>
              <w:top w:val="single" w:sz="4" w:space="0" w:color="000000"/>
              <w:left w:val="single" w:sz="4" w:space="0" w:color="000000"/>
              <w:bottom w:val="single" w:sz="4" w:space="0" w:color="000000"/>
              <w:right w:val="single" w:sz="4" w:space="0" w:color="000000"/>
            </w:tcBorders>
            <w:hideMark/>
          </w:tcPr>
          <w:p w14:paraId="6986942D" w14:textId="77777777" w:rsidR="00E80A51" w:rsidRDefault="00E80A51" w:rsidP="0020468C">
            <w:pPr>
              <w:spacing w:line="256" w:lineRule="auto"/>
            </w:pPr>
            <w:r>
              <w:t xml:space="preserve">or $d, $s, $t  </w:t>
            </w:r>
          </w:p>
        </w:tc>
      </w:tr>
      <w:tr w:rsidR="00E80A51" w14:paraId="47FF0229" w14:textId="77777777" w:rsidTr="0020468C">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7D1A9ED0" w14:textId="77777777" w:rsidR="00E80A51" w:rsidRDefault="00E80A51" w:rsidP="0020468C">
            <w:pPr>
              <w:spacing w:line="256" w:lineRule="auto"/>
            </w:pPr>
            <w:r>
              <w:t xml:space="preserve">Format </w:t>
            </w:r>
          </w:p>
        </w:tc>
        <w:tc>
          <w:tcPr>
            <w:tcW w:w="7115" w:type="dxa"/>
            <w:tcBorders>
              <w:top w:val="single" w:sz="4" w:space="0" w:color="000000"/>
              <w:left w:val="single" w:sz="4" w:space="0" w:color="000000"/>
              <w:bottom w:val="single" w:sz="4" w:space="0" w:color="000000"/>
              <w:right w:val="single" w:sz="4" w:space="0" w:color="000000"/>
            </w:tcBorders>
            <w:hideMark/>
          </w:tcPr>
          <w:p w14:paraId="014B7CCA" w14:textId="77777777" w:rsidR="00E80A51" w:rsidRDefault="00E80A51" w:rsidP="0020468C">
            <w:pPr>
              <w:spacing w:line="256" w:lineRule="auto"/>
            </w:pPr>
            <w:r>
              <w:t xml:space="preserve">000000 sssss ttttt ddddd 00000 </w:t>
            </w:r>
            <w:r>
              <w:rPr>
                <w:lang w:val="en-US"/>
              </w:rPr>
              <w:t>0</w:t>
            </w:r>
            <w:r>
              <w:t xml:space="preserve">00101  </w:t>
            </w:r>
          </w:p>
        </w:tc>
      </w:tr>
    </w:tbl>
    <w:p w14:paraId="1EE9D3CF" w14:textId="449A2774" w:rsidR="00E80A51" w:rsidRPr="00E80A51" w:rsidRDefault="00E80A51" w:rsidP="00E80A51">
      <w:pPr>
        <w:pStyle w:val="Heading4"/>
        <w:spacing w:line="256" w:lineRule="auto"/>
        <w:ind w:left="-5"/>
        <w:rPr>
          <w:rFonts w:ascii="Times New Roman" w:hAnsi="Times New Roman" w:cs="Times New Roman"/>
        </w:rPr>
      </w:pPr>
      <w:r>
        <w:rPr>
          <w:rFonts w:ascii="Times New Roman" w:hAnsi="Times New Roman" w:cs="Times New Roman"/>
          <w:b/>
          <w:color w:val="323E4F"/>
          <w:lang w:val="en-US"/>
        </w:rPr>
        <w:t>X</w:t>
      </w:r>
      <w:r w:rsidRPr="00E80A51">
        <w:rPr>
          <w:rFonts w:ascii="Times New Roman" w:hAnsi="Times New Roman" w:cs="Times New Roman"/>
          <w:b/>
          <w:color w:val="323E4F"/>
        </w:rPr>
        <w:t xml:space="preserve">OR – Bitwise </w:t>
      </w:r>
      <w:r>
        <w:rPr>
          <w:rFonts w:ascii="Times New Roman" w:hAnsi="Times New Roman" w:cs="Times New Roman"/>
          <w:b/>
          <w:color w:val="323E4F"/>
          <w:lang w:val="en-US"/>
        </w:rPr>
        <w:t>x</w:t>
      </w:r>
      <w:r w:rsidRPr="00E80A51">
        <w:rPr>
          <w:rFonts w:ascii="Times New Roman" w:hAnsi="Times New Roman" w:cs="Times New Roman"/>
          <w:b/>
          <w:color w:val="323E4F"/>
        </w:rPr>
        <w:t xml:space="preserve">or </w:t>
      </w:r>
    </w:p>
    <w:tbl>
      <w:tblPr>
        <w:tblStyle w:val="TableGrid"/>
        <w:tblW w:w="8659" w:type="dxa"/>
        <w:tblInd w:w="5" w:type="dxa"/>
        <w:tblCellMar>
          <w:top w:w="49" w:type="dxa"/>
          <w:left w:w="108" w:type="dxa"/>
          <w:right w:w="39" w:type="dxa"/>
        </w:tblCellMar>
        <w:tblLook w:val="04A0" w:firstRow="1" w:lastRow="0" w:firstColumn="1" w:lastColumn="0" w:noHBand="0" w:noVBand="1"/>
      </w:tblPr>
      <w:tblGrid>
        <w:gridCol w:w="1544"/>
        <w:gridCol w:w="7115"/>
      </w:tblGrid>
      <w:tr w:rsidR="00E80A51" w14:paraId="15C9A136" w14:textId="77777777" w:rsidTr="0020468C">
        <w:trPr>
          <w:trHeight w:val="288"/>
        </w:trPr>
        <w:tc>
          <w:tcPr>
            <w:tcW w:w="1544" w:type="dxa"/>
            <w:tcBorders>
              <w:top w:val="single" w:sz="4" w:space="0" w:color="000000"/>
              <w:left w:val="single" w:sz="4" w:space="0" w:color="000000"/>
              <w:bottom w:val="single" w:sz="4" w:space="0" w:color="000000"/>
              <w:right w:val="single" w:sz="4" w:space="0" w:color="000000"/>
            </w:tcBorders>
            <w:hideMark/>
          </w:tcPr>
          <w:p w14:paraId="0B6F6214" w14:textId="77777777" w:rsidR="00E80A51" w:rsidRDefault="00E80A51" w:rsidP="0020468C">
            <w:pPr>
              <w:spacing w:line="256" w:lineRule="auto"/>
            </w:pPr>
            <w:r>
              <w:t xml:space="preserve">Descriere </w:t>
            </w:r>
          </w:p>
        </w:tc>
        <w:tc>
          <w:tcPr>
            <w:tcW w:w="7115" w:type="dxa"/>
            <w:tcBorders>
              <w:top w:val="single" w:sz="4" w:space="0" w:color="000000"/>
              <w:left w:val="single" w:sz="4" w:space="0" w:color="000000"/>
              <w:bottom w:val="single" w:sz="4" w:space="0" w:color="000000"/>
              <w:right w:val="single" w:sz="4" w:space="0" w:color="000000"/>
            </w:tcBorders>
            <w:hideMark/>
          </w:tcPr>
          <w:p w14:paraId="4B123D61" w14:textId="456D48C5" w:rsidR="00E80A51" w:rsidRDefault="00E80A51" w:rsidP="0020468C">
            <w:pPr>
              <w:spacing w:line="256" w:lineRule="auto"/>
            </w:pPr>
            <w:r>
              <w:rPr>
                <w:lang w:val="en-US"/>
              </w:rPr>
              <w:t>XOR</w:t>
            </w:r>
            <w:r>
              <w:t xml:space="preserve"> logic între două registre și memorează rezultatul în al treilea </w:t>
            </w:r>
          </w:p>
        </w:tc>
      </w:tr>
      <w:tr w:rsidR="00E80A51" w14:paraId="3F18F13F" w14:textId="77777777" w:rsidTr="0020468C">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733A4877" w14:textId="77777777" w:rsidR="00E80A51" w:rsidRDefault="00E80A51" w:rsidP="0020468C">
            <w:pPr>
              <w:spacing w:line="256" w:lineRule="auto"/>
            </w:pPr>
            <w:r>
              <w:t xml:space="preserve">Operație </w:t>
            </w:r>
          </w:p>
        </w:tc>
        <w:tc>
          <w:tcPr>
            <w:tcW w:w="7115" w:type="dxa"/>
            <w:tcBorders>
              <w:top w:val="single" w:sz="4" w:space="0" w:color="000000"/>
              <w:left w:val="single" w:sz="4" w:space="0" w:color="000000"/>
              <w:bottom w:val="single" w:sz="4" w:space="0" w:color="000000"/>
              <w:right w:val="single" w:sz="4" w:space="0" w:color="000000"/>
            </w:tcBorders>
            <w:hideMark/>
          </w:tcPr>
          <w:p w14:paraId="1DFAF1BF" w14:textId="171E8EB1" w:rsidR="00E80A51" w:rsidRDefault="00E80A51" w:rsidP="0020468C">
            <w:pPr>
              <w:spacing w:line="256" w:lineRule="auto"/>
            </w:pPr>
            <w:r>
              <w:t xml:space="preserve">$d </w:t>
            </w:r>
            <w:r w:rsidR="006A35D7">
              <w:rPr>
                <w:lang w:val="en-US"/>
              </w:rPr>
              <w:t>&lt;=</w:t>
            </w:r>
            <w:r>
              <w:t xml:space="preserve"> $s </w:t>
            </w:r>
            <w:r>
              <w:rPr>
                <w:lang w:val="en-US"/>
              </w:rPr>
              <w:t>^</w:t>
            </w:r>
            <w:r>
              <w:t xml:space="preserve"> $t; PC </w:t>
            </w:r>
            <w:r w:rsidR="006A35D7">
              <w:rPr>
                <w:lang w:val="en-US"/>
              </w:rPr>
              <w:t>&lt;=</w:t>
            </w:r>
            <w:r>
              <w:t xml:space="preserve"> PC + 4; </w:t>
            </w:r>
          </w:p>
        </w:tc>
      </w:tr>
      <w:tr w:rsidR="00E80A51" w14:paraId="5CDDF1F5" w14:textId="77777777" w:rsidTr="0020468C">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3AEBD4F4" w14:textId="77777777" w:rsidR="00E80A51" w:rsidRDefault="00E80A51" w:rsidP="0020468C">
            <w:pPr>
              <w:spacing w:line="256" w:lineRule="auto"/>
            </w:pPr>
            <w:r>
              <w:t xml:space="preserve">Sintaxă  </w:t>
            </w:r>
          </w:p>
        </w:tc>
        <w:tc>
          <w:tcPr>
            <w:tcW w:w="7115" w:type="dxa"/>
            <w:tcBorders>
              <w:top w:val="single" w:sz="4" w:space="0" w:color="000000"/>
              <w:left w:val="single" w:sz="4" w:space="0" w:color="000000"/>
              <w:bottom w:val="single" w:sz="4" w:space="0" w:color="000000"/>
              <w:right w:val="single" w:sz="4" w:space="0" w:color="000000"/>
            </w:tcBorders>
            <w:hideMark/>
          </w:tcPr>
          <w:p w14:paraId="04557108" w14:textId="06D09CED" w:rsidR="00E80A51" w:rsidRDefault="00E80A51" w:rsidP="0020468C">
            <w:pPr>
              <w:spacing w:line="256" w:lineRule="auto"/>
            </w:pPr>
            <w:r>
              <w:rPr>
                <w:lang w:val="en-US"/>
              </w:rPr>
              <w:t>x</w:t>
            </w:r>
            <w:r>
              <w:t xml:space="preserve">or $d, $s, $t  </w:t>
            </w:r>
          </w:p>
        </w:tc>
      </w:tr>
      <w:tr w:rsidR="00E80A51" w14:paraId="7FC398A8" w14:textId="77777777" w:rsidTr="0020468C">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49982ABB" w14:textId="77777777" w:rsidR="00E80A51" w:rsidRDefault="00E80A51" w:rsidP="0020468C">
            <w:pPr>
              <w:spacing w:line="256" w:lineRule="auto"/>
            </w:pPr>
            <w:r>
              <w:t xml:space="preserve">Format </w:t>
            </w:r>
          </w:p>
        </w:tc>
        <w:tc>
          <w:tcPr>
            <w:tcW w:w="7115" w:type="dxa"/>
            <w:tcBorders>
              <w:top w:val="single" w:sz="4" w:space="0" w:color="000000"/>
              <w:left w:val="single" w:sz="4" w:space="0" w:color="000000"/>
              <w:bottom w:val="single" w:sz="4" w:space="0" w:color="000000"/>
              <w:right w:val="single" w:sz="4" w:space="0" w:color="000000"/>
            </w:tcBorders>
            <w:hideMark/>
          </w:tcPr>
          <w:p w14:paraId="6DAC22E5" w14:textId="0B8291AF" w:rsidR="00E80A51" w:rsidRDefault="00E80A51" w:rsidP="0020468C">
            <w:pPr>
              <w:spacing w:line="256" w:lineRule="auto"/>
            </w:pPr>
            <w:r>
              <w:t xml:space="preserve">000000 sssss ttttt ddddd 00000 </w:t>
            </w:r>
            <w:r>
              <w:rPr>
                <w:lang w:val="en-US"/>
              </w:rPr>
              <w:t>0</w:t>
            </w:r>
            <w:r>
              <w:t>001</w:t>
            </w:r>
            <w:r>
              <w:rPr>
                <w:lang w:val="en-US"/>
              </w:rPr>
              <w:t>10</w:t>
            </w:r>
            <w:r>
              <w:t xml:space="preserve">  </w:t>
            </w:r>
          </w:p>
        </w:tc>
      </w:tr>
    </w:tbl>
    <w:p w14:paraId="5D5931BD" w14:textId="0B920C23" w:rsidR="00E80A51" w:rsidRPr="00E80A51" w:rsidRDefault="00E80A51" w:rsidP="00E80A51">
      <w:pPr>
        <w:pStyle w:val="Heading4"/>
        <w:spacing w:line="256" w:lineRule="auto"/>
        <w:ind w:left="-5"/>
        <w:rPr>
          <w:rFonts w:ascii="Times New Roman" w:hAnsi="Times New Roman" w:cs="Times New Roman"/>
        </w:rPr>
      </w:pPr>
      <w:r>
        <w:rPr>
          <w:color w:val="323E4F"/>
        </w:rPr>
        <w:t xml:space="preserve"> </w:t>
      </w:r>
      <w:r>
        <w:rPr>
          <w:rFonts w:ascii="Times New Roman" w:hAnsi="Times New Roman" w:cs="Times New Roman"/>
          <w:b/>
          <w:color w:val="323E4F"/>
          <w:lang w:val="en-US"/>
        </w:rPr>
        <w:t>NOT</w:t>
      </w:r>
      <w:r w:rsidRPr="00E80A51">
        <w:rPr>
          <w:rFonts w:ascii="Times New Roman" w:hAnsi="Times New Roman" w:cs="Times New Roman"/>
          <w:b/>
          <w:color w:val="323E4F"/>
        </w:rPr>
        <w:t xml:space="preserve"> – Bitwise or </w:t>
      </w:r>
    </w:p>
    <w:tbl>
      <w:tblPr>
        <w:tblStyle w:val="TableGrid"/>
        <w:tblW w:w="8659" w:type="dxa"/>
        <w:tblInd w:w="5" w:type="dxa"/>
        <w:tblCellMar>
          <w:top w:w="49" w:type="dxa"/>
          <w:left w:w="108" w:type="dxa"/>
          <w:right w:w="39" w:type="dxa"/>
        </w:tblCellMar>
        <w:tblLook w:val="04A0" w:firstRow="1" w:lastRow="0" w:firstColumn="1" w:lastColumn="0" w:noHBand="0" w:noVBand="1"/>
      </w:tblPr>
      <w:tblGrid>
        <w:gridCol w:w="1544"/>
        <w:gridCol w:w="7115"/>
      </w:tblGrid>
      <w:tr w:rsidR="00E80A51" w14:paraId="5B969798" w14:textId="77777777" w:rsidTr="0020468C">
        <w:trPr>
          <w:trHeight w:val="288"/>
        </w:trPr>
        <w:tc>
          <w:tcPr>
            <w:tcW w:w="1544" w:type="dxa"/>
            <w:tcBorders>
              <w:top w:val="single" w:sz="4" w:space="0" w:color="000000"/>
              <w:left w:val="single" w:sz="4" w:space="0" w:color="000000"/>
              <w:bottom w:val="single" w:sz="4" w:space="0" w:color="000000"/>
              <w:right w:val="single" w:sz="4" w:space="0" w:color="000000"/>
            </w:tcBorders>
            <w:hideMark/>
          </w:tcPr>
          <w:p w14:paraId="41D5FE25" w14:textId="77777777" w:rsidR="00E80A51" w:rsidRDefault="00E80A51" w:rsidP="0020468C">
            <w:pPr>
              <w:spacing w:line="256" w:lineRule="auto"/>
            </w:pPr>
            <w:r>
              <w:t xml:space="preserve">Descriere </w:t>
            </w:r>
          </w:p>
        </w:tc>
        <w:tc>
          <w:tcPr>
            <w:tcW w:w="7115" w:type="dxa"/>
            <w:tcBorders>
              <w:top w:val="single" w:sz="4" w:space="0" w:color="000000"/>
              <w:left w:val="single" w:sz="4" w:space="0" w:color="000000"/>
              <w:bottom w:val="single" w:sz="4" w:space="0" w:color="000000"/>
              <w:right w:val="single" w:sz="4" w:space="0" w:color="000000"/>
            </w:tcBorders>
            <w:hideMark/>
          </w:tcPr>
          <w:p w14:paraId="4983AD27" w14:textId="7AA5EEF5" w:rsidR="00E80A51" w:rsidRDefault="00E80A51" w:rsidP="0020468C">
            <w:pPr>
              <w:spacing w:line="256" w:lineRule="auto"/>
            </w:pPr>
            <w:r>
              <w:rPr>
                <w:lang w:val="en-US"/>
              </w:rPr>
              <w:t>NU</w:t>
            </w:r>
            <w:r>
              <w:t xml:space="preserve"> logic </w:t>
            </w:r>
            <w:r>
              <w:rPr>
                <w:lang w:val="en-US"/>
              </w:rPr>
              <w:t>pe primul registru</w:t>
            </w:r>
            <w:r>
              <w:t xml:space="preserve"> și memorează rezultatul în al treilea </w:t>
            </w:r>
          </w:p>
        </w:tc>
      </w:tr>
      <w:tr w:rsidR="00E80A51" w14:paraId="117224B5" w14:textId="77777777" w:rsidTr="0020468C">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3B4287AC" w14:textId="77777777" w:rsidR="00E80A51" w:rsidRDefault="00E80A51" w:rsidP="0020468C">
            <w:pPr>
              <w:spacing w:line="256" w:lineRule="auto"/>
            </w:pPr>
            <w:r>
              <w:t xml:space="preserve">Operație </w:t>
            </w:r>
          </w:p>
        </w:tc>
        <w:tc>
          <w:tcPr>
            <w:tcW w:w="7115" w:type="dxa"/>
            <w:tcBorders>
              <w:top w:val="single" w:sz="4" w:space="0" w:color="000000"/>
              <w:left w:val="single" w:sz="4" w:space="0" w:color="000000"/>
              <w:bottom w:val="single" w:sz="4" w:space="0" w:color="000000"/>
              <w:right w:val="single" w:sz="4" w:space="0" w:color="000000"/>
            </w:tcBorders>
            <w:hideMark/>
          </w:tcPr>
          <w:p w14:paraId="025BA914" w14:textId="12F0F645" w:rsidR="00E80A51" w:rsidRDefault="00E80A51" w:rsidP="00E80A51">
            <w:pPr>
              <w:spacing w:line="256" w:lineRule="auto"/>
              <w:jc w:val="both"/>
            </w:pPr>
            <w:r>
              <w:t xml:space="preserve">$d </w:t>
            </w:r>
            <w:r w:rsidR="006A35D7">
              <w:rPr>
                <w:lang w:val="en-US"/>
              </w:rPr>
              <w:t>&lt;=</w:t>
            </w:r>
            <w:r>
              <w:rPr>
                <w:rFonts w:eastAsia="Wingdings" w:cs="Wingdings"/>
              </w:rPr>
              <w:t xml:space="preserve"> </w:t>
            </w:r>
            <w:r>
              <w:rPr>
                <w:rFonts w:eastAsia="Wingdings" w:cs="Wingdings"/>
                <w:lang w:val="en-US"/>
              </w:rPr>
              <w:t>not</w:t>
            </w:r>
            <w:r>
              <w:t xml:space="preserve"> $s; PC </w:t>
            </w:r>
            <w:r w:rsidR="006A35D7">
              <w:rPr>
                <w:lang w:val="en-US"/>
              </w:rPr>
              <w:t>&lt;=</w:t>
            </w:r>
            <w:r>
              <w:t xml:space="preserve"> PC + 4; </w:t>
            </w:r>
          </w:p>
        </w:tc>
      </w:tr>
      <w:tr w:rsidR="00E80A51" w14:paraId="0792CDB1" w14:textId="77777777" w:rsidTr="0020468C">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62F6EF53" w14:textId="77777777" w:rsidR="00E80A51" w:rsidRDefault="00E80A51" w:rsidP="0020468C">
            <w:pPr>
              <w:spacing w:line="256" w:lineRule="auto"/>
            </w:pPr>
            <w:r>
              <w:t xml:space="preserve">Sintaxă  </w:t>
            </w:r>
          </w:p>
        </w:tc>
        <w:tc>
          <w:tcPr>
            <w:tcW w:w="7115" w:type="dxa"/>
            <w:tcBorders>
              <w:top w:val="single" w:sz="4" w:space="0" w:color="000000"/>
              <w:left w:val="single" w:sz="4" w:space="0" w:color="000000"/>
              <w:bottom w:val="single" w:sz="4" w:space="0" w:color="000000"/>
              <w:right w:val="single" w:sz="4" w:space="0" w:color="000000"/>
            </w:tcBorders>
            <w:hideMark/>
          </w:tcPr>
          <w:p w14:paraId="36481D24" w14:textId="19FB88BC" w:rsidR="00E80A51" w:rsidRDefault="00E80A51" w:rsidP="0020468C">
            <w:pPr>
              <w:spacing w:line="256" w:lineRule="auto"/>
            </w:pPr>
            <w:r>
              <w:rPr>
                <w:lang w:val="en-US"/>
              </w:rPr>
              <w:t>not</w:t>
            </w:r>
            <w:r>
              <w:t xml:space="preserve"> $d, $s </w:t>
            </w:r>
          </w:p>
        </w:tc>
      </w:tr>
      <w:tr w:rsidR="00E80A51" w14:paraId="70DFDACD" w14:textId="77777777" w:rsidTr="0020468C">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25E9AA16" w14:textId="77777777" w:rsidR="00E80A51" w:rsidRDefault="00E80A51" w:rsidP="0020468C">
            <w:pPr>
              <w:spacing w:line="256" w:lineRule="auto"/>
            </w:pPr>
            <w:r>
              <w:t xml:space="preserve">Format </w:t>
            </w:r>
          </w:p>
        </w:tc>
        <w:tc>
          <w:tcPr>
            <w:tcW w:w="7115" w:type="dxa"/>
            <w:tcBorders>
              <w:top w:val="single" w:sz="4" w:space="0" w:color="000000"/>
              <w:left w:val="single" w:sz="4" w:space="0" w:color="000000"/>
              <w:bottom w:val="single" w:sz="4" w:space="0" w:color="000000"/>
              <w:right w:val="single" w:sz="4" w:space="0" w:color="000000"/>
            </w:tcBorders>
            <w:hideMark/>
          </w:tcPr>
          <w:p w14:paraId="102EDCF8" w14:textId="19FB0764" w:rsidR="00E80A51" w:rsidRDefault="00E80A51" w:rsidP="0020468C">
            <w:pPr>
              <w:spacing w:line="256" w:lineRule="auto"/>
            </w:pPr>
            <w:r>
              <w:t xml:space="preserve">000000 sssss </w:t>
            </w:r>
            <w:r>
              <w:rPr>
                <w:lang w:val="en-US"/>
              </w:rPr>
              <w:t>00000</w:t>
            </w:r>
            <w:r>
              <w:t xml:space="preserve"> ddddd 00000 </w:t>
            </w:r>
            <w:r>
              <w:rPr>
                <w:lang w:val="en-US"/>
              </w:rPr>
              <w:t>0</w:t>
            </w:r>
            <w:r>
              <w:t>0</w:t>
            </w:r>
            <w:r w:rsidR="00760CB8">
              <w:rPr>
                <w:lang w:val="en-US"/>
              </w:rPr>
              <w:t>1000</w:t>
            </w:r>
            <w:r>
              <w:t xml:space="preserve">  </w:t>
            </w:r>
          </w:p>
        </w:tc>
      </w:tr>
    </w:tbl>
    <w:p w14:paraId="5B2411E1" w14:textId="77777777" w:rsidR="008A49C2" w:rsidRDefault="008A49C2" w:rsidP="00E80A51">
      <w:pPr>
        <w:spacing w:after="0" w:line="256" w:lineRule="auto"/>
        <w:rPr>
          <w:rFonts w:ascii="Arial" w:eastAsia="Arial" w:hAnsi="Arial" w:cs="Arial"/>
          <w:color w:val="000000"/>
        </w:rPr>
      </w:pPr>
    </w:p>
    <w:p w14:paraId="18ABC3E3" w14:textId="188A5C8E" w:rsidR="00760CB8" w:rsidRPr="00760CB8" w:rsidRDefault="00760CB8" w:rsidP="00760CB8">
      <w:pPr>
        <w:pStyle w:val="Heading4"/>
        <w:spacing w:line="256" w:lineRule="auto"/>
        <w:ind w:left="-5"/>
        <w:rPr>
          <w:rFonts w:ascii="Times New Roman" w:hAnsi="Times New Roman" w:cs="Times New Roman"/>
          <w:lang w:val="en-US"/>
        </w:rPr>
      </w:pPr>
      <w:r w:rsidRPr="00F77881">
        <w:rPr>
          <w:rFonts w:ascii="Times New Roman" w:hAnsi="Times New Roman" w:cs="Times New Roman"/>
          <w:b/>
          <w:color w:val="323E4F"/>
        </w:rPr>
        <w:lastRenderedPageBreak/>
        <w:t>S</w:t>
      </w:r>
      <w:r>
        <w:rPr>
          <w:rFonts w:ascii="Times New Roman" w:hAnsi="Times New Roman" w:cs="Times New Roman"/>
          <w:b/>
          <w:color w:val="323E4F"/>
          <w:lang w:val="en-US"/>
        </w:rPr>
        <w:t>RA</w:t>
      </w:r>
      <w:r w:rsidRPr="00F77881">
        <w:rPr>
          <w:rFonts w:ascii="Times New Roman" w:hAnsi="Times New Roman" w:cs="Times New Roman"/>
          <w:b/>
          <w:color w:val="323E4F"/>
        </w:rPr>
        <w:t xml:space="preserve"> – Shift </w:t>
      </w:r>
      <w:r>
        <w:rPr>
          <w:rFonts w:ascii="Times New Roman" w:hAnsi="Times New Roman" w:cs="Times New Roman"/>
          <w:b/>
          <w:color w:val="323E4F"/>
          <w:lang w:val="en-US"/>
        </w:rPr>
        <w:t>right arithmetic</w:t>
      </w:r>
    </w:p>
    <w:tbl>
      <w:tblPr>
        <w:tblStyle w:val="TableGrid"/>
        <w:tblW w:w="8659" w:type="dxa"/>
        <w:tblInd w:w="5" w:type="dxa"/>
        <w:tblCellMar>
          <w:top w:w="49" w:type="dxa"/>
          <w:left w:w="108" w:type="dxa"/>
          <w:right w:w="46" w:type="dxa"/>
        </w:tblCellMar>
        <w:tblLook w:val="04A0" w:firstRow="1" w:lastRow="0" w:firstColumn="1" w:lastColumn="0" w:noHBand="0" w:noVBand="1"/>
      </w:tblPr>
      <w:tblGrid>
        <w:gridCol w:w="1544"/>
        <w:gridCol w:w="7115"/>
      </w:tblGrid>
      <w:tr w:rsidR="00760CB8" w14:paraId="65BBDEEB" w14:textId="77777777" w:rsidTr="0020468C">
        <w:trPr>
          <w:trHeight w:val="562"/>
        </w:trPr>
        <w:tc>
          <w:tcPr>
            <w:tcW w:w="1544" w:type="dxa"/>
            <w:tcBorders>
              <w:top w:val="single" w:sz="4" w:space="0" w:color="000000"/>
              <w:left w:val="single" w:sz="4" w:space="0" w:color="000000"/>
              <w:bottom w:val="single" w:sz="4" w:space="0" w:color="000000"/>
              <w:right w:val="single" w:sz="4" w:space="0" w:color="000000"/>
            </w:tcBorders>
            <w:vAlign w:val="center"/>
            <w:hideMark/>
          </w:tcPr>
          <w:p w14:paraId="1086A3A0" w14:textId="77777777" w:rsidR="00760CB8" w:rsidRDefault="00760CB8" w:rsidP="0020468C">
            <w:pPr>
              <w:spacing w:line="256" w:lineRule="auto"/>
            </w:pPr>
            <w:r>
              <w:t xml:space="preserve">Descriere </w:t>
            </w:r>
          </w:p>
        </w:tc>
        <w:tc>
          <w:tcPr>
            <w:tcW w:w="7115" w:type="dxa"/>
            <w:tcBorders>
              <w:top w:val="single" w:sz="4" w:space="0" w:color="000000"/>
              <w:left w:val="single" w:sz="4" w:space="0" w:color="000000"/>
              <w:bottom w:val="single" w:sz="4" w:space="0" w:color="000000"/>
              <w:right w:val="single" w:sz="4" w:space="0" w:color="000000"/>
            </w:tcBorders>
            <w:hideMark/>
          </w:tcPr>
          <w:p w14:paraId="183FE188" w14:textId="4C74B04A" w:rsidR="00760CB8" w:rsidRPr="00760CB8" w:rsidRDefault="00760CB8" w:rsidP="0020468C">
            <w:pPr>
              <w:spacing w:line="256" w:lineRule="auto"/>
              <w:rPr>
                <w:lang w:val="en-US"/>
              </w:rPr>
            </w:pPr>
            <w:r>
              <w:t xml:space="preserve">Deplasare </w:t>
            </w:r>
            <w:r>
              <w:rPr>
                <w:lang w:val="en-US"/>
              </w:rPr>
              <w:t>aritmetica</w:t>
            </w:r>
            <w:r>
              <w:t xml:space="preserve"> la </w:t>
            </w:r>
            <w:r>
              <w:rPr>
                <w:lang w:val="en-US"/>
              </w:rPr>
              <w:t>dreapta</w:t>
            </w:r>
            <w:r>
              <w:t xml:space="preserve"> pentru un registru, rezultatul este memorat în altul, se introduc </w:t>
            </w:r>
            <w:r>
              <w:rPr>
                <w:lang w:val="en-US"/>
              </w:rPr>
              <w:t>biti de semn</w:t>
            </w:r>
          </w:p>
        </w:tc>
      </w:tr>
      <w:tr w:rsidR="00760CB8" w14:paraId="61F5685E" w14:textId="77777777" w:rsidTr="0020468C">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7363C645" w14:textId="77777777" w:rsidR="00760CB8" w:rsidRDefault="00760CB8" w:rsidP="0020468C">
            <w:pPr>
              <w:spacing w:line="256" w:lineRule="auto"/>
            </w:pPr>
            <w:r>
              <w:t xml:space="preserve">Operație </w:t>
            </w:r>
          </w:p>
        </w:tc>
        <w:tc>
          <w:tcPr>
            <w:tcW w:w="7115" w:type="dxa"/>
            <w:tcBorders>
              <w:top w:val="single" w:sz="4" w:space="0" w:color="000000"/>
              <w:left w:val="single" w:sz="4" w:space="0" w:color="000000"/>
              <w:bottom w:val="single" w:sz="4" w:space="0" w:color="000000"/>
              <w:right w:val="single" w:sz="4" w:space="0" w:color="000000"/>
            </w:tcBorders>
            <w:hideMark/>
          </w:tcPr>
          <w:p w14:paraId="55BA2A4B" w14:textId="51051421" w:rsidR="00760CB8" w:rsidRDefault="00760CB8" w:rsidP="0020468C">
            <w:pPr>
              <w:spacing w:line="256" w:lineRule="auto"/>
            </w:pPr>
            <w:r>
              <w:t xml:space="preserve">$d </w:t>
            </w:r>
            <w:r w:rsidR="006A35D7">
              <w:rPr>
                <w:lang w:val="en-US"/>
              </w:rPr>
              <w:t>&lt;=</w:t>
            </w:r>
            <w:r>
              <w:t xml:space="preserve"> $t </w:t>
            </w:r>
            <w:r>
              <w:rPr>
                <w:lang w:val="en-US"/>
              </w:rPr>
              <w:t>&gt;&gt;&gt;</w:t>
            </w:r>
            <w:r>
              <w:t xml:space="preserve"> h; PC </w:t>
            </w:r>
            <w:r w:rsidR="006A35D7">
              <w:rPr>
                <w:lang w:val="en-US"/>
              </w:rPr>
              <w:t>&lt;=</w:t>
            </w:r>
            <w:r>
              <w:t xml:space="preserve"> PC + 4; </w:t>
            </w:r>
          </w:p>
        </w:tc>
      </w:tr>
      <w:tr w:rsidR="00760CB8" w14:paraId="03831266" w14:textId="77777777" w:rsidTr="0020468C">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1EB1D849" w14:textId="77777777" w:rsidR="00760CB8" w:rsidRDefault="00760CB8" w:rsidP="0020468C">
            <w:pPr>
              <w:spacing w:line="256" w:lineRule="auto"/>
            </w:pPr>
            <w:r>
              <w:t xml:space="preserve">Sintaxă  </w:t>
            </w:r>
          </w:p>
        </w:tc>
        <w:tc>
          <w:tcPr>
            <w:tcW w:w="7115" w:type="dxa"/>
            <w:tcBorders>
              <w:top w:val="single" w:sz="4" w:space="0" w:color="000000"/>
              <w:left w:val="single" w:sz="4" w:space="0" w:color="000000"/>
              <w:bottom w:val="single" w:sz="4" w:space="0" w:color="000000"/>
              <w:right w:val="single" w:sz="4" w:space="0" w:color="000000"/>
            </w:tcBorders>
            <w:hideMark/>
          </w:tcPr>
          <w:p w14:paraId="27C31ED8" w14:textId="7A210654" w:rsidR="00760CB8" w:rsidRDefault="00760CB8" w:rsidP="0020468C">
            <w:pPr>
              <w:spacing w:line="256" w:lineRule="auto"/>
            </w:pPr>
            <w:r>
              <w:t>s</w:t>
            </w:r>
            <w:r>
              <w:rPr>
                <w:lang w:val="en-US"/>
              </w:rPr>
              <w:t>ra</w:t>
            </w:r>
            <w:r>
              <w:t xml:space="preserve"> $d, $t, h  </w:t>
            </w:r>
          </w:p>
        </w:tc>
      </w:tr>
      <w:tr w:rsidR="00760CB8" w14:paraId="7A21BAE6" w14:textId="77777777" w:rsidTr="0020468C">
        <w:trPr>
          <w:trHeight w:val="288"/>
        </w:trPr>
        <w:tc>
          <w:tcPr>
            <w:tcW w:w="1544" w:type="dxa"/>
            <w:tcBorders>
              <w:top w:val="single" w:sz="4" w:space="0" w:color="000000"/>
              <w:left w:val="single" w:sz="4" w:space="0" w:color="000000"/>
              <w:bottom w:val="single" w:sz="4" w:space="0" w:color="000000"/>
              <w:right w:val="single" w:sz="4" w:space="0" w:color="000000"/>
            </w:tcBorders>
            <w:hideMark/>
          </w:tcPr>
          <w:p w14:paraId="566582EF" w14:textId="77777777" w:rsidR="00760CB8" w:rsidRDefault="00760CB8" w:rsidP="0020468C">
            <w:pPr>
              <w:spacing w:line="256" w:lineRule="auto"/>
            </w:pPr>
            <w:r>
              <w:t xml:space="preserve">Format </w:t>
            </w:r>
          </w:p>
        </w:tc>
        <w:tc>
          <w:tcPr>
            <w:tcW w:w="7115" w:type="dxa"/>
            <w:tcBorders>
              <w:top w:val="single" w:sz="4" w:space="0" w:color="000000"/>
              <w:left w:val="single" w:sz="4" w:space="0" w:color="000000"/>
              <w:bottom w:val="single" w:sz="4" w:space="0" w:color="000000"/>
              <w:right w:val="single" w:sz="4" w:space="0" w:color="000000"/>
            </w:tcBorders>
            <w:hideMark/>
          </w:tcPr>
          <w:p w14:paraId="0F5CE74A" w14:textId="032FE5BF" w:rsidR="00760CB8" w:rsidRDefault="00760CB8" w:rsidP="0020468C">
            <w:pPr>
              <w:spacing w:line="256" w:lineRule="auto"/>
            </w:pPr>
            <w:r>
              <w:t>000000 sssss ttttt ddddd hhhhh 000</w:t>
            </w:r>
            <w:r>
              <w:rPr>
                <w:lang w:val="en-US"/>
              </w:rPr>
              <w:t>111</w:t>
            </w:r>
            <w:r>
              <w:t xml:space="preserve">  </w:t>
            </w:r>
          </w:p>
        </w:tc>
      </w:tr>
    </w:tbl>
    <w:p w14:paraId="287A2E91" w14:textId="77777777" w:rsidR="008A49C2" w:rsidRPr="008A49C2" w:rsidRDefault="008A49C2" w:rsidP="008A49C2">
      <w:pPr>
        <w:pStyle w:val="Heading4"/>
        <w:spacing w:line="256" w:lineRule="auto"/>
        <w:ind w:left="-5"/>
        <w:rPr>
          <w:rFonts w:ascii="Times New Roman" w:hAnsi="Times New Roman" w:cs="Times New Roman"/>
        </w:rPr>
      </w:pPr>
      <w:r w:rsidRPr="008A49C2">
        <w:rPr>
          <w:rFonts w:ascii="Times New Roman" w:hAnsi="Times New Roman" w:cs="Times New Roman"/>
          <w:b/>
          <w:color w:val="323E4F"/>
        </w:rPr>
        <w:t xml:space="preserve">SLT – Set on less than (signed) </w:t>
      </w:r>
    </w:p>
    <w:tbl>
      <w:tblPr>
        <w:tblStyle w:val="TableGrid"/>
        <w:tblW w:w="8659" w:type="dxa"/>
        <w:tblInd w:w="5" w:type="dxa"/>
        <w:tblCellMar>
          <w:top w:w="51" w:type="dxa"/>
          <w:left w:w="108" w:type="dxa"/>
          <w:right w:w="115" w:type="dxa"/>
        </w:tblCellMar>
        <w:tblLook w:val="04A0" w:firstRow="1" w:lastRow="0" w:firstColumn="1" w:lastColumn="0" w:noHBand="0" w:noVBand="1"/>
      </w:tblPr>
      <w:tblGrid>
        <w:gridCol w:w="1544"/>
        <w:gridCol w:w="7115"/>
      </w:tblGrid>
      <w:tr w:rsidR="008A49C2" w14:paraId="66640D27" w14:textId="77777777" w:rsidTr="008A49C2">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72592EB7" w14:textId="77777777" w:rsidR="008A49C2" w:rsidRDefault="008A49C2">
            <w:pPr>
              <w:spacing w:line="256" w:lineRule="auto"/>
            </w:pPr>
            <w:r>
              <w:t xml:space="preserve">Descriere </w:t>
            </w:r>
          </w:p>
        </w:tc>
        <w:tc>
          <w:tcPr>
            <w:tcW w:w="7115" w:type="dxa"/>
            <w:tcBorders>
              <w:top w:val="single" w:sz="4" w:space="0" w:color="000000"/>
              <w:left w:val="single" w:sz="4" w:space="0" w:color="000000"/>
              <w:bottom w:val="single" w:sz="4" w:space="0" w:color="000000"/>
              <w:right w:val="single" w:sz="4" w:space="0" w:color="000000"/>
            </w:tcBorders>
            <w:hideMark/>
          </w:tcPr>
          <w:p w14:paraId="62620B9A" w14:textId="77777777" w:rsidR="008A49C2" w:rsidRDefault="008A49C2">
            <w:pPr>
              <w:spacing w:line="256" w:lineRule="auto"/>
            </w:pPr>
            <w:r>
              <w:t xml:space="preserve">Dacă $s &lt; $t, $d este inițializat cu 1, altfel cu 0  </w:t>
            </w:r>
          </w:p>
        </w:tc>
      </w:tr>
      <w:tr w:rsidR="008A49C2" w14:paraId="0D903B20" w14:textId="77777777" w:rsidTr="008A49C2">
        <w:trPr>
          <w:trHeight w:val="288"/>
        </w:trPr>
        <w:tc>
          <w:tcPr>
            <w:tcW w:w="1544" w:type="dxa"/>
            <w:tcBorders>
              <w:top w:val="single" w:sz="4" w:space="0" w:color="000000"/>
              <w:left w:val="single" w:sz="4" w:space="0" w:color="000000"/>
              <w:bottom w:val="single" w:sz="4" w:space="0" w:color="000000"/>
              <w:right w:val="single" w:sz="4" w:space="0" w:color="000000"/>
            </w:tcBorders>
            <w:hideMark/>
          </w:tcPr>
          <w:p w14:paraId="275974D3" w14:textId="77777777" w:rsidR="008A49C2" w:rsidRDefault="008A49C2">
            <w:pPr>
              <w:spacing w:line="256" w:lineRule="auto"/>
            </w:pPr>
            <w:r>
              <w:t xml:space="preserve">Operație </w:t>
            </w:r>
          </w:p>
        </w:tc>
        <w:tc>
          <w:tcPr>
            <w:tcW w:w="7115" w:type="dxa"/>
            <w:tcBorders>
              <w:top w:val="single" w:sz="4" w:space="0" w:color="000000"/>
              <w:left w:val="single" w:sz="4" w:space="0" w:color="000000"/>
              <w:bottom w:val="single" w:sz="4" w:space="0" w:color="000000"/>
              <w:right w:val="single" w:sz="4" w:space="0" w:color="000000"/>
            </w:tcBorders>
            <w:hideMark/>
          </w:tcPr>
          <w:p w14:paraId="2DE38C75" w14:textId="77F9B4BE" w:rsidR="008A49C2" w:rsidRDefault="008A49C2">
            <w:pPr>
              <w:spacing w:line="256" w:lineRule="auto"/>
            </w:pPr>
            <w:r>
              <w:t xml:space="preserve">PC </w:t>
            </w:r>
            <w:r w:rsidR="006A35D7">
              <w:rPr>
                <w:lang w:val="en-US"/>
              </w:rPr>
              <w:t>&lt;=</w:t>
            </w:r>
            <w:r>
              <w:t xml:space="preserve"> PC + 4; if $s &lt; $t $d </w:t>
            </w:r>
            <w:r w:rsidR="006A35D7">
              <w:rPr>
                <w:lang w:val="en-US"/>
              </w:rPr>
              <w:t>&lt;=</w:t>
            </w:r>
            <w:r>
              <w:t xml:space="preserve"> 1; else $d </w:t>
            </w:r>
            <w:r w:rsidR="006A35D7">
              <w:rPr>
                <w:lang w:val="en-US"/>
              </w:rPr>
              <w:t>&lt;=</w:t>
            </w:r>
            <w:r>
              <w:t xml:space="preserve"> 0;  </w:t>
            </w:r>
          </w:p>
        </w:tc>
      </w:tr>
      <w:tr w:rsidR="008A49C2" w14:paraId="3F69BAC0" w14:textId="77777777" w:rsidTr="008A49C2">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7138ED33" w14:textId="77777777" w:rsidR="008A49C2" w:rsidRDefault="008A49C2">
            <w:pPr>
              <w:spacing w:line="256" w:lineRule="auto"/>
            </w:pPr>
            <w:r>
              <w:t xml:space="preserve">Sintaxă  </w:t>
            </w:r>
          </w:p>
        </w:tc>
        <w:tc>
          <w:tcPr>
            <w:tcW w:w="7115" w:type="dxa"/>
            <w:tcBorders>
              <w:top w:val="single" w:sz="4" w:space="0" w:color="000000"/>
              <w:left w:val="single" w:sz="4" w:space="0" w:color="000000"/>
              <w:bottom w:val="single" w:sz="4" w:space="0" w:color="000000"/>
              <w:right w:val="single" w:sz="4" w:space="0" w:color="000000"/>
            </w:tcBorders>
            <w:hideMark/>
          </w:tcPr>
          <w:p w14:paraId="2FF0AEAC" w14:textId="77777777" w:rsidR="008A49C2" w:rsidRDefault="008A49C2">
            <w:pPr>
              <w:spacing w:line="256" w:lineRule="auto"/>
            </w:pPr>
            <w:r>
              <w:t xml:space="preserve">slt $d, $s, $t  </w:t>
            </w:r>
          </w:p>
        </w:tc>
      </w:tr>
      <w:tr w:rsidR="008A49C2" w14:paraId="0F64F89B" w14:textId="77777777" w:rsidTr="008A49C2">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562E2F6A" w14:textId="77777777" w:rsidR="008A49C2" w:rsidRDefault="008A49C2">
            <w:pPr>
              <w:spacing w:line="256" w:lineRule="auto"/>
            </w:pPr>
            <w:r>
              <w:t xml:space="preserve">Format </w:t>
            </w:r>
          </w:p>
        </w:tc>
        <w:tc>
          <w:tcPr>
            <w:tcW w:w="7115" w:type="dxa"/>
            <w:tcBorders>
              <w:top w:val="single" w:sz="4" w:space="0" w:color="000000"/>
              <w:left w:val="single" w:sz="4" w:space="0" w:color="000000"/>
              <w:bottom w:val="single" w:sz="4" w:space="0" w:color="000000"/>
              <w:right w:val="single" w:sz="4" w:space="0" w:color="000000"/>
            </w:tcBorders>
            <w:hideMark/>
          </w:tcPr>
          <w:p w14:paraId="44DDE347" w14:textId="659D7C3D" w:rsidR="008A49C2" w:rsidRDefault="008A49C2">
            <w:pPr>
              <w:spacing w:line="256" w:lineRule="auto"/>
            </w:pPr>
            <w:r>
              <w:t xml:space="preserve">000000 sssss ttttt ddddd 00000 </w:t>
            </w:r>
            <w:r>
              <w:rPr>
                <w:lang w:val="en-US"/>
              </w:rPr>
              <w:t>001001</w:t>
            </w:r>
            <w:r>
              <w:t xml:space="preserve"> </w:t>
            </w:r>
          </w:p>
        </w:tc>
      </w:tr>
    </w:tbl>
    <w:p w14:paraId="6CB5E1FE" w14:textId="77777777" w:rsidR="00760CB8" w:rsidRDefault="00760CB8" w:rsidP="00E80A51">
      <w:pPr>
        <w:spacing w:after="0" w:line="256" w:lineRule="auto"/>
        <w:rPr>
          <w:rFonts w:ascii="Arial" w:eastAsia="Arial" w:hAnsi="Arial" w:cs="Arial"/>
          <w:color w:val="000000"/>
        </w:rPr>
      </w:pPr>
    </w:p>
    <w:p w14:paraId="0DE2F103" w14:textId="77777777" w:rsidR="00E80A51" w:rsidRPr="00F77881" w:rsidRDefault="00E80A51" w:rsidP="00E80A51">
      <w:pPr>
        <w:pStyle w:val="Heading4"/>
        <w:spacing w:line="256" w:lineRule="auto"/>
        <w:ind w:left="-5"/>
        <w:rPr>
          <w:rFonts w:ascii="Times New Roman" w:hAnsi="Times New Roman" w:cs="Times New Roman"/>
        </w:rPr>
      </w:pPr>
      <w:r w:rsidRPr="00F77881">
        <w:rPr>
          <w:rFonts w:ascii="Times New Roman" w:hAnsi="Times New Roman" w:cs="Times New Roman"/>
          <w:b/>
          <w:color w:val="323E4F"/>
        </w:rPr>
        <w:t xml:space="preserve">ADDI – Add immediate </w:t>
      </w:r>
    </w:p>
    <w:tbl>
      <w:tblPr>
        <w:tblStyle w:val="TableGrid"/>
        <w:tblW w:w="8637" w:type="dxa"/>
        <w:tblInd w:w="5" w:type="dxa"/>
        <w:tblCellMar>
          <w:top w:w="49" w:type="dxa"/>
          <w:left w:w="106" w:type="dxa"/>
          <w:right w:w="52" w:type="dxa"/>
        </w:tblCellMar>
        <w:tblLook w:val="04A0" w:firstRow="1" w:lastRow="0" w:firstColumn="1" w:lastColumn="0" w:noHBand="0" w:noVBand="1"/>
      </w:tblPr>
      <w:tblGrid>
        <w:gridCol w:w="1527"/>
        <w:gridCol w:w="7110"/>
      </w:tblGrid>
      <w:tr w:rsidR="00E80A51" w14:paraId="3FC78B11" w14:textId="77777777" w:rsidTr="0020468C">
        <w:trPr>
          <w:trHeight w:val="562"/>
        </w:trPr>
        <w:tc>
          <w:tcPr>
            <w:tcW w:w="1527" w:type="dxa"/>
            <w:tcBorders>
              <w:top w:val="single" w:sz="4" w:space="0" w:color="000000"/>
              <w:left w:val="single" w:sz="4" w:space="0" w:color="000000"/>
              <w:bottom w:val="single" w:sz="4" w:space="0" w:color="000000"/>
              <w:right w:val="single" w:sz="2" w:space="0" w:color="000000"/>
            </w:tcBorders>
            <w:hideMark/>
          </w:tcPr>
          <w:p w14:paraId="5644B8CF" w14:textId="77777777" w:rsidR="00E80A51" w:rsidRDefault="00E80A51" w:rsidP="0020468C">
            <w:pPr>
              <w:spacing w:line="256" w:lineRule="auto"/>
              <w:ind w:left="2"/>
            </w:pPr>
            <w:r>
              <w:t xml:space="preserve">Descriere </w:t>
            </w:r>
          </w:p>
        </w:tc>
        <w:tc>
          <w:tcPr>
            <w:tcW w:w="7110" w:type="dxa"/>
            <w:tcBorders>
              <w:top w:val="single" w:sz="4" w:space="0" w:color="000000"/>
              <w:left w:val="single" w:sz="2" w:space="0" w:color="000000"/>
              <w:bottom w:val="single" w:sz="4" w:space="0" w:color="000000"/>
              <w:right w:val="single" w:sz="4" w:space="0" w:color="000000"/>
            </w:tcBorders>
            <w:hideMark/>
          </w:tcPr>
          <w:p w14:paraId="2572CA4C" w14:textId="77777777" w:rsidR="00E80A51" w:rsidRDefault="00E80A51" w:rsidP="0020468C">
            <w:pPr>
              <w:spacing w:line="256" w:lineRule="auto"/>
            </w:pPr>
            <w:r>
              <w:t xml:space="preserve">Adună un registru cu o valoare imediată și memorează rezultatul în alt registru  </w:t>
            </w:r>
          </w:p>
        </w:tc>
      </w:tr>
      <w:tr w:rsidR="00E80A51" w14:paraId="5858F9B1" w14:textId="77777777" w:rsidTr="0020468C">
        <w:trPr>
          <w:trHeight w:val="286"/>
        </w:trPr>
        <w:tc>
          <w:tcPr>
            <w:tcW w:w="1527" w:type="dxa"/>
            <w:tcBorders>
              <w:top w:val="single" w:sz="4" w:space="0" w:color="000000"/>
              <w:left w:val="single" w:sz="4" w:space="0" w:color="000000"/>
              <w:bottom w:val="single" w:sz="4" w:space="0" w:color="000000"/>
              <w:right w:val="single" w:sz="4" w:space="0" w:color="000000"/>
            </w:tcBorders>
            <w:hideMark/>
          </w:tcPr>
          <w:p w14:paraId="652EF3A0" w14:textId="77777777" w:rsidR="00E80A51" w:rsidRDefault="00E80A51" w:rsidP="0020468C">
            <w:pPr>
              <w:spacing w:line="256" w:lineRule="auto"/>
              <w:ind w:left="2"/>
            </w:pPr>
            <w:r>
              <w:t xml:space="preserve">Operație </w:t>
            </w:r>
          </w:p>
        </w:tc>
        <w:tc>
          <w:tcPr>
            <w:tcW w:w="7110" w:type="dxa"/>
            <w:tcBorders>
              <w:top w:val="single" w:sz="4" w:space="0" w:color="000000"/>
              <w:left w:val="single" w:sz="4" w:space="0" w:color="000000"/>
              <w:bottom w:val="single" w:sz="4" w:space="0" w:color="000000"/>
              <w:right w:val="single" w:sz="4" w:space="0" w:color="000000"/>
            </w:tcBorders>
            <w:hideMark/>
          </w:tcPr>
          <w:p w14:paraId="554522E8" w14:textId="544C0A7F" w:rsidR="00E80A51" w:rsidRDefault="00E80A51" w:rsidP="0020468C">
            <w:pPr>
              <w:spacing w:line="256" w:lineRule="auto"/>
            </w:pPr>
            <w:r>
              <w:t xml:space="preserve">$t </w:t>
            </w:r>
            <w:r w:rsidR="006A35D7">
              <w:rPr>
                <w:lang w:val="en-US"/>
              </w:rPr>
              <w:t>&lt;=</w:t>
            </w:r>
            <w:r>
              <w:t xml:space="preserve"> $s + imm; PC </w:t>
            </w:r>
            <w:r w:rsidR="006A35D7">
              <w:rPr>
                <w:lang w:val="en-US"/>
              </w:rPr>
              <w:t>&lt;=</w:t>
            </w:r>
            <w:r>
              <w:t xml:space="preserve"> PC + 4; </w:t>
            </w:r>
          </w:p>
        </w:tc>
      </w:tr>
      <w:tr w:rsidR="00E80A51" w14:paraId="4C91E077" w14:textId="77777777" w:rsidTr="0020468C">
        <w:trPr>
          <w:trHeight w:val="286"/>
        </w:trPr>
        <w:tc>
          <w:tcPr>
            <w:tcW w:w="1527" w:type="dxa"/>
            <w:tcBorders>
              <w:top w:val="single" w:sz="4" w:space="0" w:color="000000"/>
              <w:left w:val="single" w:sz="4" w:space="0" w:color="000000"/>
              <w:bottom w:val="single" w:sz="4" w:space="0" w:color="000000"/>
              <w:right w:val="single" w:sz="4" w:space="0" w:color="000000"/>
            </w:tcBorders>
            <w:hideMark/>
          </w:tcPr>
          <w:p w14:paraId="686FEC37" w14:textId="77777777" w:rsidR="00E80A51" w:rsidRDefault="00E80A51" w:rsidP="0020468C">
            <w:pPr>
              <w:spacing w:line="256" w:lineRule="auto"/>
              <w:ind w:left="2"/>
            </w:pPr>
            <w:r>
              <w:t xml:space="preserve">Sintaxă  </w:t>
            </w:r>
          </w:p>
        </w:tc>
        <w:tc>
          <w:tcPr>
            <w:tcW w:w="7110" w:type="dxa"/>
            <w:tcBorders>
              <w:top w:val="single" w:sz="4" w:space="0" w:color="000000"/>
              <w:left w:val="single" w:sz="4" w:space="0" w:color="000000"/>
              <w:bottom w:val="single" w:sz="4" w:space="0" w:color="000000"/>
              <w:right w:val="single" w:sz="4" w:space="0" w:color="000000"/>
            </w:tcBorders>
            <w:hideMark/>
          </w:tcPr>
          <w:p w14:paraId="28C5EFEB" w14:textId="77777777" w:rsidR="00E80A51" w:rsidRDefault="00E80A51" w:rsidP="0020468C">
            <w:pPr>
              <w:spacing w:line="256" w:lineRule="auto"/>
            </w:pPr>
            <w:r>
              <w:t xml:space="preserve">addi $t, $s, imm  </w:t>
            </w:r>
          </w:p>
        </w:tc>
      </w:tr>
      <w:tr w:rsidR="00E80A51" w14:paraId="4AEB3684" w14:textId="77777777" w:rsidTr="0020468C">
        <w:trPr>
          <w:trHeight w:val="288"/>
        </w:trPr>
        <w:tc>
          <w:tcPr>
            <w:tcW w:w="1527" w:type="dxa"/>
            <w:tcBorders>
              <w:top w:val="single" w:sz="4" w:space="0" w:color="000000"/>
              <w:left w:val="single" w:sz="4" w:space="0" w:color="000000"/>
              <w:bottom w:val="single" w:sz="4" w:space="0" w:color="000000"/>
              <w:right w:val="single" w:sz="4" w:space="0" w:color="000000"/>
            </w:tcBorders>
            <w:hideMark/>
          </w:tcPr>
          <w:p w14:paraId="135D03C2" w14:textId="77777777" w:rsidR="00E80A51" w:rsidRDefault="00E80A51" w:rsidP="0020468C">
            <w:pPr>
              <w:spacing w:line="256" w:lineRule="auto"/>
              <w:ind w:left="2"/>
            </w:pPr>
            <w:r>
              <w:t xml:space="preserve">Format </w:t>
            </w:r>
          </w:p>
        </w:tc>
        <w:tc>
          <w:tcPr>
            <w:tcW w:w="7110" w:type="dxa"/>
            <w:tcBorders>
              <w:top w:val="single" w:sz="4" w:space="0" w:color="000000"/>
              <w:left w:val="single" w:sz="4" w:space="0" w:color="000000"/>
              <w:bottom w:val="single" w:sz="4" w:space="0" w:color="000000"/>
              <w:right w:val="single" w:sz="4" w:space="0" w:color="000000"/>
            </w:tcBorders>
            <w:hideMark/>
          </w:tcPr>
          <w:p w14:paraId="7265EABD" w14:textId="77777777" w:rsidR="00E80A51" w:rsidRDefault="00E80A51" w:rsidP="0020468C">
            <w:pPr>
              <w:spacing w:line="256" w:lineRule="auto"/>
            </w:pPr>
            <w:r>
              <w:t>00000</w:t>
            </w:r>
            <w:r>
              <w:rPr>
                <w:lang w:val="en-US"/>
              </w:rPr>
              <w:t>1</w:t>
            </w:r>
            <w:r>
              <w:t xml:space="preserve"> sssss ttttt iiiiiiiiiiiiiiii  </w:t>
            </w:r>
          </w:p>
        </w:tc>
      </w:tr>
    </w:tbl>
    <w:p w14:paraId="3C97487C" w14:textId="5F8D7759" w:rsidR="00E80A51" w:rsidRDefault="00E80A51" w:rsidP="00E80A51">
      <w:pPr>
        <w:spacing w:after="0" w:line="256" w:lineRule="auto"/>
        <w:rPr>
          <w:rFonts w:ascii="Arial" w:eastAsia="Arial" w:hAnsi="Arial" w:cs="Arial"/>
          <w:color w:val="000000"/>
        </w:rPr>
      </w:pPr>
    </w:p>
    <w:p w14:paraId="14861E74" w14:textId="77777777" w:rsidR="00760CB8" w:rsidRPr="00760CB8" w:rsidRDefault="00760CB8" w:rsidP="00760CB8">
      <w:pPr>
        <w:pStyle w:val="Heading4"/>
        <w:spacing w:line="256" w:lineRule="auto"/>
        <w:ind w:left="-5"/>
        <w:rPr>
          <w:rFonts w:ascii="Times New Roman" w:hAnsi="Times New Roman" w:cs="Times New Roman"/>
        </w:rPr>
      </w:pPr>
      <w:r w:rsidRPr="00760CB8">
        <w:rPr>
          <w:rFonts w:ascii="Times New Roman" w:hAnsi="Times New Roman" w:cs="Times New Roman"/>
          <w:b/>
          <w:color w:val="323E4F"/>
        </w:rPr>
        <w:t xml:space="preserve">LW – Load word </w:t>
      </w:r>
    </w:p>
    <w:tbl>
      <w:tblPr>
        <w:tblStyle w:val="TableGrid"/>
        <w:tblW w:w="8659" w:type="dxa"/>
        <w:tblInd w:w="5" w:type="dxa"/>
        <w:tblCellMar>
          <w:top w:w="50" w:type="dxa"/>
          <w:left w:w="108" w:type="dxa"/>
          <w:right w:w="115" w:type="dxa"/>
        </w:tblCellMar>
        <w:tblLook w:val="04A0" w:firstRow="1" w:lastRow="0" w:firstColumn="1" w:lastColumn="0" w:noHBand="0" w:noVBand="1"/>
      </w:tblPr>
      <w:tblGrid>
        <w:gridCol w:w="1544"/>
        <w:gridCol w:w="7115"/>
      </w:tblGrid>
      <w:tr w:rsidR="00760CB8" w14:paraId="3C401A84" w14:textId="77777777" w:rsidTr="00760CB8">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784AFB50" w14:textId="77777777" w:rsidR="00760CB8" w:rsidRDefault="00760CB8">
            <w:pPr>
              <w:spacing w:line="256" w:lineRule="auto"/>
            </w:pPr>
            <w:r>
              <w:t xml:space="preserve">Descriere </w:t>
            </w:r>
          </w:p>
        </w:tc>
        <w:tc>
          <w:tcPr>
            <w:tcW w:w="7115" w:type="dxa"/>
            <w:tcBorders>
              <w:top w:val="single" w:sz="4" w:space="0" w:color="000000"/>
              <w:left w:val="single" w:sz="4" w:space="0" w:color="000000"/>
              <w:bottom w:val="single" w:sz="4" w:space="0" w:color="000000"/>
              <w:right w:val="single" w:sz="4" w:space="0" w:color="000000"/>
            </w:tcBorders>
            <w:hideMark/>
          </w:tcPr>
          <w:p w14:paraId="6F982E96" w14:textId="77777777" w:rsidR="00760CB8" w:rsidRDefault="00760CB8">
            <w:pPr>
              <w:spacing w:line="256" w:lineRule="auto"/>
            </w:pPr>
            <w:r>
              <w:t xml:space="preserve">Un cuvânt din memorie este încărcat într-un registru </w:t>
            </w:r>
          </w:p>
        </w:tc>
      </w:tr>
      <w:tr w:rsidR="00760CB8" w14:paraId="4238ECF3" w14:textId="77777777" w:rsidTr="00760CB8">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024614B2" w14:textId="77777777" w:rsidR="00760CB8" w:rsidRDefault="00760CB8">
            <w:pPr>
              <w:spacing w:line="256" w:lineRule="auto"/>
            </w:pPr>
            <w:r>
              <w:t xml:space="preserve">Operație </w:t>
            </w:r>
          </w:p>
        </w:tc>
        <w:tc>
          <w:tcPr>
            <w:tcW w:w="7115" w:type="dxa"/>
            <w:tcBorders>
              <w:top w:val="single" w:sz="4" w:space="0" w:color="000000"/>
              <w:left w:val="single" w:sz="4" w:space="0" w:color="000000"/>
              <w:bottom w:val="single" w:sz="4" w:space="0" w:color="000000"/>
              <w:right w:val="single" w:sz="4" w:space="0" w:color="000000"/>
            </w:tcBorders>
            <w:hideMark/>
          </w:tcPr>
          <w:p w14:paraId="5594A2DD" w14:textId="118AD3BB" w:rsidR="00760CB8" w:rsidRDefault="00760CB8">
            <w:pPr>
              <w:spacing w:line="256" w:lineRule="auto"/>
            </w:pPr>
            <w:r>
              <w:t xml:space="preserve">$t </w:t>
            </w:r>
            <w:r w:rsidR="006A35D7">
              <w:rPr>
                <w:lang w:val="en-US"/>
              </w:rPr>
              <w:t>&lt;=</w:t>
            </w:r>
            <w:r>
              <w:t xml:space="preserve"> </w:t>
            </w:r>
            <w:proofErr w:type="gramStart"/>
            <w:r>
              <w:t>MEM[</w:t>
            </w:r>
            <w:proofErr w:type="gramEnd"/>
            <w:r>
              <w:t xml:space="preserve">$s + offset]; PC </w:t>
            </w:r>
            <w:r w:rsidR="006A35D7">
              <w:rPr>
                <w:lang w:val="en-US"/>
              </w:rPr>
              <w:t>&lt;=</w:t>
            </w:r>
            <w:r>
              <w:t xml:space="preserve"> PC + 4; </w:t>
            </w:r>
          </w:p>
        </w:tc>
      </w:tr>
      <w:tr w:rsidR="00760CB8" w14:paraId="10FB7B41" w14:textId="77777777" w:rsidTr="00760CB8">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1CE71001" w14:textId="77777777" w:rsidR="00760CB8" w:rsidRDefault="00760CB8">
            <w:pPr>
              <w:spacing w:line="256" w:lineRule="auto"/>
            </w:pPr>
            <w:r>
              <w:t xml:space="preserve">Sintaxă  </w:t>
            </w:r>
          </w:p>
        </w:tc>
        <w:tc>
          <w:tcPr>
            <w:tcW w:w="7115" w:type="dxa"/>
            <w:tcBorders>
              <w:top w:val="single" w:sz="4" w:space="0" w:color="000000"/>
              <w:left w:val="single" w:sz="4" w:space="0" w:color="000000"/>
              <w:bottom w:val="single" w:sz="4" w:space="0" w:color="000000"/>
              <w:right w:val="single" w:sz="4" w:space="0" w:color="000000"/>
            </w:tcBorders>
            <w:hideMark/>
          </w:tcPr>
          <w:p w14:paraId="675DB527" w14:textId="77777777" w:rsidR="00760CB8" w:rsidRDefault="00760CB8">
            <w:pPr>
              <w:spacing w:line="256" w:lineRule="auto"/>
            </w:pPr>
            <w:r>
              <w:t xml:space="preserve">lw $t, offset($s)  </w:t>
            </w:r>
          </w:p>
        </w:tc>
      </w:tr>
      <w:tr w:rsidR="00760CB8" w14:paraId="6A6080F1" w14:textId="77777777" w:rsidTr="00760CB8">
        <w:trPr>
          <w:trHeight w:val="288"/>
        </w:trPr>
        <w:tc>
          <w:tcPr>
            <w:tcW w:w="1544" w:type="dxa"/>
            <w:tcBorders>
              <w:top w:val="single" w:sz="4" w:space="0" w:color="000000"/>
              <w:left w:val="single" w:sz="4" w:space="0" w:color="000000"/>
              <w:bottom w:val="single" w:sz="4" w:space="0" w:color="000000"/>
              <w:right w:val="single" w:sz="4" w:space="0" w:color="000000"/>
            </w:tcBorders>
            <w:hideMark/>
          </w:tcPr>
          <w:p w14:paraId="1AB4172D" w14:textId="77777777" w:rsidR="00760CB8" w:rsidRDefault="00760CB8">
            <w:pPr>
              <w:spacing w:line="256" w:lineRule="auto"/>
            </w:pPr>
            <w:r>
              <w:t xml:space="preserve">Format </w:t>
            </w:r>
          </w:p>
        </w:tc>
        <w:tc>
          <w:tcPr>
            <w:tcW w:w="7115" w:type="dxa"/>
            <w:tcBorders>
              <w:top w:val="single" w:sz="4" w:space="0" w:color="000000"/>
              <w:left w:val="single" w:sz="4" w:space="0" w:color="000000"/>
              <w:bottom w:val="single" w:sz="4" w:space="0" w:color="000000"/>
              <w:right w:val="single" w:sz="4" w:space="0" w:color="000000"/>
            </w:tcBorders>
            <w:hideMark/>
          </w:tcPr>
          <w:p w14:paraId="09E9D36C" w14:textId="67B1AB7F" w:rsidR="00760CB8" w:rsidRDefault="00760CB8">
            <w:pPr>
              <w:spacing w:line="256" w:lineRule="auto"/>
            </w:pPr>
            <w:r>
              <w:rPr>
                <w:lang w:val="en-US"/>
              </w:rPr>
              <w:t>0</w:t>
            </w:r>
            <w:r>
              <w:t>0001</w:t>
            </w:r>
            <w:r>
              <w:rPr>
                <w:lang w:val="en-US"/>
              </w:rPr>
              <w:t>0</w:t>
            </w:r>
            <w:r>
              <w:t xml:space="preserve"> sssss ttttt iiiiiiiiiiiiiiii  </w:t>
            </w:r>
          </w:p>
        </w:tc>
      </w:tr>
    </w:tbl>
    <w:p w14:paraId="33AC7A48" w14:textId="77777777" w:rsidR="00760CB8" w:rsidRPr="00760CB8" w:rsidRDefault="00760CB8" w:rsidP="00760CB8">
      <w:pPr>
        <w:pStyle w:val="Heading4"/>
        <w:spacing w:line="256" w:lineRule="auto"/>
        <w:ind w:left="-5"/>
        <w:rPr>
          <w:rFonts w:ascii="Times New Roman" w:hAnsi="Times New Roman" w:cs="Times New Roman"/>
        </w:rPr>
      </w:pPr>
      <w:r w:rsidRPr="00760CB8">
        <w:rPr>
          <w:rFonts w:ascii="Times New Roman" w:hAnsi="Times New Roman" w:cs="Times New Roman"/>
          <w:b/>
          <w:color w:val="323E4F"/>
        </w:rPr>
        <w:t xml:space="preserve">SW – Store word </w:t>
      </w:r>
    </w:p>
    <w:tbl>
      <w:tblPr>
        <w:tblStyle w:val="TableGrid"/>
        <w:tblW w:w="8659" w:type="dxa"/>
        <w:tblInd w:w="5" w:type="dxa"/>
        <w:tblCellMar>
          <w:top w:w="50" w:type="dxa"/>
          <w:left w:w="108" w:type="dxa"/>
          <w:right w:w="44" w:type="dxa"/>
        </w:tblCellMar>
        <w:tblLook w:val="04A0" w:firstRow="1" w:lastRow="0" w:firstColumn="1" w:lastColumn="0" w:noHBand="0" w:noVBand="1"/>
      </w:tblPr>
      <w:tblGrid>
        <w:gridCol w:w="1544"/>
        <w:gridCol w:w="7115"/>
      </w:tblGrid>
      <w:tr w:rsidR="00760CB8" w14:paraId="416BDF15" w14:textId="77777777" w:rsidTr="00760CB8">
        <w:trPr>
          <w:trHeight w:val="562"/>
        </w:trPr>
        <w:tc>
          <w:tcPr>
            <w:tcW w:w="1544" w:type="dxa"/>
            <w:tcBorders>
              <w:top w:val="single" w:sz="4" w:space="0" w:color="000000"/>
              <w:left w:val="single" w:sz="4" w:space="0" w:color="000000"/>
              <w:bottom w:val="single" w:sz="4" w:space="0" w:color="000000"/>
              <w:right w:val="single" w:sz="4" w:space="0" w:color="000000"/>
            </w:tcBorders>
            <w:vAlign w:val="center"/>
            <w:hideMark/>
          </w:tcPr>
          <w:p w14:paraId="7ADBEDD3" w14:textId="77777777" w:rsidR="00760CB8" w:rsidRDefault="00760CB8">
            <w:pPr>
              <w:spacing w:line="256" w:lineRule="auto"/>
            </w:pPr>
            <w:r>
              <w:t xml:space="preserve">Descriere </w:t>
            </w:r>
          </w:p>
        </w:tc>
        <w:tc>
          <w:tcPr>
            <w:tcW w:w="7115" w:type="dxa"/>
            <w:tcBorders>
              <w:top w:val="single" w:sz="4" w:space="0" w:color="000000"/>
              <w:left w:val="single" w:sz="4" w:space="0" w:color="000000"/>
              <w:bottom w:val="single" w:sz="4" w:space="0" w:color="000000"/>
              <w:right w:val="single" w:sz="4" w:space="0" w:color="000000"/>
            </w:tcBorders>
            <w:hideMark/>
          </w:tcPr>
          <w:p w14:paraId="623FB767" w14:textId="77777777" w:rsidR="00760CB8" w:rsidRDefault="00760CB8">
            <w:pPr>
              <w:spacing w:line="256" w:lineRule="auto"/>
            </w:pPr>
            <w:r>
              <w:t xml:space="preserve">Valoarea unui registru este stocată în memorie la o anumită adresă  </w:t>
            </w:r>
          </w:p>
        </w:tc>
      </w:tr>
      <w:tr w:rsidR="00760CB8" w14:paraId="45B9C97B" w14:textId="77777777" w:rsidTr="00760CB8">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6259FB59" w14:textId="77777777" w:rsidR="00760CB8" w:rsidRDefault="00760CB8">
            <w:pPr>
              <w:spacing w:line="256" w:lineRule="auto"/>
            </w:pPr>
            <w:r>
              <w:t xml:space="preserve">Operație </w:t>
            </w:r>
          </w:p>
        </w:tc>
        <w:tc>
          <w:tcPr>
            <w:tcW w:w="7115" w:type="dxa"/>
            <w:tcBorders>
              <w:top w:val="single" w:sz="4" w:space="0" w:color="000000"/>
              <w:left w:val="single" w:sz="4" w:space="0" w:color="000000"/>
              <w:bottom w:val="single" w:sz="4" w:space="0" w:color="000000"/>
              <w:right w:val="single" w:sz="4" w:space="0" w:color="000000"/>
            </w:tcBorders>
            <w:hideMark/>
          </w:tcPr>
          <w:p w14:paraId="310C738E" w14:textId="4D0DB783" w:rsidR="00760CB8" w:rsidRDefault="00760CB8">
            <w:pPr>
              <w:spacing w:line="256" w:lineRule="auto"/>
            </w:pPr>
            <w:proofErr w:type="gramStart"/>
            <w:r>
              <w:t>MEM[</w:t>
            </w:r>
            <w:proofErr w:type="gramEnd"/>
            <w:r>
              <w:t xml:space="preserve">$s + offset] </w:t>
            </w:r>
            <w:r w:rsidR="006A35D7">
              <w:rPr>
                <w:lang w:val="en-US"/>
              </w:rPr>
              <w:t>&lt;=</w:t>
            </w:r>
            <w:r>
              <w:t xml:space="preserve"> $t; PC </w:t>
            </w:r>
            <w:r w:rsidR="006A35D7">
              <w:rPr>
                <w:lang w:val="en-US"/>
              </w:rPr>
              <w:t>&lt;=</w:t>
            </w:r>
            <w:r>
              <w:t xml:space="preserve"> PC + 4; </w:t>
            </w:r>
          </w:p>
        </w:tc>
      </w:tr>
      <w:tr w:rsidR="00760CB8" w14:paraId="4C1D89FC" w14:textId="77777777" w:rsidTr="00760CB8">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037344AF" w14:textId="77777777" w:rsidR="00760CB8" w:rsidRDefault="00760CB8">
            <w:pPr>
              <w:spacing w:line="256" w:lineRule="auto"/>
            </w:pPr>
            <w:r>
              <w:t xml:space="preserve">Sintaxă  </w:t>
            </w:r>
          </w:p>
        </w:tc>
        <w:tc>
          <w:tcPr>
            <w:tcW w:w="7115" w:type="dxa"/>
            <w:tcBorders>
              <w:top w:val="single" w:sz="4" w:space="0" w:color="000000"/>
              <w:left w:val="single" w:sz="4" w:space="0" w:color="000000"/>
              <w:bottom w:val="single" w:sz="4" w:space="0" w:color="000000"/>
              <w:right w:val="single" w:sz="4" w:space="0" w:color="000000"/>
            </w:tcBorders>
            <w:hideMark/>
          </w:tcPr>
          <w:p w14:paraId="781EAE9C" w14:textId="77777777" w:rsidR="00760CB8" w:rsidRDefault="00760CB8">
            <w:pPr>
              <w:spacing w:line="256" w:lineRule="auto"/>
            </w:pPr>
            <w:r>
              <w:t xml:space="preserve">sw $t, offset($s)  </w:t>
            </w:r>
          </w:p>
        </w:tc>
      </w:tr>
      <w:tr w:rsidR="00760CB8" w14:paraId="0240B4FE" w14:textId="77777777" w:rsidTr="00760CB8">
        <w:trPr>
          <w:trHeight w:val="288"/>
        </w:trPr>
        <w:tc>
          <w:tcPr>
            <w:tcW w:w="1544" w:type="dxa"/>
            <w:tcBorders>
              <w:top w:val="single" w:sz="4" w:space="0" w:color="000000"/>
              <w:left w:val="single" w:sz="4" w:space="0" w:color="000000"/>
              <w:bottom w:val="single" w:sz="4" w:space="0" w:color="000000"/>
              <w:right w:val="single" w:sz="4" w:space="0" w:color="000000"/>
            </w:tcBorders>
            <w:hideMark/>
          </w:tcPr>
          <w:p w14:paraId="2443775E" w14:textId="77777777" w:rsidR="00760CB8" w:rsidRDefault="00760CB8">
            <w:pPr>
              <w:spacing w:line="256" w:lineRule="auto"/>
            </w:pPr>
            <w:r>
              <w:t xml:space="preserve">Format </w:t>
            </w:r>
          </w:p>
        </w:tc>
        <w:tc>
          <w:tcPr>
            <w:tcW w:w="7115" w:type="dxa"/>
            <w:tcBorders>
              <w:top w:val="single" w:sz="4" w:space="0" w:color="000000"/>
              <w:left w:val="single" w:sz="4" w:space="0" w:color="000000"/>
              <w:bottom w:val="single" w:sz="4" w:space="0" w:color="000000"/>
              <w:right w:val="single" w:sz="4" w:space="0" w:color="000000"/>
            </w:tcBorders>
            <w:hideMark/>
          </w:tcPr>
          <w:p w14:paraId="4B471D6D" w14:textId="3F1BF122" w:rsidR="00760CB8" w:rsidRDefault="00760CB8">
            <w:pPr>
              <w:spacing w:line="256" w:lineRule="auto"/>
            </w:pPr>
            <w:r>
              <w:rPr>
                <w:lang w:val="en-US"/>
              </w:rPr>
              <w:t>0</w:t>
            </w:r>
            <w:r>
              <w:t>0</w:t>
            </w:r>
            <w:r>
              <w:rPr>
                <w:lang w:val="en-US"/>
              </w:rPr>
              <w:t>0</w:t>
            </w:r>
            <w:r>
              <w:t xml:space="preserve">011 sssss ttttt iiiiiiiiiiiiiiii  </w:t>
            </w:r>
          </w:p>
        </w:tc>
      </w:tr>
    </w:tbl>
    <w:p w14:paraId="51287C8E" w14:textId="77777777" w:rsidR="00760CB8" w:rsidRDefault="00760CB8" w:rsidP="00E80A51">
      <w:pPr>
        <w:spacing w:after="0" w:line="256" w:lineRule="auto"/>
        <w:rPr>
          <w:rFonts w:ascii="Arial" w:eastAsia="Arial" w:hAnsi="Arial" w:cs="Arial"/>
          <w:color w:val="000000"/>
        </w:rPr>
      </w:pPr>
    </w:p>
    <w:p w14:paraId="12C4916B" w14:textId="77777777" w:rsidR="00E80A51" w:rsidRPr="00F77881" w:rsidRDefault="00E80A51" w:rsidP="00E80A51">
      <w:pPr>
        <w:pStyle w:val="Heading4"/>
        <w:spacing w:line="256" w:lineRule="auto"/>
        <w:ind w:left="-5"/>
        <w:rPr>
          <w:rFonts w:ascii="Times New Roman" w:hAnsi="Times New Roman" w:cs="Times New Roman"/>
        </w:rPr>
      </w:pPr>
      <w:r w:rsidRPr="00F77881">
        <w:rPr>
          <w:rFonts w:ascii="Times New Roman" w:hAnsi="Times New Roman" w:cs="Times New Roman"/>
          <w:b/>
          <w:color w:val="323E4F"/>
        </w:rPr>
        <w:t xml:space="preserve">BEQ – Branch on equal </w:t>
      </w:r>
    </w:p>
    <w:tbl>
      <w:tblPr>
        <w:tblStyle w:val="TableGrid"/>
        <w:tblW w:w="8659" w:type="dxa"/>
        <w:tblInd w:w="5" w:type="dxa"/>
        <w:tblCellMar>
          <w:top w:w="50" w:type="dxa"/>
          <w:left w:w="108" w:type="dxa"/>
          <w:right w:w="115" w:type="dxa"/>
        </w:tblCellMar>
        <w:tblLook w:val="04A0" w:firstRow="1" w:lastRow="0" w:firstColumn="1" w:lastColumn="0" w:noHBand="0" w:noVBand="1"/>
      </w:tblPr>
      <w:tblGrid>
        <w:gridCol w:w="1452"/>
        <w:gridCol w:w="7207"/>
      </w:tblGrid>
      <w:tr w:rsidR="00E80A51" w14:paraId="5A3BA73B" w14:textId="77777777" w:rsidTr="0020468C">
        <w:trPr>
          <w:trHeight w:val="288"/>
        </w:trPr>
        <w:tc>
          <w:tcPr>
            <w:tcW w:w="1452" w:type="dxa"/>
            <w:tcBorders>
              <w:top w:val="single" w:sz="4" w:space="0" w:color="000000"/>
              <w:left w:val="single" w:sz="4" w:space="0" w:color="000000"/>
              <w:bottom w:val="single" w:sz="4" w:space="0" w:color="000000"/>
              <w:right w:val="single" w:sz="4" w:space="0" w:color="000000"/>
            </w:tcBorders>
            <w:hideMark/>
          </w:tcPr>
          <w:p w14:paraId="1A0B7D95" w14:textId="77777777" w:rsidR="00E80A51" w:rsidRDefault="00E80A51" w:rsidP="0020468C">
            <w:pPr>
              <w:spacing w:line="256" w:lineRule="auto"/>
            </w:pPr>
            <w:r>
              <w:t xml:space="preserve">Descriere </w:t>
            </w:r>
          </w:p>
        </w:tc>
        <w:tc>
          <w:tcPr>
            <w:tcW w:w="7207" w:type="dxa"/>
            <w:tcBorders>
              <w:top w:val="single" w:sz="4" w:space="0" w:color="000000"/>
              <w:left w:val="single" w:sz="4" w:space="0" w:color="000000"/>
              <w:bottom w:val="single" w:sz="4" w:space="0" w:color="000000"/>
              <w:right w:val="single" w:sz="4" w:space="0" w:color="000000"/>
            </w:tcBorders>
            <w:hideMark/>
          </w:tcPr>
          <w:p w14:paraId="45DD6A16" w14:textId="77777777" w:rsidR="00E80A51" w:rsidRDefault="00E80A51" w:rsidP="0020468C">
            <w:pPr>
              <w:spacing w:line="256" w:lineRule="auto"/>
              <w:ind w:left="1"/>
            </w:pPr>
            <w:r>
              <w:t xml:space="preserve">Salt condiționat dacă este egalitate între două registre  </w:t>
            </w:r>
          </w:p>
        </w:tc>
      </w:tr>
      <w:tr w:rsidR="00E80A51" w14:paraId="6AA26923" w14:textId="77777777" w:rsidTr="0020468C">
        <w:trPr>
          <w:trHeight w:val="286"/>
        </w:trPr>
        <w:tc>
          <w:tcPr>
            <w:tcW w:w="1452" w:type="dxa"/>
            <w:tcBorders>
              <w:top w:val="single" w:sz="4" w:space="0" w:color="000000"/>
              <w:left w:val="single" w:sz="4" w:space="0" w:color="000000"/>
              <w:bottom w:val="single" w:sz="4" w:space="0" w:color="000000"/>
              <w:right w:val="single" w:sz="4" w:space="0" w:color="000000"/>
            </w:tcBorders>
            <w:hideMark/>
          </w:tcPr>
          <w:p w14:paraId="3D8B6916" w14:textId="77777777" w:rsidR="00E80A51" w:rsidRDefault="00E80A51" w:rsidP="0020468C">
            <w:pPr>
              <w:spacing w:line="256" w:lineRule="auto"/>
            </w:pPr>
            <w:r>
              <w:t xml:space="preserve">Operație </w:t>
            </w:r>
          </w:p>
        </w:tc>
        <w:tc>
          <w:tcPr>
            <w:tcW w:w="7207" w:type="dxa"/>
            <w:tcBorders>
              <w:top w:val="single" w:sz="4" w:space="0" w:color="000000"/>
              <w:left w:val="single" w:sz="4" w:space="0" w:color="000000"/>
              <w:bottom w:val="single" w:sz="4" w:space="0" w:color="000000"/>
              <w:right w:val="single" w:sz="4" w:space="0" w:color="000000"/>
            </w:tcBorders>
            <w:hideMark/>
          </w:tcPr>
          <w:p w14:paraId="284B44FD" w14:textId="15BBEC81" w:rsidR="00E80A51" w:rsidRDefault="00E80A51" w:rsidP="0020468C">
            <w:pPr>
              <w:spacing w:line="256" w:lineRule="auto"/>
              <w:ind w:left="1"/>
            </w:pPr>
            <w:r>
              <w:t xml:space="preserve">if $s == $t then PC </w:t>
            </w:r>
            <w:r w:rsidR="00A00344">
              <w:rPr>
                <w:lang w:val="en-US"/>
              </w:rPr>
              <w:t>&lt;=</w:t>
            </w:r>
            <w:r>
              <w:t xml:space="preserve"> PC + 4 + (offset &lt;&lt; 2); else PC </w:t>
            </w:r>
            <w:r w:rsidR="00A00344">
              <w:rPr>
                <w:lang w:val="en-US"/>
              </w:rPr>
              <w:t>&lt;=</w:t>
            </w:r>
            <w:r>
              <w:t xml:space="preserve"> PC + 4; </w:t>
            </w:r>
          </w:p>
        </w:tc>
      </w:tr>
      <w:tr w:rsidR="00E80A51" w14:paraId="09067AF7" w14:textId="77777777" w:rsidTr="0020468C">
        <w:trPr>
          <w:trHeight w:val="286"/>
        </w:trPr>
        <w:tc>
          <w:tcPr>
            <w:tcW w:w="1452" w:type="dxa"/>
            <w:tcBorders>
              <w:top w:val="single" w:sz="4" w:space="0" w:color="000000"/>
              <w:left w:val="single" w:sz="4" w:space="0" w:color="000000"/>
              <w:bottom w:val="single" w:sz="4" w:space="0" w:color="000000"/>
              <w:right w:val="single" w:sz="4" w:space="0" w:color="000000"/>
            </w:tcBorders>
            <w:hideMark/>
          </w:tcPr>
          <w:p w14:paraId="73A84BA3" w14:textId="77777777" w:rsidR="00E80A51" w:rsidRDefault="00E80A51" w:rsidP="0020468C">
            <w:pPr>
              <w:spacing w:line="256" w:lineRule="auto"/>
            </w:pPr>
            <w:r>
              <w:t xml:space="preserve">Sintaxă  </w:t>
            </w:r>
          </w:p>
        </w:tc>
        <w:tc>
          <w:tcPr>
            <w:tcW w:w="7207" w:type="dxa"/>
            <w:tcBorders>
              <w:top w:val="single" w:sz="4" w:space="0" w:color="000000"/>
              <w:left w:val="single" w:sz="4" w:space="0" w:color="000000"/>
              <w:bottom w:val="single" w:sz="4" w:space="0" w:color="000000"/>
              <w:right w:val="single" w:sz="4" w:space="0" w:color="000000"/>
            </w:tcBorders>
            <w:hideMark/>
          </w:tcPr>
          <w:p w14:paraId="1A6AA9F2" w14:textId="77777777" w:rsidR="00E80A51" w:rsidRDefault="00E80A51" w:rsidP="0020468C">
            <w:pPr>
              <w:spacing w:line="256" w:lineRule="auto"/>
              <w:ind w:left="1"/>
            </w:pPr>
            <w:r>
              <w:t xml:space="preserve">beq $s, $t, offset  </w:t>
            </w:r>
          </w:p>
        </w:tc>
      </w:tr>
      <w:tr w:rsidR="00E80A51" w14:paraId="1386FC49" w14:textId="77777777" w:rsidTr="0020468C">
        <w:trPr>
          <w:trHeight w:val="286"/>
        </w:trPr>
        <w:tc>
          <w:tcPr>
            <w:tcW w:w="1452" w:type="dxa"/>
            <w:tcBorders>
              <w:top w:val="single" w:sz="4" w:space="0" w:color="000000"/>
              <w:left w:val="single" w:sz="4" w:space="0" w:color="000000"/>
              <w:bottom w:val="single" w:sz="4" w:space="0" w:color="000000"/>
              <w:right w:val="single" w:sz="4" w:space="0" w:color="000000"/>
            </w:tcBorders>
            <w:hideMark/>
          </w:tcPr>
          <w:p w14:paraId="58A8053C" w14:textId="77777777" w:rsidR="00E80A51" w:rsidRDefault="00E80A51" w:rsidP="0020468C">
            <w:pPr>
              <w:spacing w:line="256" w:lineRule="auto"/>
            </w:pPr>
            <w:r>
              <w:t xml:space="preserve">Format </w:t>
            </w:r>
          </w:p>
        </w:tc>
        <w:tc>
          <w:tcPr>
            <w:tcW w:w="7207" w:type="dxa"/>
            <w:tcBorders>
              <w:top w:val="single" w:sz="4" w:space="0" w:color="000000"/>
              <w:left w:val="single" w:sz="4" w:space="0" w:color="000000"/>
              <w:bottom w:val="single" w:sz="4" w:space="0" w:color="000000"/>
              <w:right w:val="single" w:sz="4" w:space="0" w:color="000000"/>
            </w:tcBorders>
            <w:hideMark/>
          </w:tcPr>
          <w:p w14:paraId="40DDAEC8" w14:textId="77777777" w:rsidR="00E80A51" w:rsidRDefault="00E80A51" w:rsidP="0020468C">
            <w:pPr>
              <w:spacing w:line="256" w:lineRule="auto"/>
              <w:ind w:left="1"/>
            </w:pPr>
            <w:r>
              <w:t xml:space="preserve">000100 sssss ttttt iiiiiiiiiiiiiiii  </w:t>
            </w:r>
          </w:p>
        </w:tc>
      </w:tr>
    </w:tbl>
    <w:p w14:paraId="3C8936E4" w14:textId="77777777" w:rsidR="00E80A51" w:rsidRDefault="00E80A51" w:rsidP="00E80A51">
      <w:pPr>
        <w:spacing w:after="0" w:line="256" w:lineRule="auto"/>
        <w:rPr>
          <w:rFonts w:ascii="Arial" w:eastAsia="Arial" w:hAnsi="Arial" w:cs="Arial"/>
          <w:color w:val="000000"/>
        </w:rPr>
      </w:pPr>
      <w:r>
        <w:t xml:space="preserve"> </w:t>
      </w:r>
    </w:p>
    <w:p w14:paraId="297B72F3" w14:textId="77777777" w:rsidR="00760CB8" w:rsidRPr="00760CB8" w:rsidRDefault="00760CB8" w:rsidP="00760CB8">
      <w:pPr>
        <w:pStyle w:val="Heading4"/>
        <w:spacing w:line="256" w:lineRule="auto"/>
        <w:ind w:left="-5"/>
        <w:rPr>
          <w:rFonts w:ascii="Times New Roman" w:hAnsi="Times New Roman" w:cs="Times New Roman"/>
        </w:rPr>
      </w:pPr>
      <w:r w:rsidRPr="00760CB8">
        <w:rPr>
          <w:rFonts w:ascii="Times New Roman" w:hAnsi="Times New Roman" w:cs="Times New Roman"/>
          <w:b/>
          <w:color w:val="323E4F"/>
        </w:rPr>
        <w:t xml:space="preserve">BNE – Branch on not equal </w:t>
      </w:r>
    </w:p>
    <w:tbl>
      <w:tblPr>
        <w:tblStyle w:val="TableGrid"/>
        <w:tblW w:w="8659" w:type="dxa"/>
        <w:tblInd w:w="5" w:type="dxa"/>
        <w:tblCellMar>
          <w:top w:w="50" w:type="dxa"/>
          <w:left w:w="108" w:type="dxa"/>
          <w:right w:w="115" w:type="dxa"/>
        </w:tblCellMar>
        <w:tblLook w:val="04A0" w:firstRow="1" w:lastRow="0" w:firstColumn="1" w:lastColumn="0" w:noHBand="0" w:noVBand="1"/>
      </w:tblPr>
      <w:tblGrid>
        <w:gridCol w:w="1544"/>
        <w:gridCol w:w="7115"/>
      </w:tblGrid>
      <w:tr w:rsidR="00760CB8" w14:paraId="4FEF5F60" w14:textId="77777777" w:rsidTr="00760CB8">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7FF58E0B" w14:textId="77777777" w:rsidR="00760CB8" w:rsidRDefault="00760CB8">
            <w:pPr>
              <w:spacing w:line="256" w:lineRule="auto"/>
            </w:pPr>
            <w:r>
              <w:t xml:space="preserve">Descriere </w:t>
            </w:r>
          </w:p>
        </w:tc>
        <w:tc>
          <w:tcPr>
            <w:tcW w:w="7115" w:type="dxa"/>
            <w:tcBorders>
              <w:top w:val="single" w:sz="4" w:space="0" w:color="000000"/>
              <w:left w:val="single" w:sz="4" w:space="0" w:color="000000"/>
              <w:bottom w:val="single" w:sz="4" w:space="0" w:color="000000"/>
              <w:right w:val="single" w:sz="4" w:space="0" w:color="000000"/>
            </w:tcBorders>
            <w:hideMark/>
          </w:tcPr>
          <w:p w14:paraId="0A573DED" w14:textId="77777777" w:rsidR="00760CB8" w:rsidRDefault="00760CB8">
            <w:pPr>
              <w:spacing w:line="256" w:lineRule="auto"/>
            </w:pPr>
            <w:r>
              <w:t xml:space="preserve">Salt condiționat dacă două registre sunt diferite </w:t>
            </w:r>
          </w:p>
        </w:tc>
      </w:tr>
      <w:tr w:rsidR="00760CB8" w14:paraId="31B0F33A" w14:textId="77777777" w:rsidTr="00760CB8">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2D2ABB25" w14:textId="77777777" w:rsidR="00760CB8" w:rsidRDefault="00760CB8">
            <w:pPr>
              <w:spacing w:line="256" w:lineRule="auto"/>
            </w:pPr>
            <w:r>
              <w:t xml:space="preserve">Operație </w:t>
            </w:r>
          </w:p>
        </w:tc>
        <w:tc>
          <w:tcPr>
            <w:tcW w:w="7115" w:type="dxa"/>
            <w:tcBorders>
              <w:top w:val="single" w:sz="4" w:space="0" w:color="000000"/>
              <w:left w:val="single" w:sz="4" w:space="0" w:color="000000"/>
              <w:bottom w:val="single" w:sz="4" w:space="0" w:color="000000"/>
              <w:right w:val="single" w:sz="4" w:space="0" w:color="000000"/>
            </w:tcBorders>
            <w:hideMark/>
          </w:tcPr>
          <w:p w14:paraId="5B5A490A" w14:textId="206AE29B" w:rsidR="00760CB8" w:rsidRDefault="00760CB8">
            <w:pPr>
              <w:spacing w:line="256" w:lineRule="auto"/>
            </w:pPr>
            <w:r>
              <w:t>if $</w:t>
            </w:r>
            <w:proofErr w:type="gramStart"/>
            <w:r>
              <w:t>s !</w:t>
            </w:r>
            <w:proofErr w:type="gramEnd"/>
            <w:r>
              <w:t xml:space="preserve">= $t PC </w:t>
            </w:r>
            <w:r w:rsidR="00A00344">
              <w:rPr>
                <w:lang w:val="en-US"/>
              </w:rPr>
              <w:t>&lt;=</w:t>
            </w:r>
            <w:r>
              <w:t xml:space="preserve"> PC + 4 + (offset &lt;&lt; 2); else PC </w:t>
            </w:r>
            <w:r w:rsidR="00A00344">
              <w:rPr>
                <w:lang w:val="en-US"/>
              </w:rPr>
              <w:t>&lt;=</w:t>
            </w:r>
            <w:r>
              <w:t xml:space="preserve"> PC + 4; </w:t>
            </w:r>
          </w:p>
        </w:tc>
      </w:tr>
      <w:tr w:rsidR="00760CB8" w14:paraId="17BDE448" w14:textId="77777777" w:rsidTr="00760CB8">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6C6FD5CE" w14:textId="77777777" w:rsidR="00760CB8" w:rsidRDefault="00760CB8">
            <w:pPr>
              <w:spacing w:line="256" w:lineRule="auto"/>
            </w:pPr>
            <w:r>
              <w:lastRenderedPageBreak/>
              <w:t xml:space="preserve">Sintaxă  </w:t>
            </w:r>
          </w:p>
        </w:tc>
        <w:tc>
          <w:tcPr>
            <w:tcW w:w="7115" w:type="dxa"/>
            <w:tcBorders>
              <w:top w:val="single" w:sz="4" w:space="0" w:color="000000"/>
              <w:left w:val="single" w:sz="4" w:space="0" w:color="000000"/>
              <w:bottom w:val="single" w:sz="4" w:space="0" w:color="000000"/>
              <w:right w:val="single" w:sz="4" w:space="0" w:color="000000"/>
            </w:tcBorders>
            <w:hideMark/>
          </w:tcPr>
          <w:p w14:paraId="196A2298" w14:textId="77777777" w:rsidR="00760CB8" w:rsidRDefault="00760CB8">
            <w:pPr>
              <w:spacing w:line="256" w:lineRule="auto"/>
            </w:pPr>
            <w:r>
              <w:t xml:space="preserve">bne $s, $t, offset  </w:t>
            </w:r>
          </w:p>
        </w:tc>
      </w:tr>
      <w:tr w:rsidR="00760CB8" w14:paraId="6FC49D53" w14:textId="77777777" w:rsidTr="00760CB8">
        <w:trPr>
          <w:trHeight w:val="288"/>
        </w:trPr>
        <w:tc>
          <w:tcPr>
            <w:tcW w:w="1544" w:type="dxa"/>
            <w:tcBorders>
              <w:top w:val="single" w:sz="4" w:space="0" w:color="000000"/>
              <w:left w:val="single" w:sz="4" w:space="0" w:color="000000"/>
              <w:bottom w:val="single" w:sz="4" w:space="0" w:color="000000"/>
              <w:right w:val="single" w:sz="4" w:space="0" w:color="000000"/>
            </w:tcBorders>
            <w:hideMark/>
          </w:tcPr>
          <w:p w14:paraId="6AEB676F" w14:textId="77777777" w:rsidR="00760CB8" w:rsidRDefault="00760CB8">
            <w:pPr>
              <w:spacing w:line="256" w:lineRule="auto"/>
            </w:pPr>
            <w:r>
              <w:t xml:space="preserve">Format </w:t>
            </w:r>
          </w:p>
        </w:tc>
        <w:tc>
          <w:tcPr>
            <w:tcW w:w="7115" w:type="dxa"/>
            <w:tcBorders>
              <w:top w:val="single" w:sz="4" w:space="0" w:color="000000"/>
              <w:left w:val="single" w:sz="4" w:space="0" w:color="000000"/>
              <w:bottom w:val="single" w:sz="4" w:space="0" w:color="000000"/>
              <w:right w:val="single" w:sz="4" w:space="0" w:color="000000"/>
            </w:tcBorders>
            <w:hideMark/>
          </w:tcPr>
          <w:p w14:paraId="63EBFFE3" w14:textId="77777777" w:rsidR="00760CB8" w:rsidRDefault="00760CB8">
            <w:pPr>
              <w:spacing w:line="256" w:lineRule="auto"/>
            </w:pPr>
            <w:r>
              <w:t xml:space="preserve">000101 sssss ttttt iiiiiiiiiiiiiiii  </w:t>
            </w:r>
          </w:p>
        </w:tc>
      </w:tr>
    </w:tbl>
    <w:p w14:paraId="2BB79282" w14:textId="77777777" w:rsidR="00E80A51" w:rsidRPr="00F77881" w:rsidRDefault="00E80A51" w:rsidP="00E80A51">
      <w:pPr>
        <w:spacing w:after="0" w:line="256" w:lineRule="auto"/>
        <w:rPr>
          <w:rFonts w:ascii="Arial" w:eastAsia="Arial" w:hAnsi="Arial" w:cs="Arial"/>
          <w:color w:val="000000"/>
        </w:rPr>
      </w:pPr>
      <w:r>
        <w:rPr>
          <w:color w:val="323E4F"/>
        </w:rPr>
        <w:t xml:space="preserve"> </w:t>
      </w:r>
      <w:r>
        <w:rPr>
          <w:color w:val="323E4F"/>
        </w:rPr>
        <w:tab/>
        <w:t xml:space="preserve"> </w:t>
      </w:r>
    </w:p>
    <w:p w14:paraId="3C7C4CEF" w14:textId="77777777" w:rsidR="00E80A51" w:rsidRPr="00F77881" w:rsidRDefault="00E80A51" w:rsidP="00E80A51">
      <w:pPr>
        <w:pStyle w:val="Heading4"/>
        <w:spacing w:line="256" w:lineRule="auto"/>
        <w:ind w:left="-5"/>
        <w:rPr>
          <w:rFonts w:ascii="Times New Roman" w:hAnsi="Times New Roman" w:cs="Times New Roman"/>
        </w:rPr>
      </w:pPr>
      <w:r w:rsidRPr="00F77881">
        <w:rPr>
          <w:rFonts w:ascii="Times New Roman" w:hAnsi="Times New Roman" w:cs="Times New Roman"/>
          <w:b/>
          <w:color w:val="323E4F"/>
        </w:rPr>
        <w:t xml:space="preserve">BGTZ – Branch on greater than zero </w:t>
      </w:r>
    </w:p>
    <w:tbl>
      <w:tblPr>
        <w:tblStyle w:val="TableGrid"/>
        <w:tblW w:w="8659" w:type="dxa"/>
        <w:tblInd w:w="5" w:type="dxa"/>
        <w:tblCellMar>
          <w:top w:w="50" w:type="dxa"/>
          <w:left w:w="108" w:type="dxa"/>
          <w:right w:w="115" w:type="dxa"/>
        </w:tblCellMar>
        <w:tblLook w:val="04A0" w:firstRow="1" w:lastRow="0" w:firstColumn="1" w:lastColumn="0" w:noHBand="0" w:noVBand="1"/>
      </w:tblPr>
      <w:tblGrid>
        <w:gridCol w:w="1544"/>
        <w:gridCol w:w="7115"/>
      </w:tblGrid>
      <w:tr w:rsidR="00E80A51" w14:paraId="37BF8DDD" w14:textId="77777777" w:rsidTr="0020468C">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07A04026" w14:textId="77777777" w:rsidR="00E80A51" w:rsidRDefault="00E80A51" w:rsidP="0020468C">
            <w:pPr>
              <w:spacing w:line="256" w:lineRule="auto"/>
            </w:pPr>
            <w:r>
              <w:t xml:space="preserve">Descriere </w:t>
            </w:r>
          </w:p>
        </w:tc>
        <w:tc>
          <w:tcPr>
            <w:tcW w:w="7115" w:type="dxa"/>
            <w:tcBorders>
              <w:top w:val="single" w:sz="4" w:space="0" w:color="000000"/>
              <w:left w:val="single" w:sz="4" w:space="0" w:color="000000"/>
              <w:bottom w:val="single" w:sz="4" w:space="0" w:color="000000"/>
              <w:right w:val="single" w:sz="4" w:space="0" w:color="000000"/>
            </w:tcBorders>
            <w:hideMark/>
          </w:tcPr>
          <w:p w14:paraId="29C9A4AF" w14:textId="77777777" w:rsidR="00E80A51" w:rsidRDefault="00E80A51" w:rsidP="0020468C">
            <w:pPr>
              <w:spacing w:line="256" w:lineRule="auto"/>
            </w:pPr>
            <w:r>
              <w:t xml:space="preserve">Salt condiționat dacă un registru este mai mare ca 0 </w:t>
            </w:r>
          </w:p>
        </w:tc>
      </w:tr>
      <w:tr w:rsidR="00E80A51" w14:paraId="376D7B87" w14:textId="77777777" w:rsidTr="0020468C">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4AB22B48" w14:textId="77777777" w:rsidR="00E80A51" w:rsidRDefault="00E80A51" w:rsidP="0020468C">
            <w:pPr>
              <w:spacing w:line="256" w:lineRule="auto"/>
            </w:pPr>
            <w:r>
              <w:t xml:space="preserve">Operație </w:t>
            </w:r>
          </w:p>
        </w:tc>
        <w:tc>
          <w:tcPr>
            <w:tcW w:w="7115" w:type="dxa"/>
            <w:tcBorders>
              <w:top w:val="single" w:sz="4" w:space="0" w:color="000000"/>
              <w:left w:val="single" w:sz="4" w:space="0" w:color="000000"/>
              <w:bottom w:val="single" w:sz="4" w:space="0" w:color="000000"/>
              <w:right w:val="single" w:sz="4" w:space="0" w:color="000000"/>
            </w:tcBorders>
            <w:hideMark/>
          </w:tcPr>
          <w:p w14:paraId="30333463" w14:textId="1641B44D" w:rsidR="00E80A51" w:rsidRDefault="00E80A51" w:rsidP="0020468C">
            <w:pPr>
              <w:spacing w:line="256" w:lineRule="auto"/>
            </w:pPr>
            <w:r>
              <w:t xml:space="preserve">if $s &gt; 0 PC </w:t>
            </w:r>
            <w:r w:rsidR="00A00344">
              <w:rPr>
                <w:lang w:val="en-US"/>
              </w:rPr>
              <w:t>&lt;=</w:t>
            </w:r>
            <w:r>
              <w:t xml:space="preserve"> PC + 4 + (offset &lt;&lt; 2); else PC </w:t>
            </w:r>
            <w:r w:rsidR="00A00344">
              <w:rPr>
                <w:lang w:val="en-US"/>
              </w:rPr>
              <w:t>&lt;=</w:t>
            </w:r>
            <w:r>
              <w:t xml:space="preserve"> PC + 4; </w:t>
            </w:r>
          </w:p>
        </w:tc>
      </w:tr>
      <w:tr w:rsidR="00E80A51" w14:paraId="54FE8D00" w14:textId="77777777" w:rsidTr="0020468C">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7E28C168" w14:textId="77777777" w:rsidR="00E80A51" w:rsidRDefault="00E80A51" w:rsidP="0020468C">
            <w:pPr>
              <w:spacing w:line="256" w:lineRule="auto"/>
            </w:pPr>
            <w:r>
              <w:t xml:space="preserve">Sintaxă  </w:t>
            </w:r>
          </w:p>
        </w:tc>
        <w:tc>
          <w:tcPr>
            <w:tcW w:w="7115" w:type="dxa"/>
            <w:tcBorders>
              <w:top w:val="single" w:sz="4" w:space="0" w:color="000000"/>
              <w:left w:val="single" w:sz="4" w:space="0" w:color="000000"/>
              <w:bottom w:val="single" w:sz="4" w:space="0" w:color="000000"/>
              <w:right w:val="single" w:sz="4" w:space="0" w:color="000000"/>
            </w:tcBorders>
            <w:hideMark/>
          </w:tcPr>
          <w:p w14:paraId="7C90AB0A" w14:textId="77777777" w:rsidR="00E80A51" w:rsidRDefault="00E80A51" w:rsidP="0020468C">
            <w:pPr>
              <w:spacing w:line="256" w:lineRule="auto"/>
            </w:pPr>
            <w:r>
              <w:t xml:space="preserve">bgtz $s, offset  </w:t>
            </w:r>
          </w:p>
        </w:tc>
      </w:tr>
      <w:tr w:rsidR="00E80A51" w14:paraId="3AF35F6A" w14:textId="77777777" w:rsidTr="0020468C">
        <w:trPr>
          <w:trHeight w:val="288"/>
        </w:trPr>
        <w:tc>
          <w:tcPr>
            <w:tcW w:w="1544" w:type="dxa"/>
            <w:tcBorders>
              <w:top w:val="single" w:sz="4" w:space="0" w:color="000000"/>
              <w:left w:val="single" w:sz="4" w:space="0" w:color="000000"/>
              <w:bottom w:val="single" w:sz="4" w:space="0" w:color="000000"/>
              <w:right w:val="single" w:sz="4" w:space="0" w:color="000000"/>
            </w:tcBorders>
            <w:hideMark/>
          </w:tcPr>
          <w:p w14:paraId="44742845" w14:textId="77777777" w:rsidR="00E80A51" w:rsidRDefault="00E80A51" w:rsidP="0020468C">
            <w:pPr>
              <w:spacing w:line="256" w:lineRule="auto"/>
            </w:pPr>
            <w:r>
              <w:t xml:space="preserve">Format </w:t>
            </w:r>
          </w:p>
        </w:tc>
        <w:tc>
          <w:tcPr>
            <w:tcW w:w="7115" w:type="dxa"/>
            <w:tcBorders>
              <w:top w:val="single" w:sz="4" w:space="0" w:color="000000"/>
              <w:left w:val="single" w:sz="4" w:space="0" w:color="000000"/>
              <w:bottom w:val="single" w:sz="4" w:space="0" w:color="000000"/>
              <w:right w:val="single" w:sz="4" w:space="0" w:color="000000"/>
            </w:tcBorders>
            <w:hideMark/>
          </w:tcPr>
          <w:p w14:paraId="3739AECA" w14:textId="18E93AE3" w:rsidR="00E80A51" w:rsidRDefault="00E80A51" w:rsidP="0020468C">
            <w:pPr>
              <w:spacing w:line="256" w:lineRule="auto"/>
            </w:pPr>
            <w:r>
              <w:t>00011</w:t>
            </w:r>
            <w:r w:rsidR="00760CB8">
              <w:rPr>
                <w:lang w:val="en-US"/>
              </w:rPr>
              <w:t>0</w:t>
            </w:r>
            <w:r>
              <w:t xml:space="preserve"> sssss 00000 iiiiiiiiiiiiiiii  </w:t>
            </w:r>
          </w:p>
        </w:tc>
      </w:tr>
    </w:tbl>
    <w:p w14:paraId="5FC9ABDE" w14:textId="47E7A88D" w:rsidR="00E80A51" w:rsidRPr="008A49C2" w:rsidRDefault="00E80A51" w:rsidP="00E80A51">
      <w:pPr>
        <w:spacing w:after="0" w:line="256" w:lineRule="auto"/>
        <w:rPr>
          <w:rFonts w:ascii="Arial" w:eastAsia="Arial" w:hAnsi="Arial" w:cs="Arial"/>
          <w:color w:val="000000"/>
        </w:rPr>
      </w:pPr>
      <w:r>
        <w:rPr>
          <w:color w:val="323E4F"/>
        </w:rPr>
        <w:t xml:space="preserve"> </w:t>
      </w:r>
    </w:p>
    <w:p w14:paraId="0A2108A4" w14:textId="21E15D29" w:rsidR="008A49C2" w:rsidRPr="00F77881" w:rsidRDefault="008A49C2" w:rsidP="008A49C2">
      <w:pPr>
        <w:pStyle w:val="Heading4"/>
        <w:spacing w:line="256" w:lineRule="auto"/>
        <w:ind w:left="-5"/>
        <w:rPr>
          <w:rFonts w:ascii="Times New Roman" w:hAnsi="Times New Roman" w:cs="Times New Roman"/>
        </w:rPr>
      </w:pPr>
      <w:r>
        <w:rPr>
          <w:rFonts w:ascii="Times New Roman" w:hAnsi="Times New Roman" w:cs="Times New Roman"/>
          <w:b/>
          <w:color w:val="323E4F"/>
          <w:lang w:val="en-US"/>
        </w:rPr>
        <w:t>MOVI</w:t>
      </w:r>
      <w:r w:rsidRPr="00F77881">
        <w:rPr>
          <w:rFonts w:ascii="Times New Roman" w:hAnsi="Times New Roman" w:cs="Times New Roman"/>
          <w:b/>
          <w:color w:val="323E4F"/>
        </w:rPr>
        <w:t xml:space="preserve"> – </w:t>
      </w:r>
      <w:r>
        <w:rPr>
          <w:rFonts w:ascii="Times New Roman" w:hAnsi="Times New Roman" w:cs="Times New Roman"/>
          <w:b/>
          <w:color w:val="323E4F"/>
          <w:lang w:val="en-US"/>
        </w:rPr>
        <w:t>Move immediate</w:t>
      </w:r>
      <w:r w:rsidRPr="00F77881">
        <w:rPr>
          <w:rFonts w:ascii="Times New Roman" w:hAnsi="Times New Roman" w:cs="Times New Roman"/>
          <w:b/>
          <w:color w:val="323E4F"/>
        </w:rPr>
        <w:t xml:space="preserve"> </w:t>
      </w:r>
    </w:p>
    <w:tbl>
      <w:tblPr>
        <w:tblStyle w:val="TableGrid"/>
        <w:tblW w:w="8659" w:type="dxa"/>
        <w:tblInd w:w="5" w:type="dxa"/>
        <w:tblCellMar>
          <w:top w:w="50" w:type="dxa"/>
          <w:left w:w="108" w:type="dxa"/>
          <w:right w:w="115" w:type="dxa"/>
        </w:tblCellMar>
        <w:tblLook w:val="04A0" w:firstRow="1" w:lastRow="0" w:firstColumn="1" w:lastColumn="0" w:noHBand="0" w:noVBand="1"/>
      </w:tblPr>
      <w:tblGrid>
        <w:gridCol w:w="1544"/>
        <w:gridCol w:w="7115"/>
      </w:tblGrid>
      <w:tr w:rsidR="008A49C2" w14:paraId="3EE777BF" w14:textId="77777777" w:rsidTr="0020468C">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3055380C" w14:textId="77777777" w:rsidR="008A49C2" w:rsidRDefault="008A49C2" w:rsidP="0020468C">
            <w:pPr>
              <w:spacing w:line="256" w:lineRule="auto"/>
            </w:pPr>
            <w:r>
              <w:t xml:space="preserve">Descriere </w:t>
            </w:r>
          </w:p>
        </w:tc>
        <w:tc>
          <w:tcPr>
            <w:tcW w:w="7115" w:type="dxa"/>
            <w:tcBorders>
              <w:top w:val="single" w:sz="4" w:space="0" w:color="000000"/>
              <w:left w:val="single" w:sz="4" w:space="0" w:color="000000"/>
              <w:bottom w:val="single" w:sz="4" w:space="0" w:color="000000"/>
              <w:right w:val="single" w:sz="4" w:space="0" w:color="000000"/>
            </w:tcBorders>
            <w:hideMark/>
          </w:tcPr>
          <w:p w14:paraId="5053EE3D" w14:textId="3E7F868B" w:rsidR="008A49C2" w:rsidRPr="008A49C2" w:rsidRDefault="008A49C2" w:rsidP="0020468C">
            <w:pPr>
              <w:spacing w:line="256" w:lineRule="auto"/>
              <w:rPr>
                <w:lang w:val="en-US"/>
              </w:rPr>
            </w:pPr>
            <w:r>
              <w:rPr>
                <w:lang w:val="en-US"/>
              </w:rPr>
              <w:t>Muta un imediat intr-un registru</w:t>
            </w:r>
          </w:p>
        </w:tc>
      </w:tr>
      <w:tr w:rsidR="008A49C2" w14:paraId="243A29BE" w14:textId="77777777" w:rsidTr="0020468C">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50E9AF34" w14:textId="77777777" w:rsidR="008A49C2" w:rsidRDefault="008A49C2" w:rsidP="0020468C">
            <w:pPr>
              <w:spacing w:line="256" w:lineRule="auto"/>
            </w:pPr>
            <w:r>
              <w:t xml:space="preserve">Operație </w:t>
            </w:r>
          </w:p>
        </w:tc>
        <w:tc>
          <w:tcPr>
            <w:tcW w:w="7115" w:type="dxa"/>
            <w:tcBorders>
              <w:top w:val="single" w:sz="4" w:space="0" w:color="000000"/>
              <w:left w:val="single" w:sz="4" w:space="0" w:color="000000"/>
              <w:bottom w:val="single" w:sz="4" w:space="0" w:color="000000"/>
              <w:right w:val="single" w:sz="4" w:space="0" w:color="000000"/>
            </w:tcBorders>
            <w:hideMark/>
          </w:tcPr>
          <w:p w14:paraId="2FF34F69" w14:textId="503F5C83" w:rsidR="008A49C2" w:rsidRDefault="008A49C2" w:rsidP="0020468C">
            <w:pPr>
              <w:spacing w:line="256" w:lineRule="auto"/>
            </w:pPr>
            <w:r>
              <w:rPr>
                <w:lang w:val="en-US"/>
              </w:rPr>
              <w:t>$s &lt;= imm;</w:t>
            </w:r>
            <w:r>
              <w:t xml:space="preserve"> PC </w:t>
            </w:r>
            <w:r w:rsidR="00A00344">
              <w:rPr>
                <w:lang w:val="en-US"/>
              </w:rPr>
              <w:t>&lt;=</w:t>
            </w:r>
            <w:r>
              <w:t xml:space="preserve"> PC + 4; </w:t>
            </w:r>
          </w:p>
        </w:tc>
      </w:tr>
      <w:tr w:rsidR="008A49C2" w14:paraId="2CBAE3F8" w14:textId="77777777" w:rsidTr="0020468C">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66601325" w14:textId="77777777" w:rsidR="008A49C2" w:rsidRDefault="008A49C2" w:rsidP="0020468C">
            <w:pPr>
              <w:spacing w:line="256" w:lineRule="auto"/>
            </w:pPr>
            <w:r>
              <w:t xml:space="preserve">Sintaxă  </w:t>
            </w:r>
          </w:p>
        </w:tc>
        <w:tc>
          <w:tcPr>
            <w:tcW w:w="7115" w:type="dxa"/>
            <w:tcBorders>
              <w:top w:val="single" w:sz="4" w:space="0" w:color="000000"/>
              <w:left w:val="single" w:sz="4" w:space="0" w:color="000000"/>
              <w:bottom w:val="single" w:sz="4" w:space="0" w:color="000000"/>
              <w:right w:val="single" w:sz="4" w:space="0" w:color="000000"/>
            </w:tcBorders>
            <w:hideMark/>
          </w:tcPr>
          <w:p w14:paraId="0ECB6A54" w14:textId="6E200169" w:rsidR="008A49C2" w:rsidRDefault="008A49C2" w:rsidP="0020468C">
            <w:pPr>
              <w:spacing w:line="256" w:lineRule="auto"/>
            </w:pPr>
            <w:r>
              <w:rPr>
                <w:lang w:val="en-US"/>
              </w:rPr>
              <w:t>movi</w:t>
            </w:r>
            <w:r>
              <w:t xml:space="preserve"> $s, </w:t>
            </w:r>
            <w:r>
              <w:rPr>
                <w:lang w:val="en-US"/>
              </w:rPr>
              <w:t>imm</w:t>
            </w:r>
            <w:r>
              <w:t xml:space="preserve">  </w:t>
            </w:r>
          </w:p>
        </w:tc>
      </w:tr>
      <w:tr w:rsidR="008A49C2" w14:paraId="4EEFE872" w14:textId="77777777" w:rsidTr="0020468C">
        <w:trPr>
          <w:trHeight w:val="288"/>
        </w:trPr>
        <w:tc>
          <w:tcPr>
            <w:tcW w:w="1544" w:type="dxa"/>
            <w:tcBorders>
              <w:top w:val="single" w:sz="4" w:space="0" w:color="000000"/>
              <w:left w:val="single" w:sz="4" w:space="0" w:color="000000"/>
              <w:bottom w:val="single" w:sz="4" w:space="0" w:color="000000"/>
              <w:right w:val="single" w:sz="4" w:space="0" w:color="000000"/>
            </w:tcBorders>
            <w:hideMark/>
          </w:tcPr>
          <w:p w14:paraId="18C87790" w14:textId="77777777" w:rsidR="008A49C2" w:rsidRDefault="008A49C2" w:rsidP="0020468C">
            <w:pPr>
              <w:spacing w:line="256" w:lineRule="auto"/>
            </w:pPr>
            <w:r>
              <w:t xml:space="preserve">Format </w:t>
            </w:r>
          </w:p>
        </w:tc>
        <w:tc>
          <w:tcPr>
            <w:tcW w:w="7115" w:type="dxa"/>
            <w:tcBorders>
              <w:top w:val="single" w:sz="4" w:space="0" w:color="000000"/>
              <w:left w:val="single" w:sz="4" w:space="0" w:color="000000"/>
              <w:bottom w:val="single" w:sz="4" w:space="0" w:color="000000"/>
              <w:right w:val="single" w:sz="4" w:space="0" w:color="000000"/>
            </w:tcBorders>
            <w:hideMark/>
          </w:tcPr>
          <w:p w14:paraId="5D9F9A50" w14:textId="6B016F74" w:rsidR="008A49C2" w:rsidRDefault="008A49C2" w:rsidP="0020468C">
            <w:pPr>
              <w:spacing w:line="256" w:lineRule="auto"/>
            </w:pPr>
            <w:r>
              <w:t xml:space="preserve">000111 sssss 00000 iiiiiiiiiiiiiiii  </w:t>
            </w:r>
          </w:p>
        </w:tc>
      </w:tr>
    </w:tbl>
    <w:p w14:paraId="675D4151" w14:textId="64B54124" w:rsidR="00760CB8" w:rsidRDefault="00760CB8" w:rsidP="00E80A51">
      <w:pPr>
        <w:spacing w:after="0" w:line="256" w:lineRule="auto"/>
        <w:rPr>
          <w:rFonts w:ascii="Arial" w:eastAsia="Arial" w:hAnsi="Arial" w:cs="Arial"/>
          <w:color w:val="000000"/>
        </w:rPr>
      </w:pPr>
    </w:p>
    <w:p w14:paraId="0CB5857B" w14:textId="51ABF4D7" w:rsidR="008A49C2" w:rsidRPr="008A49C2" w:rsidRDefault="008A49C2" w:rsidP="008A49C2">
      <w:pPr>
        <w:pStyle w:val="Heading4"/>
        <w:spacing w:line="256" w:lineRule="auto"/>
        <w:ind w:left="-5"/>
        <w:rPr>
          <w:rFonts w:ascii="Times New Roman" w:hAnsi="Times New Roman" w:cs="Times New Roman"/>
          <w:lang w:val="en-US"/>
        </w:rPr>
      </w:pPr>
      <w:r>
        <w:rPr>
          <w:rFonts w:ascii="Times New Roman" w:hAnsi="Times New Roman" w:cs="Times New Roman"/>
          <w:b/>
          <w:color w:val="323E4F"/>
          <w:lang w:val="en-US"/>
        </w:rPr>
        <w:t xml:space="preserve">MOVD – move direct </w:t>
      </w:r>
    </w:p>
    <w:tbl>
      <w:tblPr>
        <w:tblStyle w:val="TableGrid"/>
        <w:tblW w:w="8659" w:type="dxa"/>
        <w:tblInd w:w="5" w:type="dxa"/>
        <w:tblCellMar>
          <w:top w:w="50" w:type="dxa"/>
          <w:left w:w="108" w:type="dxa"/>
          <w:right w:w="115" w:type="dxa"/>
        </w:tblCellMar>
        <w:tblLook w:val="04A0" w:firstRow="1" w:lastRow="0" w:firstColumn="1" w:lastColumn="0" w:noHBand="0" w:noVBand="1"/>
      </w:tblPr>
      <w:tblGrid>
        <w:gridCol w:w="1544"/>
        <w:gridCol w:w="7115"/>
      </w:tblGrid>
      <w:tr w:rsidR="008A49C2" w14:paraId="119C57D5" w14:textId="77777777" w:rsidTr="0020468C">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2ACE72A3" w14:textId="77777777" w:rsidR="008A49C2" w:rsidRDefault="008A49C2" w:rsidP="0020468C">
            <w:pPr>
              <w:spacing w:line="256" w:lineRule="auto"/>
            </w:pPr>
            <w:r>
              <w:t xml:space="preserve">Descriere </w:t>
            </w:r>
          </w:p>
        </w:tc>
        <w:tc>
          <w:tcPr>
            <w:tcW w:w="7115" w:type="dxa"/>
            <w:tcBorders>
              <w:top w:val="single" w:sz="4" w:space="0" w:color="000000"/>
              <w:left w:val="single" w:sz="4" w:space="0" w:color="000000"/>
              <w:bottom w:val="single" w:sz="4" w:space="0" w:color="000000"/>
              <w:right w:val="single" w:sz="4" w:space="0" w:color="000000"/>
            </w:tcBorders>
            <w:hideMark/>
          </w:tcPr>
          <w:p w14:paraId="4D109E79" w14:textId="06DB0B66" w:rsidR="008A49C2" w:rsidRPr="008A49C2" w:rsidRDefault="008A49C2" w:rsidP="0020468C">
            <w:pPr>
              <w:spacing w:line="256" w:lineRule="auto"/>
              <w:rPr>
                <w:lang w:val="en-US"/>
              </w:rPr>
            </w:pPr>
            <w:r>
              <w:rPr>
                <w:lang w:val="en-US"/>
              </w:rPr>
              <w:t>Muta valoarea unui registru in alt registru</w:t>
            </w:r>
          </w:p>
        </w:tc>
      </w:tr>
      <w:tr w:rsidR="008A49C2" w14:paraId="4F20D99E" w14:textId="77777777" w:rsidTr="0020468C">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35E251FC" w14:textId="77777777" w:rsidR="008A49C2" w:rsidRDefault="008A49C2" w:rsidP="008A49C2">
            <w:pPr>
              <w:spacing w:line="256" w:lineRule="auto"/>
            </w:pPr>
            <w:r>
              <w:t xml:space="preserve">Operație </w:t>
            </w:r>
          </w:p>
        </w:tc>
        <w:tc>
          <w:tcPr>
            <w:tcW w:w="7115" w:type="dxa"/>
            <w:tcBorders>
              <w:top w:val="single" w:sz="4" w:space="0" w:color="000000"/>
              <w:left w:val="single" w:sz="4" w:space="0" w:color="000000"/>
              <w:bottom w:val="single" w:sz="4" w:space="0" w:color="000000"/>
              <w:right w:val="single" w:sz="4" w:space="0" w:color="000000"/>
            </w:tcBorders>
            <w:hideMark/>
          </w:tcPr>
          <w:p w14:paraId="466FEE96" w14:textId="750F74C8" w:rsidR="008A49C2" w:rsidRDefault="008A49C2" w:rsidP="008A49C2">
            <w:pPr>
              <w:spacing w:line="256" w:lineRule="auto"/>
            </w:pPr>
            <w:r>
              <w:rPr>
                <w:lang w:val="en-US"/>
              </w:rPr>
              <w:t>$</w:t>
            </w:r>
            <w:r w:rsidR="002D3ED7">
              <w:rPr>
                <w:lang w:val="en-US"/>
              </w:rPr>
              <w:t>s</w:t>
            </w:r>
            <w:r>
              <w:rPr>
                <w:lang w:val="en-US"/>
              </w:rPr>
              <w:t xml:space="preserve"> &lt;= $</w:t>
            </w:r>
            <w:r w:rsidR="002D3ED7">
              <w:rPr>
                <w:lang w:val="en-US"/>
              </w:rPr>
              <w:t>t</w:t>
            </w:r>
            <w:r>
              <w:rPr>
                <w:lang w:val="en-US"/>
              </w:rPr>
              <w:t>;</w:t>
            </w:r>
            <w:r>
              <w:t xml:space="preserve"> PC </w:t>
            </w:r>
            <w:r w:rsidR="00A00344">
              <w:rPr>
                <w:lang w:val="en-US"/>
              </w:rPr>
              <w:t>&lt;=</w:t>
            </w:r>
            <w:r>
              <w:t xml:space="preserve"> PC + 4; </w:t>
            </w:r>
          </w:p>
        </w:tc>
      </w:tr>
      <w:tr w:rsidR="008A49C2" w14:paraId="60C2809F" w14:textId="77777777" w:rsidTr="0020468C">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3A49562B" w14:textId="77777777" w:rsidR="008A49C2" w:rsidRDefault="008A49C2" w:rsidP="008A49C2">
            <w:pPr>
              <w:spacing w:line="256" w:lineRule="auto"/>
            </w:pPr>
            <w:r>
              <w:t xml:space="preserve">Sintaxă  </w:t>
            </w:r>
          </w:p>
        </w:tc>
        <w:tc>
          <w:tcPr>
            <w:tcW w:w="7115" w:type="dxa"/>
            <w:tcBorders>
              <w:top w:val="single" w:sz="4" w:space="0" w:color="000000"/>
              <w:left w:val="single" w:sz="4" w:space="0" w:color="000000"/>
              <w:bottom w:val="single" w:sz="4" w:space="0" w:color="000000"/>
              <w:right w:val="single" w:sz="4" w:space="0" w:color="000000"/>
            </w:tcBorders>
            <w:hideMark/>
          </w:tcPr>
          <w:p w14:paraId="2A7B8C4F" w14:textId="1E76E3D6" w:rsidR="008A49C2" w:rsidRDefault="008A49C2" w:rsidP="008A49C2">
            <w:pPr>
              <w:spacing w:line="256" w:lineRule="auto"/>
            </w:pPr>
            <w:r>
              <w:rPr>
                <w:lang w:val="en-US"/>
              </w:rPr>
              <w:t>movd</w:t>
            </w:r>
            <w:r>
              <w:t xml:space="preserve"> $s, </w:t>
            </w:r>
            <w:r>
              <w:rPr>
                <w:lang w:val="en-US"/>
              </w:rPr>
              <w:t>$</w:t>
            </w:r>
            <w:r w:rsidR="002D3ED7">
              <w:rPr>
                <w:lang w:val="en-US"/>
              </w:rPr>
              <w:t>t</w:t>
            </w:r>
            <w:r>
              <w:t xml:space="preserve">  </w:t>
            </w:r>
          </w:p>
        </w:tc>
      </w:tr>
      <w:tr w:rsidR="008A49C2" w14:paraId="791DFA0D" w14:textId="77777777" w:rsidTr="0020468C">
        <w:trPr>
          <w:trHeight w:val="288"/>
        </w:trPr>
        <w:tc>
          <w:tcPr>
            <w:tcW w:w="1544" w:type="dxa"/>
            <w:tcBorders>
              <w:top w:val="single" w:sz="4" w:space="0" w:color="000000"/>
              <w:left w:val="single" w:sz="4" w:space="0" w:color="000000"/>
              <w:bottom w:val="single" w:sz="4" w:space="0" w:color="000000"/>
              <w:right w:val="single" w:sz="4" w:space="0" w:color="000000"/>
            </w:tcBorders>
            <w:hideMark/>
          </w:tcPr>
          <w:p w14:paraId="20CD505F" w14:textId="77777777" w:rsidR="008A49C2" w:rsidRDefault="008A49C2" w:rsidP="008A49C2">
            <w:pPr>
              <w:spacing w:line="256" w:lineRule="auto"/>
            </w:pPr>
            <w:r>
              <w:t xml:space="preserve">Format </w:t>
            </w:r>
          </w:p>
        </w:tc>
        <w:tc>
          <w:tcPr>
            <w:tcW w:w="7115" w:type="dxa"/>
            <w:tcBorders>
              <w:top w:val="single" w:sz="4" w:space="0" w:color="000000"/>
              <w:left w:val="single" w:sz="4" w:space="0" w:color="000000"/>
              <w:bottom w:val="single" w:sz="4" w:space="0" w:color="000000"/>
              <w:right w:val="single" w:sz="4" w:space="0" w:color="000000"/>
            </w:tcBorders>
            <w:hideMark/>
          </w:tcPr>
          <w:p w14:paraId="7F91029B" w14:textId="54B75542" w:rsidR="008A49C2" w:rsidRDefault="008A49C2" w:rsidP="008A49C2">
            <w:pPr>
              <w:spacing w:line="256" w:lineRule="auto"/>
            </w:pPr>
            <w:r>
              <w:t>00</w:t>
            </w:r>
            <w:r>
              <w:rPr>
                <w:lang w:val="en-US"/>
              </w:rPr>
              <w:t>1000</w:t>
            </w:r>
            <w:r>
              <w:t xml:space="preserve"> sssss </w:t>
            </w:r>
            <w:r w:rsidR="002D3ED7">
              <w:t>ttttt</w:t>
            </w:r>
            <w:r>
              <w:t xml:space="preserve"> iiiiiiiiiiiiiiii  </w:t>
            </w:r>
          </w:p>
        </w:tc>
      </w:tr>
    </w:tbl>
    <w:p w14:paraId="1890F938" w14:textId="77777777" w:rsidR="008A49C2" w:rsidRDefault="008A49C2" w:rsidP="00E80A51">
      <w:pPr>
        <w:spacing w:after="0" w:line="256" w:lineRule="auto"/>
        <w:rPr>
          <w:rFonts w:ascii="Arial" w:eastAsia="Arial" w:hAnsi="Arial" w:cs="Arial"/>
          <w:color w:val="000000"/>
        </w:rPr>
      </w:pPr>
    </w:p>
    <w:p w14:paraId="56D357B6" w14:textId="77777777" w:rsidR="00E80A51" w:rsidRPr="00F77881" w:rsidRDefault="00E80A51" w:rsidP="00E80A51">
      <w:pPr>
        <w:pStyle w:val="Heading4"/>
        <w:spacing w:line="256" w:lineRule="auto"/>
        <w:ind w:left="-5"/>
        <w:rPr>
          <w:rFonts w:ascii="Times New Roman" w:hAnsi="Times New Roman" w:cs="Times New Roman"/>
        </w:rPr>
      </w:pPr>
      <w:r w:rsidRPr="00F77881">
        <w:rPr>
          <w:rFonts w:ascii="Times New Roman" w:hAnsi="Times New Roman" w:cs="Times New Roman"/>
          <w:b/>
          <w:color w:val="323E4F"/>
        </w:rPr>
        <w:t xml:space="preserve">J – Jump </w:t>
      </w:r>
    </w:p>
    <w:tbl>
      <w:tblPr>
        <w:tblStyle w:val="TableGrid"/>
        <w:tblW w:w="8659" w:type="dxa"/>
        <w:tblInd w:w="5" w:type="dxa"/>
        <w:tblCellMar>
          <w:top w:w="50" w:type="dxa"/>
          <w:left w:w="108" w:type="dxa"/>
          <w:right w:w="115" w:type="dxa"/>
        </w:tblCellMar>
        <w:tblLook w:val="04A0" w:firstRow="1" w:lastRow="0" w:firstColumn="1" w:lastColumn="0" w:noHBand="0" w:noVBand="1"/>
      </w:tblPr>
      <w:tblGrid>
        <w:gridCol w:w="1544"/>
        <w:gridCol w:w="7115"/>
      </w:tblGrid>
      <w:tr w:rsidR="00E80A51" w14:paraId="1CB3BE03" w14:textId="77777777" w:rsidTr="0020468C">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04D8C8D2" w14:textId="77777777" w:rsidR="00E80A51" w:rsidRDefault="00E80A51" w:rsidP="0020468C">
            <w:pPr>
              <w:spacing w:line="256" w:lineRule="auto"/>
            </w:pPr>
            <w:r>
              <w:t xml:space="preserve">Descriere </w:t>
            </w:r>
          </w:p>
        </w:tc>
        <w:tc>
          <w:tcPr>
            <w:tcW w:w="7115" w:type="dxa"/>
            <w:tcBorders>
              <w:top w:val="single" w:sz="4" w:space="0" w:color="000000"/>
              <w:left w:val="single" w:sz="4" w:space="0" w:color="000000"/>
              <w:bottom w:val="single" w:sz="4" w:space="0" w:color="000000"/>
              <w:right w:val="single" w:sz="4" w:space="0" w:color="000000"/>
            </w:tcBorders>
            <w:hideMark/>
          </w:tcPr>
          <w:p w14:paraId="0B9CE2C1" w14:textId="77777777" w:rsidR="00E80A51" w:rsidRDefault="00E80A51" w:rsidP="0020468C">
            <w:pPr>
              <w:spacing w:line="256" w:lineRule="auto"/>
            </w:pPr>
            <w:r>
              <w:t xml:space="preserve">Salt la adresă absolută  </w:t>
            </w:r>
          </w:p>
        </w:tc>
      </w:tr>
      <w:tr w:rsidR="00E80A51" w14:paraId="1CB94F84" w14:textId="77777777" w:rsidTr="0020468C">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368D3FE6" w14:textId="77777777" w:rsidR="00E80A51" w:rsidRDefault="00E80A51" w:rsidP="0020468C">
            <w:pPr>
              <w:spacing w:line="256" w:lineRule="auto"/>
            </w:pPr>
            <w:r>
              <w:t xml:space="preserve">Operație </w:t>
            </w:r>
          </w:p>
        </w:tc>
        <w:tc>
          <w:tcPr>
            <w:tcW w:w="7115" w:type="dxa"/>
            <w:tcBorders>
              <w:top w:val="single" w:sz="4" w:space="0" w:color="000000"/>
              <w:left w:val="single" w:sz="4" w:space="0" w:color="000000"/>
              <w:bottom w:val="single" w:sz="4" w:space="0" w:color="000000"/>
              <w:right w:val="single" w:sz="4" w:space="0" w:color="000000"/>
            </w:tcBorders>
            <w:hideMark/>
          </w:tcPr>
          <w:p w14:paraId="63D926FB" w14:textId="27A91B3B" w:rsidR="00E80A51" w:rsidRDefault="00E80A51" w:rsidP="0020468C">
            <w:pPr>
              <w:spacing w:line="256" w:lineRule="auto"/>
            </w:pPr>
            <w:r>
              <w:t xml:space="preserve">PC </w:t>
            </w:r>
            <w:r w:rsidR="00A00344">
              <w:rPr>
                <w:lang w:val="en-US"/>
              </w:rPr>
              <w:t>&lt;=</w:t>
            </w:r>
            <w:r>
              <w:t xml:space="preserve"> ((PC +4) &amp; 0xf0000000) | (target &lt;&lt; 2);  </w:t>
            </w:r>
          </w:p>
        </w:tc>
      </w:tr>
      <w:tr w:rsidR="00E80A51" w14:paraId="1D66211B" w14:textId="77777777" w:rsidTr="0020468C">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0C2C36C0" w14:textId="77777777" w:rsidR="00E80A51" w:rsidRDefault="00E80A51" w:rsidP="0020468C">
            <w:pPr>
              <w:spacing w:line="256" w:lineRule="auto"/>
            </w:pPr>
            <w:r>
              <w:t xml:space="preserve">Sintaxă  </w:t>
            </w:r>
          </w:p>
        </w:tc>
        <w:tc>
          <w:tcPr>
            <w:tcW w:w="7115" w:type="dxa"/>
            <w:tcBorders>
              <w:top w:val="single" w:sz="4" w:space="0" w:color="000000"/>
              <w:left w:val="single" w:sz="4" w:space="0" w:color="000000"/>
              <w:bottom w:val="single" w:sz="4" w:space="0" w:color="000000"/>
              <w:right w:val="single" w:sz="4" w:space="0" w:color="000000"/>
            </w:tcBorders>
            <w:hideMark/>
          </w:tcPr>
          <w:p w14:paraId="173D1548" w14:textId="77777777" w:rsidR="00E80A51" w:rsidRDefault="00E80A51" w:rsidP="0020468C">
            <w:pPr>
              <w:spacing w:line="256" w:lineRule="auto"/>
            </w:pPr>
            <w:r>
              <w:t xml:space="preserve">j target  </w:t>
            </w:r>
          </w:p>
        </w:tc>
      </w:tr>
      <w:tr w:rsidR="00E80A51" w14:paraId="7576BB9A" w14:textId="77777777" w:rsidTr="0020468C">
        <w:trPr>
          <w:trHeight w:val="286"/>
        </w:trPr>
        <w:tc>
          <w:tcPr>
            <w:tcW w:w="1544" w:type="dxa"/>
            <w:tcBorders>
              <w:top w:val="single" w:sz="4" w:space="0" w:color="000000"/>
              <w:left w:val="single" w:sz="4" w:space="0" w:color="000000"/>
              <w:bottom w:val="single" w:sz="4" w:space="0" w:color="000000"/>
              <w:right w:val="single" w:sz="4" w:space="0" w:color="000000"/>
            </w:tcBorders>
            <w:hideMark/>
          </w:tcPr>
          <w:p w14:paraId="7210DA41" w14:textId="77777777" w:rsidR="00E80A51" w:rsidRDefault="00E80A51" w:rsidP="0020468C">
            <w:pPr>
              <w:spacing w:line="256" w:lineRule="auto"/>
            </w:pPr>
            <w:r>
              <w:t xml:space="preserve">Format </w:t>
            </w:r>
          </w:p>
        </w:tc>
        <w:tc>
          <w:tcPr>
            <w:tcW w:w="7115" w:type="dxa"/>
            <w:tcBorders>
              <w:top w:val="single" w:sz="4" w:space="0" w:color="000000"/>
              <w:left w:val="single" w:sz="4" w:space="0" w:color="000000"/>
              <w:bottom w:val="single" w:sz="4" w:space="0" w:color="000000"/>
              <w:right w:val="single" w:sz="4" w:space="0" w:color="000000"/>
            </w:tcBorders>
            <w:hideMark/>
          </w:tcPr>
          <w:p w14:paraId="0B91DA77" w14:textId="3F03D46B" w:rsidR="00E80A51" w:rsidRDefault="00E80A51" w:rsidP="0020468C">
            <w:pPr>
              <w:spacing w:line="256" w:lineRule="auto"/>
            </w:pPr>
            <w:r>
              <w:t>00</w:t>
            </w:r>
            <w:r w:rsidR="008A49C2">
              <w:rPr>
                <w:lang w:val="en-US"/>
              </w:rPr>
              <w:t>1001</w:t>
            </w:r>
            <w:r>
              <w:t xml:space="preserve"> iiiiiiiiiiiiiiiiiiiiiiiiii  </w:t>
            </w:r>
          </w:p>
        </w:tc>
      </w:tr>
    </w:tbl>
    <w:p w14:paraId="71DFCCFE" w14:textId="170977B4" w:rsidR="00E80A51" w:rsidRDefault="00E80A51" w:rsidP="00E80A51">
      <w:pPr>
        <w:rPr>
          <w:lang w:val="en-US"/>
        </w:rPr>
      </w:pPr>
    </w:p>
    <w:p w14:paraId="614200AA" w14:textId="5A19FA77" w:rsidR="00E93F7B" w:rsidRDefault="00E93F7B" w:rsidP="00E80A51">
      <w:pPr>
        <w:rPr>
          <w:lang w:val="en-US"/>
        </w:rPr>
      </w:pPr>
      <w:r>
        <w:rPr>
          <w:lang w:val="en-US"/>
        </w:rPr>
        <w:t xml:space="preserve">Pentru a implementa aceste instructiuni vom avea nevoie de semnale de control </w:t>
      </w:r>
      <w:proofErr w:type="gramStart"/>
      <w:r>
        <w:rPr>
          <w:lang w:val="en-US"/>
        </w:rPr>
        <w:t>care</w:t>
      </w:r>
      <w:proofErr w:type="gramEnd"/>
      <w:r>
        <w:rPr>
          <w:lang w:val="en-US"/>
        </w:rPr>
        <w:t xml:space="preserve"> sa lase sau sa opreasca anumite actiuni din a se execute (seteaza sau deseteaza anumite enable-uri, cum ar fi anble de scriere in memories au in RF).</w:t>
      </w:r>
    </w:p>
    <w:p w14:paraId="2A135C5C" w14:textId="6A137F7A" w:rsidR="00E93F7B" w:rsidRPr="00E93F7B" w:rsidRDefault="00E93F7B" w:rsidP="00E93F7B">
      <w:pPr>
        <w:rPr>
          <w:lang w:val="en-US"/>
        </w:rPr>
      </w:pPr>
      <w:r w:rsidRPr="00E93F7B">
        <w:rPr>
          <w:lang w:val="en-US"/>
        </w:rPr>
        <w:t>Semnificația semnalelor de control:</w:t>
      </w:r>
    </w:p>
    <w:p w14:paraId="43CB09A4" w14:textId="059BE4EF" w:rsidR="00E93F7B" w:rsidRPr="00E93F7B" w:rsidRDefault="00E93F7B" w:rsidP="00E93F7B">
      <w:pPr>
        <w:pStyle w:val="ListParagraph"/>
        <w:numPr>
          <w:ilvl w:val="0"/>
          <w:numId w:val="32"/>
        </w:numPr>
        <w:rPr>
          <w:lang w:val="en-US"/>
        </w:rPr>
      </w:pPr>
      <w:r w:rsidRPr="00A00344">
        <w:rPr>
          <w:b/>
          <w:bCs/>
          <w:lang w:val="en-US"/>
        </w:rPr>
        <w:t>RegDst</w:t>
      </w:r>
      <w:r w:rsidRPr="00E93F7B">
        <w:rPr>
          <w:lang w:val="en-US"/>
        </w:rPr>
        <w:t xml:space="preserve"> –mux-ul de la adresa de scriere Write address a RF. Dacă are valoarea 0, atunci trece mai departe valoarea câmpului rt. Dacă are valoarea 1, atunci trece rd</w:t>
      </w:r>
    </w:p>
    <w:p w14:paraId="5F3DC436" w14:textId="49079F49" w:rsidR="00E93F7B" w:rsidRPr="00E93F7B" w:rsidRDefault="00E93F7B" w:rsidP="00E93F7B">
      <w:pPr>
        <w:pStyle w:val="ListParagraph"/>
        <w:numPr>
          <w:ilvl w:val="0"/>
          <w:numId w:val="32"/>
        </w:numPr>
        <w:rPr>
          <w:lang w:val="en-US"/>
        </w:rPr>
      </w:pPr>
      <w:r w:rsidRPr="00A00344">
        <w:rPr>
          <w:b/>
          <w:bCs/>
          <w:lang w:val="en-US"/>
        </w:rPr>
        <w:t>RegWrite</w:t>
      </w:r>
      <w:r w:rsidRPr="00E93F7B">
        <w:rPr>
          <w:lang w:val="en-US"/>
        </w:rPr>
        <w:t xml:space="preserve"> – validarea scrierii în RF. Dacă are valoarea 0, nu se execută scriere, altfel, dacă e 1, se scrie în blocul de registre</w:t>
      </w:r>
    </w:p>
    <w:p w14:paraId="5F9D35DD" w14:textId="111FEADC" w:rsidR="00E93F7B" w:rsidRPr="00E93F7B" w:rsidRDefault="00E93F7B" w:rsidP="00E93F7B">
      <w:pPr>
        <w:pStyle w:val="ListParagraph"/>
        <w:numPr>
          <w:ilvl w:val="0"/>
          <w:numId w:val="32"/>
        </w:numPr>
        <w:rPr>
          <w:lang w:val="en-US"/>
        </w:rPr>
      </w:pPr>
      <w:r w:rsidRPr="00A00344">
        <w:rPr>
          <w:b/>
          <w:bCs/>
          <w:lang w:val="en-US"/>
        </w:rPr>
        <w:t>ExtOp</w:t>
      </w:r>
      <w:r w:rsidRPr="00E93F7B">
        <w:rPr>
          <w:lang w:val="en-US"/>
        </w:rPr>
        <w:t xml:space="preserve"> – controlează funcționarea unității Ext. Dacă are valoarea 0, extinde fără semn, cu 0. Dacă are valoarea 1, extensie cu semn</w:t>
      </w:r>
    </w:p>
    <w:p w14:paraId="2D284EDB" w14:textId="594ABAB5" w:rsidR="00E93F7B" w:rsidRPr="00E93F7B" w:rsidRDefault="00E93F7B" w:rsidP="00E93F7B">
      <w:pPr>
        <w:pStyle w:val="ListParagraph"/>
        <w:numPr>
          <w:ilvl w:val="0"/>
          <w:numId w:val="32"/>
        </w:numPr>
        <w:rPr>
          <w:lang w:val="en-US"/>
        </w:rPr>
      </w:pPr>
      <w:r w:rsidRPr="00A00344">
        <w:rPr>
          <w:b/>
          <w:bCs/>
          <w:lang w:val="en-US"/>
        </w:rPr>
        <w:t>ALUSrc</w:t>
      </w:r>
      <w:r w:rsidRPr="00E93F7B">
        <w:rPr>
          <w:lang w:val="en-US"/>
        </w:rPr>
        <w:t xml:space="preserve"> –mux-ul de la intrarea B </w:t>
      </w:r>
      <w:proofErr w:type="gramStart"/>
      <w:r w:rsidRPr="00E93F7B">
        <w:rPr>
          <w:lang w:val="en-US"/>
        </w:rPr>
        <w:t>a</w:t>
      </w:r>
      <w:proofErr w:type="gramEnd"/>
      <w:r w:rsidRPr="00E93F7B">
        <w:rPr>
          <w:lang w:val="en-US"/>
        </w:rPr>
        <w:t xml:space="preserve"> ALU. Dacă are valoarea 0, atunci pe intrarea B a ALU ajunge Read data 2. Dacă are valoarea 1, va ajunge ieșirea Ext</w:t>
      </w:r>
    </w:p>
    <w:p w14:paraId="7E65ECCA" w14:textId="06B686C8" w:rsidR="00E93F7B" w:rsidRDefault="000B2EE6" w:rsidP="00E93F7B">
      <w:pPr>
        <w:pStyle w:val="ListParagraph"/>
        <w:numPr>
          <w:ilvl w:val="0"/>
          <w:numId w:val="32"/>
        </w:numPr>
        <w:rPr>
          <w:lang w:val="en-US"/>
        </w:rPr>
      </w:pPr>
      <w:r>
        <w:rPr>
          <w:b/>
          <w:bCs/>
          <w:lang w:val="en-US"/>
        </w:rPr>
        <w:t>Branch</w:t>
      </w:r>
      <w:r w:rsidR="00E93F7B" w:rsidRPr="00E93F7B">
        <w:rPr>
          <w:lang w:val="en-US"/>
        </w:rPr>
        <w:t xml:space="preserve"> – </w:t>
      </w:r>
      <w:r w:rsidR="007D29FF">
        <w:rPr>
          <w:lang w:val="en-US"/>
        </w:rPr>
        <w:t>se activeaza numai cand este detectat</w:t>
      </w:r>
      <w:r w:rsidR="008D0702">
        <w:rPr>
          <w:lang w:val="en-US"/>
        </w:rPr>
        <w:t>a instrunctiunea branch if equal pentru a se testa daca se indeplineste conditia pentru a se sari la adresa de branch</w:t>
      </w:r>
    </w:p>
    <w:p w14:paraId="626E72D3" w14:textId="522071EB" w:rsidR="000B2EE6" w:rsidRPr="008D0702" w:rsidRDefault="000B2EE6" w:rsidP="008D0702">
      <w:pPr>
        <w:pStyle w:val="ListParagraph"/>
        <w:numPr>
          <w:ilvl w:val="0"/>
          <w:numId w:val="32"/>
        </w:numPr>
        <w:rPr>
          <w:lang w:val="en-US"/>
        </w:rPr>
      </w:pPr>
      <w:r>
        <w:rPr>
          <w:b/>
          <w:bCs/>
          <w:lang w:val="en-US"/>
        </w:rPr>
        <w:lastRenderedPageBreak/>
        <w:t>Bnq</w:t>
      </w:r>
      <w:r w:rsidR="008D0702">
        <w:rPr>
          <w:b/>
          <w:bCs/>
          <w:lang w:val="en-US"/>
        </w:rPr>
        <w:t xml:space="preserve"> </w:t>
      </w:r>
      <w:r w:rsidR="008D0702" w:rsidRPr="00E93F7B">
        <w:rPr>
          <w:lang w:val="en-US"/>
        </w:rPr>
        <w:t xml:space="preserve">– </w:t>
      </w:r>
      <w:r w:rsidR="008D0702">
        <w:rPr>
          <w:lang w:val="en-US"/>
        </w:rPr>
        <w:t>se activeaza numai cand este detectata instrunctiunea branch if not equal pentru a se testa daca se indeplineste conditia pentru a se sari la adresa de branch</w:t>
      </w:r>
    </w:p>
    <w:p w14:paraId="0297B97C" w14:textId="4252ADAF" w:rsidR="000B2EE6" w:rsidRPr="008D0702" w:rsidRDefault="000B2EE6" w:rsidP="008D0702">
      <w:pPr>
        <w:pStyle w:val="ListParagraph"/>
        <w:numPr>
          <w:ilvl w:val="0"/>
          <w:numId w:val="32"/>
        </w:numPr>
        <w:rPr>
          <w:lang w:val="en-US"/>
        </w:rPr>
      </w:pPr>
      <w:r>
        <w:rPr>
          <w:b/>
          <w:bCs/>
          <w:lang w:val="en-US"/>
        </w:rPr>
        <w:t>Bgtz</w:t>
      </w:r>
      <w:r w:rsidR="008D0702">
        <w:rPr>
          <w:b/>
          <w:bCs/>
          <w:lang w:val="en-US"/>
        </w:rPr>
        <w:t xml:space="preserve"> </w:t>
      </w:r>
      <w:r w:rsidR="008D0702" w:rsidRPr="00E93F7B">
        <w:rPr>
          <w:lang w:val="en-US"/>
        </w:rPr>
        <w:t xml:space="preserve">– </w:t>
      </w:r>
      <w:r w:rsidR="008D0702">
        <w:rPr>
          <w:lang w:val="en-US"/>
        </w:rPr>
        <w:t>se activeaza numai cand este detectata instrunctiunea branch if grater or equal to zero pentru a se testa daca se indeplineste conditia pentru a se sari la adresa de branch</w:t>
      </w:r>
    </w:p>
    <w:p w14:paraId="2739FB4B" w14:textId="046E290E" w:rsidR="00E93F7B" w:rsidRDefault="00E93F7B" w:rsidP="00E93F7B">
      <w:pPr>
        <w:pStyle w:val="ListParagraph"/>
        <w:numPr>
          <w:ilvl w:val="0"/>
          <w:numId w:val="32"/>
        </w:numPr>
        <w:rPr>
          <w:lang w:val="en-US"/>
        </w:rPr>
      </w:pPr>
      <w:r w:rsidRPr="00A00344">
        <w:rPr>
          <w:b/>
          <w:bCs/>
          <w:lang w:val="en-US"/>
        </w:rPr>
        <w:t>Jump</w:t>
      </w:r>
      <w:r w:rsidRPr="00E93F7B">
        <w:rPr>
          <w:lang w:val="en-US"/>
        </w:rPr>
        <w:t xml:space="preserve"> – mux-ul de salt necondiționat. Dacă are valoarea 0, spre intrarea PC trece ieșirea mux-ului precedent (PCSrc). Dacă are valoarea 1, spre intrarea PC trece valoarea adresei absolute de salt (pentru j)</w:t>
      </w:r>
    </w:p>
    <w:p w14:paraId="1129B5FC" w14:textId="21FC513B" w:rsidR="005D0F7E" w:rsidRPr="008D0702" w:rsidRDefault="005D0F7E" w:rsidP="008D0702">
      <w:pPr>
        <w:pStyle w:val="ListParagraph"/>
        <w:numPr>
          <w:ilvl w:val="0"/>
          <w:numId w:val="32"/>
        </w:numPr>
        <w:rPr>
          <w:lang w:val="en-US"/>
        </w:rPr>
      </w:pPr>
      <w:proofErr w:type="gramStart"/>
      <w:r>
        <w:rPr>
          <w:b/>
          <w:bCs/>
          <w:lang w:val="en-US"/>
        </w:rPr>
        <w:t>Slt</w:t>
      </w:r>
      <w:r w:rsidR="008D0702">
        <w:rPr>
          <w:b/>
          <w:bCs/>
          <w:lang w:val="en-US"/>
        </w:rPr>
        <w:t xml:space="preserve">  </w:t>
      </w:r>
      <w:r w:rsidR="008D0702" w:rsidRPr="00E93F7B">
        <w:rPr>
          <w:lang w:val="en-US"/>
        </w:rPr>
        <w:t>–</w:t>
      </w:r>
      <w:proofErr w:type="gramEnd"/>
      <w:r w:rsidR="008D0702" w:rsidRPr="00E93F7B">
        <w:rPr>
          <w:lang w:val="en-US"/>
        </w:rPr>
        <w:t xml:space="preserve"> </w:t>
      </w:r>
      <w:r w:rsidR="008D0702">
        <w:rPr>
          <w:lang w:val="en-US"/>
        </w:rPr>
        <w:t>se activeaza numai cand este detectata instrunctiunea slt</w:t>
      </w:r>
    </w:p>
    <w:p w14:paraId="4ECC82CC" w14:textId="59CC7908" w:rsidR="005D0F7E" w:rsidRPr="008D0702" w:rsidRDefault="005D0F7E" w:rsidP="008D0702">
      <w:pPr>
        <w:pStyle w:val="ListParagraph"/>
        <w:numPr>
          <w:ilvl w:val="0"/>
          <w:numId w:val="32"/>
        </w:numPr>
        <w:rPr>
          <w:lang w:val="en-US"/>
        </w:rPr>
      </w:pPr>
      <w:proofErr w:type="gramStart"/>
      <w:r>
        <w:rPr>
          <w:b/>
          <w:bCs/>
          <w:lang w:val="en-US"/>
        </w:rPr>
        <w:t>Movi</w:t>
      </w:r>
      <w:r w:rsidR="008D0702">
        <w:rPr>
          <w:b/>
          <w:bCs/>
          <w:lang w:val="en-US"/>
        </w:rPr>
        <w:t xml:space="preserve">  </w:t>
      </w:r>
      <w:r w:rsidR="008D0702" w:rsidRPr="00E93F7B">
        <w:rPr>
          <w:lang w:val="en-US"/>
        </w:rPr>
        <w:t>–</w:t>
      </w:r>
      <w:proofErr w:type="gramEnd"/>
      <w:r w:rsidR="008D0702" w:rsidRPr="00E93F7B">
        <w:rPr>
          <w:lang w:val="en-US"/>
        </w:rPr>
        <w:t xml:space="preserve"> </w:t>
      </w:r>
      <w:r w:rsidR="008D0702">
        <w:rPr>
          <w:lang w:val="en-US"/>
        </w:rPr>
        <w:t>se activeaza numai cand este detectata instrunctiunea movi</w:t>
      </w:r>
    </w:p>
    <w:p w14:paraId="7D2CEDDC" w14:textId="0A3EB3E3" w:rsidR="005D0F7E" w:rsidRPr="008D0702" w:rsidRDefault="005D0F7E" w:rsidP="008D0702">
      <w:pPr>
        <w:pStyle w:val="ListParagraph"/>
        <w:numPr>
          <w:ilvl w:val="0"/>
          <w:numId w:val="32"/>
        </w:numPr>
        <w:rPr>
          <w:lang w:val="en-US"/>
        </w:rPr>
      </w:pPr>
      <w:proofErr w:type="gramStart"/>
      <w:r>
        <w:rPr>
          <w:b/>
          <w:bCs/>
          <w:lang w:val="en-US"/>
        </w:rPr>
        <w:t>Movd</w:t>
      </w:r>
      <w:r w:rsidR="008D0702">
        <w:rPr>
          <w:b/>
          <w:bCs/>
          <w:lang w:val="en-US"/>
        </w:rPr>
        <w:t xml:space="preserve">  </w:t>
      </w:r>
      <w:r w:rsidR="008D0702" w:rsidRPr="00E93F7B">
        <w:rPr>
          <w:lang w:val="en-US"/>
        </w:rPr>
        <w:t>–</w:t>
      </w:r>
      <w:proofErr w:type="gramEnd"/>
      <w:r w:rsidR="008D0702" w:rsidRPr="00E93F7B">
        <w:rPr>
          <w:lang w:val="en-US"/>
        </w:rPr>
        <w:t xml:space="preserve"> </w:t>
      </w:r>
      <w:r w:rsidR="008D0702">
        <w:rPr>
          <w:lang w:val="en-US"/>
        </w:rPr>
        <w:t>se activeaza numai cand este detectata instrunctiunea movd</w:t>
      </w:r>
    </w:p>
    <w:p w14:paraId="766A3419" w14:textId="1D867735" w:rsidR="00E93F7B" w:rsidRPr="00E93F7B" w:rsidRDefault="00E93F7B" w:rsidP="00E93F7B">
      <w:pPr>
        <w:pStyle w:val="ListParagraph"/>
        <w:numPr>
          <w:ilvl w:val="0"/>
          <w:numId w:val="32"/>
        </w:numPr>
        <w:rPr>
          <w:lang w:val="en-US"/>
        </w:rPr>
      </w:pPr>
      <w:r w:rsidRPr="00A00344">
        <w:rPr>
          <w:b/>
          <w:bCs/>
          <w:lang w:val="en-US"/>
        </w:rPr>
        <w:t>MemWrite</w:t>
      </w:r>
      <w:r w:rsidRPr="00E93F7B">
        <w:rPr>
          <w:lang w:val="en-US"/>
        </w:rPr>
        <w:t xml:space="preserve"> – validarea scrierii în memoria RAM de date. Dacă are valoarea 0 nu se execută scriere, altfel, dacă e 1, se scrie în memorie</w:t>
      </w:r>
    </w:p>
    <w:p w14:paraId="31AA88B7" w14:textId="33779AC9" w:rsidR="00E93F7B" w:rsidRDefault="00E93F7B" w:rsidP="00E93F7B">
      <w:pPr>
        <w:pStyle w:val="ListParagraph"/>
        <w:numPr>
          <w:ilvl w:val="0"/>
          <w:numId w:val="32"/>
        </w:numPr>
        <w:rPr>
          <w:lang w:val="en-US"/>
        </w:rPr>
      </w:pPr>
      <w:r w:rsidRPr="00A00344">
        <w:rPr>
          <w:b/>
          <w:bCs/>
          <w:lang w:val="en-US"/>
        </w:rPr>
        <w:t>MemtoReg</w:t>
      </w:r>
      <w:r w:rsidRPr="00E93F7B">
        <w:rPr>
          <w:lang w:val="en-US"/>
        </w:rPr>
        <w:t xml:space="preserve"> – mux-ul prin care se scrie înapoi rezultatul. Dacă e 0, atunci trece rezultatul de la ALU. Dacă e 1, atunci trece valoarea din memoria de date</w:t>
      </w:r>
    </w:p>
    <w:p w14:paraId="0E79EB33" w14:textId="597AA261" w:rsidR="00E93F7B" w:rsidRDefault="00E93F7B" w:rsidP="00E93F7B">
      <w:pPr>
        <w:pStyle w:val="ListParagraph"/>
        <w:numPr>
          <w:ilvl w:val="0"/>
          <w:numId w:val="32"/>
        </w:numPr>
        <w:rPr>
          <w:lang w:val="en-US"/>
        </w:rPr>
      </w:pPr>
      <w:r w:rsidRPr="00A00344">
        <w:rPr>
          <w:b/>
          <w:bCs/>
          <w:lang w:val="en-US"/>
        </w:rPr>
        <w:t>PCSrc</w:t>
      </w:r>
      <w:r w:rsidRPr="00E93F7B">
        <w:rPr>
          <w:lang w:val="en-US"/>
        </w:rPr>
        <w:t xml:space="preserve"> –</w:t>
      </w:r>
      <w:r w:rsidR="000B2EE6">
        <w:rPr>
          <w:lang w:val="en-US"/>
        </w:rPr>
        <w:t xml:space="preserve"> </w:t>
      </w:r>
      <w:r w:rsidR="000B2EE6" w:rsidRPr="00E93F7B">
        <w:rPr>
          <w:lang w:val="en-US"/>
        </w:rPr>
        <w:t>mux-ul de salt condiționat. Dacă are valoarea 0, trece valoarea PC + 4. Altfel, dacă are valoarea 1, trece adresa de salt</w:t>
      </w:r>
      <w:r w:rsidR="000B2EE6">
        <w:rPr>
          <w:lang w:val="en-US"/>
        </w:rPr>
        <w:t>.</w:t>
      </w:r>
      <w:r w:rsidRPr="00E93F7B">
        <w:rPr>
          <w:lang w:val="en-US"/>
        </w:rPr>
        <w:t xml:space="preserve"> </w:t>
      </w:r>
      <w:r w:rsidR="000B2EE6">
        <w:rPr>
          <w:lang w:val="en-US"/>
        </w:rPr>
        <w:t>D</w:t>
      </w:r>
      <w:r w:rsidRPr="00E93F7B">
        <w:rPr>
          <w:lang w:val="en-US"/>
        </w:rPr>
        <w:t xml:space="preserve">epinde de </w:t>
      </w:r>
      <w:r>
        <w:rPr>
          <w:lang w:val="en-US"/>
        </w:rPr>
        <w:t xml:space="preserve">semnalele pentru instructiunile de salt conditionat, </w:t>
      </w:r>
      <w:r w:rsidR="000B2EE6">
        <w:rPr>
          <w:lang w:val="en-US"/>
        </w:rPr>
        <w:t>a</w:t>
      </w:r>
      <w:r>
        <w:rPr>
          <w:lang w:val="en-US"/>
        </w:rPr>
        <w:t>cestea sunt 3 la numar si fiecare are un semnal specific generat de unitatea de control: branch, bne si bgez, fiecare se aprinde numai la codul lui de operatie. De asemenea fiecare salt de executa numai la indeplinirea unei conditii, conditia fiind implementata prin generarea unor flaguri de ALU (= daca sunt egali 2 registrii</w:t>
      </w:r>
      <w:proofErr w:type="gramStart"/>
      <w:r>
        <w:rPr>
          <w:lang w:val="en-US"/>
        </w:rPr>
        <w:t>, !</w:t>
      </w:r>
      <w:proofErr w:type="gramEnd"/>
      <w:r>
        <w:rPr>
          <w:lang w:val="en-US"/>
        </w:rPr>
        <w:t>= daca nu sunt egali si &gt; daca primul registru este mai mare). Astfel un salt este executat daca sunt 1 ambele semnale, cel specific operatiei si cel specific conditiei, PCSRC este un sau intre cele 3 si-uri pentru fiecare instructiune de salt conditionat.</w:t>
      </w:r>
    </w:p>
    <w:p w14:paraId="4414E511" w14:textId="77777777" w:rsidR="00A00344" w:rsidRPr="00E93F7B" w:rsidRDefault="00A00344" w:rsidP="005D0F7E">
      <w:pPr>
        <w:pStyle w:val="ListParagraph"/>
        <w:ind w:left="360"/>
        <w:rPr>
          <w:lang w:val="en-US"/>
        </w:rPr>
      </w:pPr>
    </w:p>
    <w:p w14:paraId="31C82ECD" w14:textId="77777777" w:rsidR="00E80A51" w:rsidRPr="00FA2E2D" w:rsidRDefault="00E80A51" w:rsidP="00E80A51">
      <w:pPr>
        <w:rPr>
          <w:szCs w:val="24"/>
          <w:lang w:val="en-US"/>
        </w:rPr>
      </w:pPr>
      <w:r w:rsidRPr="00FA2E2D">
        <w:rPr>
          <w:szCs w:val="24"/>
          <w:lang w:val="en-US"/>
        </w:rPr>
        <w:t>Unitatea de control este:</w:t>
      </w:r>
    </w:p>
    <w:p w14:paraId="67B83221" w14:textId="77777777" w:rsidR="00E80A51" w:rsidRPr="00FA2E2D" w:rsidRDefault="00E80A51" w:rsidP="00E80A51">
      <w:pPr>
        <w:rPr>
          <w:szCs w:val="24"/>
          <w:lang w:val="en-US"/>
        </w:rPr>
      </w:pPr>
      <w:r w:rsidRPr="00FA2E2D">
        <w:rPr>
          <w:szCs w:val="24"/>
          <w:lang w:val="en-US"/>
        </w:rPr>
        <w:t>1. Combinațională (e procesor cu ciclu unic)</w:t>
      </w:r>
    </w:p>
    <w:p w14:paraId="20681D04" w14:textId="77777777" w:rsidR="00E80A51" w:rsidRDefault="00E80A51" w:rsidP="00E80A51">
      <w:pPr>
        <w:rPr>
          <w:szCs w:val="24"/>
          <w:lang w:val="en-US"/>
        </w:rPr>
      </w:pPr>
      <w:r w:rsidRPr="00FA2E2D">
        <w:rPr>
          <w:szCs w:val="24"/>
          <w:lang w:val="en-US"/>
        </w:rPr>
        <w:t>2. Are o structură ierarhică Main Control (master) + ALU Control (slave), în principal</w:t>
      </w:r>
      <w:r>
        <w:rPr>
          <w:szCs w:val="24"/>
          <w:lang w:val="en-US"/>
        </w:rPr>
        <w:t xml:space="preserve"> </w:t>
      </w:r>
      <w:r w:rsidRPr="00FA2E2D">
        <w:rPr>
          <w:szCs w:val="24"/>
          <w:lang w:val="en-US"/>
        </w:rPr>
        <w:t>datorită codificării Tip R (opcode=0 + funct).</w:t>
      </w:r>
    </w:p>
    <w:p w14:paraId="54E355D9" w14:textId="77777777" w:rsidR="008A49C2" w:rsidRDefault="008A49C2" w:rsidP="008A49C2">
      <w:pPr>
        <w:rPr>
          <w:lang w:val="en-US" w:eastAsia="en-001"/>
        </w:rPr>
      </w:pPr>
    </w:p>
    <w:p w14:paraId="552DF40D" w14:textId="35172B42" w:rsidR="008A49C2" w:rsidRPr="008A49C2" w:rsidRDefault="008A49C2" w:rsidP="008A49C2">
      <w:pPr>
        <w:rPr>
          <w:lang w:val="en-US" w:eastAsia="en-001"/>
        </w:rPr>
        <w:sectPr w:rsidR="008A49C2" w:rsidRPr="008A49C2" w:rsidSect="008761C9">
          <w:pgSz w:w="11906" w:h="16838"/>
          <w:pgMar w:top="1440" w:right="1440" w:bottom="1440" w:left="1440" w:header="708" w:footer="708" w:gutter="0"/>
          <w:cols w:space="708"/>
          <w:docGrid w:linePitch="360"/>
        </w:sectPr>
      </w:pPr>
    </w:p>
    <w:tbl>
      <w:tblPr>
        <w:tblW w:w="5921" w:type="pct"/>
        <w:jc w:val="center"/>
        <w:tblLayout w:type="fixed"/>
        <w:tblCellMar>
          <w:top w:w="15" w:type="dxa"/>
          <w:left w:w="15" w:type="dxa"/>
          <w:bottom w:w="15" w:type="dxa"/>
          <w:right w:w="15" w:type="dxa"/>
        </w:tblCellMar>
        <w:tblLook w:val="04A0" w:firstRow="1" w:lastRow="0" w:firstColumn="1" w:lastColumn="0" w:noHBand="0" w:noVBand="1"/>
      </w:tblPr>
      <w:tblGrid>
        <w:gridCol w:w="1378"/>
        <w:gridCol w:w="937"/>
        <w:gridCol w:w="901"/>
        <w:gridCol w:w="841"/>
        <w:gridCol w:w="1000"/>
        <w:gridCol w:w="914"/>
        <w:gridCol w:w="960"/>
        <w:gridCol w:w="993"/>
        <w:gridCol w:w="851"/>
        <w:gridCol w:w="1277"/>
        <w:gridCol w:w="422"/>
        <w:gridCol w:w="567"/>
        <w:gridCol w:w="567"/>
        <w:gridCol w:w="993"/>
        <w:gridCol w:w="851"/>
        <w:gridCol w:w="1135"/>
        <w:gridCol w:w="706"/>
        <w:gridCol w:w="1201"/>
      </w:tblGrid>
      <w:tr w:rsidR="00F567C7" w:rsidRPr="00BA3EE6" w14:paraId="6D417F5E" w14:textId="77777777" w:rsidTr="00854292">
        <w:trPr>
          <w:trHeight w:val="812"/>
          <w:jc w:val="center"/>
        </w:trPr>
        <w:tc>
          <w:tcPr>
            <w:tcW w:w="418" w:type="pct"/>
            <w:tcBorders>
              <w:top w:val="single" w:sz="12" w:space="0" w:color="000000"/>
              <w:left w:val="single" w:sz="12" w:space="0" w:color="000000"/>
              <w:bottom w:val="single" w:sz="12" w:space="0" w:color="000000"/>
              <w:right w:val="single" w:sz="12" w:space="0" w:color="000000"/>
            </w:tcBorders>
            <w:tcMar>
              <w:top w:w="15" w:type="dxa"/>
              <w:left w:w="108" w:type="dxa"/>
              <w:bottom w:w="0" w:type="dxa"/>
              <w:right w:w="108" w:type="dxa"/>
            </w:tcMar>
            <w:vAlign w:val="center"/>
            <w:hideMark/>
          </w:tcPr>
          <w:p w14:paraId="5EF86924" w14:textId="77777777" w:rsidR="00F567C7" w:rsidRPr="00BA3EE6" w:rsidRDefault="00F567C7" w:rsidP="00647EC5">
            <w:pPr>
              <w:spacing w:line="240" w:lineRule="auto"/>
              <w:rPr>
                <w:rFonts w:eastAsia="Times New Roman" w:cs="Times New Roman"/>
                <w:szCs w:val="24"/>
                <w:lang w:eastAsia="en-001"/>
              </w:rPr>
            </w:pPr>
            <w:r w:rsidRPr="00BA3EE6">
              <w:rPr>
                <w:rFonts w:eastAsia="Times New Roman" w:cs="Times New Roman"/>
                <w:b/>
                <w:bCs/>
                <w:color w:val="000000"/>
                <w:sz w:val="22"/>
                <w:lang w:eastAsia="en-001"/>
              </w:rPr>
              <w:lastRenderedPageBreak/>
              <w:t>Instrucțiune</w:t>
            </w:r>
          </w:p>
        </w:tc>
        <w:tc>
          <w:tcPr>
            <w:tcW w:w="284" w:type="pct"/>
            <w:tcBorders>
              <w:top w:val="single" w:sz="12" w:space="0" w:color="000000"/>
              <w:left w:val="single" w:sz="12" w:space="0" w:color="000000"/>
              <w:bottom w:val="single" w:sz="12" w:space="0" w:color="000000"/>
              <w:right w:val="single" w:sz="12" w:space="0" w:color="000000"/>
            </w:tcBorders>
            <w:tcMar>
              <w:top w:w="15" w:type="dxa"/>
              <w:left w:w="108" w:type="dxa"/>
              <w:bottom w:w="0" w:type="dxa"/>
              <w:right w:w="108" w:type="dxa"/>
            </w:tcMar>
            <w:vAlign w:val="center"/>
            <w:hideMark/>
          </w:tcPr>
          <w:p w14:paraId="7AE682C9" w14:textId="77777777" w:rsidR="00F567C7" w:rsidRPr="00BA3EE6" w:rsidRDefault="00F567C7" w:rsidP="00647EC5">
            <w:pPr>
              <w:spacing w:line="240" w:lineRule="auto"/>
              <w:rPr>
                <w:rFonts w:eastAsia="Times New Roman" w:cs="Times New Roman"/>
                <w:szCs w:val="24"/>
                <w:lang w:eastAsia="en-001"/>
              </w:rPr>
            </w:pPr>
            <w:r w:rsidRPr="00BA3EE6">
              <w:rPr>
                <w:rFonts w:eastAsia="Times New Roman" w:cs="Times New Roman"/>
                <w:b/>
                <w:bCs/>
                <w:color w:val="000000"/>
                <w:sz w:val="22"/>
                <w:lang w:eastAsia="en-001"/>
              </w:rPr>
              <w:t xml:space="preserve">Opcode </w:t>
            </w:r>
            <w:r w:rsidRPr="00BA3EE6">
              <w:rPr>
                <w:rFonts w:eastAsia="Times New Roman" w:cs="Times New Roman"/>
                <w:i/>
                <w:iCs/>
                <w:color w:val="000000"/>
                <w:sz w:val="22"/>
                <w:lang w:eastAsia="en-001"/>
              </w:rPr>
              <w:t>Instr</w:t>
            </w:r>
          </w:p>
        </w:tc>
        <w:tc>
          <w:tcPr>
            <w:tcW w:w="273" w:type="pct"/>
            <w:tcBorders>
              <w:top w:val="single" w:sz="12" w:space="0" w:color="000000"/>
              <w:left w:val="single" w:sz="12" w:space="0" w:color="000000"/>
              <w:bottom w:val="single" w:sz="12" w:space="0" w:color="000000"/>
              <w:right w:val="single" w:sz="12" w:space="0" w:color="000000"/>
            </w:tcBorders>
            <w:tcMar>
              <w:top w:w="15" w:type="dxa"/>
              <w:left w:w="108" w:type="dxa"/>
              <w:bottom w:w="0" w:type="dxa"/>
              <w:right w:w="108" w:type="dxa"/>
            </w:tcMar>
            <w:vAlign w:val="center"/>
            <w:hideMark/>
          </w:tcPr>
          <w:p w14:paraId="78344AC2" w14:textId="77777777" w:rsidR="00F567C7" w:rsidRPr="00BA3EE6" w:rsidRDefault="00F567C7" w:rsidP="00647EC5">
            <w:pPr>
              <w:spacing w:line="240" w:lineRule="auto"/>
              <w:rPr>
                <w:rFonts w:eastAsia="Times New Roman" w:cs="Times New Roman"/>
                <w:szCs w:val="24"/>
                <w:lang w:eastAsia="en-001"/>
              </w:rPr>
            </w:pPr>
            <w:r w:rsidRPr="00BA3EE6">
              <w:rPr>
                <w:rFonts w:eastAsia="Times New Roman" w:cs="Times New Roman"/>
                <w:b/>
                <w:bCs/>
                <w:color w:val="000000"/>
                <w:sz w:val="22"/>
                <w:lang w:eastAsia="en-001"/>
              </w:rPr>
              <w:t>RegDst</w:t>
            </w:r>
          </w:p>
        </w:tc>
        <w:tc>
          <w:tcPr>
            <w:tcW w:w="255" w:type="pct"/>
            <w:tcBorders>
              <w:top w:val="single" w:sz="12" w:space="0" w:color="000000"/>
              <w:left w:val="single" w:sz="12" w:space="0" w:color="000000"/>
              <w:bottom w:val="single" w:sz="12" w:space="0" w:color="000000"/>
              <w:right w:val="single" w:sz="12" w:space="0" w:color="000000"/>
            </w:tcBorders>
            <w:tcMar>
              <w:top w:w="15" w:type="dxa"/>
              <w:left w:w="108" w:type="dxa"/>
              <w:bottom w:w="0" w:type="dxa"/>
              <w:right w:w="108" w:type="dxa"/>
            </w:tcMar>
            <w:vAlign w:val="center"/>
            <w:hideMark/>
          </w:tcPr>
          <w:p w14:paraId="0924EA7E" w14:textId="77777777" w:rsidR="00F567C7" w:rsidRPr="00BA3EE6" w:rsidRDefault="00F567C7" w:rsidP="00647EC5">
            <w:pPr>
              <w:spacing w:line="240" w:lineRule="auto"/>
              <w:rPr>
                <w:rFonts w:eastAsia="Times New Roman" w:cs="Times New Roman"/>
                <w:szCs w:val="24"/>
                <w:lang w:eastAsia="en-001"/>
              </w:rPr>
            </w:pPr>
            <w:r w:rsidRPr="00BA3EE6">
              <w:rPr>
                <w:rFonts w:eastAsia="Times New Roman" w:cs="Times New Roman"/>
                <w:b/>
                <w:bCs/>
                <w:color w:val="000000"/>
                <w:sz w:val="22"/>
                <w:lang w:eastAsia="en-001"/>
              </w:rPr>
              <w:t>ExtOp</w:t>
            </w:r>
          </w:p>
        </w:tc>
        <w:tc>
          <w:tcPr>
            <w:tcW w:w="303" w:type="pct"/>
            <w:tcBorders>
              <w:top w:val="single" w:sz="12" w:space="0" w:color="000000"/>
              <w:left w:val="single" w:sz="12" w:space="0" w:color="000000"/>
              <w:bottom w:val="single" w:sz="12" w:space="0" w:color="000000"/>
              <w:right w:val="single" w:sz="12" w:space="0" w:color="000000"/>
            </w:tcBorders>
            <w:tcMar>
              <w:top w:w="15" w:type="dxa"/>
              <w:left w:w="108" w:type="dxa"/>
              <w:bottom w:w="0" w:type="dxa"/>
              <w:right w:w="108" w:type="dxa"/>
            </w:tcMar>
            <w:vAlign w:val="center"/>
            <w:hideMark/>
          </w:tcPr>
          <w:p w14:paraId="68449A8B" w14:textId="77777777" w:rsidR="00F567C7" w:rsidRPr="00BA3EE6" w:rsidRDefault="00F567C7" w:rsidP="00647EC5">
            <w:pPr>
              <w:spacing w:line="240" w:lineRule="auto"/>
              <w:rPr>
                <w:rFonts w:eastAsia="Times New Roman" w:cs="Times New Roman"/>
                <w:szCs w:val="24"/>
                <w:lang w:eastAsia="en-001"/>
              </w:rPr>
            </w:pPr>
            <w:r w:rsidRPr="00BA3EE6">
              <w:rPr>
                <w:rFonts w:eastAsia="Times New Roman" w:cs="Times New Roman"/>
                <w:b/>
                <w:bCs/>
                <w:color w:val="000000"/>
                <w:sz w:val="22"/>
                <w:lang w:eastAsia="en-001"/>
              </w:rPr>
              <w:t>ALUSrc</w:t>
            </w:r>
          </w:p>
        </w:tc>
        <w:tc>
          <w:tcPr>
            <w:tcW w:w="277" w:type="pct"/>
            <w:tcBorders>
              <w:top w:val="single" w:sz="12" w:space="0" w:color="000000"/>
              <w:left w:val="single" w:sz="12" w:space="0" w:color="000000"/>
              <w:bottom w:val="single" w:sz="12" w:space="0" w:color="000000"/>
              <w:right w:val="single" w:sz="12" w:space="0" w:color="000000"/>
            </w:tcBorders>
            <w:tcMar>
              <w:top w:w="15" w:type="dxa"/>
              <w:left w:w="108" w:type="dxa"/>
              <w:bottom w:w="0" w:type="dxa"/>
              <w:right w:w="108" w:type="dxa"/>
            </w:tcMar>
            <w:vAlign w:val="center"/>
            <w:hideMark/>
          </w:tcPr>
          <w:p w14:paraId="2AE9BE3C" w14:textId="77777777" w:rsidR="00F567C7" w:rsidRPr="00BA3EE6" w:rsidRDefault="00F567C7" w:rsidP="00647EC5">
            <w:pPr>
              <w:spacing w:line="240" w:lineRule="auto"/>
              <w:rPr>
                <w:rFonts w:eastAsia="Times New Roman" w:cs="Times New Roman"/>
                <w:szCs w:val="24"/>
                <w:lang w:eastAsia="en-001"/>
              </w:rPr>
            </w:pPr>
            <w:r w:rsidRPr="00BA3EE6">
              <w:rPr>
                <w:rFonts w:eastAsia="Times New Roman" w:cs="Times New Roman"/>
                <w:b/>
                <w:bCs/>
                <w:color w:val="000000"/>
                <w:sz w:val="22"/>
                <w:lang w:eastAsia="en-001"/>
              </w:rPr>
              <w:t>Branch</w:t>
            </w:r>
          </w:p>
        </w:tc>
        <w:tc>
          <w:tcPr>
            <w:tcW w:w="291" w:type="pct"/>
            <w:tcBorders>
              <w:top w:val="single" w:sz="12" w:space="0" w:color="000000"/>
              <w:left w:val="single" w:sz="12" w:space="0" w:color="000000"/>
              <w:bottom w:val="single" w:sz="12" w:space="0" w:color="000000"/>
              <w:right w:val="single" w:sz="12" w:space="0" w:color="000000"/>
            </w:tcBorders>
            <w:shd w:val="clear" w:color="auto" w:fill="E7E6E6"/>
            <w:vAlign w:val="center"/>
            <w:hideMark/>
          </w:tcPr>
          <w:p w14:paraId="6433C150" w14:textId="77777777" w:rsidR="00F567C7" w:rsidRPr="00FA2E2D" w:rsidRDefault="00F567C7" w:rsidP="00647EC5">
            <w:pPr>
              <w:spacing w:line="240" w:lineRule="auto"/>
              <w:rPr>
                <w:rFonts w:eastAsia="Times New Roman" w:cs="Times New Roman"/>
                <w:b/>
                <w:bCs/>
                <w:szCs w:val="24"/>
                <w:lang w:val="en-US" w:eastAsia="en-001"/>
              </w:rPr>
            </w:pPr>
            <w:r w:rsidRPr="00FA2E2D">
              <w:rPr>
                <w:rFonts w:eastAsia="Times New Roman" w:cs="Times New Roman"/>
                <w:b/>
                <w:bCs/>
                <w:szCs w:val="24"/>
                <w:lang w:val="en-US" w:eastAsia="en-001"/>
              </w:rPr>
              <w:t>Branch_greater</w:t>
            </w:r>
          </w:p>
        </w:tc>
        <w:tc>
          <w:tcPr>
            <w:tcW w:w="301" w:type="pct"/>
            <w:tcBorders>
              <w:top w:val="single" w:sz="12" w:space="0" w:color="000000"/>
              <w:left w:val="single" w:sz="12" w:space="0" w:color="000000"/>
              <w:bottom w:val="single" w:sz="12" w:space="0" w:color="000000"/>
              <w:right w:val="single" w:sz="12" w:space="0" w:color="000000"/>
            </w:tcBorders>
            <w:vAlign w:val="center"/>
          </w:tcPr>
          <w:p w14:paraId="308BF8C6" w14:textId="77777777" w:rsidR="00F567C7" w:rsidRPr="006C5893" w:rsidRDefault="00F567C7" w:rsidP="00647EC5">
            <w:pPr>
              <w:spacing w:line="240" w:lineRule="auto"/>
              <w:rPr>
                <w:rFonts w:eastAsia="Times New Roman" w:cs="Times New Roman"/>
                <w:b/>
                <w:bCs/>
                <w:color w:val="000000"/>
                <w:sz w:val="22"/>
                <w:lang w:val="en-US" w:eastAsia="en-001"/>
              </w:rPr>
            </w:pPr>
            <w:r>
              <w:rPr>
                <w:rFonts w:eastAsia="Times New Roman" w:cs="Times New Roman"/>
                <w:b/>
                <w:bCs/>
                <w:color w:val="000000"/>
                <w:sz w:val="22"/>
                <w:lang w:val="en-US" w:eastAsia="en-001"/>
              </w:rPr>
              <w:t>Branch not equal</w:t>
            </w:r>
          </w:p>
        </w:tc>
        <w:tc>
          <w:tcPr>
            <w:tcW w:w="258" w:type="pct"/>
            <w:tcBorders>
              <w:top w:val="single" w:sz="12" w:space="0" w:color="000000"/>
              <w:left w:val="single" w:sz="12" w:space="0" w:color="000000"/>
              <w:bottom w:val="single" w:sz="12" w:space="0" w:color="000000"/>
              <w:right w:val="single" w:sz="12" w:space="0" w:color="000000"/>
            </w:tcBorders>
            <w:tcMar>
              <w:top w:w="15" w:type="dxa"/>
              <w:left w:w="108" w:type="dxa"/>
              <w:bottom w:w="0" w:type="dxa"/>
              <w:right w:w="108" w:type="dxa"/>
            </w:tcMar>
            <w:vAlign w:val="center"/>
            <w:hideMark/>
          </w:tcPr>
          <w:p w14:paraId="04D38E30" w14:textId="77777777" w:rsidR="00F567C7" w:rsidRPr="00BA3EE6" w:rsidRDefault="00F567C7" w:rsidP="00647EC5">
            <w:pPr>
              <w:spacing w:line="240" w:lineRule="auto"/>
              <w:rPr>
                <w:rFonts w:eastAsia="Times New Roman" w:cs="Times New Roman"/>
                <w:szCs w:val="24"/>
                <w:lang w:eastAsia="en-001"/>
              </w:rPr>
            </w:pPr>
            <w:r w:rsidRPr="00BA3EE6">
              <w:rPr>
                <w:rFonts w:eastAsia="Times New Roman" w:cs="Times New Roman"/>
                <w:b/>
                <w:bCs/>
                <w:color w:val="000000"/>
                <w:sz w:val="22"/>
                <w:lang w:eastAsia="en-001"/>
              </w:rPr>
              <w:t>Jump</w:t>
            </w:r>
          </w:p>
        </w:tc>
        <w:tc>
          <w:tcPr>
            <w:tcW w:w="387" w:type="pct"/>
            <w:tcBorders>
              <w:top w:val="single" w:sz="12" w:space="0" w:color="000000"/>
              <w:left w:val="single" w:sz="12" w:space="0" w:color="000000"/>
              <w:bottom w:val="single" w:sz="12" w:space="0" w:color="000000"/>
              <w:right w:val="single" w:sz="12" w:space="0" w:color="000000"/>
            </w:tcBorders>
            <w:tcMar>
              <w:top w:w="15" w:type="dxa"/>
              <w:left w:w="108" w:type="dxa"/>
              <w:bottom w:w="0" w:type="dxa"/>
              <w:right w:w="108" w:type="dxa"/>
            </w:tcMar>
            <w:vAlign w:val="center"/>
            <w:hideMark/>
          </w:tcPr>
          <w:p w14:paraId="43027B23" w14:textId="77777777" w:rsidR="00F567C7" w:rsidRPr="00BA3EE6" w:rsidRDefault="00F567C7" w:rsidP="00647EC5">
            <w:pPr>
              <w:spacing w:line="240" w:lineRule="auto"/>
              <w:rPr>
                <w:rFonts w:eastAsia="Times New Roman" w:cs="Times New Roman"/>
                <w:szCs w:val="24"/>
                <w:lang w:eastAsia="en-001"/>
              </w:rPr>
            </w:pPr>
            <w:r w:rsidRPr="00BA3EE6">
              <w:rPr>
                <w:rFonts w:eastAsia="Times New Roman" w:cs="Times New Roman"/>
                <w:b/>
                <w:bCs/>
                <w:color w:val="000000"/>
                <w:sz w:val="22"/>
                <w:lang w:eastAsia="en-001"/>
              </w:rPr>
              <w:t>MemWrite</w:t>
            </w:r>
          </w:p>
        </w:tc>
        <w:tc>
          <w:tcPr>
            <w:tcW w:w="128" w:type="pct"/>
            <w:tcBorders>
              <w:top w:val="single" w:sz="12" w:space="0" w:color="000000"/>
              <w:left w:val="single" w:sz="12" w:space="0" w:color="000000"/>
              <w:bottom w:val="single" w:sz="12" w:space="0" w:color="000000"/>
              <w:right w:val="single" w:sz="12" w:space="0" w:color="000000"/>
            </w:tcBorders>
            <w:vAlign w:val="center"/>
          </w:tcPr>
          <w:p w14:paraId="513AD44A" w14:textId="77777777" w:rsidR="00F567C7" w:rsidRPr="00BB69BC" w:rsidRDefault="00F567C7" w:rsidP="00647EC5">
            <w:pPr>
              <w:spacing w:line="240" w:lineRule="auto"/>
              <w:rPr>
                <w:rFonts w:eastAsia="Times New Roman" w:cs="Times New Roman"/>
                <w:b/>
                <w:bCs/>
                <w:color w:val="000000"/>
                <w:sz w:val="22"/>
                <w:lang w:val="en-US" w:eastAsia="en-001"/>
              </w:rPr>
            </w:pPr>
            <w:r>
              <w:rPr>
                <w:rFonts w:eastAsia="Times New Roman" w:cs="Times New Roman"/>
                <w:b/>
                <w:bCs/>
                <w:color w:val="000000"/>
                <w:sz w:val="22"/>
                <w:lang w:val="en-US" w:eastAsia="en-001"/>
              </w:rPr>
              <w:t>Slt</w:t>
            </w:r>
          </w:p>
        </w:tc>
        <w:tc>
          <w:tcPr>
            <w:tcW w:w="172" w:type="pct"/>
            <w:tcBorders>
              <w:top w:val="single" w:sz="12" w:space="0" w:color="000000"/>
              <w:left w:val="single" w:sz="12" w:space="0" w:color="000000"/>
              <w:bottom w:val="single" w:sz="12" w:space="0" w:color="000000"/>
              <w:right w:val="single" w:sz="12" w:space="0" w:color="000000"/>
            </w:tcBorders>
            <w:vAlign w:val="center"/>
          </w:tcPr>
          <w:p w14:paraId="49A26ADF" w14:textId="400C1A02" w:rsidR="00F567C7" w:rsidRPr="00F567C7" w:rsidRDefault="00F567C7" w:rsidP="00F567C7">
            <w:pPr>
              <w:spacing w:line="240" w:lineRule="auto"/>
              <w:jc w:val="center"/>
              <w:rPr>
                <w:rFonts w:eastAsia="Times New Roman" w:cs="Times New Roman"/>
                <w:b/>
                <w:bCs/>
                <w:color w:val="000000"/>
                <w:sz w:val="22"/>
                <w:lang w:val="en-US" w:eastAsia="en-001"/>
              </w:rPr>
            </w:pPr>
            <w:r>
              <w:rPr>
                <w:rFonts w:eastAsia="Times New Roman" w:cs="Times New Roman"/>
                <w:b/>
                <w:bCs/>
                <w:color w:val="000000"/>
                <w:sz w:val="22"/>
                <w:lang w:val="en-US" w:eastAsia="en-001"/>
              </w:rPr>
              <w:t>Movi</w:t>
            </w:r>
          </w:p>
        </w:tc>
        <w:tc>
          <w:tcPr>
            <w:tcW w:w="172" w:type="pct"/>
            <w:tcBorders>
              <w:top w:val="single" w:sz="12" w:space="0" w:color="000000"/>
              <w:left w:val="single" w:sz="12" w:space="0" w:color="000000"/>
              <w:bottom w:val="single" w:sz="12" w:space="0" w:color="000000"/>
              <w:right w:val="single" w:sz="12" w:space="0" w:color="000000"/>
            </w:tcBorders>
            <w:vAlign w:val="center"/>
          </w:tcPr>
          <w:p w14:paraId="660539DF" w14:textId="24E2074D" w:rsidR="00F567C7" w:rsidRPr="00F567C7" w:rsidRDefault="00F567C7" w:rsidP="00F567C7">
            <w:pPr>
              <w:spacing w:line="240" w:lineRule="auto"/>
              <w:jc w:val="center"/>
              <w:rPr>
                <w:rFonts w:eastAsia="Times New Roman" w:cs="Times New Roman"/>
                <w:b/>
                <w:bCs/>
                <w:color w:val="000000"/>
                <w:sz w:val="22"/>
                <w:lang w:val="en-US" w:eastAsia="en-001"/>
              </w:rPr>
            </w:pPr>
            <w:r>
              <w:rPr>
                <w:rFonts w:eastAsia="Times New Roman" w:cs="Times New Roman"/>
                <w:b/>
                <w:bCs/>
                <w:color w:val="000000"/>
                <w:sz w:val="22"/>
                <w:lang w:val="en-US" w:eastAsia="en-001"/>
              </w:rPr>
              <w:t>movd</w:t>
            </w:r>
          </w:p>
        </w:tc>
        <w:tc>
          <w:tcPr>
            <w:tcW w:w="301" w:type="pct"/>
            <w:tcBorders>
              <w:top w:val="single" w:sz="12" w:space="0" w:color="000000"/>
              <w:left w:val="single" w:sz="12" w:space="0" w:color="000000"/>
              <w:bottom w:val="single" w:sz="12" w:space="0" w:color="000000"/>
              <w:right w:val="single" w:sz="12" w:space="0" w:color="000000"/>
            </w:tcBorders>
            <w:tcMar>
              <w:top w:w="15" w:type="dxa"/>
              <w:left w:w="108" w:type="dxa"/>
              <w:bottom w:w="0" w:type="dxa"/>
              <w:right w:w="108" w:type="dxa"/>
            </w:tcMar>
            <w:vAlign w:val="center"/>
            <w:hideMark/>
          </w:tcPr>
          <w:p w14:paraId="58EF0E45" w14:textId="4800E95C" w:rsidR="00F567C7" w:rsidRPr="00BA3EE6" w:rsidRDefault="00F567C7" w:rsidP="00647EC5">
            <w:pPr>
              <w:spacing w:line="240" w:lineRule="auto"/>
              <w:rPr>
                <w:rFonts w:eastAsia="Times New Roman" w:cs="Times New Roman"/>
                <w:szCs w:val="24"/>
                <w:lang w:eastAsia="en-001"/>
              </w:rPr>
            </w:pPr>
            <w:r w:rsidRPr="00BA3EE6">
              <w:rPr>
                <w:rFonts w:eastAsia="Times New Roman" w:cs="Times New Roman"/>
                <w:b/>
                <w:bCs/>
                <w:color w:val="000000"/>
                <w:sz w:val="22"/>
                <w:lang w:eastAsia="en-001"/>
              </w:rPr>
              <w:t>MemtoReg</w:t>
            </w:r>
          </w:p>
        </w:tc>
        <w:tc>
          <w:tcPr>
            <w:tcW w:w="258" w:type="pct"/>
            <w:tcBorders>
              <w:top w:val="single" w:sz="12" w:space="0" w:color="000000"/>
              <w:left w:val="single" w:sz="12" w:space="0" w:color="000000"/>
              <w:bottom w:val="single" w:sz="12" w:space="0" w:color="000000"/>
              <w:right w:val="single" w:sz="12" w:space="0" w:color="000000"/>
            </w:tcBorders>
            <w:tcMar>
              <w:top w:w="15" w:type="dxa"/>
              <w:left w:w="108" w:type="dxa"/>
              <w:bottom w:w="0" w:type="dxa"/>
              <w:right w:w="108" w:type="dxa"/>
            </w:tcMar>
            <w:vAlign w:val="center"/>
            <w:hideMark/>
          </w:tcPr>
          <w:p w14:paraId="660362C7" w14:textId="77777777" w:rsidR="00F567C7" w:rsidRPr="00BA3EE6" w:rsidRDefault="00F567C7" w:rsidP="00647EC5">
            <w:pPr>
              <w:spacing w:line="240" w:lineRule="auto"/>
              <w:rPr>
                <w:rFonts w:eastAsia="Times New Roman" w:cs="Times New Roman"/>
                <w:szCs w:val="24"/>
                <w:lang w:eastAsia="en-001"/>
              </w:rPr>
            </w:pPr>
            <w:r w:rsidRPr="00BA3EE6">
              <w:rPr>
                <w:rFonts w:eastAsia="Times New Roman" w:cs="Times New Roman"/>
                <w:b/>
                <w:bCs/>
                <w:color w:val="000000"/>
                <w:sz w:val="22"/>
                <w:lang w:eastAsia="en-001"/>
              </w:rPr>
              <w:t>Reg Write</w:t>
            </w:r>
          </w:p>
        </w:tc>
        <w:tc>
          <w:tcPr>
            <w:tcW w:w="344" w:type="pct"/>
            <w:tcBorders>
              <w:top w:val="single" w:sz="12" w:space="0" w:color="000000"/>
              <w:left w:val="single" w:sz="12" w:space="0" w:color="000000"/>
              <w:bottom w:val="single" w:sz="12" w:space="0" w:color="000000"/>
              <w:right w:val="single" w:sz="12" w:space="0" w:color="000000"/>
            </w:tcBorders>
            <w:tcMar>
              <w:top w:w="15" w:type="dxa"/>
              <w:left w:w="108" w:type="dxa"/>
              <w:bottom w:w="0" w:type="dxa"/>
              <w:right w:w="108" w:type="dxa"/>
            </w:tcMar>
            <w:vAlign w:val="center"/>
            <w:hideMark/>
          </w:tcPr>
          <w:p w14:paraId="2AF153D8" w14:textId="77777777" w:rsidR="00F567C7" w:rsidRPr="00BA3EE6" w:rsidRDefault="00F567C7" w:rsidP="00647EC5">
            <w:pPr>
              <w:spacing w:line="240" w:lineRule="auto"/>
              <w:rPr>
                <w:rFonts w:eastAsia="Times New Roman" w:cs="Times New Roman"/>
                <w:szCs w:val="24"/>
                <w:lang w:eastAsia="en-001"/>
              </w:rPr>
            </w:pPr>
            <w:r w:rsidRPr="00BA3EE6">
              <w:rPr>
                <w:rFonts w:eastAsia="Times New Roman" w:cs="Times New Roman"/>
                <w:b/>
                <w:bCs/>
                <w:color w:val="000000"/>
                <w:sz w:val="22"/>
                <w:lang w:eastAsia="en-001"/>
              </w:rPr>
              <w:t>ALUOp (1:0)</w:t>
            </w:r>
          </w:p>
        </w:tc>
        <w:tc>
          <w:tcPr>
            <w:tcW w:w="214" w:type="pct"/>
            <w:tcBorders>
              <w:top w:val="single" w:sz="12" w:space="0" w:color="000000"/>
              <w:left w:val="single" w:sz="12" w:space="0" w:color="000000"/>
              <w:bottom w:val="single" w:sz="12" w:space="0" w:color="000000"/>
              <w:right w:val="single" w:sz="12" w:space="0" w:color="000000"/>
            </w:tcBorders>
            <w:vAlign w:val="center"/>
            <w:hideMark/>
          </w:tcPr>
          <w:p w14:paraId="072A605C" w14:textId="77777777" w:rsidR="00F567C7" w:rsidRPr="00BA3EE6" w:rsidRDefault="00F567C7" w:rsidP="00647EC5">
            <w:pPr>
              <w:spacing w:line="240" w:lineRule="auto"/>
              <w:rPr>
                <w:rFonts w:eastAsia="Times New Roman" w:cs="Times New Roman"/>
                <w:szCs w:val="24"/>
                <w:lang w:eastAsia="en-001"/>
              </w:rPr>
            </w:pPr>
            <w:r w:rsidRPr="00BA3EE6">
              <w:rPr>
                <w:rFonts w:eastAsia="Times New Roman" w:cs="Times New Roman"/>
                <w:b/>
                <w:bCs/>
                <w:color w:val="000000"/>
                <w:sz w:val="22"/>
                <w:lang w:eastAsia="en-001"/>
              </w:rPr>
              <w:t xml:space="preserve">func </w:t>
            </w:r>
          </w:p>
        </w:tc>
        <w:tc>
          <w:tcPr>
            <w:tcW w:w="364" w:type="pct"/>
            <w:tcBorders>
              <w:top w:val="single" w:sz="12" w:space="0" w:color="000000"/>
              <w:left w:val="single" w:sz="12" w:space="0" w:color="000000"/>
              <w:bottom w:val="single" w:sz="12" w:space="0" w:color="000000"/>
              <w:right w:val="single" w:sz="12" w:space="0" w:color="000000"/>
            </w:tcBorders>
            <w:vAlign w:val="center"/>
            <w:hideMark/>
          </w:tcPr>
          <w:p w14:paraId="7FBF698F" w14:textId="77777777" w:rsidR="00F567C7" w:rsidRPr="00BA3EE6" w:rsidRDefault="00F567C7" w:rsidP="00647EC5">
            <w:pPr>
              <w:spacing w:line="240" w:lineRule="auto"/>
              <w:rPr>
                <w:rFonts w:eastAsia="Times New Roman" w:cs="Times New Roman"/>
                <w:szCs w:val="24"/>
                <w:lang w:eastAsia="en-001"/>
              </w:rPr>
            </w:pPr>
            <w:r w:rsidRPr="00BA3EE6">
              <w:rPr>
                <w:rFonts w:eastAsia="Times New Roman" w:cs="Times New Roman"/>
                <w:b/>
                <w:bCs/>
                <w:color w:val="000000"/>
                <w:sz w:val="22"/>
                <w:lang w:eastAsia="en-001"/>
              </w:rPr>
              <w:t>ALUCtrl</w:t>
            </w:r>
          </w:p>
        </w:tc>
      </w:tr>
      <w:tr w:rsidR="00F567C7" w:rsidRPr="00BA3EE6" w14:paraId="75632E0C" w14:textId="77777777" w:rsidTr="00854292">
        <w:trPr>
          <w:trHeight w:val="364"/>
          <w:jc w:val="center"/>
        </w:trPr>
        <w:tc>
          <w:tcPr>
            <w:tcW w:w="418" w:type="pct"/>
            <w:tcBorders>
              <w:top w:val="single" w:sz="12" w:space="0" w:color="000000"/>
              <w:left w:val="single" w:sz="12" w:space="0" w:color="000000"/>
              <w:bottom w:val="single" w:sz="8" w:space="0" w:color="000000"/>
              <w:right w:val="single" w:sz="8" w:space="0" w:color="000000"/>
            </w:tcBorders>
            <w:tcMar>
              <w:top w:w="15" w:type="dxa"/>
              <w:left w:w="108" w:type="dxa"/>
              <w:bottom w:w="0" w:type="dxa"/>
              <w:right w:w="108" w:type="dxa"/>
            </w:tcMar>
            <w:vAlign w:val="center"/>
            <w:hideMark/>
          </w:tcPr>
          <w:p w14:paraId="04C03310" w14:textId="77777777" w:rsidR="00F567C7" w:rsidRPr="00BA3EE6" w:rsidRDefault="00F567C7" w:rsidP="00647EC5">
            <w:pPr>
              <w:spacing w:after="0" w:line="240" w:lineRule="auto"/>
              <w:rPr>
                <w:rFonts w:eastAsia="Times New Roman" w:cs="Times New Roman"/>
                <w:szCs w:val="24"/>
                <w:lang w:val="en-US" w:eastAsia="en-001"/>
              </w:rPr>
            </w:pPr>
            <w:r w:rsidRPr="00BA3EE6">
              <w:rPr>
                <w:rFonts w:eastAsia="Times New Roman" w:cs="Times New Roman"/>
                <w:szCs w:val="24"/>
                <w:lang w:val="en-US" w:eastAsia="en-001"/>
              </w:rPr>
              <w:t>Add</w:t>
            </w:r>
          </w:p>
        </w:tc>
        <w:tc>
          <w:tcPr>
            <w:tcW w:w="284" w:type="pct"/>
            <w:tcBorders>
              <w:top w:val="single" w:sz="12"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C738E4E" w14:textId="77777777" w:rsidR="00F567C7" w:rsidRPr="00BA3EE6"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00</w:t>
            </w:r>
            <w:r w:rsidRPr="00BA3EE6">
              <w:rPr>
                <w:rFonts w:eastAsia="Times New Roman" w:cs="Times New Roman"/>
                <w:szCs w:val="24"/>
                <w:lang w:val="en-US" w:eastAsia="en-001"/>
              </w:rPr>
              <w:t>000</w:t>
            </w:r>
          </w:p>
        </w:tc>
        <w:tc>
          <w:tcPr>
            <w:tcW w:w="273" w:type="pct"/>
            <w:tcBorders>
              <w:top w:val="single" w:sz="12"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8272797" w14:textId="77777777" w:rsidR="00F567C7" w:rsidRPr="00BA3EE6" w:rsidRDefault="00F567C7" w:rsidP="00647EC5">
            <w:pPr>
              <w:spacing w:after="0" w:line="240" w:lineRule="auto"/>
              <w:rPr>
                <w:rFonts w:eastAsia="Times New Roman" w:cs="Times New Roman"/>
                <w:szCs w:val="24"/>
                <w:lang w:val="en-US" w:eastAsia="en-001"/>
              </w:rPr>
            </w:pPr>
            <w:r w:rsidRPr="00BA3EE6">
              <w:rPr>
                <w:rFonts w:eastAsia="Times New Roman" w:cs="Times New Roman"/>
                <w:szCs w:val="24"/>
                <w:lang w:val="en-US" w:eastAsia="en-001"/>
              </w:rPr>
              <w:t>1</w:t>
            </w:r>
          </w:p>
        </w:tc>
        <w:tc>
          <w:tcPr>
            <w:tcW w:w="255" w:type="pct"/>
            <w:tcBorders>
              <w:top w:val="single" w:sz="12"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7126C337" w14:textId="6518BD07" w:rsidR="00F567C7" w:rsidRPr="00BA3EE6" w:rsidRDefault="00B57F27" w:rsidP="00647EC5">
            <w:pPr>
              <w:spacing w:after="0" w:line="240" w:lineRule="auto"/>
              <w:rPr>
                <w:rFonts w:eastAsia="Times New Roman" w:cs="Times New Roman"/>
                <w:szCs w:val="24"/>
                <w:lang w:val="en-US" w:eastAsia="en-001"/>
              </w:rPr>
            </w:pPr>
            <w:r w:rsidRPr="00BA3EE6">
              <w:rPr>
                <w:rFonts w:eastAsia="Times New Roman" w:cs="Times New Roman"/>
                <w:szCs w:val="24"/>
                <w:lang w:val="en-US" w:eastAsia="en-001"/>
              </w:rPr>
              <w:t>X</w:t>
            </w:r>
          </w:p>
        </w:tc>
        <w:tc>
          <w:tcPr>
            <w:tcW w:w="303" w:type="pct"/>
            <w:tcBorders>
              <w:top w:val="single" w:sz="12"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771BFC61" w14:textId="77777777" w:rsidR="00F567C7" w:rsidRPr="00BA3EE6" w:rsidRDefault="00F567C7" w:rsidP="00647EC5">
            <w:pPr>
              <w:spacing w:after="0" w:line="240" w:lineRule="auto"/>
              <w:rPr>
                <w:rFonts w:eastAsia="Times New Roman" w:cs="Times New Roman"/>
                <w:szCs w:val="24"/>
                <w:lang w:val="en-US" w:eastAsia="en-001"/>
              </w:rPr>
            </w:pPr>
            <w:r w:rsidRPr="00BA3EE6">
              <w:rPr>
                <w:rFonts w:eastAsia="Times New Roman" w:cs="Times New Roman"/>
                <w:szCs w:val="24"/>
                <w:lang w:val="en-US" w:eastAsia="en-001"/>
              </w:rPr>
              <w:t>0</w:t>
            </w:r>
          </w:p>
        </w:tc>
        <w:tc>
          <w:tcPr>
            <w:tcW w:w="277" w:type="pct"/>
            <w:tcBorders>
              <w:top w:val="single" w:sz="12"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07AE088F" w14:textId="77777777" w:rsidR="00F567C7" w:rsidRPr="00BA3EE6" w:rsidRDefault="00F567C7" w:rsidP="00647EC5">
            <w:pPr>
              <w:spacing w:after="0" w:line="240" w:lineRule="auto"/>
              <w:rPr>
                <w:rFonts w:eastAsia="Times New Roman" w:cs="Times New Roman"/>
                <w:szCs w:val="24"/>
                <w:lang w:val="en-US" w:eastAsia="en-001"/>
              </w:rPr>
            </w:pPr>
            <w:r w:rsidRPr="00BA3EE6">
              <w:rPr>
                <w:rFonts w:eastAsia="Times New Roman" w:cs="Times New Roman"/>
                <w:szCs w:val="24"/>
                <w:lang w:val="en-US" w:eastAsia="en-001"/>
              </w:rPr>
              <w:t>0</w:t>
            </w:r>
          </w:p>
        </w:tc>
        <w:tc>
          <w:tcPr>
            <w:tcW w:w="291" w:type="pct"/>
            <w:tcBorders>
              <w:top w:val="single" w:sz="12" w:space="0" w:color="000000"/>
              <w:left w:val="single" w:sz="8" w:space="0" w:color="000000"/>
              <w:bottom w:val="single" w:sz="8" w:space="0" w:color="000000"/>
              <w:right w:val="single" w:sz="8" w:space="0" w:color="000000"/>
            </w:tcBorders>
            <w:shd w:val="clear" w:color="auto" w:fill="E7E6E6"/>
            <w:vAlign w:val="center"/>
            <w:hideMark/>
          </w:tcPr>
          <w:p w14:paraId="3A8AF80B" w14:textId="77777777" w:rsidR="00F567C7" w:rsidRPr="00BA3EE6" w:rsidRDefault="00F567C7" w:rsidP="00647EC5">
            <w:pPr>
              <w:spacing w:after="0" w:line="240" w:lineRule="auto"/>
              <w:rPr>
                <w:rFonts w:eastAsia="Times New Roman" w:cs="Times New Roman"/>
                <w:szCs w:val="24"/>
                <w:lang w:val="en-US" w:eastAsia="en-001"/>
              </w:rPr>
            </w:pPr>
            <w:r w:rsidRPr="00BA3EE6">
              <w:rPr>
                <w:rFonts w:eastAsia="Times New Roman" w:cs="Times New Roman"/>
                <w:szCs w:val="24"/>
                <w:lang w:val="en-US" w:eastAsia="en-001"/>
              </w:rPr>
              <w:t>0</w:t>
            </w:r>
          </w:p>
        </w:tc>
        <w:tc>
          <w:tcPr>
            <w:tcW w:w="301" w:type="pct"/>
            <w:tcBorders>
              <w:top w:val="single" w:sz="12" w:space="0" w:color="000000"/>
              <w:left w:val="single" w:sz="8" w:space="0" w:color="000000"/>
              <w:bottom w:val="single" w:sz="8" w:space="0" w:color="000000"/>
              <w:right w:val="single" w:sz="8" w:space="0" w:color="000000"/>
            </w:tcBorders>
            <w:vAlign w:val="center"/>
          </w:tcPr>
          <w:p w14:paraId="005A8A47" w14:textId="77777777" w:rsidR="00F567C7" w:rsidRPr="00BA3EE6"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58" w:type="pct"/>
            <w:tcBorders>
              <w:top w:val="single" w:sz="12"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2C7775D3" w14:textId="77777777" w:rsidR="00F567C7" w:rsidRPr="00BA3EE6" w:rsidRDefault="00F567C7" w:rsidP="00647EC5">
            <w:pPr>
              <w:spacing w:after="0" w:line="240" w:lineRule="auto"/>
              <w:rPr>
                <w:rFonts w:eastAsia="Times New Roman" w:cs="Times New Roman"/>
                <w:szCs w:val="24"/>
                <w:lang w:val="en-US" w:eastAsia="en-001"/>
              </w:rPr>
            </w:pPr>
            <w:r w:rsidRPr="00BA3EE6">
              <w:rPr>
                <w:rFonts w:eastAsia="Times New Roman" w:cs="Times New Roman"/>
                <w:szCs w:val="24"/>
                <w:lang w:val="en-US" w:eastAsia="en-001"/>
              </w:rPr>
              <w:t>0</w:t>
            </w:r>
          </w:p>
        </w:tc>
        <w:tc>
          <w:tcPr>
            <w:tcW w:w="387" w:type="pct"/>
            <w:tcBorders>
              <w:top w:val="single" w:sz="12"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7DEFE3AF" w14:textId="77777777" w:rsidR="00F567C7" w:rsidRPr="00BA3EE6" w:rsidRDefault="00F567C7" w:rsidP="00647EC5">
            <w:pPr>
              <w:spacing w:after="0" w:line="240" w:lineRule="auto"/>
              <w:rPr>
                <w:rFonts w:eastAsia="Times New Roman" w:cs="Times New Roman"/>
                <w:szCs w:val="24"/>
                <w:lang w:val="en-US" w:eastAsia="en-001"/>
              </w:rPr>
            </w:pPr>
            <w:r w:rsidRPr="00BA3EE6">
              <w:rPr>
                <w:rFonts w:eastAsia="Times New Roman" w:cs="Times New Roman"/>
                <w:szCs w:val="24"/>
                <w:lang w:val="en-US" w:eastAsia="en-001"/>
              </w:rPr>
              <w:t>0</w:t>
            </w:r>
          </w:p>
        </w:tc>
        <w:tc>
          <w:tcPr>
            <w:tcW w:w="128" w:type="pct"/>
            <w:tcBorders>
              <w:top w:val="single" w:sz="12" w:space="0" w:color="000000"/>
              <w:left w:val="single" w:sz="8" w:space="0" w:color="000000"/>
              <w:bottom w:val="single" w:sz="8" w:space="0" w:color="000000"/>
              <w:right w:val="single" w:sz="8" w:space="0" w:color="000000"/>
            </w:tcBorders>
            <w:vAlign w:val="center"/>
          </w:tcPr>
          <w:p w14:paraId="76FEBC76" w14:textId="77777777" w:rsidR="00F567C7" w:rsidRPr="00BA3EE6"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72" w:type="pct"/>
            <w:tcBorders>
              <w:top w:val="single" w:sz="12" w:space="0" w:color="000000"/>
              <w:left w:val="single" w:sz="8" w:space="0" w:color="000000"/>
              <w:bottom w:val="single" w:sz="8" w:space="0" w:color="000000"/>
              <w:right w:val="single" w:sz="8" w:space="0" w:color="000000"/>
            </w:tcBorders>
            <w:vAlign w:val="center"/>
          </w:tcPr>
          <w:p w14:paraId="261AFF0B" w14:textId="6C91BE37" w:rsidR="00F567C7" w:rsidRPr="00BA3EE6"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72" w:type="pct"/>
            <w:tcBorders>
              <w:top w:val="single" w:sz="12" w:space="0" w:color="000000"/>
              <w:left w:val="single" w:sz="8" w:space="0" w:color="000000"/>
              <w:bottom w:val="single" w:sz="8" w:space="0" w:color="000000"/>
              <w:right w:val="single" w:sz="8" w:space="0" w:color="000000"/>
            </w:tcBorders>
            <w:vAlign w:val="center"/>
          </w:tcPr>
          <w:p w14:paraId="5A815578" w14:textId="35672CEB" w:rsidR="00F567C7" w:rsidRPr="00BA3EE6"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01" w:type="pct"/>
            <w:tcBorders>
              <w:top w:val="single" w:sz="12"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2590FFDE" w14:textId="718A1CD7" w:rsidR="00F567C7" w:rsidRPr="00BA3EE6" w:rsidRDefault="00F567C7" w:rsidP="00647EC5">
            <w:pPr>
              <w:spacing w:after="0" w:line="240" w:lineRule="auto"/>
              <w:rPr>
                <w:rFonts w:eastAsia="Times New Roman" w:cs="Times New Roman"/>
                <w:szCs w:val="24"/>
                <w:lang w:val="en-US" w:eastAsia="en-001"/>
              </w:rPr>
            </w:pPr>
            <w:r w:rsidRPr="00BA3EE6">
              <w:rPr>
                <w:rFonts w:eastAsia="Times New Roman" w:cs="Times New Roman"/>
                <w:szCs w:val="24"/>
                <w:lang w:val="en-US" w:eastAsia="en-001"/>
              </w:rPr>
              <w:t>0</w:t>
            </w:r>
          </w:p>
        </w:tc>
        <w:tc>
          <w:tcPr>
            <w:tcW w:w="258" w:type="pct"/>
            <w:tcBorders>
              <w:top w:val="single" w:sz="12"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6B4AB02" w14:textId="77777777" w:rsidR="00F567C7" w:rsidRPr="00BA3EE6" w:rsidRDefault="00F567C7" w:rsidP="00647EC5">
            <w:pPr>
              <w:spacing w:after="0" w:line="240" w:lineRule="auto"/>
              <w:rPr>
                <w:rFonts w:eastAsia="Times New Roman" w:cs="Times New Roman"/>
                <w:szCs w:val="24"/>
                <w:lang w:val="en-US" w:eastAsia="en-001"/>
              </w:rPr>
            </w:pPr>
            <w:r w:rsidRPr="00BA3EE6">
              <w:rPr>
                <w:rFonts w:eastAsia="Times New Roman" w:cs="Times New Roman"/>
                <w:szCs w:val="24"/>
                <w:lang w:val="en-US" w:eastAsia="en-001"/>
              </w:rPr>
              <w:t>1</w:t>
            </w:r>
          </w:p>
        </w:tc>
        <w:tc>
          <w:tcPr>
            <w:tcW w:w="344" w:type="pct"/>
            <w:tcBorders>
              <w:top w:val="single" w:sz="12"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1C1150E2" w14:textId="77777777" w:rsidR="00F567C7" w:rsidRPr="00BA3EE6" w:rsidRDefault="00F567C7" w:rsidP="00647EC5">
            <w:pPr>
              <w:spacing w:line="240" w:lineRule="auto"/>
              <w:rPr>
                <w:rFonts w:eastAsia="Times New Roman" w:cs="Times New Roman"/>
                <w:szCs w:val="24"/>
                <w:lang w:eastAsia="en-001"/>
              </w:rPr>
            </w:pPr>
            <w:r w:rsidRPr="00BA3EE6">
              <w:rPr>
                <w:rFonts w:eastAsia="Times New Roman" w:cs="Times New Roman"/>
                <w:color w:val="000000"/>
                <w:sz w:val="22"/>
                <w:lang w:val="en-US" w:eastAsia="en-001"/>
              </w:rPr>
              <w:t>10</w:t>
            </w:r>
            <w:r w:rsidRPr="00BA3EE6">
              <w:rPr>
                <w:rFonts w:eastAsia="Times New Roman" w:cs="Times New Roman"/>
                <w:color w:val="000000"/>
                <w:sz w:val="22"/>
                <w:lang w:eastAsia="en-001"/>
              </w:rPr>
              <w:t xml:space="preserve"> (</w:t>
            </w:r>
            <w:r w:rsidRPr="00BA3EE6">
              <w:rPr>
                <w:rFonts w:eastAsia="Times New Roman" w:cs="Times New Roman"/>
                <w:color w:val="000000"/>
                <w:sz w:val="22"/>
                <w:lang w:val="en-US" w:eastAsia="en-001"/>
              </w:rPr>
              <w:t>func</w:t>
            </w:r>
            <w:r w:rsidRPr="00BA3EE6">
              <w:rPr>
                <w:rFonts w:eastAsia="Times New Roman" w:cs="Times New Roman"/>
                <w:color w:val="000000"/>
                <w:sz w:val="22"/>
                <w:lang w:eastAsia="en-001"/>
              </w:rPr>
              <w:t>)</w:t>
            </w:r>
          </w:p>
        </w:tc>
        <w:tc>
          <w:tcPr>
            <w:tcW w:w="214" w:type="pct"/>
            <w:tcBorders>
              <w:top w:val="single" w:sz="12" w:space="0" w:color="000000"/>
              <w:left w:val="single" w:sz="8" w:space="0" w:color="000000"/>
              <w:bottom w:val="single" w:sz="8" w:space="0" w:color="000000"/>
              <w:right w:val="single" w:sz="8" w:space="0" w:color="000000"/>
            </w:tcBorders>
            <w:vAlign w:val="center"/>
            <w:hideMark/>
          </w:tcPr>
          <w:p w14:paraId="5F58A9D1" w14:textId="77777777" w:rsidR="00F567C7" w:rsidRPr="00BA3EE6"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00000</w:t>
            </w:r>
          </w:p>
        </w:tc>
        <w:tc>
          <w:tcPr>
            <w:tcW w:w="364" w:type="pct"/>
            <w:tcBorders>
              <w:top w:val="single" w:sz="12" w:space="0" w:color="000000"/>
              <w:left w:val="single" w:sz="8" w:space="0" w:color="000000"/>
              <w:bottom w:val="single" w:sz="8" w:space="0" w:color="000000"/>
              <w:right w:val="single" w:sz="8" w:space="0" w:color="000000"/>
            </w:tcBorders>
            <w:vAlign w:val="center"/>
            <w:hideMark/>
          </w:tcPr>
          <w:p w14:paraId="6777AE36" w14:textId="77777777" w:rsidR="00F567C7" w:rsidRPr="00BA3EE6" w:rsidRDefault="00F567C7" w:rsidP="00647EC5">
            <w:pPr>
              <w:spacing w:line="240" w:lineRule="auto"/>
              <w:rPr>
                <w:rFonts w:eastAsia="Times New Roman" w:cs="Times New Roman"/>
                <w:szCs w:val="24"/>
                <w:lang w:eastAsia="en-001"/>
              </w:rPr>
            </w:pPr>
            <w:r>
              <w:rPr>
                <w:rFonts w:eastAsia="Times New Roman" w:cs="Times New Roman"/>
                <w:szCs w:val="24"/>
                <w:lang w:val="en-US" w:eastAsia="en-001"/>
              </w:rPr>
              <w:t>0000(+)</w:t>
            </w:r>
          </w:p>
        </w:tc>
      </w:tr>
      <w:tr w:rsidR="00F567C7" w:rsidRPr="00BA3EE6" w14:paraId="1F02ED04" w14:textId="77777777" w:rsidTr="00854292">
        <w:trPr>
          <w:trHeight w:val="18"/>
          <w:jc w:val="center"/>
        </w:trPr>
        <w:tc>
          <w:tcPr>
            <w:tcW w:w="418" w:type="pct"/>
            <w:tcBorders>
              <w:top w:val="single" w:sz="8" w:space="0" w:color="000000"/>
              <w:left w:val="single" w:sz="12" w:space="0" w:color="000000"/>
              <w:bottom w:val="single" w:sz="8" w:space="0" w:color="000000"/>
              <w:right w:val="single" w:sz="8" w:space="0" w:color="000000"/>
            </w:tcBorders>
            <w:tcMar>
              <w:top w:w="15" w:type="dxa"/>
              <w:left w:w="108" w:type="dxa"/>
              <w:bottom w:w="0" w:type="dxa"/>
              <w:right w:w="108" w:type="dxa"/>
            </w:tcMar>
            <w:vAlign w:val="center"/>
          </w:tcPr>
          <w:p w14:paraId="78EA79CB" w14:textId="77777777" w:rsidR="00F567C7" w:rsidRPr="00BA3EE6" w:rsidRDefault="00F567C7" w:rsidP="00647EC5">
            <w:pPr>
              <w:spacing w:after="0" w:line="240" w:lineRule="auto"/>
              <w:rPr>
                <w:rFonts w:eastAsia="Times New Roman" w:cs="Times New Roman"/>
                <w:szCs w:val="24"/>
                <w:lang w:val="en-US" w:eastAsia="en-001"/>
              </w:rPr>
            </w:pPr>
            <w:r w:rsidRPr="00BA3EE6">
              <w:rPr>
                <w:rFonts w:eastAsia="Times New Roman" w:cs="Times New Roman"/>
                <w:szCs w:val="24"/>
                <w:lang w:val="en-US" w:eastAsia="en-001"/>
              </w:rPr>
              <w:t>Sub</w:t>
            </w:r>
          </w:p>
        </w:tc>
        <w:tc>
          <w:tcPr>
            <w:tcW w:w="28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64F4F44"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r>
              <w:rPr>
                <w:rFonts w:eastAsia="Times New Roman" w:cs="Times New Roman"/>
                <w:szCs w:val="24"/>
                <w:lang w:val="en-US" w:eastAsia="en-001"/>
              </w:rPr>
              <w:t>00</w:t>
            </w:r>
            <w:r w:rsidRPr="00BA3EE6">
              <w:rPr>
                <w:rFonts w:eastAsia="Times New Roman" w:cs="Times New Roman"/>
                <w:szCs w:val="24"/>
                <w:lang w:val="en-US" w:eastAsia="en-001"/>
              </w:rPr>
              <w:t>00</w:t>
            </w:r>
          </w:p>
        </w:tc>
        <w:tc>
          <w:tcPr>
            <w:tcW w:w="2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BA0BA8C"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1</w:t>
            </w:r>
          </w:p>
        </w:tc>
        <w:tc>
          <w:tcPr>
            <w:tcW w:w="25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20215458" w14:textId="2AB6A0EF" w:rsidR="00F567C7" w:rsidRPr="00BA3EE6" w:rsidRDefault="00B57F2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X</w:t>
            </w:r>
          </w:p>
        </w:tc>
        <w:tc>
          <w:tcPr>
            <w:tcW w:w="30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9AD7262"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27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E09FF34"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291" w:type="pct"/>
            <w:tcBorders>
              <w:top w:val="single" w:sz="8" w:space="0" w:color="000000"/>
              <w:left w:val="single" w:sz="8" w:space="0" w:color="000000"/>
              <w:bottom w:val="single" w:sz="8" w:space="0" w:color="000000"/>
              <w:right w:val="single" w:sz="8" w:space="0" w:color="000000"/>
            </w:tcBorders>
            <w:shd w:val="clear" w:color="auto" w:fill="E7E6E6"/>
            <w:vAlign w:val="center"/>
            <w:hideMark/>
          </w:tcPr>
          <w:p w14:paraId="7090536A"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301" w:type="pct"/>
            <w:tcBorders>
              <w:top w:val="single" w:sz="8" w:space="0" w:color="000000"/>
              <w:left w:val="single" w:sz="8" w:space="0" w:color="000000"/>
              <w:bottom w:val="single" w:sz="8" w:space="0" w:color="000000"/>
              <w:right w:val="single" w:sz="8" w:space="0" w:color="000000"/>
            </w:tcBorders>
            <w:vAlign w:val="center"/>
          </w:tcPr>
          <w:p w14:paraId="6BDD0E6E" w14:textId="77777777" w:rsidR="00F567C7" w:rsidRPr="00BA3EE6"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5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1A7F74CB"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38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26B059B4"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128" w:type="pct"/>
            <w:tcBorders>
              <w:top w:val="single" w:sz="8" w:space="0" w:color="000000"/>
              <w:left w:val="single" w:sz="8" w:space="0" w:color="000000"/>
              <w:bottom w:val="single" w:sz="8" w:space="0" w:color="000000"/>
              <w:right w:val="single" w:sz="8" w:space="0" w:color="000000"/>
            </w:tcBorders>
            <w:vAlign w:val="center"/>
          </w:tcPr>
          <w:p w14:paraId="566E0C94" w14:textId="77777777" w:rsidR="00F567C7" w:rsidRPr="00BA3EE6"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72" w:type="pct"/>
            <w:tcBorders>
              <w:top w:val="single" w:sz="8" w:space="0" w:color="000000"/>
              <w:left w:val="single" w:sz="8" w:space="0" w:color="000000"/>
              <w:bottom w:val="single" w:sz="8" w:space="0" w:color="000000"/>
              <w:right w:val="single" w:sz="8" w:space="0" w:color="000000"/>
            </w:tcBorders>
            <w:vAlign w:val="center"/>
          </w:tcPr>
          <w:p w14:paraId="2F504DF8" w14:textId="2E3B36FF" w:rsidR="00F567C7" w:rsidRPr="00BA3EE6"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72" w:type="pct"/>
            <w:tcBorders>
              <w:top w:val="single" w:sz="8" w:space="0" w:color="000000"/>
              <w:left w:val="single" w:sz="8" w:space="0" w:color="000000"/>
              <w:bottom w:val="single" w:sz="8" w:space="0" w:color="000000"/>
              <w:right w:val="single" w:sz="8" w:space="0" w:color="000000"/>
            </w:tcBorders>
            <w:vAlign w:val="center"/>
          </w:tcPr>
          <w:p w14:paraId="03F89B6D" w14:textId="32A66B17" w:rsidR="00F567C7" w:rsidRPr="00BA3EE6"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6E580D3" w14:textId="2EB8D60E"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25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D8C108B"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1</w:t>
            </w:r>
          </w:p>
        </w:tc>
        <w:tc>
          <w:tcPr>
            <w:tcW w:w="34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16381EF"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color w:val="000000"/>
                <w:sz w:val="22"/>
                <w:lang w:val="en-US" w:eastAsia="en-001"/>
              </w:rPr>
              <w:t>10</w:t>
            </w:r>
            <w:r w:rsidRPr="00BA3EE6">
              <w:rPr>
                <w:rFonts w:eastAsia="Times New Roman" w:cs="Times New Roman"/>
                <w:color w:val="000000"/>
                <w:sz w:val="22"/>
                <w:lang w:eastAsia="en-001"/>
              </w:rPr>
              <w:t xml:space="preserve"> (</w:t>
            </w:r>
            <w:r w:rsidRPr="00BA3EE6">
              <w:rPr>
                <w:rFonts w:eastAsia="Times New Roman" w:cs="Times New Roman"/>
                <w:color w:val="000000"/>
                <w:sz w:val="22"/>
                <w:lang w:val="en-US" w:eastAsia="en-001"/>
              </w:rPr>
              <w:t>func</w:t>
            </w:r>
            <w:r w:rsidRPr="00BA3EE6">
              <w:rPr>
                <w:rFonts w:eastAsia="Times New Roman" w:cs="Times New Roman"/>
                <w:color w:val="000000"/>
                <w:sz w:val="22"/>
                <w:lang w:eastAsia="en-001"/>
              </w:rPr>
              <w:t>)</w:t>
            </w:r>
          </w:p>
        </w:tc>
        <w:tc>
          <w:tcPr>
            <w:tcW w:w="214" w:type="pct"/>
            <w:tcBorders>
              <w:top w:val="single" w:sz="8" w:space="0" w:color="000000"/>
              <w:left w:val="single" w:sz="8" w:space="0" w:color="000000"/>
              <w:bottom w:val="single" w:sz="8" w:space="0" w:color="000000"/>
              <w:right w:val="single" w:sz="8" w:space="0" w:color="000000"/>
            </w:tcBorders>
            <w:vAlign w:val="center"/>
            <w:hideMark/>
          </w:tcPr>
          <w:p w14:paraId="217C74B5" w14:textId="77777777" w:rsidR="00F567C7" w:rsidRPr="00BA3EE6"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00001</w:t>
            </w:r>
          </w:p>
        </w:tc>
        <w:tc>
          <w:tcPr>
            <w:tcW w:w="364" w:type="pct"/>
            <w:tcBorders>
              <w:top w:val="single" w:sz="8" w:space="0" w:color="000000"/>
              <w:left w:val="single" w:sz="8" w:space="0" w:color="000000"/>
              <w:bottom w:val="single" w:sz="8" w:space="0" w:color="000000"/>
              <w:right w:val="single" w:sz="8" w:space="0" w:color="000000"/>
            </w:tcBorders>
            <w:vAlign w:val="center"/>
            <w:hideMark/>
          </w:tcPr>
          <w:p w14:paraId="3E961726" w14:textId="77777777" w:rsidR="00F567C7" w:rsidRPr="00BA3EE6" w:rsidRDefault="00F567C7" w:rsidP="00647EC5">
            <w:pPr>
              <w:spacing w:after="0" w:line="240" w:lineRule="auto"/>
              <w:rPr>
                <w:rFonts w:eastAsia="Times New Roman" w:cs="Times New Roman"/>
                <w:szCs w:val="24"/>
                <w:lang w:eastAsia="en-001"/>
              </w:rPr>
            </w:pPr>
            <w:r>
              <w:rPr>
                <w:rFonts w:eastAsia="Times New Roman" w:cs="Times New Roman"/>
                <w:szCs w:val="24"/>
                <w:lang w:val="en-US" w:eastAsia="en-001"/>
              </w:rPr>
              <w:t>0001(-)</w:t>
            </w:r>
          </w:p>
        </w:tc>
      </w:tr>
      <w:tr w:rsidR="00F567C7" w:rsidRPr="00BA3EE6" w14:paraId="4DCB61ED" w14:textId="77777777" w:rsidTr="00854292">
        <w:trPr>
          <w:trHeight w:val="18"/>
          <w:jc w:val="center"/>
        </w:trPr>
        <w:tc>
          <w:tcPr>
            <w:tcW w:w="418" w:type="pct"/>
            <w:tcBorders>
              <w:top w:val="single" w:sz="8" w:space="0" w:color="000000"/>
              <w:left w:val="single" w:sz="12" w:space="0" w:color="000000"/>
              <w:bottom w:val="single" w:sz="8" w:space="0" w:color="000000"/>
              <w:right w:val="single" w:sz="8" w:space="0" w:color="000000"/>
            </w:tcBorders>
            <w:tcMar>
              <w:top w:w="15" w:type="dxa"/>
              <w:left w:w="108" w:type="dxa"/>
              <w:bottom w:w="0" w:type="dxa"/>
              <w:right w:w="108" w:type="dxa"/>
            </w:tcMar>
            <w:vAlign w:val="center"/>
          </w:tcPr>
          <w:p w14:paraId="4E4B6E9F" w14:textId="77777777" w:rsidR="00F567C7" w:rsidRPr="00BA3EE6" w:rsidRDefault="00F567C7" w:rsidP="00647EC5">
            <w:pPr>
              <w:spacing w:after="0" w:line="240" w:lineRule="auto"/>
              <w:rPr>
                <w:rFonts w:eastAsia="Times New Roman" w:cs="Times New Roman"/>
                <w:szCs w:val="24"/>
                <w:lang w:val="en-US" w:eastAsia="en-001"/>
              </w:rPr>
            </w:pPr>
            <w:r w:rsidRPr="00BA3EE6">
              <w:rPr>
                <w:rFonts w:eastAsia="Times New Roman" w:cs="Times New Roman"/>
                <w:szCs w:val="24"/>
                <w:lang w:val="en-US" w:eastAsia="en-001"/>
              </w:rPr>
              <w:t>Sll</w:t>
            </w:r>
          </w:p>
        </w:tc>
        <w:tc>
          <w:tcPr>
            <w:tcW w:w="28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EDF9E22" w14:textId="77777777" w:rsidR="00F567C7" w:rsidRPr="00BA3EE6" w:rsidRDefault="00F567C7" w:rsidP="00647EC5">
            <w:pPr>
              <w:spacing w:after="0" w:line="240" w:lineRule="auto"/>
              <w:rPr>
                <w:rFonts w:eastAsia="Times New Roman" w:cs="Times New Roman"/>
                <w:szCs w:val="24"/>
                <w:lang w:eastAsia="en-001"/>
              </w:rPr>
            </w:pPr>
            <w:r>
              <w:rPr>
                <w:rFonts w:eastAsia="Times New Roman" w:cs="Times New Roman"/>
                <w:szCs w:val="24"/>
                <w:lang w:val="en-US" w:eastAsia="en-001"/>
              </w:rPr>
              <w:t>00</w:t>
            </w:r>
            <w:r w:rsidRPr="00BA3EE6">
              <w:rPr>
                <w:rFonts w:eastAsia="Times New Roman" w:cs="Times New Roman"/>
                <w:szCs w:val="24"/>
                <w:lang w:val="en-US" w:eastAsia="en-001"/>
              </w:rPr>
              <w:t>000</w:t>
            </w:r>
          </w:p>
        </w:tc>
        <w:tc>
          <w:tcPr>
            <w:tcW w:w="2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23C2460F"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1</w:t>
            </w:r>
          </w:p>
        </w:tc>
        <w:tc>
          <w:tcPr>
            <w:tcW w:w="25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6F0680C4" w14:textId="6ECB0483" w:rsidR="00F567C7" w:rsidRPr="00BA3EE6" w:rsidRDefault="00B57F2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X</w:t>
            </w:r>
          </w:p>
        </w:tc>
        <w:tc>
          <w:tcPr>
            <w:tcW w:w="30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6786DECE"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27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C1E6B90"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291" w:type="pct"/>
            <w:tcBorders>
              <w:top w:val="single" w:sz="8" w:space="0" w:color="000000"/>
              <w:left w:val="single" w:sz="8" w:space="0" w:color="000000"/>
              <w:bottom w:val="single" w:sz="8" w:space="0" w:color="000000"/>
              <w:right w:val="single" w:sz="8" w:space="0" w:color="000000"/>
            </w:tcBorders>
            <w:shd w:val="clear" w:color="auto" w:fill="E7E6E6"/>
            <w:vAlign w:val="center"/>
            <w:hideMark/>
          </w:tcPr>
          <w:p w14:paraId="76114E46"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301" w:type="pct"/>
            <w:tcBorders>
              <w:top w:val="single" w:sz="8" w:space="0" w:color="000000"/>
              <w:left w:val="single" w:sz="8" w:space="0" w:color="000000"/>
              <w:bottom w:val="single" w:sz="8" w:space="0" w:color="000000"/>
              <w:right w:val="single" w:sz="8" w:space="0" w:color="000000"/>
            </w:tcBorders>
            <w:vAlign w:val="center"/>
          </w:tcPr>
          <w:p w14:paraId="10F4C0E7" w14:textId="77777777" w:rsidR="00F567C7" w:rsidRPr="00BA3EE6"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5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18991FEF"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38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56AC846"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128" w:type="pct"/>
            <w:tcBorders>
              <w:top w:val="single" w:sz="8" w:space="0" w:color="000000"/>
              <w:left w:val="single" w:sz="8" w:space="0" w:color="000000"/>
              <w:bottom w:val="single" w:sz="8" w:space="0" w:color="000000"/>
              <w:right w:val="single" w:sz="8" w:space="0" w:color="000000"/>
            </w:tcBorders>
            <w:vAlign w:val="center"/>
          </w:tcPr>
          <w:p w14:paraId="2C9204F7" w14:textId="77777777" w:rsidR="00F567C7" w:rsidRPr="00BA3EE6"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72" w:type="pct"/>
            <w:tcBorders>
              <w:top w:val="single" w:sz="8" w:space="0" w:color="000000"/>
              <w:left w:val="single" w:sz="8" w:space="0" w:color="000000"/>
              <w:bottom w:val="single" w:sz="8" w:space="0" w:color="000000"/>
              <w:right w:val="single" w:sz="8" w:space="0" w:color="000000"/>
            </w:tcBorders>
            <w:vAlign w:val="center"/>
          </w:tcPr>
          <w:p w14:paraId="4937BF91" w14:textId="30B9A795" w:rsidR="00F567C7" w:rsidRPr="00BA3EE6"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72" w:type="pct"/>
            <w:tcBorders>
              <w:top w:val="single" w:sz="8" w:space="0" w:color="000000"/>
              <w:left w:val="single" w:sz="8" w:space="0" w:color="000000"/>
              <w:bottom w:val="single" w:sz="8" w:space="0" w:color="000000"/>
              <w:right w:val="single" w:sz="8" w:space="0" w:color="000000"/>
            </w:tcBorders>
            <w:vAlign w:val="center"/>
          </w:tcPr>
          <w:p w14:paraId="0F98B957" w14:textId="333C7D79" w:rsidR="00F567C7" w:rsidRPr="00BA3EE6"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78D541E8" w14:textId="736F4AE2"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25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284E5ABE"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1</w:t>
            </w:r>
          </w:p>
        </w:tc>
        <w:tc>
          <w:tcPr>
            <w:tcW w:w="34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60FBEF6E"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color w:val="000000"/>
                <w:sz w:val="22"/>
                <w:lang w:val="en-US" w:eastAsia="en-001"/>
              </w:rPr>
              <w:t>10</w:t>
            </w:r>
            <w:r w:rsidRPr="00BA3EE6">
              <w:rPr>
                <w:rFonts w:eastAsia="Times New Roman" w:cs="Times New Roman"/>
                <w:color w:val="000000"/>
                <w:sz w:val="22"/>
                <w:lang w:eastAsia="en-001"/>
              </w:rPr>
              <w:t xml:space="preserve"> (</w:t>
            </w:r>
            <w:r w:rsidRPr="00BA3EE6">
              <w:rPr>
                <w:rFonts w:eastAsia="Times New Roman" w:cs="Times New Roman"/>
                <w:color w:val="000000"/>
                <w:sz w:val="22"/>
                <w:lang w:val="en-US" w:eastAsia="en-001"/>
              </w:rPr>
              <w:t>func</w:t>
            </w:r>
            <w:r w:rsidRPr="00BA3EE6">
              <w:rPr>
                <w:rFonts w:eastAsia="Times New Roman" w:cs="Times New Roman"/>
                <w:color w:val="000000"/>
                <w:sz w:val="22"/>
                <w:lang w:eastAsia="en-001"/>
              </w:rPr>
              <w:t>)</w:t>
            </w:r>
          </w:p>
        </w:tc>
        <w:tc>
          <w:tcPr>
            <w:tcW w:w="214" w:type="pct"/>
            <w:tcBorders>
              <w:top w:val="single" w:sz="8" w:space="0" w:color="000000"/>
              <w:left w:val="single" w:sz="8" w:space="0" w:color="000000"/>
              <w:bottom w:val="single" w:sz="8" w:space="0" w:color="000000"/>
              <w:right w:val="single" w:sz="8" w:space="0" w:color="000000"/>
            </w:tcBorders>
            <w:vAlign w:val="center"/>
            <w:hideMark/>
          </w:tcPr>
          <w:p w14:paraId="3C1D48F2" w14:textId="77777777" w:rsidR="00F567C7" w:rsidRPr="00BA3EE6"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00010</w:t>
            </w:r>
          </w:p>
        </w:tc>
        <w:tc>
          <w:tcPr>
            <w:tcW w:w="364" w:type="pct"/>
            <w:tcBorders>
              <w:top w:val="single" w:sz="8" w:space="0" w:color="000000"/>
              <w:left w:val="single" w:sz="8" w:space="0" w:color="000000"/>
              <w:bottom w:val="single" w:sz="8" w:space="0" w:color="000000"/>
              <w:right w:val="single" w:sz="8" w:space="0" w:color="000000"/>
            </w:tcBorders>
            <w:vAlign w:val="center"/>
            <w:hideMark/>
          </w:tcPr>
          <w:p w14:paraId="4A843AAA" w14:textId="77777777" w:rsidR="00F567C7" w:rsidRPr="00BA3EE6" w:rsidRDefault="00F567C7" w:rsidP="00647EC5">
            <w:pPr>
              <w:spacing w:after="0" w:line="240" w:lineRule="auto"/>
              <w:rPr>
                <w:rFonts w:eastAsia="Times New Roman" w:cs="Times New Roman"/>
                <w:szCs w:val="24"/>
                <w:lang w:eastAsia="en-001"/>
              </w:rPr>
            </w:pPr>
            <w:r>
              <w:rPr>
                <w:rFonts w:eastAsia="Times New Roman" w:cs="Times New Roman"/>
                <w:szCs w:val="24"/>
                <w:lang w:val="en-US" w:eastAsia="en-001"/>
              </w:rPr>
              <w:t>0010(&lt;&lt;)</w:t>
            </w:r>
          </w:p>
        </w:tc>
      </w:tr>
      <w:tr w:rsidR="00F567C7" w:rsidRPr="00BA3EE6" w14:paraId="444FF68F" w14:textId="77777777" w:rsidTr="00854292">
        <w:trPr>
          <w:trHeight w:val="18"/>
          <w:jc w:val="center"/>
        </w:trPr>
        <w:tc>
          <w:tcPr>
            <w:tcW w:w="418" w:type="pct"/>
            <w:tcBorders>
              <w:top w:val="single" w:sz="8" w:space="0" w:color="000000"/>
              <w:left w:val="single" w:sz="12" w:space="0" w:color="000000"/>
              <w:bottom w:val="single" w:sz="8" w:space="0" w:color="000000"/>
              <w:right w:val="single" w:sz="8" w:space="0" w:color="000000"/>
            </w:tcBorders>
            <w:tcMar>
              <w:top w:w="15" w:type="dxa"/>
              <w:left w:w="108" w:type="dxa"/>
              <w:bottom w:w="0" w:type="dxa"/>
              <w:right w:w="108" w:type="dxa"/>
            </w:tcMar>
            <w:vAlign w:val="center"/>
          </w:tcPr>
          <w:p w14:paraId="0E789698" w14:textId="77777777" w:rsidR="00F567C7" w:rsidRPr="00BA3EE6" w:rsidRDefault="00F567C7" w:rsidP="00647EC5">
            <w:pPr>
              <w:spacing w:after="0" w:line="240" w:lineRule="auto"/>
              <w:rPr>
                <w:rFonts w:eastAsia="Times New Roman" w:cs="Times New Roman"/>
                <w:szCs w:val="24"/>
                <w:lang w:val="en-US" w:eastAsia="en-001"/>
              </w:rPr>
            </w:pPr>
            <w:r w:rsidRPr="00BA3EE6">
              <w:rPr>
                <w:rFonts w:eastAsia="Times New Roman" w:cs="Times New Roman"/>
                <w:szCs w:val="24"/>
                <w:lang w:val="en-US" w:eastAsia="en-001"/>
              </w:rPr>
              <w:t>Srl</w:t>
            </w:r>
          </w:p>
        </w:tc>
        <w:tc>
          <w:tcPr>
            <w:tcW w:w="28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336025C"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r>
              <w:rPr>
                <w:rFonts w:eastAsia="Times New Roman" w:cs="Times New Roman"/>
                <w:szCs w:val="24"/>
                <w:lang w:val="en-US" w:eastAsia="en-001"/>
              </w:rPr>
              <w:t>00</w:t>
            </w:r>
            <w:r w:rsidRPr="00BA3EE6">
              <w:rPr>
                <w:rFonts w:eastAsia="Times New Roman" w:cs="Times New Roman"/>
                <w:szCs w:val="24"/>
                <w:lang w:val="en-US" w:eastAsia="en-001"/>
              </w:rPr>
              <w:t>00</w:t>
            </w:r>
          </w:p>
        </w:tc>
        <w:tc>
          <w:tcPr>
            <w:tcW w:w="2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0A0565A8"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1</w:t>
            </w:r>
          </w:p>
        </w:tc>
        <w:tc>
          <w:tcPr>
            <w:tcW w:w="25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0C199688" w14:textId="26D05ABE" w:rsidR="00F567C7" w:rsidRPr="00BA3EE6" w:rsidRDefault="00B57F2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X</w:t>
            </w:r>
          </w:p>
        </w:tc>
        <w:tc>
          <w:tcPr>
            <w:tcW w:w="30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CB0913C"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27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2CC07C9F"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291" w:type="pct"/>
            <w:tcBorders>
              <w:top w:val="single" w:sz="8" w:space="0" w:color="000000"/>
              <w:left w:val="single" w:sz="8" w:space="0" w:color="000000"/>
              <w:bottom w:val="single" w:sz="8" w:space="0" w:color="000000"/>
              <w:right w:val="single" w:sz="8" w:space="0" w:color="000000"/>
            </w:tcBorders>
            <w:shd w:val="clear" w:color="auto" w:fill="E7E6E6"/>
            <w:vAlign w:val="center"/>
            <w:hideMark/>
          </w:tcPr>
          <w:p w14:paraId="6F79A0B9"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301" w:type="pct"/>
            <w:tcBorders>
              <w:top w:val="single" w:sz="8" w:space="0" w:color="000000"/>
              <w:left w:val="single" w:sz="8" w:space="0" w:color="000000"/>
              <w:bottom w:val="single" w:sz="8" w:space="0" w:color="000000"/>
              <w:right w:val="single" w:sz="8" w:space="0" w:color="000000"/>
            </w:tcBorders>
            <w:vAlign w:val="center"/>
          </w:tcPr>
          <w:p w14:paraId="2817C58E" w14:textId="77777777" w:rsidR="00F567C7" w:rsidRPr="00BA3EE6"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5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302A53D"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38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0789E809"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128" w:type="pct"/>
            <w:tcBorders>
              <w:top w:val="single" w:sz="8" w:space="0" w:color="000000"/>
              <w:left w:val="single" w:sz="8" w:space="0" w:color="000000"/>
              <w:bottom w:val="single" w:sz="8" w:space="0" w:color="000000"/>
              <w:right w:val="single" w:sz="8" w:space="0" w:color="000000"/>
            </w:tcBorders>
            <w:vAlign w:val="center"/>
          </w:tcPr>
          <w:p w14:paraId="509750B3" w14:textId="77777777" w:rsidR="00F567C7" w:rsidRPr="00BA3EE6"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72" w:type="pct"/>
            <w:tcBorders>
              <w:top w:val="single" w:sz="8" w:space="0" w:color="000000"/>
              <w:left w:val="single" w:sz="8" w:space="0" w:color="000000"/>
              <w:bottom w:val="single" w:sz="8" w:space="0" w:color="000000"/>
              <w:right w:val="single" w:sz="8" w:space="0" w:color="000000"/>
            </w:tcBorders>
            <w:vAlign w:val="center"/>
          </w:tcPr>
          <w:p w14:paraId="3F678981" w14:textId="5D5EDBE3" w:rsidR="00F567C7" w:rsidRPr="00BA3EE6"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72" w:type="pct"/>
            <w:tcBorders>
              <w:top w:val="single" w:sz="8" w:space="0" w:color="000000"/>
              <w:left w:val="single" w:sz="8" w:space="0" w:color="000000"/>
              <w:bottom w:val="single" w:sz="8" w:space="0" w:color="000000"/>
              <w:right w:val="single" w:sz="8" w:space="0" w:color="000000"/>
            </w:tcBorders>
            <w:vAlign w:val="center"/>
          </w:tcPr>
          <w:p w14:paraId="4B606806" w14:textId="1FDB1835" w:rsidR="00F567C7" w:rsidRPr="00BA3EE6"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7FFBC0B" w14:textId="710AEE2F"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25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08DDC3BF"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1</w:t>
            </w:r>
          </w:p>
        </w:tc>
        <w:tc>
          <w:tcPr>
            <w:tcW w:w="34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EAB3062"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color w:val="000000"/>
                <w:sz w:val="22"/>
                <w:lang w:val="en-US" w:eastAsia="en-001"/>
              </w:rPr>
              <w:t>10</w:t>
            </w:r>
            <w:r w:rsidRPr="00BA3EE6">
              <w:rPr>
                <w:rFonts w:eastAsia="Times New Roman" w:cs="Times New Roman"/>
                <w:color w:val="000000"/>
                <w:sz w:val="22"/>
                <w:lang w:eastAsia="en-001"/>
              </w:rPr>
              <w:t xml:space="preserve"> (</w:t>
            </w:r>
            <w:r w:rsidRPr="00BA3EE6">
              <w:rPr>
                <w:rFonts w:eastAsia="Times New Roman" w:cs="Times New Roman"/>
                <w:color w:val="000000"/>
                <w:sz w:val="22"/>
                <w:lang w:val="en-US" w:eastAsia="en-001"/>
              </w:rPr>
              <w:t>func</w:t>
            </w:r>
            <w:r w:rsidRPr="00BA3EE6">
              <w:rPr>
                <w:rFonts w:eastAsia="Times New Roman" w:cs="Times New Roman"/>
                <w:color w:val="000000"/>
                <w:sz w:val="22"/>
                <w:lang w:eastAsia="en-001"/>
              </w:rPr>
              <w:t>)</w:t>
            </w:r>
          </w:p>
        </w:tc>
        <w:tc>
          <w:tcPr>
            <w:tcW w:w="214" w:type="pct"/>
            <w:tcBorders>
              <w:top w:val="single" w:sz="8" w:space="0" w:color="000000"/>
              <w:left w:val="single" w:sz="8" w:space="0" w:color="000000"/>
              <w:bottom w:val="single" w:sz="8" w:space="0" w:color="000000"/>
              <w:right w:val="single" w:sz="8" w:space="0" w:color="000000"/>
            </w:tcBorders>
            <w:vAlign w:val="center"/>
            <w:hideMark/>
          </w:tcPr>
          <w:p w14:paraId="486BE9B5" w14:textId="77777777" w:rsidR="00F567C7" w:rsidRPr="00BA3EE6"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00011</w:t>
            </w:r>
          </w:p>
        </w:tc>
        <w:tc>
          <w:tcPr>
            <w:tcW w:w="364" w:type="pct"/>
            <w:tcBorders>
              <w:top w:val="single" w:sz="8" w:space="0" w:color="000000"/>
              <w:left w:val="single" w:sz="8" w:space="0" w:color="000000"/>
              <w:bottom w:val="single" w:sz="8" w:space="0" w:color="000000"/>
              <w:right w:val="single" w:sz="8" w:space="0" w:color="000000"/>
            </w:tcBorders>
            <w:vAlign w:val="center"/>
            <w:hideMark/>
          </w:tcPr>
          <w:p w14:paraId="6EF190E1" w14:textId="77777777" w:rsidR="00F567C7" w:rsidRPr="00BA3EE6" w:rsidRDefault="00F567C7" w:rsidP="00647EC5">
            <w:pPr>
              <w:spacing w:after="0" w:line="240" w:lineRule="auto"/>
              <w:rPr>
                <w:rFonts w:eastAsia="Times New Roman" w:cs="Times New Roman"/>
                <w:szCs w:val="24"/>
                <w:lang w:eastAsia="en-001"/>
              </w:rPr>
            </w:pPr>
            <w:r>
              <w:rPr>
                <w:rFonts w:eastAsia="Times New Roman" w:cs="Times New Roman"/>
                <w:szCs w:val="24"/>
                <w:lang w:val="en-US" w:eastAsia="en-001"/>
              </w:rPr>
              <w:t>0011(&gt;&gt;)</w:t>
            </w:r>
          </w:p>
        </w:tc>
      </w:tr>
      <w:tr w:rsidR="00F567C7" w:rsidRPr="00BA3EE6" w14:paraId="571F35AD" w14:textId="77777777" w:rsidTr="00854292">
        <w:trPr>
          <w:trHeight w:val="18"/>
          <w:jc w:val="center"/>
        </w:trPr>
        <w:tc>
          <w:tcPr>
            <w:tcW w:w="418" w:type="pct"/>
            <w:tcBorders>
              <w:top w:val="single" w:sz="8" w:space="0" w:color="000000"/>
              <w:left w:val="single" w:sz="12" w:space="0" w:color="000000"/>
              <w:bottom w:val="single" w:sz="8" w:space="0" w:color="000000"/>
              <w:right w:val="single" w:sz="8" w:space="0" w:color="000000"/>
            </w:tcBorders>
            <w:tcMar>
              <w:top w:w="15" w:type="dxa"/>
              <w:left w:w="108" w:type="dxa"/>
              <w:bottom w:w="0" w:type="dxa"/>
              <w:right w:w="108" w:type="dxa"/>
            </w:tcMar>
            <w:vAlign w:val="center"/>
          </w:tcPr>
          <w:p w14:paraId="4AB2984D" w14:textId="77777777" w:rsidR="00F567C7" w:rsidRPr="00BA3EE6" w:rsidRDefault="00F567C7" w:rsidP="00647EC5">
            <w:pPr>
              <w:spacing w:after="0" w:line="240" w:lineRule="auto"/>
              <w:rPr>
                <w:rFonts w:eastAsia="Times New Roman" w:cs="Times New Roman"/>
                <w:szCs w:val="24"/>
                <w:lang w:val="en-US" w:eastAsia="en-001"/>
              </w:rPr>
            </w:pPr>
            <w:r w:rsidRPr="00BA3EE6">
              <w:rPr>
                <w:rFonts w:eastAsia="Times New Roman" w:cs="Times New Roman"/>
                <w:szCs w:val="24"/>
                <w:lang w:val="en-US" w:eastAsia="en-001"/>
              </w:rPr>
              <w:t>And</w:t>
            </w:r>
          </w:p>
        </w:tc>
        <w:tc>
          <w:tcPr>
            <w:tcW w:w="28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0899F55"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r>
              <w:rPr>
                <w:rFonts w:eastAsia="Times New Roman" w:cs="Times New Roman"/>
                <w:szCs w:val="24"/>
                <w:lang w:val="en-US" w:eastAsia="en-001"/>
              </w:rPr>
              <w:t>00</w:t>
            </w:r>
            <w:r w:rsidRPr="00BA3EE6">
              <w:rPr>
                <w:rFonts w:eastAsia="Times New Roman" w:cs="Times New Roman"/>
                <w:szCs w:val="24"/>
                <w:lang w:val="en-US" w:eastAsia="en-001"/>
              </w:rPr>
              <w:t>00</w:t>
            </w:r>
          </w:p>
        </w:tc>
        <w:tc>
          <w:tcPr>
            <w:tcW w:w="2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7AB26627"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1</w:t>
            </w:r>
          </w:p>
        </w:tc>
        <w:tc>
          <w:tcPr>
            <w:tcW w:w="25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2905E40D" w14:textId="0A9C8409" w:rsidR="00F567C7" w:rsidRPr="00BA3EE6" w:rsidRDefault="00B57F2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X</w:t>
            </w:r>
          </w:p>
        </w:tc>
        <w:tc>
          <w:tcPr>
            <w:tcW w:w="30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620A8031"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27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7E4BDDA"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291" w:type="pct"/>
            <w:tcBorders>
              <w:top w:val="single" w:sz="8" w:space="0" w:color="000000"/>
              <w:left w:val="single" w:sz="8" w:space="0" w:color="000000"/>
              <w:bottom w:val="single" w:sz="8" w:space="0" w:color="000000"/>
              <w:right w:val="single" w:sz="8" w:space="0" w:color="000000"/>
            </w:tcBorders>
            <w:shd w:val="clear" w:color="auto" w:fill="E7E6E6"/>
            <w:vAlign w:val="center"/>
            <w:hideMark/>
          </w:tcPr>
          <w:p w14:paraId="2D543D2C"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301" w:type="pct"/>
            <w:tcBorders>
              <w:top w:val="single" w:sz="8" w:space="0" w:color="000000"/>
              <w:left w:val="single" w:sz="8" w:space="0" w:color="000000"/>
              <w:bottom w:val="single" w:sz="8" w:space="0" w:color="000000"/>
              <w:right w:val="single" w:sz="8" w:space="0" w:color="000000"/>
            </w:tcBorders>
            <w:vAlign w:val="center"/>
          </w:tcPr>
          <w:p w14:paraId="13BB86D2" w14:textId="77777777" w:rsidR="00F567C7" w:rsidRPr="00BA3EE6"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5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1C2FE4DB"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38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746B72BB"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128" w:type="pct"/>
            <w:tcBorders>
              <w:top w:val="single" w:sz="8" w:space="0" w:color="000000"/>
              <w:left w:val="single" w:sz="8" w:space="0" w:color="000000"/>
              <w:bottom w:val="single" w:sz="8" w:space="0" w:color="000000"/>
              <w:right w:val="single" w:sz="8" w:space="0" w:color="000000"/>
            </w:tcBorders>
            <w:vAlign w:val="center"/>
          </w:tcPr>
          <w:p w14:paraId="591D7395" w14:textId="77777777" w:rsidR="00F567C7" w:rsidRPr="00BA3EE6"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72" w:type="pct"/>
            <w:tcBorders>
              <w:top w:val="single" w:sz="8" w:space="0" w:color="000000"/>
              <w:left w:val="single" w:sz="8" w:space="0" w:color="000000"/>
              <w:bottom w:val="single" w:sz="8" w:space="0" w:color="000000"/>
              <w:right w:val="single" w:sz="8" w:space="0" w:color="000000"/>
            </w:tcBorders>
            <w:vAlign w:val="center"/>
          </w:tcPr>
          <w:p w14:paraId="2AAC229E" w14:textId="1B268EB9" w:rsidR="00F567C7" w:rsidRPr="00BA3EE6"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72" w:type="pct"/>
            <w:tcBorders>
              <w:top w:val="single" w:sz="8" w:space="0" w:color="000000"/>
              <w:left w:val="single" w:sz="8" w:space="0" w:color="000000"/>
              <w:bottom w:val="single" w:sz="8" w:space="0" w:color="000000"/>
              <w:right w:val="single" w:sz="8" w:space="0" w:color="000000"/>
            </w:tcBorders>
            <w:vAlign w:val="center"/>
          </w:tcPr>
          <w:p w14:paraId="7058D335" w14:textId="1B68D5B4" w:rsidR="00F567C7" w:rsidRPr="00BA3EE6"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9E7FA83" w14:textId="4C839E32"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25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3825632"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1</w:t>
            </w:r>
          </w:p>
        </w:tc>
        <w:tc>
          <w:tcPr>
            <w:tcW w:w="34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2A319781"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color w:val="000000"/>
                <w:sz w:val="22"/>
                <w:lang w:val="en-US" w:eastAsia="en-001"/>
              </w:rPr>
              <w:t>10</w:t>
            </w:r>
            <w:r w:rsidRPr="00BA3EE6">
              <w:rPr>
                <w:rFonts w:eastAsia="Times New Roman" w:cs="Times New Roman"/>
                <w:color w:val="000000"/>
                <w:sz w:val="22"/>
                <w:lang w:eastAsia="en-001"/>
              </w:rPr>
              <w:t xml:space="preserve"> (</w:t>
            </w:r>
            <w:r w:rsidRPr="00BA3EE6">
              <w:rPr>
                <w:rFonts w:eastAsia="Times New Roman" w:cs="Times New Roman"/>
                <w:color w:val="000000"/>
                <w:sz w:val="22"/>
                <w:lang w:val="en-US" w:eastAsia="en-001"/>
              </w:rPr>
              <w:t>func</w:t>
            </w:r>
            <w:r w:rsidRPr="00BA3EE6">
              <w:rPr>
                <w:rFonts w:eastAsia="Times New Roman" w:cs="Times New Roman"/>
                <w:color w:val="000000"/>
                <w:sz w:val="22"/>
                <w:lang w:eastAsia="en-001"/>
              </w:rPr>
              <w:t>)</w:t>
            </w:r>
          </w:p>
        </w:tc>
        <w:tc>
          <w:tcPr>
            <w:tcW w:w="214" w:type="pct"/>
            <w:tcBorders>
              <w:top w:val="single" w:sz="8" w:space="0" w:color="000000"/>
              <w:left w:val="single" w:sz="8" w:space="0" w:color="000000"/>
              <w:bottom w:val="single" w:sz="8" w:space="0" w:color="000000"/>
              <w:right w:val="single" w:sz="8" w:space="0" w:color="000000"/>
            </w:tcBorders>
            <w:vAlign w:val="center"/>
            <w:hideMark/>
          </w:tcPr>
          <w:p w14:paraId="4B8DF373" w14:textId="77777777" w:rsidR="00F567C7" w:rsidRPr="00BA3EE6"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00100</w:t>
            </w:r>
          </w:p>
        </w:tc>
        <w:tc>
          <w:tcPr>
            <w:tcW w:w="364" w:type="pct"/>
            <w:tcBorders>
              <w:top w:val="single" w:sz="8" w:space="0" w:color="000000"/>
              <w:left w:val="single" w:sz="8" w:space="0" w:color="000000"/>
              <w:bottom w:val="single" w:sz="8" w:space="0" w:color="000000"/>
              <w:right w:val="single" w:sz="8" w:space="0" w:color="000000"/>
            </w:tcBorders>
            <w:vAlign w:val="center"/>
            <w:hideMark/>
          </w:tcPr>
          <w:p w14:paraId="1FC15679" w14:textId="77777777" w:rsidR="00F567C7" w:rsidRPr="00BA3EE6" w:rsidRDefault="00F567C7" w:rsidP="00647EC5">
            <w:pPr>
              <w:spacing w:after="0" w:line="240" w:lineRule="auto"/>
              <w:rPr>
                <w:rFonts w:eastAsia="Times New Roman" w:cs="Times New Roman"/>
                <w:szCs w:val="24"/>
                <w:lang w:eastAsia="en-001"/>
              </w:rPr>
            </w:pPr>
            <w:r>
              <w:rPr>
                <w:rFonts w:eastAsia="Times New Roman" w:cs="Times New Roman"/>
                <w:szCs w:val="24"/>
                <w:lang w:val="en-US" w:eastAsia="en-001"/>
              </w:rPr>
              <w:t>0100(&amp;)</w:t>
            </w:r>
          </w:p>
        </w:tc>
      </w:tr>
      <w:tr w:rsidR="00F567C7" w:rsidRPr="00BA3EE6" w14:paraId="6F50C521" w14:textId="77777777" w:rsidTr="00854292">
        <w:trPr>
          <w:trHeight w:val="18"/>
          <w:jc w:val="center"/>
        </w:trPr>
        <w:tc>
          <w:tcPr>
            <w:tcW w:w="418" w:type="pct"/>
            <w:tcBorders>
              <w:top w:val="single" w:sz="8" w:space="0" w:color="000000"/>
              <w:left w:val="single" w:sz="12" w:space="0" w:color="000000"/>
              <w:bottom w:val="single" w:sz="8" w:space="0" w:color="000000"/>
              <w:right w:val="single" w:sz="8" w:space="0" w:color="000000"/>
            </w:tcBorders>
            <w:tcMar>
              <w:top w:w="15" w:type="dxa"/>
              <w:left w:w="108" w:type="dxa"/>
              <w:bottom w:w="0" w:type="dxa"/>
              <w:right w:w="108" w:type="dxa"/>
            </w:tcMar>
            <w:vAlign w:val="center"/>
          </w:tcPr>
          <w:p w14:paraId="635AFFE4" w14:textId="77777777" w:rsidR="00F567C7" w:rsidRPr="00BA3EE6" w:rsidRDefault="00F567C7" w:rsidP="00647EC5">
            <w:pPr>
              <w:spacing w:after="0" w:line="240" w:lineRule="auto"/>
              <w:rPr>
                <w:rFonts w:eastAsia="Times New Roman" w:cs="Times New Roman"/>
                <w:szCs w:val="24"/>
                <w:lang w:val="en-US" w:eastAsia="en-001"/>
              </w:rPr>
            </w:pPr>
            <w:r w:rsidRPr="00BA3EE6">
              <w:rPr>
                <w:rFonts w:eastAsia="Times New Roman" w:cs="Times New Roman"/>
                <w:szCs w:val="24"/>
                <w:lang w:val="en-US" w:eastAsia="en-001"/>
              </w:rPr>
              <w:t>Or</w:t>
            </w:r>
          </w:p>
        </w:tc>
        <w:tc>
          <w:tcPr>
            <w:tcW w:w="28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517CA0F"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00</w:t>
            </w:r>
            <w:r>
              <w:rPr>
                <w:rFonts w:eastAsia="Times New Roman" w:cs="Times New Roman"/>
                <w:szCs w:val="24"/>
                <w:lang w:val="en-US" w:eastAsia="en-001"/>
              </w:rPr>
              <w:t>00</w:t>
            </w:r>
            <w:r w:rsidRPr="00BA3EE6">
              <w:rPr>
                <w:rFonts w:eastAsia="Times New Roman" w:cs="Times New Roman"/>
                <w:szCs w:val="24"/>
                <w:lang w:val="en-US" w:eastAsia="en-001"/>
              </w:rPr>
              <w:t>0</w:t>
            </w:r>
          </w:p>
        </w:tc>
        <w:tc>
          <w:tcPr>
            <w:tcW w:w="2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6CAF816E"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1</w:t>
            </w:r>
          </w:p>
        </w:tc>
        <w:tc>
          <w:tcPr>
            <w:tcW w:w="25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24054CF4" w14:textId="614149A1" w:rsidR="00F567C7" w:rsidRPr="00BA3EE6" w:rsidRDefault="00B57F2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X</w:t>
            </w:r>
          </w:p>
        </w:tc>
        <w:tc>
          <w:tcPr>
            <w:tcW w:w="30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7A65E702"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27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25C24AC"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291" w:type="pct"/>
            <w:tcBorders>
              <w:top w:val="single" w:sz="8" w:space="0" w:color="000000"/>
              <w:left w:val="single" w:sz="8" w:space="0" w:color="000000"/>
              <w:bottom w:val="single" w:sz="8" w:space="0" w:color="000000"/>
              <w:right w:val="single" w:sz="8" w:space="0" w:color="000000"/>
            </w:tcBorders>
            <w:shd w:val="clear" w:color="auto" w:fill="E7E6E6"/>
            <w:vAlign w:val="center"/>
            <w:hideMark/>
          </w:tcPr>
          <w:p w14:paraId="13F7B886"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301" w:type="pct"/>
            <w:tcBorders>
              <w:top w:val="single" w:sz="8" w:space="0" w:color="000000"/>
              <w:left w:val="single" w:sz="8" w:space="0" w:color="000000"/>
              <w:bottom w:val="single" w:sz="8" w:space="0" w:color="000000"/>
              <w:right w:val="single" w:sz="8" w:space="0" w:color="000000"/>
            </w:tcBorders>
            <w:vAlign w:val="center"/>
          </w:tcPr>
          <w:p w14:paraId="216E9E96" w14:textId="77777777" w:rsidR="00F567C7" w:rsidRPr="00BA3EE6"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5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2BC692EC"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38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7BFF2493"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128" w:type="pct"/>
            <w:tcBorders>
              <w:top w:val="single" w:sz="8" w:space="0" w:color="000000"/>
              <w:left w:val="single" w:sz="8" w:space="0" w:color="000000"/>
              <w:bottom w:val="single" w:sz="8" w:space="0" w:color="000000"/>
              <w:right w:val="single" w:sz="8" w:space="0" w:color="000000"/>
            </w:tcBorders>
            <w:vAlign w:val="center"/>
          </w:tcPr>
          <w:p w14:paraId="062B0821" w14:textId="77777777" w:rsidR="00F567C7" w:rsidRPr="00BA3EE6"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72" w:type="pct"/>
            <w:tcBorders>
              <w:top w:val="single" w:sz="8" w:space="0" w:color="000000"/>
              <w:left w:val="single" w:sz="8" w:space="0" w:color="000000"/>
              <w:bottom w:val="single" w:sz="8" w:space="0" w:color="000000"/>
              <w:right w:val="single" w:sz="8" w:space="0" w:color="000000"/>
            </w:tcBorders>
            <w:vAlign w:val="center"/>
          </w:tcPr>
          <w:p w14:paraId="56249B2A" w14:textId="313E2154" w:rsidR="00F567C7" w:rsidRPr="00BA3EE6"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72" w:type="pct"/>
            <w:tcBorders>
              <w:top w:val="single" w:sz="8" w:space="0" w:color="000000"/>
              <w:left w:val="single" w:sz="8" w:space="0" w:color="000000"/>
              <w:bottom w:val="single" w:sz="8" w:space="0" w:color="000000"/>
              <w:right w:val="single" w:sz="8" w:space="0" w:color="000000"/>
            </w:tcBorders>
            <w:vAlign w:val="center"/>
          </w:tcPr>
          <w:p w14:paraId="3F5E87CB" w14:textId="5E486C1F" w:rsidR="00F567C7" w:rsidRPr="00BA3EE6"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BE37CAE" w14:textId="1AAB7970"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25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2132FCE0"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1</w:t>
            </w:r>
          </w:p>
        </w:tc>
        <w:tc>
          <w:tcPr>
            <w:tcW w:w="34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C1BD2CD"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color w:val="000000"/>
                <w:sz w:val="22"/>
                <w:lang w:val="en-US" w:eastAsia="en-001"/>
              </w:rPr>
              <w:t>10</w:t>
            </w:r>
            <w:r w:rsidRPr="00BA3EE6">
              <w:rPr>
                <w:rFonts w:eastAsia="Times New Roman" w:cs="Times New Roman"/>
                <w:color w:val="000000"/>
                <w:sz w:val="22"/>
                <w:lang w:eastAsia="en-001"/>
              </w:rPr>
              <w:t xml:space="preserve"> (</w:t>
            </w:r>
            <w:r w:rsidRPr="00BA3EE6">
              <w:rPr>
                <w:rFonts w:eastAsia="Times New Roman" w:cs="Times New Roman"/>
                <w:color w:val="000000"/>
                <w:sz w:val="22"/>
                <w:lang w:val="en-US" w:eastAsia="en-001"/>
              </w:rPr>
              <w:t>func</w:t>
            </w:r>
            <w:r w:rsidRPr="00BA3EE6">
              <w:rPr>
                <w:rFonts w:eastAsia="Times New Roman" w:cs="Times New Roman"/>
                <w:color w:val="000000"/>
                <w:sz w:val="22"/>
                <w:lang w:eastAsia="en-001"/>
              </w:rPr>
              <w:t>)</w:t>
            </w:r>
          </w:p>
        </w:tc>
        <w:tc>
          <w:tcPr>
            <w:tcW w:w="214" w:type="pct"/>
            <w:tcBorders>
              <w:top w:val="single" w:sz="8" w:space="0" w:color="000000"/>
              <w:left w:val="single" w:sz="8" w:space="0" w:color="000000"/>
              <w:bottom w:val="single" w:sz="8" w:space="0" w:color="000000"/>
              <w:right w:val="single" w:sz="8" w:space="0" w:color="000000"/>
            </w:tcBorders>
            <w:vAlign w:val="center"/>
            <w:hideMark/>
          </w:tcPr>
          <w:p w14:paraId="1272C982" w14:textId="77777777" w:rsidR="00F567C7" w:rsidRPr="00BA3EE6"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00101</w:t>
            </w:r>
          </w:p>
        </w:tc>
        <w:tc>
          <w:tcPr>
            <w:tcW w:w="364" w:type="pct"/>
            <w:tcBorders>
              <w:top w:val="single" w:sz="8" w:space="0" w:color="000000"/>
              <w:left w:val="single" w:sz="8" w:space="0" w:color="000000"/>
              <w:bottom w:val="single" w:sz="8" w:space="0" w:color="000000"/>
              <w:right w:val="single" w:sz="8" w:space="0" w:color="000000"/>
            </w:tcBorders>
            <w:vAlign w:val="center"/>
            <w:hideMark/>
          </w:tcPr>
          <w:p w14:paraId="58A93B32" w14:textId="77777777" w:rsidR="00F567C7" w:rsidRPr="00BA3EE6" w:rsidRDefault="00F567C7" w:rsidP="00647EC5">
            <w:pPr>
              <w:spacing w:after="0" w:line="240" w:lineRule="auto"/>
              <w:rPr>
                <w:rFonts w:eastAsia="Times New Roman" w:cs="Times New Roman"/>
                <w:szCs w:val="24"/>
                <w:lang w:eastAsia="en-001"/>
              </w:rPr>
            </w:pPr>
            <w:r>
              <w:rPr>
                <w:rFonts w:eastAsia="Times New Roman" w:cs="Times New Roman"/>
                <w:szCs w:val="24"/>
                <w:lang w:val="en-US" w:eastAsia="en-001"/>
              </w:rPr>
              <w:t>0101(|)</w:t>
            </w:r>
          </w:p>
        </w:tc>
      </w:tr>
      <w:tr w:rsidR="00F567C7" w:rsidRPr="00BA3EE6" w14:paraId="594EB68D" w14:textId="77777777" w:rsidTr="00854292">
        <w:trPr>
          <w:trHeight w:val="18"/>
          <w:jc w:val="center"/>
        </w:trPr>
        <w:tc>
          <w:tcPr>
            <w:tcW w:w="418" w:type="pct"/>
            <w:tcBorders>
              <w:top w:val="single" w:sz="8" w:space="0" w:color="000000"/>
              <w:left w:val="single" w:sz="12" w:space="0" w:color="000000"/>
              <w:bottom w:val="single" w:sz="8" w:space="0" w:color="000000"/>
              <w:right w:val="single" w:sz="8" w:space="0" w:color="000000"/>
            </w:tcBorders>
            <w:tcMar>
              <w:top w:w="15" w:type="dxa"/>
              <w:left w:w="108" w:type="dxa"/>
              <w:bottom w:w="0" w:type="dxa"/>
              <w:right w:w="108" w:type="dxa"/>
            </w:tcMar>
            <w:vAlign w:val="center"/>
          </w:tcPr>
          <w:p w14:paraId="08A76646" w14:textId="77777777" w:rsidR="00F567C7" w:rsidRPr="00BA3EE6" w:rsidRDefault="00F567C7" w:rsidP="00647EC5">
            <w:pPr>
              <w:spacing w:after="0" w:line="240" w:lineRule="auto"/>
              <w:rPr>
                <w:rFonts w:eastAsia="Times New Roman" w:cs="Times New Roman"/>
                <w:szCs w:val="24"/>
                <w:lang w:val="en-US" w:eastAsia="en-001"/>
              </w:rPr>
            </w:pPr>
            <w:r w:rsidRPr="00BA3EE6">
              <w:rPr>
                <w:rFonts w:eastAsia="Times New Roman" w:cs="Times New Roman"/>
                <w:szCs w:val="24"/>
                <w:lang w:val="en-US" w:eastAsia="en-001"/>
              </w:rPr>
              <w:t>Xor</w:t>
            </w:r>
          </w:p>
        </w:tc>
        <w:tc>
          <w:tcPr>
            <w:tcW w:w="28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190B3278"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r>
              <w:rPr>
                <w:rFonts w:eastAsia="Times New Roman" w:cs="Times New Roman"/>
                <w:szCs w:val="24"/>
                <w:lang w:val="en-US" w:eastAsia="en-001"/>
              </w:rPr>
              <w:t>00</w:t>
            </w:r>
            <w:r w:rsidRPr="00BA3EE6">
              <w:rPr>
                <w:rFonts w:eastAsia="Times New Roman" w:cs="Times New Roman"/>
                <w:szCs w:val="24"/>
                <w:lang w:val="en-US" w:eastAsia="en-001"/>
              </w:rPr>
              <w:t>00</w:t>
            </w:r>
          </w:p>
        </w:tc>
        <w:tc>
          <w:tcPr>
            <w:tcW w:w="2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D9BF16B"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1</w:t>
            </w:r>
          </w:p>
        </w:tc>
        <w:tc>
          <w:tcPr>
            <w:tcW w:w="25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2898F2E" w14:textId="7D15F0CD" w:rsidR="00F567C7" w:rsidRPr="00BA3EE6" w:rsidRDefault="00B57F2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X</w:t>
            </w:r>
          </w:p>
        </w:tc>
        <w:tc>
          <w:tcPr>
            <w:tcW w:w="30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246B479"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27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D865AD9"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291" w:type="pct"/>
            <w:tcBorders>
              <w:top w:val="single" w:sz="8" w:space="0" w:color="000000"/>
              <w:left w:val="single" w:sz="8" w:space="0" w:color="000000"/>
              <w:bottom w:val="single" w:sz="8" w:space="0" w:color="000000"/>
              <w:right w:val="single" w:sz="8" w:space="0" w:color="000000"/>
            </w:tcBorders>
            <w:shd w:val="clear" w:color="auto" w:fill="E7E6E6"/>
            <w:vAlign w:val="center"/>
            <w:hideMark/>
          </w:tcPr>
          <w:p w14:paraId="06582F52"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301" w:type="pct"/>
            <w:tcBorders>
              <w:top w:val="single" w:sz="8" w:space="0" w:color="000000"/>
              <w:left w:val="single" w:sz="8" w:space="0" w:color="000000"/>
              <w:bottom w:val="single" w:sz="8" w:space="0" w:color="000000"/>
              <w:right w:val="single" w:sz="8" w:space="0" w:color="000000"/>
            </w:tcBorders>
            <w:vAlign w:val="center"/>
          </w:tcPr>
          <w:p w14:paraId="001C1344" w14:textId="77777777" w:rsidR="00F567C7" w:rsidRPr="00BA3EE6"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5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01BCD34"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38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59C11E4"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128" w:type="pct"/>
            <w:tcBorders>
              <w:top w:val="single" w:sz="8" w:space="0" w:color="000000"/>
              <w:left w:val="single" w:sz="8" w:space="0" w:color="000000"/>
              <w:bottom w:val="single" w:sz="8" w:space="0" w:color="000000"/>
              <w:right w:val="single" w:sz="8" w:space="0" w:color="000000"/>
            </w:tcBorders>
            <w:vAlign w:val="center"/>
          </w:tcPr>
          <w:p w14:paraId="5F67436C" w14:textId="77777777" w:rsidR="00F567C7" w:rsidRPr="00BA3EE6"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72" w:type="pct"/>
            <w:tcBorders>
              <w:top w:val="single" w:sz="8" w:space="0" w:color="000000"/>
              <w:left w:val="single" w:sz="8" w:space="0" w:color="000000"/>
              <w:bottom w:val="single" w:sz="8" w:space="0" w:color="000000"/>
              <w:right w:val="single" w:sz="8" w:space="0" w:color="000000"/>
            </w:tcBorders>
            <w:vAlign w:val="center"/>
          </w:tcPr>
          <w:p w14:paraId="17874B0F" w14:textId="3791705A" w:rsidR="00F567C7" w:rsidRPr="00BA3EE6"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72" w:type="pct"/>
            <w:tcBorders>
              <w:top w:val="single" w:sz="8" w:space="0" w:color="000000"/>
              <w:left w:val="single" w:sz="8" w:space="0" w:color="000000"/>
              <w:bottom w:val="single" w:sz="8" w:space="0" w:color="000000"/>
              <w:right w:val="single" w:sz="8" w:space="0" w:color="000000"/>
            </w:tcBorders>
            <w:vAlign w:val="center"/>
          </w:tcPr>
          <w:p w14:paraId="27EE53D5" w14:textId="6A97D80D" w:rsidR="00F567C7" w:rsidRPr="00BA3EE6"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17928025" w14:textId="288C42E0"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25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6A4AD338"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1</w:t>
            </w:r>
          </w:p>
        </w:tc>
        <w:tc>
          <w:tcPr>
            <w:tcW w:w="34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3960BFF"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color w:val="000000"/>
                <w:sz w:val="22"/>
                <w:lang w:val="en-US" w:eastAsia="en-001"/>
              </w:rPr>
              <w:t>10</w:t>
            </w:r>
            <w:r w:rsidRPr="00BA3EE6">
              <w:rPr>
                <w:rFonts w:eastAsia="Times New Roman" w:cs="Times New Roman"/>
                <w:color w:val="000000"/>
                <w:sz w:val="22"/>
                <w:lang w:eastAsia="en-001"/>
              </w:rPr>
              <w:t xml:space="preserve"> (</w:t>
            </w:r>
            <w:r w:rsidRPr="00BA3EE6">
              <w:rPr>
                <w:rFonts w:eastAsia="Times New Roman" w:cs="Times New Roman"/>
                <w:color w:val="000000"/>
                <w:sz w:val="22"/>
                <w:lang w:val="en-US" w:eastAsia="en-001"/>
              </w:rPr>
              <w:t>func</w:t>
            </w:r>
            <w:r w:rsidRPr="00BA3EE6">
              <w:rPr>
                <w:rFonts w:eastAsia="Times New Roman" w:cs="Times New Roman"/>
                <w:color w:val="000000"/>
                <w:sz w:val="22"/>
                <w:lang w:eastAsia="en-001"/>
              </w:rPr>
              <w:t>)</w:t>
            </w:r>
          </w:p>
        </w:tc>
        <w:tc>
          <w:tcPr>
            <w:tcW w:w="214" w:type="pct"/>
            <w:tcBorders>
              <w:top w:val="single" w:sz="8" w:space="0" w:color="000000"/>
              <w:left w:val="single" w:sz="8" w:space="0" w:color="000000"/>
              <w:bottom w:val="single" w:sz="8" w:space="0" w:color="000000"/>
              <w:right w:val="single" w:sz="8" w:space="0" w:color="000000"/>
            </w:tcBorders>
            <w:vAlign w:val="center"/>
            <w:hideMark/>
          </w:tcPr>
          <w:p w14:paraId="3E570AC1" w14:textId="77777777" w:rsidR="00F567C7" w:rsidRPr="00BA3EE6"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00110</w:t>
            </w:r>
          </w:p>
        </w:tc>
        <w:tc>
          <w:tcPr>
            <w:tcW w:w="364" w:type="pct"/>
            <w:tcBorders>
              <w:top w:val="single" w:sz="8" w:space="0" w:color="000000"/>
              <w:left w:val="single" w:sz="8" w:space="0" w:color="000000"/>
              <w:bottom w:val="single" w:sz="8" w:space="0" w:color="000000"/>
              <w:right w:val="single" w:sz="8" w:space="0" w:color="000000"/>
            </w:tcBorders>
            <w:vAlign w:val="center"/>
            <w:hideMark/>
          </w:tcPr>
          <w:p w14:paraId="2C447524" w14:textId="77777777" w:rsidR="00F567C7" w:rsidRPr="00BA3EE6" w:rsidRDefault="00F567C7" w:rsidP="00647EC5">
            <w:pPr>
              <w:spacing w:after="0" w:line="240" w:lineRule="auto"/>
              <w:rPr>
                <w:rFonts w:eastAsia="Times New Roman" w:cs="Times New Roman"/>
                <w:szCs w:val="24"/>
                <w:lang w:eastAsia="en-001"/>
              </w:rPr>
            </w:pPr>
            <w:r>
              <w:rPr>
                <w:rFonts w:eastAsia="Times New Roman" w:cs="Times New Roman"/>
                <w:szCs w:val="24"/>
                <w:lang w:val="en-US" w:eastAsia="en-001"/>
              </w:rPr>
              <w:t>0110(^)</w:t>
            </w:r>
          </w:p>
        </w:tc>
      </w:tr>
      <w:tr w:rsidR="00F567C7" w:rsidRPr="00BA3EE6" w14:paraId="40293C8D" w14:textId="77777777" w:rsidTr="00854292">
        <w:trPr>
          <w:trHeight w:val="18"/>
          <w:jc w:val="center"/>
        </w:trPr>
        <w:tc>
          <w:tcPr>
            <w:tcW w:w="418" w:type="pct"/>
            <w:tcBorders>
              <w:top w:val="single" w:sz="8" w:space="0" w:color="000000"/>
              <w:left w:val="single" w:sz="12" w:space="0" w:color="000000"/>
              <w:bottom w:val="single" w:sz="8" w:space="0" w:color="000000"/>
              <w:right w:val="single" w:sz="8" w:space="0" w:color="000000"/>
            </w:tcBorders>
            <w:tcMar>
              <w:top w:w="15" w:type="dxa"/>
              <w:left w:w="108" w:type="dxa"/>
              <w:bottom w:w="0" w:type="dxa"/>
              <w:right w:w="108" w:type="dxa"/>
            </w:tcMar>
            <w:vAlign w:val="center"/>
          </w:tcPr>
          <w:p w14:paraId="3BBE1C36" w14:textId="77777777" w:rsidR="00F567C7" w:rsidRPr="00BA3EE6" w:rsidRDefault="00F567C7" w:rsidP="00647EC5">
            <w:pPr>
              <w:spacing w:after="0" w:line="240" w:lineRule="auto"/>
              <w:rPr>
                <w:rFonts w:eastAsia="Times New Roman" w:cs="Times New Roman"/>
                <w:szCs w:val="24"/>
                <w:lang w:val="en-US" w:eastAsia="en-001"/>
              </w:rPr>
            </w:pPr>
            <w:r w:rsidRPr="00BA3EE6">
              <w:rPr>
                <w:rFonts w:eastAsia="Times New Roman" w:cs="Times New Roman"/>
                <w:szCs w:val="24"/>
                <w:lang w:val="en-US" w:eastAsia="en-001"/>
              </w:rPr>
              <w:t>Sra</w:t>
            </w:r>
          </w:p>
        </w:tc>
        <w:tc>
          <w:tcPr>
            <w:tcW w:w="28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074D070E"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r>
              <w:rPr>
                <w:rFonts w:eastAsia="Times New Roman" w:cs="Times New Roman"/>
                <w:szCs w:val="24"/>
                <w:lang w:val="en-US" w:eastAsia="en-001"/>
              </w:rPr>
              <w:t>00</w:t>
            </w:r>
            <w:r w:rsidRPr="00BA3EE6">
              <w:rPr>
                <w:rFonts w:eastAsia="Times New Roman" w:cs="Times New Roman"/>
                <w:szCs w:val="24"/>
                <w:lang w:val="en-US" w:eastAsia="en-001"/>
              </w:rPr>
              <w:t>00</w:t>
            </w:r>
          </w:p>
        </w:tc>
        <w:tc>
          <w:tcPr>
            <w:tcW w:w="2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11469D8"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1</w:t>
            </w:r>
          </w:p>
        </w:tc>
        <w:tc>
          <w:tcPr>
            <w:tcW w:w="25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772D616D" w14:textId="702F41AD" w:rsidR="00F567C7" w:rsidRPr="00BA3EE6" w:rsidRDefault="00B57F2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X</w:t>
            </w:r>
          </w:p>
        </w:tc>
        <w:tc>
          <w:tcPr>
            <w:tcW w:w="30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22FF8A43"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27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067E2F6"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291" w:type="pct"/>
            <w:tcBorders>
              <w:top w:val="single" w:sz="8" w:space="0" w:color="000000"/>
              <w:left w:val="single" w:sz="8" w:space="0" w:color="000000"/>
              <w:bottom w:val="single" w:sz="8" w:space="0" w:color="000000"/>
              <w:right w:val="single" w:sz="8" w:space="0" w:color="000000"/>
            </w:tcBorders>
            <w:shd w:val="clear" w:color="auto" w:fill="E7E6E6"/>
            <w:vAlign w:val="center"/>
            <w:hideMark/>
          </w:tcPr>
          <w:p w14:paraId="6C7AE12A"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301" w:type="pct"/>
            <w:tcBorders>
              <w:top w:val="single" w:sz="8" w:space="0" w:color="000000"/>
              <w:left w:val="single" w:sz="8" w:space="0" w:color="000000"/>
              <w:bottom w:val="single" w:sz="8" w:space="0" w:color="000000"/>
              <w:right w:val="single" w:sz="8" w:space="0" w:color="000000"/>
            </w:tcBorders>
            <w:vAlign w:val="center"/>
          </w:tcPr>
          <w:p w14:paraId="411CF461" w14:textId="77777777" w:rsidR="00F567C7" w:rsidRPr="00BA3EE6"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5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0ED80B47"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38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113554B3"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128" w:type="pct"/>
            <w:tcBorders>
              <w:top w:val="single" w:sz="8" w:space="0" w:color="000000"/>
              <w:left w:val="single" w:sz="8" w:space="0" w:color="000000"/>
              <w:bottom w:val="single" w:sz="8" w:space="0" w:color="000000"/>
              <w:right w:val="single" w:sz="8" w:space="0" w:color="000000"/>
            </w:tcBorders>
            <w:vAlign w:val="center"/>
          </w:tcPr>
          <w:p w14:paraId="45FF0974" w14:textId="77777777" w:rsidR="00F567C7" w:rsidRPr="00BA3EE6"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72" w:type="pct"/>
            <w:tcBorders>
              <w:top w:val="single" w:sz="8" w:space="0" w:color="000000"/>
              <w:left w:val="single" w:sz="8" w:space="0" w:color="000000"/>
              <w:bottom w:val="single" w:sz="8" w:space="0" w:color="000000"/>
              <w:right w:val="single" w:sz="8" w:space="0" w:color="000000"/>
            </w:tcBorders>
            <w:vAlign w:val="center"/>
          </w:tcPr>
          <w:p w14:paraId="77BE874B" w14:textId="6190088E" w:rsidR="00F567C7" w:rsidRPr="00BA3EE6"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72" w:type="pct"/>
            <w:tcBorders>
              <w:top w:val="single" w:sz="8" w:space="0" w:color="000000"/>
              <w:left w:val="single" w:sz="8" w:space="0" w:color="000000"/>
              <w:bottom w:val="single" w:sz="8" w:space="0" w:color="000000"/>
              <w:right w:val="single" w:sz="8" w:space="0" w:color="000000"/>
            </w:tcBorders>
            <w:vAlign w:val="center"/>
          </w:tcPr>
          <w:p w14:paraId="57F4A96C" w14:textId="0C4C6A54" w:rsidR="00F567C7" w:rsidRPr="00BA3EE6"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641A8A58" w14:textId="7D12DEA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0</w:t>
            </w:r>
          </w:p>
        </w:tc>
        <w:tc>
          <w:tcPr>
            <w:tcW w:w="25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693A3EB0"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szCs w:val="24"/>
                <w:lang w:val="en-US" w:eastAsia="en-001"/>
              </w:rPr>
              <w:t>1</w:t>
            </w:r>
          </w:p>
        </w:tc>
        <w:tc>
          <w:tcPr>
            <w:tcW w:w="34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7A83D547" w14:textId="77777777" w:rsidR="00F567C7" w:rsidRPr="00BA3EE6" w:rsidRDefault="00F567C7" w:rsidP="00647EC5">
            <w:pPr>
              <w:spacing w:after="0" w:line="240" w:lineRule="auto"/>
              <w:rPr>
                <w:rFonts w:eastAsia="Times New Roman" w:cs="Times New Roman"/>
                <w:szCs w:val="24"/>
                <w:lang w:eastAsia="en-001"/>
              </w:rPr>
            </w:pPr>
            <w:r w:rsidRPr="00BA3EE6">
              <w:rPr>
                <w:rFonts w:eastAsia="Times New Roman" w:cs="Times New Roman"/>
                <w:color w:val="000000"/>
                <w:sz w:val="22"/>
                <w:lang w:val="en-US" w:eastAsia="en-001"/>
              </w:rPr>
              <w:t>10</w:t>
            </w:r>
            <w:r w:rsidRPr="00BA3EE6">
              <w:rPr>
                <w:rFonts w:eastAsia="Times New Roman" w:cs="Times New Roman"/>
                <w:color w:val="000000"/>
                <w:sz w:val="22"/>
                <w:lang w:eastAsia="en-001"/>
              </w:rPr>
              <w:t xml:space="preserve"> (</w:t>
            </w:r>
            <w:r w:rsidRPr="00BA3EE6">
              <w:rPr>
                <w:rFonts w:eastAsia="Times New Roman" w:cs="Times New Roman"/>
                <w:color w:val="000000"/>
                <w:sz w:val="22"/>
                <w:lang w:val="en-US" w:eastAsia="en-001"/>
              </w:rPr>
              <w:t>func</w:t>
            </w:r>
            <w:r w:rsidRPr="00BA3EE6">
              <w:rPr>
                <w:rFonts w:eastAsia="Times New Roman" w:cs="Times New Roman"/>
                <w:color w:val="000000"/>
                <w:sz w:val="22"/>
                <w:lang w:eastAsia="en-001"/>
              </w:rPr>
              <w:t>)</w:t>
            </w:r>
          </w:p>
        </w:tc>
        <w:tc>
          <w:tcPr>
            <w:tcW w:w="214" w:type="pct"/>
            <w:tcBorders>
              <w:top w:val="single" w:sz="8" w:space="0" w:color="000000"/>
              <w:left w:val="single" w:sz="8" w:space="0" w:color="000000"/>
              <w:bottom w:val="single" w:sz="8" w:space="0" w:color="000000"/>
              <w:right w:val="single" w:sz="8" w:space="0" w:color="000000"/>
            </w:tcBorders>
            <w:vAlign w:val="center"/>
            <w:hideMark/>
          </w:tcPr>
          <w:p w14:paraId="2E9A01DA" w14:textId="77777777" w:rsidR="00F567C7" w:rsidRPr="00BA3EE6"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00111</w:t>
            </w:r>
          </w:p>
        </w:tc>
        <w:tc>
          <w:tcPr>
            <w:tcW w:w="364" w:type="pct"/>
            <w:tcBorders>
              <w:top w:val="single" w:sz="8" w:space="0" w:color="000000"/>
              <w:left w:val="single" w:sz="8" w:space="0" w:color="000000"/>
              <w:bottom w:val="single" w:sz="8" w:space="0" w:color="000000"/>
              <w:right w:val="single" w:sz="8" w:space="0" w:color="000000"/>
            </w:tcBorders>
            <w:vAlign w:val="center"/>
            <w:hideMark/>
          </w:tcPr>
          <w:p w14:paraId="6545C1D0" w14:textId="77777777" w:rsidR="00F567C7" w:rsidRPr="00BA3EE6" w:rsidRDefault="00F567C7" w:rsidP="00647EC5">
            <w:pPr>
              <w:spacing w:after="0" w:line="240" w:lineRule="auto"/>
              <w:rPr>
                <w:rFonts w:eastAsia="Times New Roman" w:cs="Times New Roman"/>
                <w:szCs w:val="24"/>
                <w:lang w:eastAsia="en-001"/>
              </w:rPr>
            </w:pPr>
            <w:r>
              <w:rPr>
                <w:rFonts w:eastAsia="Times New Roman" w:cs="Times New Roman"/>
                <w:szCs w:val="24"/>
                <w:lang w:val="en-US" w:eastAsia="en-001"/>
              </w:rPr>
              <w:t>0111(&gt;&gt;&gt;)</w:t>
            </w:r>
          </w:p>
        </w:tc>
      </w:tr>
      <w:tr w:rsidR="00F567C7" w:rsidRPr="00BA3EE6" w14:paraId="02B01DCF" w14:textId="77777777" w:rsidTr="00854292">
        <w:trPr>
          <w:trHeight w:val="18"/>
          <w:jc w:val="center"/>
        </w:trPr>
        <w:tc>
          <w:tcPr>
            <w:tcW w:w="418" w:type="pct"/>
            <w:tcBorders>
              <w:top w:val="single" w:sz="8" w:space="0" w:color="000000"/>
              <w:left w:val="single" w:sz="12" w:space="0" w:color="000000"/>
              <w:bottom w:val="single" w:sz="8" w:space="0" w:color="000000"/>
              <w:right w:val="single" w:sz="8" w:space="0" w:color="000000"/>
            </w:tcBorders>
            <w:tcMar>
              <w:top w:w="15" w:type="dxa"/>
              <w:left w:w="108" w:type="dxa"/>
              <w:bottom w:w="0" w:type="dxa"/>
              <w:right w:w="108" w:type="dxa"/>
            </w:tcMar>
            <w:vAlign w:val="center"/>
          </w:tcPr>
          <w:p w14:paraId="0904CDF5" w14:textId="77777777" w:rsidR="00F567C7" w:rsidRPr="00BA3EE6"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Not</w:t>
            </w:r>
          </w:p>
        </w:tc>
        <w:tc>
          <w:tcPr>
            <w:tcW w:w="28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185DF697" w14:textId="77777777" w:rsidR="00F567C7" w:rsidRPr="00BA3EE6"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00000</w:t>
            </w:r>
          </w:p>
        </w:tc>
        <w:tc>
          <w:tcPr>
            <w:tcW w:w="2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67C9B660" w14:textId="77777777" w:rsidR="00F567C7" w:rsidRPr="00BA3EE6"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1</w:t>
            </w:r>
          </w:p>
        </w:tc>
        <w:tc>
          <w:tcPr>
            <w:tcW w:w="25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40667191" w14:textId="36F94093" w:rsidR="00F567C7" w:rsidRPr="00BA3EE6" w:rsidRDefault="00B57F2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c>
          <w:tcPr>
            <w:tcW w:w="30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351FA8B5" w14:textId="77777777" w:rsidR="00F567C7" w:rsidRPr="00BA3EE6"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7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1A980A36" w14:textId="77777777" w:rsidR="00F567C7" w:rsidRPr="00BA3EE6"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91" w:type="pct"/>
            <w:tcBorders>
              <w:top w:val="single" w:sz="8" w:space="0" w:color="000000"/>
              <w:left w:val="single" w:sz="8" w:space="0" w:color="000000"/>
              <w:bottom w:val="single" w:sz="8" w:space="0" w:color="000000"/>
              <w:right w:val="single" w:sz="8" w:space="0" w:color="000000"/>
            </w:tcBorders>
            <w:shd w:val="clear" w:color="auto" w:fill="E7E6E6"/>
            <w:vAlign w:val="center"/>
          </w:tcPr>
          <w:p w14:paraId="55CC8704" w14:textId="77777777" w:rsidR="00F567C7" w:rsidRPr="00BA3EE6"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01" w:type="pct"/>
            <w:tcBorders>
              <w:top w:val="single" w:sz="8" w:space="0" w:color="000000"/>
              <w:left w:val="single" w:sz="8" w:space="0" w:color="000000"/>
              <w:bottom w:val="single" w:sz="8" w:space="0" w:color="000000"/>
              <w:right w:val="single" w:sz="8" w:space="0" w:color="000000"/>
            </w:tcBorders>
            <w:vAlign w:val="center"/>
          </w:tcPr>
          <w:p w14:paraId="226496A5" w14:textId="77777777" w:rsidR="00F567C7"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5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07F40AE4" w14:textId="77777777" w:rsidR="00F567C7" w:rsidRPr="00BA3EE6"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8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3852833A" w14:textId="77777777" w:rsidR="00F567C7" w:rsidRPr="00BA3EE6"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28" w:type="pct"/>
            <w:tcBorders>
              <w:top w:val="single" w:sz="8" w:space="0" w:color="000000"/>
              <w:left w:val="single" w:sz="8" w:space="0" w:color="000000"/>
              <w:bottom w:val="single" w:sz="8" w:space="0" w:color="000000"/>
              <w:right w:val="single" w:sz="8" w:space="0" w:color="000000"/>
            </w:tcBorders>
            <w:vAlign w:val="center"/>
          </w:tcPr>
          <w:p w14:paraId="50811CF7" w14:textId="77777777" w:rsidR="00F567C7"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72" w:type="pct"/>
            <w:tcBorders>
              <w:top w:val="single" w:sz="8" w:space="0" w:color="000000"/>
              <w:left w:val="single" w:sz="8" w:space="0" w:color="000000"/>
              <w:bottom w:val="single" w:sz="8" w:space="0" w:color="000000"/>
              <w:right w:val="single" w:sz="8" w:space="0" w:color="000000"/>
            </w:tcBorders>
            <w:vAlign w:val="center"/>
          </w:tcPr>
          <w:p w14:paraId="71CA6648" w14:textId="6DA523F2" w:rsidR="00F567C7"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72" w:type="pct"/>
            <w:tcBorders>
              <w:top w:val="single" w:sz="8" w:space="0" w:color="000000"/>
              <w:left w:val="single" w:sz="8" w:space="0" w:color="000000"/>
              <w:bottom w:val="single" w:sz="8" w:space="0" w:color="000000"/>
              <w:right w:val="single" w:sz="8" w:space="0" w:color="000000"/>
            </w:tcBorders>
            <w:vAlign w:val="center"/>
          </w:tcPr>
          <w:p w14:paraId="0D4DC3DE" w14:textId="08C86EB9" w:rsidR="00F567C7"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044101DB" w14:textId="60147EB5" w:rsidR="00F567C7" w:rsidRPr="00BA3EE6"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5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4CF0E508" w14:textId="77777777" w:rsidR="00F567C7" w:rsidRPr="00BA3EE6"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1</w:t>
            </w:r>
          </w:p>
        </w:tc>
        <w:tc>
          <w:tcPr>
            <w:tcW w:w="34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508F3FC5" w14:textId="77777777" w:rsidR="00F567C7" w:rsidRPr="00BA3EE6" w:rsidRDefault="00F567C7" w:rsidP="00647EC5">
            <w:pPr>
              <w:spacing w:after="0" w:line="240" w:lineRule="auto"/>
              <w:rPr>
                <w:rFonts w:eastAsia="Times New Roman" w:cs="Times New Roman"/>
                <w:color w:val="000000"/>
                <w:sz w:val="22"/>
                <w:lang w:val="en-US" w:eastAsia="en-001"/>
              </w:rPr>
            </w:pPr>
            <w:r>
              <w:rPr>
                <w:rFonts w:eastAsia="Times New Roman" w:cs="Times New Roman"/>
                <w:color w:val="000000"/>
                <w:sz w:val="22"/>
                <w:lang w:val="en-US" w:eastAsia="en-001"/>
              </w:rPr>
              <w:t>10(func)</w:t>
            </w:r>
          </w:p>
        </w:tc>
        <w:tc>
          <w:tcPr>
            <w:tcW w:w="214" w:type="pct"/>
            <w:tcBorders>
              <w:top w:val="single" w:sz="8" w:space="0" w:color="000000"/>
              <w:left w:val="single" w:sz="8" w:space="0" w:color="000000"/>
              <w:bottom w:val="single" w:sz="8" w:space="0" w:color="000000"/>
              <w:right w:val="single" w:sz="8" w:space="0" w:color="000000"/>
            </w:tcBorders>
            <w:vAlign w:val="center"/>
          </w:tcPr>
          <w:p w14:paraId="228E3692" w14:textId="77777777" w:rsidR="00F567C7"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01000</w:t>
            </w:r>
          </w:p>
        </w:tc>
        <w:tc>
          <w:tcPr>
            <w:tcW w:w="364" w:type="pct"/>
            <w:tcBorders>
              <w:top w:val="single" w:sz="8" w:space="0" w:color="000000"/>
              <w:left w:val="single" w:sz="8" w:space="0" w:color="000000"/>
              <w:bottom w:val="single" w:sz="8" w:space="0" w:color="000000"/>
              <w:right w:val="single" w:sz="8" w:space="0" w:color="000000"/>
            </w:tcBorders>
            <w:vAlign w:val="center"/>
          </w:tcPr>
          <w:p w14:paraId="44D035E3" w14:textId="77777777" w:rsidR="00F567C7" w:rsidRDefault="00F567C7" w:rsidP="00647EC5">
            <w:pPr>
              <w:spacing w:after="0" w:line="240" w:lineRule="auto"/>
              <w:rPr>
                <w:rFonts w:eastAsia="Times New Roman" w:cs="Times New Roman"/>
                <w:szCs w:val="24"/>
                <w:lang w:val="en-US" w:eastAsia="en-001"/>
              </w:rPr>
            </w:pPr>
            <w:r>
              <w:rPr>
                <w:rFonts w:eastAsia="Times New Roman" w:cs="Times New Roman"/>
                <w:szCs w:val="24"/>
                <w:lang w:val="en-US" w:eastAsia="en-001"/>
              </w:rPr>
              <w:t>1000(not)</w:t>
            </w:r>
          </w:p>
        </w:tc>
      </w:tr>
      <w:tr w:rsidR="00F567C7" w:rsidRPr="00BA3EE6" w14:paraId="33268AB9" w14:textId="77777777" w:rsidTr="00854292">
        <w:trPr>
          <w:trHeight w:val="18"/>
          <w:jc w:val="center"/>
        </w:trPr>
        <w:tc>
          <w:tcPr>
            <w:tcW w:w="418" w:type="pct"/>
            <w:tcBorders>
              <w:top w:val="single" w:sz="8" w:space="0" w:color="000000"/>
              <w:left w:val="single" w:sz="12" w:space="0" w:color="000000"/>
              <w:bottom w:val="single" w:sz="8" w:space="0" w:color="000000"/>
              <w:right w:val="single" w:sz="8" w:space="0" w:color="000000"/>
            </w:tcBorders>
            <w:tcMar>
              <w:top w:w="15" w:type="dxa"/>
              <w:left w:w="108" w:type="dxa"/>
              <w:bottom w:w="0" w:type="dxa"/>
              <w:right w:w="108" w:type="dxa"/>
            </w:tcMar>
            <w:vAlign w:val="center"/>
          </w:tcPr>
          <w:p w14:paraId="51A47D0D" w14:textId="77EFB8CF"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Slt</w:t>
            </w:r>
          </w:p>
        </w:tc>
        <w:tc>
          <w:tcPr>
            <w:tcW w:w="28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2E5E309E" w14:textId="498F3605"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00000</w:t>
            </w:r>
          </w:p>
        </w:tc>
        <w:tc>
          <w:tcPr>
            <w:tcW w:w="2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6E7BEF84" w14:textId="6DEDCC82"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1</w:t>
            </w:r>
          </w:p>
        </w:tc>
        <w:tc>
          <w:tcPr>
            <w:tcW w:w="25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23A09E28" w14:textId="12FE2EFB" w:rsidR="00F567C7" w:rsidRDefault="00B57F2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c>
          <w:tcPr>
            <w:tcW w:w="30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63E01A1A" w14:textId="5A71D4CF"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7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275652C7" w14:textId="5BFDF026"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91" w:type="pct"/>
            <w:tcBorders>
              <w:top w:val="single" w:sz="8" w:space="0" w:color="000000"/>
              <w:left w:val="single" w:sz="8" w:space="0" w:color="000000"/>
              <w:bottom w:val="single" w:sz="8" w:space="0" w:color="000000"/>
              <w:right w:val="single" w:sz="8" w:space="0" w:color="000000"/>
            </w:tcBorders>
            <w:shd w:val="clear" w:color="auto" w:fill="E7E6E6"/>
            <w:vAlign w:val="center"/>
          </w:tcPr>
          <w:p w14:paraId="35B27562" w14:textId="37F2D1AC"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01" w:type="pct"/>
            <w:tcBorders>
              <w:top w:val="single" w:sz="8" w:space="0" w:color="000000"/>
              <w:left w:val="single" w:sz="8" w:space="0" w:color="000000"/>
              <w:bottom w:val="single" w:sz="8" w:space="0" w:color="000000"/>
              <w:right w:val="single" w:sz="8" w:space="0" w:color="000000"/>
            </w:tcBorders>
            <w:vAlign w:val="center"/>
          </w:tcPr>
          <w:p w14:paraId="1A4E0952" w14:textId="79629497"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5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3EC844AA" w14:textId="55EB4E47"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8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23FEF83D" w14:textId="3F26E983"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28" w:type="pct"/>
            <w:tcBorders>
              <w:top w:val="single" w:sz="8" w:space="0" w:color="000000"/>
              <w:left w:val="single" w:sz="8" w:space="0" w:color="000000"/>
              <w:bottom w:val="single" w:sz="8" w:space="0" w:color="000000"/>
              <w:right w:val="single" w:sz="8" w:space="0" w:color="000000"/>
            </w:tcBorders>
            <w:vAlign w:val="center"/>
          </w:tcPr>
          <w:p w14:paraId="078604C5" w14:textId="52D919C2"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1</w:t>
            </w:r>
          </w:p>
        </w:tc>
        <w:tc>
          <w:tcPr>
            <w:tcW w:w="172" w:type="pct"/>
            <w:tcBorders>
              <w:top w:val="single" w:sz="8" w:space="0" w:color="000000"/>
              <w:left w:val="single" w:sz="8" w:space="0" w:color="000000"/>
              <w:bottom w:val="single" w:sz="8" w:space="0" w:color="000000"/>
              <w:right w:val="single" w:sz="8" w:space="0" w:color="000000"/>
            </w:tcBorders>
            <w:vAlign w:val="center"/>
          </w:tcPr>
          <w:p w14:paraId="5566E79F" w14:textId="7360FE7C" w:rsidR="00F567C7"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72" w:type="pct"/>
            <w:tcBorders>
              <w:top w:val="single" w:sz="8" w:space="0" w:color="000000"/>
              <w:left w:val="single" w:sz="8" w:space="0" w:color="000000"/>
              <w:bottom w:val="single" w:sz="8" w:space="0" w:color="000000"/>
              <w:right w:val="single" w:sz="8" w:space="0" w:color="000000"/>
            </w:tcBorders>
            <w:vAlign w:val="center"/>
          </w:tcPr>
          <w:p w14:paraId="2668C6FD" w14:textId="3C5E4D4E" w:rsidR="00F567C7"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3B71AD6B" w14:textId="7B5FD484"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c>
          <w:tcPr>
            <w:tcW w:w="25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1316B006" w14:textId="30D768F9"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1</w:t>
            </w:r>
          </w:p>
        </w:tc>
        <w:tc>
          <w:tcPr>
            <w:tcW w:w="34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686B9AF6" w14:textId="0771BB97" w:rsidR="00F567C7" w:rsidRDefault="00F567C7" w:rsidP="008A49C2">
            <w:pPr>
              <w:spacing w:after="0" w:line="240" w:lineRule="auto"/>
              <w:rPr>
                <w:rFonts w:eastAsia="Times New Roman" w:cs="Times New Roman"/>
                <w:color w:val="000000"/>
                <w:sz w:val="22"/>
                <w:lang w:val="en-US" w:eastAsia="en-001"/>
              </w:rPr>
            </w:pPr>
            <w:r>
              <w:rPr>
                <w:rFonts w:eastAsia="Times New Roman" w:cs="Times New Roman"/>
                <w:szCs w:val="24"/>
                <w:lang w:val="en-US" w:eastAsia="en-001"/>
              </w:rPr>
              <w:t>10(func)</w:t>
            </w:r>
          </w:p>
        </w:tc>
        <w:tc>
          <w:tcPr>
            <w:tcW w:w="214" w:type="pct"/>
            <w:tcBorders>
              <w:top w:val="single" w:sz="8" w:space="0" w:color="000000"/>
              <w:left w:val="single" w:sz="8" w:space="0" w:color="000000"/>
              <w:bottom w:val="single" w:sz="8" w:space="0" w:color="000000"/>
              <w:right w:val="single" w:sz="8" w:space="0" w:color="000000"/>
            </w:tcBorders>
            <w:vAlign w:val="center"/>
          </w:tcPr>
          <w:p w14:paraId="0324C5D5" w14:textId="65A14CF2"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01001</w:t>
            </w:r>
          </w:p>
        </w:tc>
        <w:tc>
          <w:tcPr>
            <w:tcW w:w="364" w:type="pct"/>
            <w:tcBorders>
              <w:top w:val="single" w:sz="8" w:space="0" w:color="000000"/>
              <w:left w:val="single" w:sz="8" w:space="0" w:color="000000"/>
              <w:bottom w:val="single" w:sz="8" w:space="0" w:color="000000"/>
              <w:right w:val="single" w:sz="8" w:space="0" w:color="000000"/>
            </w:tcBorders>
            <w:vAlign w:val="center"/>
          </w:tcPr>
          <w:p w14:paraId="34C63686" w14:textId="5166802B"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001(-)</w:t>
            </w:r>
          </w:p>
        </w:tc>
      </w:tr>
      <w:tr w:rsidR="00F567C7" w:rsidRPr="00BA3EE6" w14:paraId="757FDA5E" w14:textId="77777777" w:rsidTr="00854292">
        <w:trPr>
          <w:trHeight w:val="18"/>
          <w:jc w:val="center"/>
        </w:trPr>
        <w:tc>
          <w:tcPr>
            <w:tcW w:w="418" w:type="pct"/>
            <w:tcBorders>
              <w:top w:val="single" w:sz="8" w:space="0" w:color="000000"/>
              <w:left w:val="single" w:sz="12" w:space="0" w:color="000000"/>
              <w:bottom w:val="single" w:sz="8" w:space="0" w:color="000000"/>
              <w:right w:val="single" w:sz="8" w:space="0" w:color="000000"/>
            </w:tcBorders>
            <w:tcMar>
              <w:top w:w="15" w:type="dxa"/>
              <w:left w:w="108" w:type="dxa"/>
              <w:bottom w:w="0" w:type="dxa"/>
              <w:right w:w="108" w:type="dxa"/>
            </w:tcMar>
            <w:vAlign w:val="center"/>
            <w:hideMark/>
          </w:tcPr>
          <w:p w14:paraId="39744798" w14:textId="77777777" w:rsidR="00F567C7" w:rsidRPr="00BA3EE6" w:rsidRDefault="00F567C7" w:rsidP="008A49C2">
            <w:pPr>
              <w:spacing w:after="0" w:line="240" w:lineRule="auto"/>
              <w:rPr>
                <w:rFonts w:eastAsia="Times New Roman" w:cs="Times New Roman"/>
                <w:szCs w:val="24"/>
                <w:lang w:eastAsia="en-001"/>
              </w:rPr>
            </w:pPr>
            <w:r w:rsidRPr="00BA3EE6">
              <w:rPr>
                <w:rFonts w:eastAsia="Times New Roman" w:cs="Times New Roman"/>
                <w:szCs w:val="24"/>
                <w:lang w:val="en-US" w:eastAsia="en-001"/>
              </w:rPr>
              <w:t>Addi</w:t>
            </w:r>
          </w:p>
        </w:tc>
        <w:tc>
          <w:tcPr>
            <w:tcW w:w="28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CEB714E"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00001</w:t>
            </w:r>
          </w:p>
        </w:tc>
        <w:tc>
          <w:tcPr>
            <w:tcW w:w="2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2F669B13"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5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0E57E44C"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1</w:t>
            </w:r>
          </w:p>
        </w:tc>
        <w:tc>
          <w:tcPr>
            <w:tcW w:w="30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CDDFA85"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1</w:t>
            </w:r>
          </w:p>
        </w:tc>
        <w:tc>
          <w:tcPr>
            <w:tcW w:w="27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AE0A206"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91" w:type="pct"/>
            <w:tcBorders>
              <w:top w:val="single" w:sz="8" w:space="0" w:color="000000"/>
              <w:left w:val="single" w:sz="8" w:space="0" w:color="000000"/>
              <w:bottom w:val="single" w:sz="8" w:space="0" w:color="000000"/>
              <w:right w:val="single" w:sz="8" w:space="0" w:color="000000"/>
            </w:tcBorders>
            <w:shd w:val="clear" w:color="auto" w:fill="E7E6E6"/>
            <w:vAlign w:val="center"/>
            <w:hideMark/>
          </w:tcPr>
          <w:p w14:paraId="26B494A0"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01" w:type="pct"/>
            <w:tcBorders>
              <w:top w:val="single" w:sz="8" w:space="0" w:color="000000"/>
              <w:left w:val="single" w:sz="8" w:space="0" w:color="000000"/>
              <w:bottom w:val="single" w:sz="8" w:space="0" w:color="000000"/>
              <w:right w:val="single" w:sz="8" w:space="0" w:color="000000"/>
            </w:tcBorders>
            <w:vAlign w:val="center"/>
          </w:tcPr>
          <w:p w14:paraId="78B68CCC" w14:textId="77777777"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5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0E4463AD"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8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70B0972C"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28" w:type="pct"/>
            <w:tcBorders>
              <w:top w:val="single" w:sz="8" w:space="0" w:color="000000"/>
              <w:left w:val="single" w:sz="8" w:space="0" w:color="000000"/>
              <w:bottom w:val="single" w:sz="8" w:space="0" w:color="000000"/>
              <w:right w:val="single" w:sz="8" w:space="0" w:color="000000"/>
            </w:tcBorders>
            <w:vAlign w:val="center"/>
          </w:tcPr>
          <w:p w14:paraId="41A45D15" w14:textId="77777777"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72" w:type="pct"/>
            <w:tcBorders>
              <w:top w:val="single" w:sz="8" w:space="0" w:color="000000"/>
              <w:left w:val="single" w:sz="8" w:space="0" w:color="000000"/>
              <w:bottom w:val="single" w:sz="8" w:space="0" w:color="000000"/>
              <w:right w:val="single" w:sz="8" w:space="0" w:color="000000"/>
            </w:tcBorders>
            <w:vAlign w:val="center"/>
          </w:tcPr>
          <w:p w14:paraId="47AC26EE" w14:textId="6B0FD9C0" w:rsidR="00F567C7"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72" w:type="pct"/>
            <w:tcBorders>
              <w:top w:val="single" w:sz="8" w:space="0" w:color="000000"/>
              <w:left w:val="single" w:sz="8" w:space="0" w:color="000000"/>
              <w:bottom w:val="single" w:sz="8" w:space="0" w:color="000000"/>
              <w:right w:val="single" w:sz="8" w:space="0" w:color="000000"/>
            </w:tcBorders>
            <w:vAlign w:val="center"/>
          </w:tcPr>
          <w:p w14:paraId="3DB99591" w14:textId="3D59E2CB" w:rsidR="00F567C7"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993D042" w14:textId="1CA6954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5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16A967D2"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1</w:t>
            </w:r>
          </w:p>
        </w:tc>
        <w:tc>
          <w:tcPr>
            <w:tcW w:w="34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7C008FB8"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00(+)</w:t>
            </w:r>
          </w:p>
        </w:tc>
        <w:tc>
          <w:tcPr>
            <w:tcW w:w="214" w:type="pct"/>
            <w:tcBorders>
              <w:top w:val="single" w:sz="8" w:space="0" w:color="000000"/>
              <w:left w:val="single" w:sz="8" w:space="0" w:color="000000"/>
              <w:bottom w:val="single" w:sz="8" w:space="0" w:color="000000"/>
              <w:right w:val="single" w:sz="8" w:space="0" w:color="000000"/>
            </w:tcBorders>
            <w:vAlign w:val="center"/>
            <w:hideMark/>
          </w:tcPr>
          <w:p w14:paraId="3C967B08"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c>
          <w:tcPr>
            <w:tcW w:w="364" w:type="pct"/>
            <w:tcBorders>
              <w:top w:val="single" w:sz="8" w:space="0" w:color="000000"/>
              <w:left w:val="single" w:sz="8" w:space="0" w:color="000000"/>
              <w:bottom w:val="single" w:sz="8" w:space="0" w:color="000000"/>
              <w:right w:val="single" w:sz="8" w:space="0" w:color="000000"/>
            </w:tcBorders>
            <w:vAlign w:val="center"/>
            <w:hideMark/>
          </w:tcPr>
          <w:p w14:paraId="73FABF0A" w14:textId="77777777" w:rsidR="00F567C7" w:rsidRPr="00BA3EE6" w:rsidRDefault="00F567C7" w:rsidP="008A49C2">
            <w:pPr>
              <w:spacing w:after="0" w:line="240" w:lineRule="auto"/>
              <w:rPr>
                <w:rFonts w:eastAsia="Times New Roman" w:cs="Times New Roman"/>
                <w:szCs w:val="24"/>
                <w:lang w:eastAsia="en-001"/>
              </w:rPr>
            </w:pPr>
            <w:r>
              <w:rPr>
                <w:rFonts w:eastAsia="Times New Roman" w:cs="Times New Roman"/>
                <w:szCs w:val="24"/>
                <w:lang w:val="en-US" w:eastAsia="en-001"/>
              </w:rPr>
              <w:t>000(+)</w:t>
            </w:r>
          </w:p>
        </w:tc>
      </w:tr>
      <w:tr w:rsidR="00F567C7" w:rsidRPr="00BA3EE6" w14:paraId="128EF008" w14:textId="77777777" w:rsidTr="00854292">
        <w:trPr>
          <w:trHeight w:val="18"/>
          <w:jc w:val="center"/>
        </w:trPr>
        <w:tc>
          <w:tcPr>
            <w:tcW w:w="418" w:type="pct"/>
            <w:tcBorders>
              <w:top w:val="single" w:sz="8" w:space="0" w:color="000000"/>
              <w:left w:val="single" w:sz="12" w:space="0" w:color="000000"/>
              <w:bottom w:val="single" w:sz="8" w:space="0" w:color="000000"/>
              <w:right w:val="single" w:sz="8" w:space="0" w:color="000000"/>
            </w:tcBorders>
            <w:tcMar>
              <w:top w:w="15" w:type="dxa"/>
              <w:left w:w="108" w:type="dxa"/>
              <w:bottom w:w="0" w:type="dxa"/>
              <w:right w:w="108" w:type="dxa"/>
            </w:tcMar>
            <w:vAlign w:val="center"/>
            <w:hideMark/>
          </w:tcPr>
          <w:p w14:paraId="44E92C2E" w14:textId="77777777" w:rsidR="00F567C7" w:rsidRPr="00BA3EE6" w:rsidRDefault="00F567C7" w:rsidP="008A49C2">
            <w:pPr>
              <w:spacing w:after="0" w:line="240" w:lineRule="auto"/>
              <w:rPr>
                <w:rFonts w:eastAsia="Times New Roman" w:cs="Times New Roman"/>
                <w:szCs w:val="24"/>
                <w:lang w:eastAsia="en-001"/>
              </w:rPr>
            </w:pPr>
            <w:r w:rsidRPr="00BA3EE6">
              <w:rPr>
                <w:rFonts w:eastAsia="Times New Roman" w:cs="Times New Roman"/>
                <w:szCs w:val="24"/>
                <w:lang w:val="en-US" w:eastAsia="en-001"/>
              </w:rPr>
              <w:t>Lw</w:t>
            </w:r>
          </w:p>
        </w:tc>
        <w:tc>
          <w:tcPr>
            <w:tcW w:w="28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050A712"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00010</w:t>
            </w:r>
          </w:p>
        </w:tc>
        <w:tc>
          <w:tcPr>
            <w:tcW w:w="2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71262684"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5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FA09302"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1</w:t>
            </w:r>
          </w:p>
        </w:tc>
        <w:tc>
          <w:tcPr>
            <w:tcW w:w="30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2E3493B6"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1</w:t>
            </w:r>
          </w:p>
        </w:tc>
        <w:tc>
          <w:tcPr>
            <w:tcW w:w="27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2137ABE"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91" w:type="pct"/>
            <w:tcBorders>
              <w:top w:val="single" w:sz="8" w:space="0" w:color="000000"/>
              <w:left w:val="single" w:sz="8" w:space="0" w:color="000000"/>
              <w:bottom w:val="single" w:sz="8" w:space="0" w:color="000000"/>
              <w:right w:val="single" w:sz="8" w:space="0" w:color="000000"/>
            </w:tcBorders>
            <w:shd w:val="clear" w:color="auto" w:fill="E7E6E6"/>
            <w:vAlign w:val="center"/>
            <w:hideMark/>
          </w:tcPr>
          <w:p w14:paraId="3058ABC2"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01" w:type="pct"/>
            <w:tcBorders>
              <w:top w:val="single" w:sz="8" w:space="0" w:color="000000"/>
              <w:left w:val="single" w:sz="8" w:space="0" w:color="000000"/>
              <w:bottom w:val="single" w:sz="8" w:space="0" w:color="000000"/>
              <w:right w:val="single" w:sz="8" w:space="0" w:color="000000"/>
            </w:tcBorders>
            <w:vAlign w:val="center"/>
          </w:tcPr>
          <w:p w14:paraId="54C1F80F" w14:textId="77777777"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5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0563556"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8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7648EE91"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28" w:type="pct"/>
            <w:tcBorders>
              <w:top w:val="single" w:sz="8" w:space="0" w:color="000000"/>
              <w:left w:val="single" w:sz="8" w:space="0" w:color="000000"/>
              <w:bottom w:val="single" w:sz="8" w:space="0" w:color="000000"/>
              <w:right w:val="single" w:sz="8" w:space="0" w:color="000000"/>
            </w:tcBorders>
            <w:vAlign w:val="center"/>
          </w:tcPr>
          <w:p w14:paraId="66F53812" w14:textId="77777777"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72" w:type="pct"/>
            <w:tcBorders>
              <w:top w:val="single" w:sz="8" w:space="0" w:color="000000"/>
              <w:left w:val="single" w:sz="8" w:space="0" w:color="000000"/>
              <w:bottom w:val="single" w:sz="8" w:space="0" w:color="000000"/>
              <w:right w:val="single" w:sz="8" w:space="0" w:color="000000"/>
            </w:tcBorders>
            <w:vAlign w:val="center"/>
          </w:tcPr>
          <w:p w14:paraId="65EFF802" w14:textId="5A217A95" w:rsidR="00F567C7"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72" w:type="pct"/>
            <w:tcBorders>
              <w:top w:val="single" w:sz="8" w:space="0" w:color="000000"/>
              <w:left w:val="single" w:sz="8" w:space="0" w:color="000000"/>
              <w:bottom w:val="single" w:sz="8" w:space="0" w:color="000000"/>
              <w:right w:val="single" w:sz="8" w:space="0" w:color="000000"/>
            </w:tcBorders>
            <w:vAlign w:val="center"/>
          </w:tcPr>
          <w:p w14:paraId="3C45A74D" w14:textId="43CA277E" w:rsidR="00F567C7"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6874ED11" w14:textId="13ABAE2D"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1</w:t>
            </w:r>
          </w:p>
        </w:tc>
        <w:tc>
          <w:tcPr>
            <w:tcW w:w="25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68B79FE8"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1</w:t>
            </w:r>
          </w:p>
        </w:tc>
        <w:tc>
          <w:tcPr>
            <w:tcW w:w="34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677E7559" w14:textId="77777777" w:rsidR="00F567C7" w:rsidRPr="00BA3EE6" w:rsidRDefault="00F567C7" w:rsidP="008A49C2">
            <w:pPr>
              <w:spacing w:after="0" w:line="240" w:lineRule="auto"/>
              <w:rPr>
                <w:rFonts w:eastAsia="Times New Roman" w:cs="Times New Roman"/>
                <w:szCs w:val="24"/>
                <w:lang w:eastAsia="en-001"/>
              </w:rPr>
            </w:pPr>
            <w:r>
              <w:rPr>
                <w:rFonts w:eastAsia="Times New Roman" w:cs="Times New Roman"/>
                <w:szCs w:val="24"/>
                <w:lang w:val="en-US" w:eastAsia="en-001"/>
              </w:rPr>
              <w:t>00(+)</w:t>
            </w:r>
          </w:p>
        </w:tc>
        <w:tc>
          <w:tcPr>
            <w:tcW w:w="214" w:type="pct"/>
            <w:tcBorders>
              <w:top w:val="single" w:sz="8" w:space="0" w:color="000000"/>
              <w:left w:val="single" w:sz="8" w:space="0" w:color="000000"/>
              <w:bottom w:val="single" w:sz="8" w:space="0" w:color="000000"/>
              <w:right w:val="single" w:sz="8" w:space="0" w:color="000000"/>
            </w:tcBorders>
            <w:vAlign w:val="center"/>
            <w:hideMark/>
          </w:tcPr>
          <w:p w14:paraId="7968D103"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c>
          <w:tcPr>
            <w:tcW w:w="364" w:type="pct"/>
            <w:tcBorders>
              <w:top w:val="single" w:sz="8" w:space="0" w:color="000000"/>
              <w:left w:val="single" w:sz="8" w:space="0" w:color="000000"/>
              <w:bottom w:val="single" w:sz="8" w:space="0" w:color="000000"/>
              <w:right w:val="single" w:sz="8" w:space="0" w:color="000000"/>
            </w:tcBorders>
            <w:vAlign w:val="center"/>
            <w:hideMark/>
          </w:tcPr>
          <w:p w14:paraId="45275FB1" w14:textId="77777777" w:rsidR="00F567C7" w:rsidRPr="00BA3EE6" w:rsidRDefault="00F567C7" w:rsidP="008A49C2">
            <w:pPr>
              <w:spacing w:after="0" w:line="240" w:lineRule="auto"/>
              <w:rPr>
                <w:rFonts w:eastAsia="Times New Roman" w:cs="Times New Roman"/>
                <w:szCs w:val="24"/>
                <w:lang w:eastAsia="en-001"/>
              </w:rPr>
            </w:pPr>
            <w:r>
              <w:rPr>
                <w:rFonts w:eastAsia="Times New Roman" w:cs="Times New Roman"/>
                <w:szCs w:val="24"/>
                <w:lang w:val="en-US" w:eastAsia="en-001"/>
              </w:rPr>
              <w:t>000(+)</w:t>
            </w:r>
          </w:p>
        </w:tc>
      </w:tr>
      <w:tr w:rsidR="00F567C7" w:rsidRPr="00BA3EE6" w14:paraId="1517D229" w14:textId="77777777" w:rsidTr="00854292">
        <w:trPr>
          <w:trHeight w:val="18"/>
          <w:jc w:val="center"/>
        </w:trPr>
        <w:tc>
          <w:tcPr>
            <w:tcW w:w="418" w:type="pct"/>
            <w:tcBorders>
              <w:top w:val="single" w:sz="8" w:space="0" w:color="000000"/>
              <w:left w:val="single" w:sz="12" w:space="0" w:color="000000"/>
              <w:bottom w:val="single" w:sz="8" w:space="0" w:color="000000"/>
              <w:right w:val="single" w:sz="8" w:space="0" w:color="000000"/>
            </w:tcBorders>
            <w:tcMar>
              <w:top w:w="15" w:type="dxa"/>
              <w:left w:w="108" w:type="dxa"/>
              <w:bottom w:w="0" w:type="dxa"/>
              <w:right w:w="108" w:type="dxa"/>
            </w:tcMar>
            <w:vAlign w:val="center"/>
            <w:hideMark/>
          </w:tcPr>
          <w:p w14:paraId="109B1782" w14:textId="77777777" w:rsidR="00F567C7" w:rsidRPr="00BA3EE6" w:rsidRDefault="00F567C7" w:rsidP="008A49C2">
            <w:pPr>
              <w:spacing w:after="0" w:line="240" w:lineRule="auto"/>
              <w:rPr>
                <w:rFonts w:eastAsia="Times New Roman" w:cs="Times New Roman"/>
                <w:szCs w:val="24"/>
                <w:lang w:eastAsia="en-001"/>
              </w:rPr>
            </w:pPr>
            <w:r w:rsidRPr="00BA3EE6">
              <w:rPr>
                <w:rFonts w:eastAsia="Times New Roman" w:cs="Times New Roman"/>
                <w:szCs w:val="24"/>
                <w:lang w:val="en-US" w:eastAsia="en-001"/>
              </w:rPr>
              <w:t>Sw</w:t>
            </w:r>
          </w:p>
        </w:tc>
        <w:tc>
          <w:tcPr>
            <w:tcW w:w="28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28E19D56"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00011</w:t>
            </w:r>
          </w:p>
        </w:tc>
        <w:tc>
          <w:tcPr>
            <w:tcW w:w="2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725DAE2D"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c>
          <w:tcPr>
            <w:tcW w:w="25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0EEFEE8F"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1</w:t>
            </w:r>
          </w:p>
        </w:tc>
        <w:tc>
          <w:tcPr>
            <w:tcW w:w="30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259FA151"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1</w:t>
            </w:r>
          </w:p>
        </w:tc>
        <w:tc>
          <w:tcPr>
            <w:tcW w:w="27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77FC7132"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91" w:type="pct"/>
            <w:tcBorders>
              <w:top w:val="single" w:sz="8" w:space="0" w:color="000000"/>
              <w:left w:val="single" w:sz="8" w:space="0" w:color="000000"/>
              <w:bottom w:val="single" w:sz="8" w:space="0" w:color="000000"/>
              <w:right w:val="single" w:sz="8" w:space="0" w:color="000000"/>
            </w:tcBorders>
            <w:shd w:val="clear" w:color="auto" w:fill="E7E6E6"/>
            <w:vAlign w:val="center"/>
            <w:hideMark/>
          </w:tcPr>
          <w:p w14:paraId="2A8F8406"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01" w:type="pct"/>
            <w:tcBorders>
              <w:top w:val="single" w:sz="8" w:space="0" w:color="000000"/>
              <w:left w:val="single" w:sz="8" w:space="0" w:color="000000"/>
              <w:bottom w:val="single" w:sz="8" w:space="0" w:color="000000"/>
              <w:right w:val="single" w:sz="8" w:space="0" w:color="000000"/>
            </w:tcBorders>
            <w:vAlign w:val="center"/>
          </w:tcPr>
          <w:p w14:paraId="5EC8B391" w14:textId="77777777"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5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49DB643"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8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1661A75"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1</w:t>
            </w:r>
          </w:p>
        </w:tc>
        <w:tc>
          <w:tcPr>
            <w:tcW w:w="128" w:type="pct"/>
            <w:tcBorders>
              <w:top w:val="single" w:sz="8" w:space="0" w:color="000000"/>
              <w:left w:val="single" w:sz="8" w:space="0" w:color="000000"/>
              <w:bottom w:val="single" w:sz="8" w:space="0" w:color="000000"/>
              <w:right w:val="single" w:sz="8" w:space="0" w:color="000000"/>
            </w:tcBorders>
            <w:vAlign w:val="center"/>
          </w:tcPr>
          <w:p w14:paraId="0511C67C" w14:textId="77777777"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72" w:type="pct"/>
            <w:tcBorders>
              <w:top w:val="single" w:sz="8" w:space="0" w:color="000000"/>
              <w:left w:val="single" w:sz="8" w:space="0" w:color="000000"/>
              <w:bottom w:val="single" w:sz="8" w:space="0" w:color="000000"/>
              <w:right w:val="single" w:sz="8" w:space="0" w:color="000000"/>
            </w:tcBorders>
            <w:vAlign w:val="center"/>
          </w:tcPr>
          <w:p w14:paraId="1F738250" w14:textId="51688C41" w:rsidR="00F567C7"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72" w:type="pct"/>
            <w:tcBorders>
              <w:top w:val="single" w:sz="8" w:space="0" w:color="000000"/>
              <w:left w:val="single" w:sz="8" w:space="0" w:color="000000"/>
              <w:bottom w:val="single" w:sz="8" w:space="0" w:color="000000"/>
              <w:right w:val="single" w:sz="8" w:space="0" w:color="000000"/>
            </w:tcBorders>
            <w:vAlign w:val="center"/>
          </w:tcPr>
          <w:p w14:paraId="66EC334E" w14:textId="457C11F8" w:rsidR="00F567C7"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15F83D92" w14:textId="572FFC3A"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c>
          <w:tcPr>
            <w:tcW w:w="25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6F5EB831"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4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1FCD2BCF" w14:textId="77777777" w:rsidR="00F567C7" w:rsidRPr="00BA3EE6" w:rsidRDefault="00F567C7" w:rsidP="008A49C2">
            <w:pPr>
              <w:spacing w:after="0" w:line="240" w:lineRule="auto"/>
              <w:rPr>
                <w:rFonts w:eastAsia="Times New Roman" w:cs="Times New Roman"/>
                <w:szCs w:val="24"/>
                <w:lang w:eastAsia="en-001"/>
              </w:rPr>
            </w:pPr>
            <w:r>
              <w:rPr>
                <w:rFonts w:eastAsia="Times New Roman" w:cs="Times New Roman"/>
                <w:szCs w:val="24"/>
                <w:lang w:val="en-US" w:eastAsia="en-001"/>
              </w:rPr>
              <w:t>00(+)</w:t>
            </w:r>
          </w:p>
        </w:tc>
        <w:tc>
          <w:tcPr>
            <w:tcW w:w="214" w:type="pct"/>
            <w:tcBorders>
              <w:top w:val="single" w:sz="8" w:space="0" w:color="000000"/>
              <w:left w:val="single" w:sz="8" w:space="0" w:color="000000"/>
              <w:bottom w:val="single" w:sz="8" w:space="0" w:color="000000"/>
              <w:right w:val="single" w:sz="8" w:space="0" w:color="000000"/>
            </w:tcBorders>
            <w:vAlign w:val="center"/>
            <w:hideMark/>
          </w:tcPr>
          <w:p w14:paraId="1D166F5B"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c>
          <w:tcPr>
            <w:tcW w:w="364" w:type="pct"/>
            <w:tcBorders>
              <w:top w:val="single" w:sz="8" w:space="0" w:color="000000"/>
              <w:left w:val="single" w:sz="8" w:space="0" w:color="000000"/>
              <w:bottom w:val="single" w:sz="8" w:space="0" w:color="000000"/>
              <w:right w:val="single" w:sz="8" w:space="0" w:color="000000"/>
            </w:tcBorders>
            <w:vAlign w:val="center"/>
            <w:hideMark/>
          </w:tcPr>
          <w:p w14:paraId="00BAB0A8" w14:textId="77777777" w:rsidR="00F567C7" w:rsidRPr="00BA3EE6" w:rsidRDefault="00F567C7" w:rsidP="008A49C2">
            <w:pPr>
              <w:spacing w:after="0" w:line="240" w:lineRule="auto"/>
              <w:rPr>
                <w:rFonts w:eastAsia="Times New Roman" w:cs="Times New Roman"/>
                <w:szCs w:val="24"/>
                <w:lang w:eastAsia="en-001"/>
              </w:rPr>
            </w:pPr>
            <w:r>
              <w:rPr>
                <w:rFonts w:eastAsia="Times New Roman" w:cs="Times New Roman"/>
                <w:szCs w:val="24"/>
                <w:lang w:val="en-US" w:eastAsia="en-001"/>
              </w:rPr>
              <w:t>000(+)</w:t>
            </w:r>
          </w:p>
        </w:tc>
      </w:tr>
      <w:tr w:rsidR="00F567C7" w:rsidRPr="00BA3EE6" w14:paraId="14251EFF" w14:textId="77777777" w:rsidTr="00854292">
        <w:trPr>
          <w:trHeight w:val="18"/>
          <w:jc w:val="center"/>
        </w:trPr>
        <w:tc>
          <w:tcPr>
            <w:tcW w:w="418" w:type="pct"/>
            <w:tcBorders>
              <w:top w:val="single" w:sz="8" w:space="0" w:color="000000"/>
              <w:left w:val="single" w:sz="12" w:space="0" w:color="000000"/>
              <w:bottom w:val="single" w:sz="8" w:space="0" w:color="000000"/>
              <w:right w:val="single" w:sz="8" w:space="0" w:color="000000"/>
            </w:tcBorders>
            <w:tcMar>
              <w:top w:w="15" w:type="dxa"/>
              <w:left w:w="108" w:type="dxa"/>
              <w:bottom w:w="0" w:type="dxa"/>
              <w:right w:w="108" w:type="dxa"/>
            </w:tcMar>
            <w:vAlign w:val="center"/>
            <w:hideMark/>
          </w:tcPr>
          <w:p w14:paraId="4DE61A0E" w14:textId="77777777" w:rsidR="00F567C7" w:rsidRPr="00BA3EE6" w:rsidRDefault="00F567C7" w:rsidP="008A49C2">
            <w:pPr>
              <w:spacing w:after="0" w:line="240" w:lineRule="auto"/>
              <w:rPr>
                <w:rFonts w:eastAsia="Times New Roman" w:cs="Times New Roman"/>
                <w:szCs w:val="24"/>
                <w:lang w:eastAsia="en-001"/>
              </w:rPr>
            </w:pPr>
            <w:r w:rsidRPr="00BA3EE6">
              <w:rPr>
                <w:rFonts w:eastAsia="Times New Roman" w:cs="Times New Roman"/>
                <w:szCs w:val="24"/>
                <w:lang w:val="en-US" w:eastAsia="en-001"/>
              </w:rPr>
              <w:t>Beq</w:t>
            </w:r>
          </w:p>
        </w:tc>
        <w:tc>
          <w:tcPr>
            <w:tcW w:w="28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0F82620B"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00100</w:t>
            </w:r>
          </w:p>
        </w:tc>
        <w:tc>
          <w:tcPr>
            <w:tcW w:w="2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17F7FECA"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c>
          <w:tcPr>
            <w:tcW w:w="25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1FF6471A"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1</w:t>
            </w:r>
          </w:p>
        </w:tc>
        <w:tc>
          <w:tcPr>
            <w:tcW w:w="30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612815E"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7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EF9D395"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1</w:t>
            </w:r>
          </w:p>
        </w:tc>
        <w:tc>
          <w:tcPr>
            <w:tcW w:w="291" w:type="pct"/>
            <w:tcBorders>
              <w:top w:val="single" w:sz="8" w:space="0" w:color="000000"/>
              <w:left w:val="single" w:sz="8" w:space="0" w:color="000000"/>
              <w:bottom w:val="single" w:sz="8" w:space="0" w:color="000000"/>
              <w:right w:val="single" w:sz="8" w:space="0" w:color="000000"/>
            </w:tcBorders>
            <w:shd w:val="clear" w:color="auto" w:fill="E7E6E6"/>
            <w:vAlign w:val="center"/>
            <w:hideMark/>
          </w:tcPr>
          <w:p w14:paraId="6136CC33"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01" w:type="pct"/>
            <w:tcBorders>
              <w:top w:val="single" w:sz="8" w:space="0" w:color="000000"/>
              <w:left w:val="single" w:sz="8" w:space="0" w:color="000000"/>
              <w:bottom w:val="single" w:sz="8" w:space="0" w:color="000000"/>
              <w:right w:val="single" w:sz="8" w:space="0" w:color="000000"/>
            </w:tcBorders>
            <w:vAlign w:val="center"/>
          </w:tcPr>
          <w:p w14:paraId="0E44AEE6" w14:textId="77777777"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5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7BF67662"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8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9287CB9"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28" w:type="pct"/>
            <w:tcBorders>
              <w:top w:val="single" w:sz="8" w:space="0" w:color="000000"/>
              <w:left w:val="single" w:sz="8" w:space="0" w:color="000000"/>
              <w:bottom w:val="single" w:sz="8" w:space="0" w:color="000000"/>
              <w:right w:val="single" w:sz="8" w:space="0" w:color="000000"/>
            </w:tcBorders>
            <w:vAlign w:val="center"/>
          </w:tcPr>
          <w:p w14:paraId="61458711" w14:textId="77777777"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72" w:type="pct"/>
            <w:tcBorders>
              <w:top w:val="single" w:sz="8" w:space="0" w:color="000000"/>
              <w:left w:val="single" w:sz="8" w:space="0" w:color="000000"/>
              <w:bottom w:val="single" w:sz="8" w:space="0" w:color="000000"/>
              <w:right w:val="single" w:sz="8" w:space="0" w:color="000000"/>
            </w:tcBorders>
            <w:vAlign w:val="center"/>
          </w:tcPr>
          <w:p w14:paraId="17BB9594" w14:textId="32D9898F" w:rsidR="00F567C7"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72" w:type="pct"/>
            <w:tcBorders>
              <w:top w:val="single" w:sz="8" w:space="0" w:color="000000"/>
              <w:left w:val="single" w:sz="8" w:space="0" w:color="000000"/>
              <w:bottom w:val="single" w:sz="8" w:space="0" w:color="000000"/>
              <w:right w:val="single" w:sz="8" w:space="0" w:color="000000"/>
            </w:tcBorders>
            <w:vAlign w:val="center"/>
          </w:tcPr>
          <w:p w14:paraId="59325360" w14:textId="521D34B6" w:rsidR="00F567C7"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35B8A6A" w14:textId="0E79294E"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c>
          <w:tcPr>
            <w:tcW w:w="25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29D9EC49"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4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284A75F3"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01(-)</w:t>
            </w:r>
          </w:p>
        </w:tc>
        <w:tc>
          <w:tcPr>
            <w:tcW w:w="214" w:type="pct"/>
            <w:tcBorders>
              <w:top w:val="single" w:sz="8" w:space="0" w:color="000000"/>
              <w:left w:val="single" w:sz="8" w:space="0" w:color="000000"/>
              <w:bottom w:val="single" w:sz="8" w:space="0" w:color="000000"/>
              <w:right w:val="single" w:sz="8" w:space="0" w:color="000000"/>
            </w:tcBorders>
            <w:vAlign w:val="center"/>
            <w:hideMark/>
          </w:tcPr>
          <w:p w14:paraId="4B9BC56A"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c>
          <w:tcPr>
            <w:tcW w:w="364" w:type="pct"/>
            <w:tcBorders>
              <w:top w:val="single" w:sz="8" w:space="0" w:color="000000"/>
              <w:left w:val="single" w:sz="8" w:space="0" w:color="000000"/>
              <w:bottom w:val="single" w:sz="8" w:space="0" w:color="000000"/>
              <w:right w:val="single" w:sz="8" w:space="0" w:color="000000"/>
            </w:tcBorders>
            <w:vAlign w:val="center"/>
            <w:hideMark/>
          </w:tcPr>
          <w:p w14:paraId="31F1610E" w14:textId="77777777" w:rsidR="00F567C7" w:rsidRPr="00BA3EE6" w:rsidRDefault="00F567C7" w:rsidP="008A49C2">
            <w:pPr>
              <w:spacing w:after="0" w:line="240" w:lineRule="auto"/>
              <w:rPr>
                <w:rFonts w:eastAsia="Times New Roman" w:cs="Times New Roman"/>
                <w:szCs w:val="24"/>
                <w:lang w:eastAsia="en-001"/>
              </w:rPr>
            </w:pPr>
            <w:r>
              <w:rPr>
                <w:rFonts w:eastAsia="Times New Roman" w:cs="Times New Roman"/>
                <w:szCs w:val="24"/>
                <w:lang w:val="en-US" w:eastAsia="en-001"/>
              </w:rPr>
              <w:t>001(-)</w:t>
            </w:r>
          </w:p>
        </w:tc>
      </w:tr>
      <w:tr w:rsidR="00F567C7" w:rsidRPr="00BA3EE6" w14:paraId="0918E044" w14:textId="77777777" w:rsidTr="00854292">
        <w:trPr>
          <w:trHeight w:val="18"/>
          <w:jc w:val="center"/>
        </w:trPr>
        <w:tc>
          <w:tcPr>
            <w:tcW w:w="418" w:type="pct"/>
            <w:tcBorders>
              <w:top w:val="single" w:sz="8" w:space="0" w:color="000000"/>
              <w:left w:val="single" w:sz="12" w:space="0" w:color="000000"/>
              <w:bottom w:val="single" w:sz="8" w:space="0" w:color="000000"/>
              <w:right w:val="single" w:sz="8" w:space="0" w:color="000000"/>
            </w:tcBorders>
            <w:tcMar>
              <w:top w:w="15" w:type="dxa"/>
              <w:left w:w="108" w:type="dxa"/>
              <w:bottom w:w="0" w:type="dxa"/>
              <w:right w:w="108" w:type="dxa"/>
            </w:tcMar>
            <w:vAlign w:val="center"/>
            <w:hideMark/>
          </w:tcPr>
          <w:p w14:paraId="6F22C5FF" w14:textId="77777777" w:rsidR="00F567C7" w:rsidRPr="00BA3EE6" w:rsidRDefault="00F567C7" w:rsidP="008A49C2">
            <w:pPr>
              <w:spacing w:after="0" w:line="240" w:lineRule="auto"/>
              <w:rPr>
                <w:rFonts w:eastAsia="Times New Roman" w:cs="Times New Roman"/>
                <w:szCs w:val="24"/>
                <w:lang w:eastAsia="en-001"/>
              </w:rPr>
            </w:pPr>
            <w:r>
              <w:rPr>
                <w:rFonts w:eastAsia="Times New Roman" w:cs="Times New Roman"/>
                <w:szCs w:val="24"/>
                <w:lang w:val="en-US" w:eastAsia="en-001"/>
              </w:rPr>
              <w:t>Bneq</w:t>
            </w:r>
          </w:p>
        </w:tc>
        <w:tc>
          <w:tcPr>
            <w:tcW w:w="28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2412ABAB"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00101</w:t>
            </w:r>
          </w:p>
        </w:tc>
        <w:tc>
          <w:tcPr>
            <w:tcW w:w="2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7B50857A"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c>
          <w:tcPr>
            <w:tcW w:w="25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B1D88AA"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1</w:t>
            </w:r>
          </w:p>
        </w:tc>
        <w:tc>
          <w:tcPr>
            <w:tcW w:w="30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1710B89A"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7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7786B36D"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91" w:type="pct"/>
            <w:tcBorders>
              <w:top w:val="single" w:sz="8" w:space="0" w:color="000000"/>
              <w:left w:val="single" w:sz="8" w:space="0" w:color="000000"/>
              <w:bottom w:val="single" w:sz="8" w:space="0" w:color="000000"/>
              <w:right w:val="single" w:sz="8" w:space="0" w:color="000000"/>
            </w:tcBorders>
            <w:shd w:val="clear" w:color="auto" w:fill="E7E6E6"/>
            <w:vAlign w:val="center"/>
            <w:hideMark/>
          </w:tcPr>
          <w:p w14:paraId="059E4161"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01" w:type="pct"/>
            <w:tcBorders>
              <w:top w:val="single" w:sz="8" w:space="0" w:color="000000"/>
              <w:left w:val="single" w:sz="8" w:space="0" w:color="000000"/>
              <w:bottom w:val="single" w:sz="8" w:space="0" w:color="000000"/>
              <w:right w:val="single" w:sz="8" w:space="0" w:color="000000"/>
            </w:tcBorders>
            <w:vAlign w:val="center"/>
          </w:tcPr>
          <w:p w14:paraId="233EE58E" w14:textId="77777777"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1</w:t>
            </w:r>
          </w:p>
        </w:tc>
        <w:tc>
          <w:tcPr>
            <w:tcW w:w="25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EF93EB8"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8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7AE7F347"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28" w:type="pct"/>
            <w:tcBorders>
              <w:top w:val="single" w:sz="8" w:space="0" w:color="000000"/>
              <w:left w:val="single" w:sz="8" w:space="0" w:color="000000"/>
              <w:bottom w:val="single" w:sz="8" w:space="0" w:color="000000"/>
              <w:right w:val="single" w:sz="8" w:space="0" w:color="000000"/>
            </w:tcBorders>
            <w:vAlign w:val="center"/>
          </w:tcPr>
          <w:p w14:paraId="2F6CF436" w14:textId="77777777"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72" w:type="pct"/>
            <w:tcBorders>
              <w:top w:val="single" w:sz="8" w:space="0" w:color="000000"/>
              <w:left w:val="single" w:sz="8" w:space="0" w:color="000000"/>
              <w:bottom w:val="single" w:sz="8" w:space="0" w:color="000000"/>
              <w:right w:val="single" w:sz="8" w:space="0" w:color="000000"/>
            </w:tcBorders>
            <w:vAlign w:val="center"/>
          </w:tcPr>
          <w:p w14:paraId="6FE0C5A4" w14:textId="5E7EF4A9" w:rsidR="00F567C7"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72" w:type="pct"/>
            <w:tcBorders>
              <w:top w:val="single" w:sz="8" w:space="0" w:color="000000"/>
              <w:left w:val="single" w:sz="8" w:space="0" w:color="000000"/>
              <w:bottom w:val="single" w:sz="8" w:space="0" w:color="000000"/>
              <w:right w:val="single" w:sz="8" w:space="0" w:color="000000"/>
            </w:tcBorders>
            <w:vAlign w:val="center"/>
          </w:tcPr>
          <w:p w14:paraId="1E099AC6" w14:textId="24970EBD" w:rsidR="00F567C7"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01E19A8E" w14:textId="7AB572FF"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c>
          <w:tcPr>
            <w:tcW w:w="25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6F2F262"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4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7149674D"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01(-)</w:t>
            </w:r>
          </w:p>
        </w:tc>
        <w:tc>
          <w:tcPr>
            <w:tcW w:w="214" w:type="pct"/>
            <w:tcBorders>
              <w:top w:val="single" w:sz="8" w:space="0" w:color="000000"/>
              <w:left w:val="single" w:sz="8" w:space="0" w:color="000000"/>
              <w:bottom w:val="single" w:sz="8" w:space="0" w:color="000000"/>
              <w:right w:val="single" w:sz="8" w:space="0" w:color="000000"/>
            </w:tcBorders>
            <w:vAlign w:val="center"/>
            <w:hideMark/>
          </w:tcPr>
          <w:p w14:paraId="280CF3AE"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c>
          <w:tcPr>
            <w:tcW w:w="364" w:type="pct"/>
            <w:tcBorders>
              <w:top w:val="single" w:sz="8" w:space="0" w:color="000000"/>
              <w:left w:val="single" w:sz="8" w:space="0" w:color="000000"/>
              <w:bottom w:val="single" w:sz="8" w:space="0" w:color="000000"/>
              <w:right w:val="single" w:sz="8" w:space="0" w:color="000000"/>
            </w:tcBorders>
            <w:vAlign w:val="center"/>
            <w:hideMark/>
          </w:tcPr>
          <w:p w14:paraId="13ED13AF" w14:textId="77777777" w:rsidR="00F567C7" w:rsidRPr="00BA3EE6" w:rsidRDefault="00F567C7" w:rsidP="008A49C2">
            <w:pPr>
              <w:spacing w:after="0" w:line="240" w:lineRule="auto"/>
              <w:rPr>
                <w:rFonts w:eastAsia="Times New Roman" w:cs="Times New Roman"/>
                <w:szCs w:val="24"/>
                <w:lang w:eastAsia="en-001"/>
              </w:rPr>
            </w:pPr>
            <w:r>
              <w:rPr>
                <w:rFonts w:eastAsia="Times New Roman" w:cs="Times New Roman"/>
                <w:szCs w:val="24"/>
                <w:lang w:val="en-US" w:eastAsia="en-001"/>
              </w:rPr>
              <w:t>001(-)</w:t>
            </w:r>
          </w:p>
        </w:tc>
      </w:tr>
      <w:tr w:rsidR="00F567C7" w:rsidRPr="00BA3EE6" w14:paraId="17FE4C95" w14:textId="77777777" w:rsidTr="00854292">
        <w:trPr>
          <w:trHeight w:val="18"/>
          <w:jc w:val="center"/>
        </w:trPr>
        <w:tc>
          <w:tcPr>
            <w:tcW w:w="418" w:type="pct"/>
            <w:tcBorders>
              <w:top w:val="single" w:sz="8" w:space="0" w:color="000000"/>
              <w:left w:val="single" w:sz="12" w:space="0" w:color="000000"/>
              <w:bottom w:val="single" w:sz="8" w:space="0" w:color="000000"/>
              <w:right w:val="single" w:sz="8" w:space="0" w:color="000000"/>
            </w:tcBorders>
            <w:tcMar>
              <w:top w:w="15" w:type="dxa"/>
              <w:left w:w="108" w:type="dxa"/>
              <w:bottom w:w="0" w:type="dxa"/>
              <w:right w:w="108" w:type="dxa"/>
            </w:tcMar>
            <w:vAlign w:val="center"/>
            <w:hideMark/>
          </w:tcPr>
          <w:p w14:paraId="1A605351" w14:textId="77777777" w:rsidR="00F567C7" w:rsidRPr="00BA3EE6" w:rsidRDefault="00F567C7" w:rsidP="008A49C2">
            <w:pPr>
              <w:spacing w:after="0" w:line="240" w:lineRule="auto"/>
              <w:rPr>
                <w:rFonts w:eastAsia="Times New Roman" w:cs="Times New Roman"/>
                <w:szCs w:val="24"/>
                <w:lang w:eastAsia="en-001"/>
              </w:rPr>
            </w:pPr>
            <w:r w:rsidRPr="00BA3EE6">
              <w:rPr>
                <w:rFonts w:eastAsia="Times New Roman" w:cs="Times New Roman"/>
                <w:szCs w:val="24"/>
                <w:lang w:val="en-US" w:eastAsia="en-001"/>
              </w:rPr>
              <w:t>Bgez</w:t>
            </w:r>
          </w:p>
        </w:tc>
        <w:tc>
          <w:tcPr>
            <w:tcW w:w="28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7C691041"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00110</w:t>
            </w:r>
          </w:p>
        </w:tc>
        <w:tc>
          <w:tcPr>
            <w:tcW w:w="2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65A198E7"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c>
          <w:tcPr>
            <w:tcW w:w="25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0373C989"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1</w:t>
            </w:r>
          </w:p>
        </w:tc>
        <w:tc>
          <w:tcPr>
            <w:tcW w:w="30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0C074AAA"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c>
          <w:tcPr>
            <w:tcW w:w="27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0EC81096"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91" w:type="pct"/>
            <w:tcBorders>
              <w:top w:val="single" w:sz="8" w:space="0" w:color="000000"/>
              <w:left w:val="single" w:sz="8" w:space="0" w:color="000000"/>
              <w:bottom w:val="single" w:sz="8" w:space="0" w:color="000000"/>
              <w:right w:val="single" w:sz="8" w:space="0" w:color="000000"/>
            </w:tcBorders>
            <w:shd w:val="clear" w:color="auto" w:fill="E7E6E6"/>
            <w:vAlign w:val="center"/>
            <w:hideMark/>
          </w:tcPr>
          <w:p w14:paraId="2C310024"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1</w:t>
            </w:r>
          </w:p>
        </w:tc>
        <w:tc>
          <w:tcPr>
            <w:tcW w:w="301" w:type="pct"/>
            <w:tcBorders>
              <w:top w:val="single" w:sz="8" w:space="0" w:color="000000"/>
              <w:left w:val="single" w:sz="8" w:space="0" w:color="000000"/>
              <w:bottom w:val="single" w:sz="8" w:space="0" w:color="000000"/>
              <w:right w:val="single" w:sz="8" w:space="0" w:color="000000"/>
            </w:tcBorders>
            <w:vAlign w:val="center"/>
          </w:tcPr>
          <w:p w14:paraId="6EDF4103" w14:textId="77777777"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5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05CE0B6D"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8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C990779"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28" w:type="pct"/>
            <w:tcBorders>
              <w:top w:val="single" w:sz="8" w:space="0" w:color="000000"/>
              <w:left w:val="single" w:sz="8" w:space="0" w:color="000000"/>
              <w:bottom w:val="single" w:sz="8" w:space="0" w:color="000000"/>
              <w:right w:val="single" w:sz="8" w:space="0" w:color="000000"/>
            </w:tcBorders>
            <w:vAlign w:val="center"/>
          </w:tcPr>
          <w:p w14:paraId="25C0939C" w14:textId="77777777"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72" w:type="pct"/>
            <w:tcBorders>
              <w:top w:val="single" w:sz="8" w:space="0" w:color="000000"/>
              <w:left w:val="single" w:sz="8" w:space="0" w:color="000000"/>
              <w:bottom w:val="single" w:sz="8" w:space="0" w:color="000000"/>
              <w:right w:val="single" w:sz="8" w:space="0" w:color="000000"/>
            </w:tcBorders>
            <w:vAlign w:val="center"/>
          </w:tcPr>
          <w:p w14:paraId="4B2DD0D7" w14:textId="477CDCB3" w:rsidR="00F567C7"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72" w:type="pct"/>
            <w:tcBorders>
              <w:top w:val="single" w:sz="8" w:space="0" w:color="000000"/>
              <w:left w:val="single" w:sz="8" w:space="0" w:color="000000"/>
              <w:bottom w:val="single" w:sz="8" w:space="0" w:color="000000"/>
              <w:right w:val="single" w:sz="8" w:space="0" w:color="000000"/>
            </w:tcBorders>
            <w:vAlign w:val="center"/>
          </w:tcPr>
          <w:p w14:paraId="5649CF47" w14:textId="6D77B63C" w:rsidR="00F567C7"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67EB9BAA" w14:textId="71835466"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c>
          <w:tcPr>
            <w:tcW w:w="25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4BFBA59"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4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A5CD042"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c>
          <w:tcPr>
            <w:tcW w:w="214" w:type="pct"/>
            <w:tcBorders>
              <w:top w:val="single" w:sz="8" w:space="0" w:color="000000"/>
              <w:left w:val="single" w:sz="8" w:space="0" w:color="000000"/>
              <w:bottom w:val="single" w:sz="8" w:space="0" w:color="000000"/>
              <w:right w:val="single" w:sz="8" w:space="0" w:color="000000"/>
            </w:tcBorders>
            <w:vAlign w:val="center"/>
            <w:hideMark/>
          </w:tcPr>
          <w:p w14:paraId="35AE4B58"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c>
          <w:tcPr>
            <w:tcW w:w="364" w:type="pct"/>
            <w:tcBorders>
              <w:top w:val="single" w:sz="8" w:space="0" w:color="000000"/>
              <w:left w:val="single" w:sz="8" w:space="0" w:color="000000"/>
              <w:bottom w:val="single" w:sz="8" w:space="0" w:color="000000"/>
              <w:right w:val="single" w:sz="8" w:space="0" w:color="000000"/>
            </w:tcBorders>
            <w:vAlign w:val="center"/>
            <w:hideMark/>
          </w:tcPr>
          <w:p w14:paraId="7A8D40DD"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r>
      <w:tr w:rsidR="00F567C7" w:rsidRPr="00BA3EE6" w14:paraId="2A4E2417" w14:textId="77777777" w:rsidTr="00854292">
        <w:trPr>
          <w:trHeight w:val="18"/>
          <w:jc w:val="center"/>
        </w:trPr>
        <w:tc>
          <w:tcPr>
            <w:tcW w:w="418" w:type="pct"/>
            <w:tcBorders>
              <w:top w:val="single" w:sz="8" w:space="0" w:color="000000"/>
              <w:left w:val="single" w:sz="12" w:space="0" w:color="000000"/>
              <w:bottom w:val="single" w:sz="8" w:space="0" w:color="000000"/>
              <w:right w:val="single" w:sz="8" w:space="0" w:color="000000"/>
            </w:tcBorders>
            <w:tcMar>
              <w:top w:w="15" w:type="dxa"/>
              <w:left w:w="108" w:type="dxa"/>
              <w:bottom w:w="0" w:type="dxa"/>
              <w:right w:w="108" w:type="dxa"/>
            </w:tcMar>
            <w:vAlign w:val="center"/>
          </w:tcPr>
          <w:p w14:paraId="30E861D0"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Movi</w:t>
            </w:r>
          </w:p>
        </w:tc>
        <w:tc>
          <w:tcPr>
            <w:tcW w:w="28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5DFD38A9" w14:textId="33F01068"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00111</w:t>
            </w:r>
          </w:p>
        </w:tc>
        <w:tc>
          <w:tcPr>
            <w:tcW w:w="2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56738BE7" w14:textId="5ECA87C1"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5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29CAF4F6" w14:textId="5D1C1AD5"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1</w:t>
            </w:r>
          </w:p>
        </w:tc>
        <w:tc>
          <w:tcPr>
            <w:tcW w:w="30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6A244540" w14:textId="07A191C1" w:rsidR="00F567C7" w:rsidRDefault="00B57F2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c>
          <w:tcPr>
            <w:tcW w:w="27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0C8197D2" w14:textId="77777777"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91" w:type="pct"/>
            <w:tcBorders>
              <w:top w:val="single" w:sz="8" w:space="0" w:color="000000"/>
              <w:left w:val="single" w:sz="8" w:space="0" w:color="000000"/>
              <w:bottom w:val="single" w:sz="8" w:space="0" w:color="000000"/>
              <w:right w:val="single" w:sz="8" w:space="0" w:color="000000"/>
            </w:tcBorders>
            <w:shd w:val="clear" w:color="auto" w:fill="E7E6E6"/>
            <w:vAlign w:val="center"/>
          </w:tcPr>
          <w:p w14:paraId="62AA1885" w14:textId="77777777"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01" w:type="pct"/>
            <w:tcBorders>
              <w:top w:val="single" w:sz="8" w:space="0" w:color="000000"/>
              <w:left w:val="single" w:sz="8" w:space="0" w:color="000000"/>
              <w:bottom w:val="single" w:sz="8" w:space="0" w:color="000000"/>
              <w:right w:val="single" w:sz="8" w:space="0" w:color="000000"/>
            </w:tcBorders>
            <w:vAlign w:val="center"/>
          </w:tcPr>
          <w:p w14:paraId="327BA03A" w14:textId="77777777"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5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4BBE98DA" w14:textId="77777777"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8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69FABD7B" w14:textId="7614B5C1"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28" w:type="pct"/>
            <w:tcBorders>
              <w:top w:val="single" w:sz="8" w:space="0" w:color="000000"/>
              <w:left w:val="single" w:sz="8" w:space="0" w:color="000000"/>
              <w:bottom w:val="single" w:sz="8" w:space="0" w:color="000000"/>
              <w:right w:val="single" w:sz="8" w:space="0" w:color="000000"/>
            </w:tcBorders>
            <w:vAlign w:val="center"/>
          </w:tcPr>
          <w:p w14:paraId="5344132A" w14:textId="77777777"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72" w:type="pct"/>
            <w:tcBorders>
              <w:top w:val="single" w:sz="8" w:space="0" w:color="000000"/>
              <w:left w:val="single" w:sz="8" w:space="0" w:color="000000"/>
              <w:bottom w:val="single" w:sz="8" w:space="0" w:color="000000"/>
              <w:right w:val="single" w:sz="8" w:space="0" w:color="000000"/>
            </w:tcBorders>
            <w:vAlign w:val="center"/>
          </w:tcPr>
          <w:p w14:paraId="34FD6E52" w14:textId="13AED7E6" w:rsidR="00F567C7"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1</w:t>
            </w:r>
          </w:p>
        </w:tc>
        <w:tc>
          <w:tcPr>
            <w:tcW w:w="172" w:type="pct"/>
            <w:tcBorders>
              <w:top w:val="single" w:sz="8" w:space="0" w:color="000000"/>
              <w:left w:val="single" w:sz="8" w:space="0" w:color="000000"/>
              <w:bottom w:val="single" w:sz="8" w:space="0" w:color="000000"/>
              <w:right w:val="single" w:sz="8" w:space="0" w:color="000000"/>
            </w:tcBorders>
            <w:vAlign w:val="center"/>
          </w:tcPr>
          <w:p w14:paraId="22015A7C" w14:textId="110AFC24" w:rsidR="00F567C7"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75A01948" w14:textId="68A1CB4E"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c>
          <w:tcPr>
            <w:tcW w:w="25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19F6D5FF" w14:textId="2C38FF38"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1</w:t>
            </w:r>
          </w:p>
        </w:tc>
        <w:tc>
          <w:tcPr>
            <w:tcW w:w="34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2D7C4E69" w14:textId="4C2A715F"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c>
          <w:tcPr>
            <w:tcW w:w="214" w:type="pct"/>
            <w:tcBorders>
              <w:top w:val="single" w:sz="8" w:space="0" w:color="000000"/>
              <w:left w:val="single" w:sz="8" w:space="0" w:color="000000"/>
              <w:bottom w:val="single" w:sz="8" w:space="0" w:color="000000"/>
              <w:right w:val="single" w:sz="8" w:space="0" w:color="000000"/>
            </w:tcBorders>
            <w:vAlign w:val="center"/>
          </w:tcPr>
          <w:p w14:paraId="14D8E385" w14:textId="6848BC10" w:rsidR="00F567C7" w:rsidRDefault="00B57F2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c>
          <w:tcPr>
            <w:tcW w:w="364" w:type="pct"/>
            <w:tcBorders>
              <w:top w:val="single" w:sz="8" w:space="0" w:color="000000"/>
              <w:left w:val="single" w:sz="8" w:space="0" w:color="000000"/>
              <w:bottom w:val="single" w:sz="8" w:space="0" w:color="000000"/>
              <w:right w:val="single" w:sz="8" w:space="0" w:color="000000"/>
            </w:tcBorders>
            <w:vAlign w:val="center"/>
          </w:tcPr>
          <w:p w14:paraId="5F9D22D5" w14:textId="20C3AD25"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r>
      <w:tr w:rsidR="00F567C7" w:rsidRPr="00BA3EE6" w14:paraId="6D74DC34" w14:textId="77777777" w:rsidTr="00854292">
        <w:trPr>
          <w:trHeight w:val="18"/>
          <w:jc w:val="center"/>
        </w:trPr>
        <w:tc>
          <w:tcPr>
            <w:tcW w:w="418" w:type="pct"/>
            <w:tcBorders>
              <w:top w:val="single" w:sz="8" w:space="0" w:color="000000"/>
              <w:left w:val="single" w:sz="12" w:space="0" w:color="000000"/>
              <w:bottom w:val="single" w:sz="8" w:space="0" w:color="000000"/>
              <w:right w:val="single" w:sz="8" w:space="0" w:color="000000"/>
            </w:tcBorders>
            <w:tcMar>
              <w:top w:w="15" w:type="dxa"/>
              <w:left w:w="108" w:type="dxa"/>
              <w:bottom w:w="0" w:type="dxa"/>
              <w:right w:w="108" w:type="dxa"/>
            </w:tcMar>
            <w:vAlign w:val="center"/>
          </w:tcPr>
          <w:p w14:paraId="12CB509D"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Movd</w:t>
            </w:r>
          </w:p>
        </w:tc>
        <w:tc>
          <w:tcPr>
            <w:tcW w:w="28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1CE04ABD" w14:textId="218179F4"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01000</w:t>
            </w:r>
          </w:p>
        </w:tc>
        <w:tc>
          <w:tcPr>
            <w:tcW w:w="2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639FF4DF" w14:textId="1AC6F119"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5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0A820268" w14:textId="5F3DBD61" w:rsidR="00F567C7" w:rsidRDefault="00B57F2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c>
          <w:tcPr>
            <w:tcW w:w="30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38A2F8C5" w14:textId="1C8785BC" w:rsidR="00F567C7" w:rsidRDefault="00B57F2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c>
          <w:tcPr>
            <w:tcW w:w="27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5F2E5EC1" w14:textId="77777777"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91" w:type="pct"/>
            <w:tcBorders>
              <w:top w:val="single" w:sz="8" w:space="0" w:color="000000"/>
              <w:left w:val="single" w:sz="8" w:space="0" w:color="000000"/>
              <w:bottom w:val="single" w:sz="8" w:space="0" w:color="000000"/>
              <w:right w:val="single" w:sz="8" w:space="0" w:color="000000"/>
            </w:tcBorders>
            <w:shd w:val="clear" w:color="auto" w:fill="E7E6E6"/>
            <w:vAlign w:val="center"/>
          </w:tcPr>
          <w:p w14:paraId="10F5ED01" w14:textId="77777777"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01" w:type="pct"/>
            <w:tcBorders>
              <w:top w:val="single" w:sz="8" w:space="0" w:color="000000"/>
              <w:left w:val="single" w:sz="8" w:space="0" w:color="000000"/>
              <w:bottom w:val="single" w:sz="8" w:space="0" w:color="000000"/>
              <w:right w:val="single" w:sz="8" w:space="0" w:color="000000"/>
            </w:tcBorders>
            <w:vAlign w:val="center"/>
          </w:tcPr>
          <w:p w14:paraId="4591FF80" w14:textId="77777777"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5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0D03BDED" w14:textId="77777777"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8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6399DA34" w14:textId="138DB257"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28" w:type="pct"/>
            <w:tcBorders>
              <w:top w:val="single" w:sz="8" w:space="0" w:color="000000"/>
              <w:left w:val="single" w:sz="8" w:space="0" w:color="000000"/>
              <w:bottom w:val="single" w:sz="8" w:space="0" w:color="000000"/>
              <w:right w:val="single" w:sz="8" w:space="0" w:color="000000"/>
            </w:tcBorders>
            <w:vAlign w:val="center"/>
          </w:tcPr>
          <w:p w14:paraId="2054E412" w14:textId="77777777"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72" w:type="pct"/>
            <w:tcBorders>
              <w:top w:val="single" w:sz="8" w:space="0" w:color="000000"/>
              <w:left w:val="single" w:sz="8" w:space="0" w:color="000000"/>
              <w:bottom w:val="single" w:sz="8" w:space="0" w:color="000000"/>
              <w:right w:val="single" w:sz="8" w:space="0" w:color="000000"/>
            </w:tcBorders>
            <w:vAlign w:val="center"/>
          </w:tcPr>
          <w:p w14:paraId="7276CC04" w14:textId="1C2B88AF" w:rsidR="00F567C7"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72" w:type="pct"/>
            <w:tcBorders>
              <w:top w:val="single" w:sz="8" w:space="0" w:color="000000"/>
              <w:left w:val="single" w:sz="8" w:space="0" w:color="000000"/>
              <w:bottom w:val="single" w:sz="8" w:space="0" w:color="000000"/>
              <w:right w:val="single" w:sz="8" w:space="0" w:color="000000"/>
            </w:tcBorders>
            <w:vAlign w:val="center"/>
          </w:tcPr>
          <w:p w14:paraId="76F9C6F2" w14:textId="359D3F4A" w:rsidR="00F567C7"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1</w:t>
            </w:r>
          </w:p>
        </w:tc>
        <w:tc>
          <w:tcPr>
            <w:tcW w:w="3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73BE3E95" w14:textId="28F91726"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c>
          <w:tcPr>
            <w:tcW w:w="25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6473D53C" w14:textId="21A3C4B6"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1</w:t>
            </w:r>
          </w:p>
        </w:tc>
        <w:tc>
          <w:tcPr>
            <w:tcW w:w="34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4AC8496B" w14:textId="0453D6AE"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c>
          <w:tcPr>
            <w:tcW w:w="214" w:type="pct"/>
            <w:tcBorders>
              <w:top w:val="single" w:sz="8" w:space="0" w:color="000000"/>
              <w:left w:val="single" w:sz="8" w:space="0" w:color="000000"/>
              <w:bottom w:val="single" w:sz="8" w:space="0" w:color="000000"/>
              <w:right w:val="single" w:sz="8" w:space="0" w:color="000000"/>
            </w:tcBorders>
            <w:vAlign w:val="center"/>
          </w:tcPr>
          <w:p w14:paraId="00B579EC" w14:textId="161E89A9"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c>
          <w:tcPr>
            <w:tcW w:w="364" w:type="pct"/>
            <w:tcBorders>
              <w:top w:val="single" w:sz="8" w:space="0" w:color="000000"/>
              <w:left w:val="single" w:sz="8" w:space="0" w:color="000000"/>
              <w:bottom w:val="single" w:sz="8" w:space="0" w:color="000000"/>
              <w:right w:val="single" w:sz="8" w:space="0" w:color="000000"/>
            </w:tcBorders>
            <w:vAlign w:val="center"/>
          </w:tcPr>
          <w:p w14:paraId="4D13035D" w14:textId="0D4FDC0E" w:rsidR="00F567C7" w:rsidRDefault="00B57F2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r>
      <w:tr w:rsidR="00F567C7" w:rsidRPr="00BA3EE6" w14:paraId="6892C8AC" w14:textId="77777777" w:rsidTr="00854292">
        <w:trPr>
          <w:trHeight w:val="18"/>
          <w:jc w:val="center"/>
        </w:trPr>
        <w:tc>
          <w:tcPr>
            <w:tcW w:w="418" w:type="pct"/>
            <w:tcBorders>
              <w:top w:val="single" w:sz="8" w:space="0" w:color="000000"/>
              <w:left w:val="single" w:sz="12" w:space="0" w:color="000000"/>
              <w:bottom w:val="single" w:sz="8" w:space="0" w:color="000000"/>
              <w:right w:val="single" w:sz="8" w:space="0" w:color="000000"/>
            </w:tcBorders>
            <w:tcMar>
              <w:top w:w="15" w:type="dxa"/>
              <w:left w:w="108" w:type="dxa"/>
              <w:bottom w:w="0" w:type="dxa"/>
              <w:right w:w="108" w:type="dxa"/>
            </w:tcMar>
            <w:vAlign w:val="center"/>
            <w:hideMark/>
          </w:tcPr>
          <w:p w14:paraId="37309EE4" w14:textId="77777777" w:rsidR="00F567C7" w:rsidRPr="00BA3EE6" w:rsidRDefault="00F567C7" w:rsidP="008A49C2">
            <w:pPr>
              <w:spacing w:after="0" w:line="240" w:lineRule="auto"/>
              <w:rPr>
                <w:rFonts w:eastAsia="Times New Roman" w:cs="Times New Roman"/>
                <w:szCs w:val="24"/>
                <w:lang w:eastAsia="en-001"/>
              </w:rPr>
            </w:pPr>
            <w:r w:rsidRPr="00BA3EE6">
              <w:rPr>
                <w:rFonts w:eastAsia="Times New Roman" w:cs="Times New Roman"/>
                <w:szCs w:val="24"/>
                <w:lang w:val="en-US" w:eastAsia="en-001"/>
              </w:rPr>
              <w:t>Jump</w:t>
            </w:r>
          </w:p>
        </w:tc>
        <w:tc>
          <w:tcPr>
            <w:tcW w:w="28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F4C6F29" w14:textId="31E8E4CD"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01001</w:t>
            </w:r>
          </w:p>
        </w:tc>
        <w:tc>
          <w:tcPr>
            <w:tcW w:w="27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12516C09"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c>
          <w:tcPr>
            <w:tcW w:w="25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58AA5D93" w14:textId="787A866F" w:rsidR="00F567C7" w:rsidRPr="00BA3EE6" w:rsidRDefault="00B57F2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c>
          <w:tcPr>
            <w:tcW w:w="303"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1AD4B51C" w14:textId="3CA40057" w:rsidR="00F567C7" w:rsidRPr="00BA3EE6" w:rsidRDefault="00B57F2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c>
          <w:tcPr>
            <w:tcW w:w="27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6D34AB71"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91" w:type="pct"/>
            <w:tcBorders>
              <w:top w:val="single" w:sz="8" w:space="0" w:color="000000"/>
              <w:left w:val="single" w:sz="8" w:space="0" w:color="000000"/>
              <w:bottom w:val="single" w:sz="8" w:space="0" w:color="000000"/>
              <w:right w:val="single" w:sz="8" w:space="0" w:color="000000"/>
            </w:tcBorders>
            <w:shd w:val="clear" w:color="auto" w:fill="E7E6E6"/>
            <w:vAlign w:val="center"/>
            <w:hideMark/>
          </w:tcPr>
          <w:p w14:paraId="18A1F7B4"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01" w:type="pct"/>
            <w:tcBorders>
              <w:top w:val="single" w:sz="8" w:space="0" w:color="000000"/>
              <w:left w:val="single" w:sz="8" w:space="0" w:color="000000"/>
              <w:bottom w:val="single" w:sz="8" w:space="0" w:color="000000"/>
              <w:right w:val="single" w:sz="8" w:space="0" w:color="000000"/>
            </w:tcBorders>
            <w:vAlign w:val="center"/>
          </w:tcPr>
          <w:p w14:paraId="18A86C5D" w14:textId="77777777"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25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1051F990"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1</w:t>
            </w:r>
          </w:p>
        </w:tc>
        <w:tc>
          <w:tcPr>
            <w:tcW w:w="38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33DFD19F"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28" w:type="pct"/>
            <w:tcBorders>
              <w:top w:val="single" w:sz="8" w:space="0" w:color="000000"/>
              <w:left w:val="single" w:sz="8" w:space="0" w:color="000000"/>
              <w:bottom w:val="single" w:sz="8" w:space="0" w:color="000000"/>
              <w:right w:val="single" w:sz="8" w:space="0" w:color="000000"/>
            </w:tcBorders>
            <w:vAlign w:val="center"/>
          </w:tcPr>
          <w:p w14:paraId="2C797F1B" w14:textId="77777777" w:rsidR="00F567C7"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72" w:type="pct"/>
            <w:tcBorders>
              <w:top w:val="single" w:sz="8" w:space="0" w:color="000000"/>
              <w:left w:val="single" w:sz="8" w:space="0" w:color="000000"/>
              <w:bottom w:val="single" w:sz="8" w:space="0" w:color="000000"/>
              <w:right w:val="single" w:sz="8" w:space="0" w:color="000000"/>
            </w:tcBorders>
            <w:vAlign w:val="center"/>
          </w:tcPr>
          <w:p w14:paraId="396A19E7" w14:textId="4D276A41" w:rsidR="00F567C7"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172" w:type="pct"/>
            <w:tcBorders>
              <w:top w:val="single" w:sz="8" w:space="0" w:color="000000"/>
              <w:left w:val="single" w:sz="8" w:space="0" w:color="000000"/>
              <w:bottom w:val="single" w:sz="8" w:space="0" w:color="000000"/>
              <w:right w:val="single" w:sz="8" w:space="0" w:color="000000"/>
            </w:tcBorders>
            <w:vAlign w:val="center"/>
          </w:tcPr>
          <w:p w14:paraId="57147DBF" w14:textId="7C2420CB" w:rsidR="00F567C7" w:rsidRDefault="00F567C7" w:rsidP="00F567C7">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C0DE714" w14:textId="67523051"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c>
          <w:tcPr>
            <w:tcW w:w="25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4C66D3EA"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0</w:t>
            </w:r>
          </w:p>
        </w:tc>
        <w:tc>
          <w:tcPr>
            <w:tcW w:w="344"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14:paraId="1FDC9632" w14:textId="67DE07DE" w:rsidR="00F567C7" w:rsidRPr="00BA3EE6" w:rsidRDefault="00B57F2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c>
          <w:tcPr>
            <w:tcW w:w="214" w:type="pct"/>
            <w:tcBorders>
              <w:top w:val="single" w:sz="8" w:space="0" w:color="000000"/>
              <w:left w:val="single" w:sz="8" w:space="0" w:color="000000"/>
              <w:bottom w:val="single" w:sz="8" w:space="0" w:color="000000"/>
              <w:right w:val="single" w:sz="8" w:space="0" w:color="000000"/>
            </w:tcBorders>
            <w:vAlign w:val="center"/>
            <w:hideMark/>
          </w:tcPr>
          <w:p w14:paraId="6C7ABC00" w14:textId="77777777" w:rsidR="00F567C7" w:rsidRPr="00BA3EE6" w:rsidRDefault="00F567C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c>
          <w:tcPr>
            <w:tcW w:w="364" w:type="pct"/>
            <w:tcBorders>
              <w:top w:val="single" w:sz="8" w:space="0" w:color="000000"/>
              <w:left w:val="single" w:sz="8" w:space="0" w:color="000000"/>
              <w:bottom w:val="single" w:sz="8" w:space="0" w:color="000000"/>
              <w:right w:val="single" w:sz="8" w:space="0" w:color="000000"/>
            </w:tcBorders>
            <w:vAlign w:val="center"/>
            <w:hideMark/>
          </w:tcPr>
          <w:p w14:paraId="3B8B42E9" w14:textId="30C488A6" w:rsidR="00F567C7" w:rsidRPr="00BA3EE6" w:rsidRDefault="00B57F27" w:rsidP="008A49C2">
            <w:pPr>
              <w:spacing w:after="0" w:line="240" w:lineRule="auto"/>
              <w:rPr>
                <w:rFonts w:eastAsia="Times New Roman" w:cs="Times New Roman"/>
                <w:szCs w:val="24"/>
                <w:lang w:val="en-US" w:eastAsia="en-001"/>
              </w:rPr>
            </w:pPr>
            <w:r>
              <w:rPr>
                <w:rFonts w:eastAsia="Times New Roman" w:cs="Times New Roman"/>
                <w:szCs w:val="24"/>
                <w:lang w:val="en-US" w:eastAsia="en-001"/>
              </w:rPr>
              <w:t>X</w:t>
            </w:r>
          </w:p>
        </w:tc>
      </w:tr>
    </w:tbl>
    <w:p w14:paraId="62295B21" w14:textId="77777777" w:rsidR="00E80A51" w:rsidRDefault="00E80A51" w:rsidP="00E80A51">
      <w:pPr>
        <w:rPr>
          <w:szCs w:val="24"/>
          <w:lang w:val="en-US"/>
        </w:rPr>
      </w:pPr>
    </w:p>
    <w:p w14:paraId="6799E95C" w14:textId="77777777" w:rsidR="00E80A51" w:rsidRDefault="00E80A51" w:rsidP="00E80A51">
      <w:pPr>
        <w:rPr>
          <w:szCs w:val="24"/>
          <w:lang w:val="en-US"/>
        </w:rPr>
        <w:sectPr w:rsidR="00E80A51" w:rsidSect="008761C9">
          <w:pgSz w:w="16838" w:h="11906" w:orient="landscape"/>
          <w:pgMar w:top="1440" w:right="1440" w:bottom="1440" w:left="1440" w:header="708" w:footer="708" w:gutter="0"/>
          <w:cols w:space="708"/>
          <w:docGrid w:linePitch="360"/>
        </w:sectPr>
      </w:pPr>
    </w:p>
    <w:p w14:paraId="169A6F9A" w14:textId="77777777" w:rsidR="00E80A51" w:rsidRPr="004F5D7B" w:rsidRDefault="00E80A51" w:rsidP="00E80A51">
      <w:pPr>
        <w:rPr>
          <w:szCs w:val="24"/>
          <w:lang w:val="en-US"/>
        </w:rPr>
      </w:pPr>
    </w:p>
    <w:p w14:paraId="281F1571" w14:textId="77777777" w:rsidR="00E80A51" w:rsidRDefault="00E80A51" w:rsidP="00E80A51">
      <w:pPr>
        <w:rPr>
          <w:lang w:val="en-US"/>
        </w:rPr>
      </w:pPr>
    </w:p>
    <w:p w14:paraId="173D5820" w14:textId="4A4D3B37" w:rsidR="002A5FD1" w:rsidRDefault="008E6ABC" w:rsidP="00715B40">
      <w:pPr>
        <w:pStyle w:val="Heading1"/>
      </w:pPr>
      <w:bookmarkStart w:id="11" w:name="_Toc87018786"/>
      <w:r>
        <w:rPr>
          <w:noProof/>
        </w:rPr>
        <w:drawing>
          <wp:anchor distT="0" distB="0" distL="114300" distR="114300" simplePos="0" relativeHeight="251661312" behindDoc="0" locked="0" layoutInCell="1" allowOverlap="0" wp14:anchorId="03E96702" wp14:editId="0FE57C68">
            <wp:simplePos x="0" y="0"/>
            <wp:positionH relativeFrom="margin">
              <wp:align>right</wp:align>
            </wp:positionH>
            <wp:positionV relativeFrom="paragraph">
              <wp:posOffset>57826</wp:posOffset>
            </wp:positionV>
            <wp:extent cx="1638300" cy="4945380"/>
            <wp:effectExtent l="0" t="0" r="0" b="7620"/>
            <wp:wrapSquare wrapText="bothSides"/>
            <wp:docPr id="216" name="Picture 216"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16" name="Picture 216" descr="Diagram&#10;&#10;Description automatically generated"/>
                    <pic:cNvPicPr/>
                  </pic:nvPicPr>
                  <pic:blipFill>
                    <a:blip r:embed="rId11"/>
                    <a:stretch>
                      <a:fillRect/>
                    </a:stretch>
                  </pic:blipFill>
                  <pic:spPr>
                    <a:xfrm>
                      <a:off x="0" y="0"/>
                      <a:ext cx="1638300" cy="4945380"/>
                    </a:xfrm>
                    <a:prstGeom prst="rect">
                      <a:avLst/>
                    </a:prstGeom>
                  </pic:spPr>
                </pic:pic>
              </a:graphicData>
            </a:graphic>
            <wp14:sizeRelH relativeFrom="margin">
              <wp14:pctWidth>0</wp14:pctWidth>
            </wp14:sizeRelH>
            <wp14:sizeRelV relativeFrom="margin">
              <wp14:pctHeight>0</wp14:pctHeight>
            </wp14:sizeRelV>
          </wp:anchor>
        </w:drawing>
      </w:r>
      <w:r w:rsidR="00715B40">
        <w:t xml:space="preserve"> Design</w:t>
      </w:r>
      <w:bookmarkEnd w:id="11"/>
    </w:p>
    <w:p w14:paraId="3B1E87A3" w14:textId="1606F2F5" w:rsidR="008E6ABC" w:rsidRDefault="00715B40" w:rsidP="00715B40">
      <w:pPr>
        <w:rPr>
          <w:lang w:val="en-US"/>
        </w:rPr>
      </w:pPr>
      <w:r>
        <w:rPr>
          <w:lang w:val="en-US"/>
        </w:rPr>
        <w:t xml:space="preserve">Unitatea centrala are mai multe </w:t>
      </w:r>
      <w:r w:rsidR="0037624F">
        <w:rPr>
          <w:lang w:val="en-US"/>
        </w:rPr>
        <w:t>elemente</w:t>
      </w:r>
      <w:r w:rsidR="008E6ABC">
        <w:rPr>
          <w:lang w:val="en-US"/>
        </w:rPr>
        <w:t>, fiecare impartindu-se pe cate o faza de executie, care mai apoi se poate transforma in etaj pentru o ulterioara modificare in unitate centrala pipeline.</w:t>
      </w:r>
    </w:p>
    <w:p w14:paraId="23A361AB" w14:textId="7FE8AD95" w:rsidR="008E6ABC" w:rsidRDefault="008E6ABC" w:rsidP="00715B40">
      <w:pPr>
        <w:rPr>
          <w:lang w:val="en-US"/>
        </w:rPr>
      </w:pPr>
      <w:r>
        <w:rPr>
          <w:lang w:val="en-US"/>
        </w:rPr>
        <w:t xml:space="preserve">De asemenea mai sunt necesare cateva componente pentru afisarea sau folosirea corecta si fiabila </w:t>
      </w:r>
      <w:proofErr w:type="gramStart"/>
      <w:r>
        <w:rPr>
          <w:lang w:val="en-US"/>
        </w:rPr>
        <w:t>a</w:t>
      </w:r>
      <w:proofErr w:type="gramEnd"/>
      <w:r>
        <w:rPr>
          <w:lang w:val="en-US"/>
        </w:rPr>
        <w:t xml:space="preserve"> elementelor placii.</w:t>
      </w:r>
    </w:p>
    <w:p w14:paraId="1C58258B" w14:textId="10B7AC2D" w:rsidR="008E6ABC" w:rsidRDefault="008E6ABC" w:rsidP="00715B40">
      <w:pPr>
        <w:rPr>
          <w:lang w:val="en-US"/>
        </w:rPr>
      </w:pPr>
      <w:r>
        <w:rPr>
          <w:lang w:val="en-US"/>
        </w:rPr>
        <w:t xml:space="preserve">Aceste componente sunt un debouncer pentru butoane, adica </w:t>
      </w:r>
      <w:proofErr w:type="gramStart"/>
      <w:r>
        <w:rPr>
          <w:lang w:val="en-US"/>
        </w:rPr>
        <w:t>un MPG</w:t>
      </w:r>
      <w:proofErr w:type="gramEnd"/>
      <w:r>
        <w:rPr>
          <w:lang w:val="en-US"/>
        </w:rPr>
        <w:t xml:space="preserve"> (mono pulse generator) care vac rea semnalele de la butoane catre celalalte elemente. Este necesara o astfel de componenta pentru a verifica daca butonul a fost apasat o anumita perioada de timp si deoarece frecventa placii este foarte mare sa se execute o singura data instructiunea la o apasare a butonului.</w:t>
      </w:r>
    </w:p>
    <w:p w14:paraId="7154F6BD" w14:textId="379264A6" w:rsidR="008E6ABC" w:rsidRDefault="008E6ABC" w:rsidP="00715B40">
      <w:pPr>
        <w:rPr>
          <w:lang w:val="en-US"/>
        </w:rPr>
      </w:pPr>
      <w:r>
        <w:rPr>
          <w:lang w:val="en-US"/>
        </w:rPr>
        <w:t xml:space="preserve">De asemenea mai avem nevoie de un seven segment display pentru </w:t>
      </w:r>
      <w:proofErr w:type="gramStart"/>
      <w:r>
        <w:rPr>
          <w:lang w:val="en-US"/>
        </w:rPr>
        <w:t>a</w:t>
      </w:r>
      <w:proofErr w:type="gramEnd"/>
      <w:r>
        <w:rPr>
          <w:lang w:val="en-US"/>
        </w:rPr>
        <w:t xml:space="preserve"> afisa rezultatele instructiunilor pe cele 4 afisoare ale placii Basys 3. </w:t>
      </w:r>
      <w:r w:rsidR="00B92A3B">
        <w:rPr>
          <w:lang w:val="en-US"/>
        </w:rPr>
        <w:t>Acest element va primi un numar si il va afisa pe cele 4 afisoare folosindu-se de anozi si catozii lor.</w:t>
      </w:r>
    </w:p>
    <w:p w14:paraId="062C157E" w14:textId="71A175E3" w:rsidR="00B92A3B" w:rsidRDefault="00B92A3B" w:rsidP="00715B40">
      <w:pPr>
        <w:rPr>
          <w:lang w:val="en-US"/>
        </w:rPr>
      </w:pPr>
      <w:r>
        <w:rPr>
          <w:lang w:val="en-US"/>
        </w:rPr>
        <w:t>Cele 5 faze de executie vor fi:</w:t>
      </w:r>
    </w:p>
    <w:p w14:paraId="5A347183" w14:textId="4521EF26" w:rsidR="00B92A3B" w:rsidRDefault="00B92A3B" w:rsidP="00B92A3B">
      <w:pPr>
        <w:pStyle w:val="ListParagraph"/>
        <w:numPr>
          <w:ilvl w:val="0"/>
          <w:numId w:val="8"/>
        </w:numPr>
        <w:rPr>
          <w:lang w:val="en-US"/>
        </w:rPr>
      </w:pPr>
      <w:r>
        <w:rPr>
          <w:lang w:val="en-US"/>
        </w:rPr>
        <w:t>IF (instruction fetch)</w:t>
      </w:r>
    </w:p>
    <w:p w14:paraId="28CE1D32" w14:textId="707451B2" w:rsidR="00B92A3B" w:rsidRDefault="00B92A3B" w:rsidP="00B92A3B">
      <w:pPr>
        <w:pStyle w:val="ListParagraph"/>
        <w:numPr>
          <w:ilvl w:val="0"/>
          <w:numId w:val="8"/>
        </w:numPr>
        <w:rPr>
          <w:lang w:val="en-US"/>
        </w:rPr>
      </w:pPr>
      <w:r>
        <w:rPr>
          <w:lang w:val="en-US"/>
        </w:rPr>
        <w:t>ID (instruction Decode)</w:t>
      </w:r>
    </w:p>
    <w:p w14:paraId="55C8C411" w14:textId="46E16A61" w:rsidR="00B92A3B" w:rsidRDefault="00B92A3B" w:rsidP="00B92A3B">
      <w:pPr>
        <w:pStyle w:val="ListParagraph"/>
        <w:numPr>
          <w:ilvl w:val="0"/>
          <w:numId w:val="8"/>
        </w:numPr>
        <w:rPr>
          <w:lang w:val="en-US"/>
        </w:rPr>
      </w:pPr>
      <w:r>
        <w:rPr>
          <w:lang w:val="en-US"/>
        </w:rPr>
        <w:t>EX (execute)</w:t>
      </w:r>
    </w:p>
    <w:p w14:paraId="65D3448D" w14:textId="6AB99574" w:rsidR="00B92A3B" w:rsidRDefault="00B92A3B" w:rsidP="00B92A3B">
      <w:pPr>
        <w:pStyle w:val="ListParagraph"/>
        <w:numPr>
          <w:ilvl w:val="0"/>
          <w:numId w:val="8"/>
        </w:numPr>
        <w:rPr>
          <w:lang w:val="en-US"/>
        </w:rPr>
      </w:pPr>
      <w:r>
        <w:rPr>
          <w:lang w:val="en-US"/>
        </w:rPr>
        <w:t>MEM (memory)</w:t>
      </w:r>
    </w:p>
    <w:p w14:paraId="0D8B05EF" w14:textId="03941CB3" w:rsidR="00B92A3B" w:rsidRDefault="00B92A3B" w:rsidP="00B92A3B">
      <w:pPr>
        <w:pStyle w:val="ListParagraph"/>
        <w:numPr>
          <w:ilvl w:val="0"/>
          <w:numId w:val="8"/>
        </w:numPr>
        <w:rPr>
          <w:lang w:val="en-US"/>
        </w:rPr>
      </w:pPr>
      <w:r>
        <w:rPr>
          <w:lang w:val="en-US"/>
        </w:rPr>
        <w:t>WB (write back)</w:t>
      </w:r>
    </w:p>
    <w:p w14:paraId="641DB28A" w14:textId="429F5214" w:rsidR="00E9708A" w:rsidRPr="00E9708A" w:rsidRDefault="00E9708A" w:rsidP="00E9708A">
      <w:pPr>
        <w:rPr>
          <w:lang w:val="en-US"/>
        </w:rPr>
      </w:pPr>
      <w:r>
        <w:rPr>
          <w:lang w:val="en-US"/>
        </w:rPr>
        <w:t xml:space="preserve">In plus vom mai avea nevoie de o unitate de control </w:t>
      </w:r>
      <w:proofErr w:type="gramStart"/>
      <w:r>
        <w:rPr>
          <w:lang w:val="en-US"/>
        </w:rPr>
        <w:t>care</w:t>
      </w:r>
      <w:proofErr w:type="gramEnd"/>
      <w:r>
        <w:rPr>
          <w:lang w:val="en-US"/>
        </w:rPr>
        <w:t xml:space="preserve"> sa genereze semnalele de control explicate la capitolul anterior.</w:t>
      </w:r>
    </w:p>
    <w:p w14:paraId="7477378D" w14:textId="6322D4DE" w:rsidR="008E6ABC" w:rsidRDefault="008E6ABC" w:rsidP="00715B40">
      <w:pPr>
        <w:rPr>
          <w:lang w:val="en-US"/>
        </w:rPr>
      </w:pPr>
    </w:p>
    <w:p w14:paraId="457AF142" w14:textId="77777777" w:rsidR="008E6ABC" w:rsidRDefault="008E6ABC" w:rsidP="00715B40">
      <w:pPr>
        <w:rPr>
          <w:lang w:val="en-US"/>
        </w:rPr>
      </w:pPr>
    </w:p>
    <w:p w14:paraId="703EC7E3" w14:textId="02B9B36C" w:rsidR="0037624F" w:rsidRDefault="0037624F" w:rsidP="0037624F">
      <w:pPr>
        <w:pStyle w:val="Heading2"/>
      </w:pPr>
      <w:bookmarkStart w:id="12" w:name="_Toc87018787"/>
      <w:r>
        <w:t>MPG</w:t>
      </w:r>
      <w:bookmarkEnd w:id="12"/>
    </w:p>
    <w:p w14:paraId="11947D0C" w14:textId="4B4CE23E" w:rsidR="0037624F" w:rsidRDefault="0037624F" w:rsidP="0037624F">
      <w:pPr>
        <w:rPr>
          <w:lang w:val="en-US"/>
        </w:rPr>
      </w:pPr>
      <w:r w:rsidRPr="00D525EB">
        <w:rPr>
          <w:rFonts w:cs="Times New Roman"/>
          <w:b/>
          <w:bCs/>
          <w:noProof/>
          <w:sz w:val="28"/>
          <w:szCs w:val="24"/>
          <w:lang w:val="en-US"/>
        </w:rPr>
        <w:drawing>
          <wp:inline distT="0" distB="0" distL="0" distR="0" wp14:anchorId="4AC20208" wp14:editId="27FDB671">
            <wp:extent cx="5731510" cy="1518300"/>
            <wp:effectExtent l="0" t="0" r="254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5731510" cy="1518300"/>
                    </a:xfrm>
                    <a:prstGeom prst="rect">
                      <a:avLst/>
                    </a:prstGeom>
                  </pic:spPr>
                </pic:pic>
              </a:graphicData>
            </a:graphic>
          </wp:inline>
        </w:drawing>
      </w:r>
    </w:p>
    <w:p w14:paraId="5F905284" w14:textId="3D102553" w:rsidR="0037624F" w:rsidRDefault="0037624F" w:rsidP="0037624F">
      <w:pPr>
        <w:pStyle w:val="Heading2"/>
      </w:pPr>
      <w:bookmarkStart w:id="13" w:name="_Toc87018788"/>
      <w:r>
        <w:lastRenderedPageBreak/>
        <w:t>SSD</w:t>
      </w:r>
      <w:bookmarkEnd w:id="13"/>
    </w:p>
    <w:p w14:paraId="2F74C64F" w14:textId="73B9C533" w:rsidR="0037624F" w:rsidRPr="0037624F" w:rsidRDefault="00AB26D1" w:rsidP="0037624F">
      <w:pPr>
        <w:rPr>
          <w:lang w:val="en-US"/>
        </w:rPr>
      </w:pPr>
      <w:r w:rsidRPr="00AB26D1">
        <w:rPr>
          <w:noProof/>
          <w:lang w:val="en-US"/>
        </w:rPr>
        <w:drawing>
          <wp:inline distT="0" distB="0" distL="0" distR="0" wp14:anchorId="38CF2386" wp14:editId="3256BA84">
            <wp:extent cx="5731510" cy="1727835"/>
            <wp:effectExtent l="0" t="0" r="2540" b="571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3"/>
                    <a:stretch>
                      <a:fillRect/>
                    </a:stretch>
                  </pic:blipFill>
                  <pic:spPr>
                    <a:xfrm>
                      <a:off x="0" y="0"/>
                      <a:ext cx="5731510" cy="1727835"/>
                    </a:xfrm>
                    <a:prstGeom prst="rect">
                      <a:avLst/>
                    </a:prstGeom>
                  </pic:spPr>
                </pic:pic>
              </a:graphicData>
            </a:graphic>
          </wp:inline>
        </w:drawing>
      </w:r>
    </w:p>
    <w:p w14:paraId="3A7EF115" w14:textId="68CEE26A" w:rsidR="002A5FD1" w:rsidRDefault="00B92A3B" w:rsidP="00B92A3B">
      <w:pPr>
        <w:pStyle w:val="Heading2"/>
      </w:pPr>
      <w:bookmarkStart w:id="14" w:name="_Toc87018789"/>
      <w:r>
        <w:t>Instruction Fetch</w:t>
      </w:r>
      <w:bookmarkEnd w:id="14"/>
    </w:p>
    <w:p w14:paraId="29D31EE2" w14:textId="3C8EE981" w:rsidR="00B92A3B" w:rsidRPr="00B92A3B" w:rsidRDefault="00B92A3B" w:rsidP="00B92A3B">
      <w:pPr>
        <w:spacing w:line="240" w:lineRule="auto"/>
        <w:rPr>
          <w:lang w:val="en-US"/>
        </w:rPr>
      </w:pPr>
      <w:r w:rsidRPr="00B92A3B">
        <w:rPr>
          <w:lang w:val="en-US"/>
        </w:rPr>
        <w:t xml:space="preserve">Unitatea de extragere </w:t>
      </w:r>
      <w:proofErr w:type="gramStart"/>
      <w:r w:rsidRPr="00B92A3B">
        <w:rPr>
          <w:lang w:val="en-US"/>
        </w:rPr>
        <w:t>a</w:t>
      </w:r>
      <w:proofErr w:type="gramEnd"/>
      <w:r w:rsidRPr="00B92A3B">
        <w:rPr>
          <w:lang w:val="en-US"/>
        </w:rPr>
        <w:t xml:space="preserve"> instrucțiunilor IF conține următoarele elemente</w:t>
      </w:r>
      <w:r>
        <w:rPr>
          <w:lang w:val="en-US"/>
        </w:rPr>
        <w:t xml:space="preserve"> </w:t>
      </w:r>
      <w:r w:rsidRPr="00B92A3B">
        <w:rPr>
          <w:lang w:val="en-US"/>
        </w:rPr>
        <w:t>principale</w:t>
      </w:r>
      <w:r>
        <w:rPr>
          <w:lang w:val="en-US"/>
        </w:rPr>
        <w:t>:</w:t>
      </w:r>
    </w:p>
    <w:p w14:paraId="235480CC" w14:textId="6757D4BE" w:rsidR="00B92A3B" w:rsidRPr="00B92A3B" w:rsidRDefault="00B92A3B" w:rsidP="00B92A3B">
      <w:pPr>
        <w:pStyle w:val="ListParagraph"/>
        <w:numPr>
          <w:ilvl w:val="0"/>
          <w:numId w:val="8"/>
        </w:numPr>
        <w:rPr>
          <w:lang w:val="en-US"/>
        </w:rPr>
      </w:pPr>
      <w:r w:rsidRPr="00B92A3B">
        <w:rPr>
          <w:lang w:val="en-US"/>
        </w:rPr>
        <w:t>Program Counter</w:t>
      </w:r>
      <w:r>
        <w:rPr>
          <w:lang w:val="en-US"/>
        </w:rPr>
        <w:t xml:space="preserve"> (registru)</w:t>
      </w:r>
    </w:p>
    <w:p w14:paraId="7BDDCA87" w14:textId="2CF5EC95" w:rsidR="00B92A3B" w:rsidRPr="00B92A3B" w:rsidRDefault="00B92A3B" w:rsidP="00B92A3B">
      <w:pPr>
        <w:pStyle w:val="ListParagraph"/>
        <w:numPr>
          <w:ilvl w:val="0"/>
          <w:numId w:val="8"/>
        </w:numPr>
        <w:rPr>
          <w:lang w:val="en-US"/>
        </w:rPr>
      </w:pPr>
      <w:r w:rsidRPr="00B92A3B">
        <w:rPr>
          <w:lang w:val="en-US"/>
        </w:rPr>
        <w:t>Instruction Memory (ROM)</w:t>
      </w:r>
      <w:r>
        <w:rPr>
          <w:lang w:val="en-US"/>
        </w:rPr>
        <w:t>, in care se vor tine minte instructiunile</w:t>
      </w:r>
    </w:p>
    <w:p w14:paraId="63D0DE70" w14:textId="2A102243" w:rsidR="00B92A3B" w:rsidRPr="00B92A3B" w:rsidRDefault="00B92A3B" w:rsidP="00B92A3B">
      <w:pPr>
        <w:pStyle w:val="ListParagraph"/>
        <w:numPr>
          <w:ilvl w:val="0"/>
          <w:numId w:val="8"/>
        </w:numPr>
        <w:rPr>
          <w:lang w:val="en-US"/>
        </w:rPr>
      </w:pPr>
      <w:r w:rsidRPr="00B92A3B">
        <w:rPr>
          <w:lang w:val="en-US"/>
        </w:rPr>
        <w:t>Adder</w:t>
      </w:r>
      <w:r>
        <w:rPr>
          <w:lang w:val="en-US"/>
        </w:rPr>
        <w:t xml:space="preserve"> (care executa operatie PC + 4, pentru generarea adresei urmatoarei instructiuni)</w:t>
      </w:r>
    </w:p>
    <w:p w14:paraId="1AE9E265" w14:textId="60A12A3A" w:rsidR="00B92A3B" w:rsidRDefault="00B92A3B" w:rsidP="00C86078">
      <w:pPr>
        <w:jc w:val="center"/>
        <w:rPr>
          <w:lang w:val="en-US"/>
        </w:rPr>
      </w:pPr>
      <w:r w:rsidRPr="00B92A3B">
        <w:rPr>
          <w:noProof/>
          <w:lang w:val="en-US"/>
        </w:rPr>
        <w:drawing>
          <wp:inline distT="0" distB="0" distL="0" distR="0" wp14:anchorId="1686DD96" wp14:editId="67BB1639">
            <wp:extent cx="4048432" cy="18160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72884" cy="1827067"/>
                    </a:xfrm>
                    <a:prstGeom prst="rect">
                      <a:avLst/>
                    </a:prstGeom>
                    <a:noFill/>
                    <a:ln>
                      <a:noFill/>
                    </a:ln>
                  </pic:spPr>
                </pic:pic>
              </a:graphicData>
            </a:graphic>
          </wp:inline>
        </w:drawing>
      </w:r>
    </w:p>
    <w:p w14:paraId="21DDECA5" w14:textId="6523F0AE" w:rsidR="00AB26D1" w:rsidRPr="00B92A3B" w:rsidRDefault="00AB26D1" w:rsidP="00C86078">
      <w:pPr>
        <w:jc w:val="center"/>
        <w:rPr>
          <w:lang w:val="en-US"/>
        </w:rPr>
      </w:pPr>
      <w:r w:rsidRPr="00AB26D1">
        <w:rPr>
          <w:noProof/>
          <w:lang w:val="en-US"/>
        </w:rPr>
        <w:drawing>
          <wp:inline distT="0" distB="0" distL="0" distR="0" wp14:anchorId="2ED53CBD" wp14:editId="4612AB70">
            <wp:extent cx="6249670" cy="1854960"/>
            <wp:effectExtent l="0" t="0" r="0" b="0"/>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pic:nvPicPr>
                  <pic:blipFill>
                    <a:blip r:embed="rId15"/>
                    <a:stretch>
                      <a:fillRect/>
                    </a:stretch>
                  </pic:blipFill>
                  <pic:spPr>
                    <a:xfrm>
                      <a:off x="0" y="0"/>
                      <a:ext cx="6256884" cy="1857101"/>
                    </a:xfrm>
                    <a:prstGeom prst="rect">
                      <a:avLst/>
                    </a:prstGeom>
                  </pic:spPr>
                </pic:pic>
              </a:graphicData>
            </a:graphic>
          </wp:inline>
        </w:drawing>
      </w:r>
    </w:p>
    <w:p w14:paraId="01F8F990" w14:textId="77777777" w:rsidR="00B92A3B" w:rsidRPr="00B92A3B" w:rsidRDefault="00B92A3B" w:rsidP="00B92A3B">
      <w:pPr>
        <w:rPr>
          <w:szCs w:val="24"/>
          <w:lang w:val="en-US"/>
        </w:rPr>
      </w:pPr>
      <w:r w:rsidRPr="00B92A3B">
        <w:rPr>
          <w:szCs w:val="24"/>
          <w:lang w:val="en-US"/>
        </w:rPr>
        <w:t>Intrările unității IF sunt:</w:t>
      </w:r>
    </w:p>
    <w:p w14:paraId="478ACA93" w14:textId="588A8A10" w:rsidR="00B92A3B" w:rsidRPr="00B92A3B" w:rsidRDefault="00B92A3B" w:rsidP="00B92A3B">
      <w:pPr>
        <w:pStyle w:val="ListParagraph"/>
        <w:numPr>
          <w:ilvl w:val="0"/>
          <w:numId w:val="8"/>
        </w:numPr>
        <w:rPr>
          <w:szCs w:val="24"/>
          <w:lang w:val="en-US"/>
        </w:rPr>
      </w:pPr>
      <w:r w:rsidRPr="00B92A3B">
        <w:rPr>
          <w:szCs w:val="24"/>
          <w:lang w:val="en-US"/>
        </w:rPr>
        <w:t>Semnalul de ceas (pentru …. PC)</w:t>
      </w:r>
    </w:p>
    <w:p w14:paraId="1C3FEB3F" w14:textId="56859C40" w:rsidR="00C86078" w:rsidRPr="008D0702" w:rsidRDefault="00B92A3B" w:rsidP="00C86078">
      <w:pPr>
        <w:pStyle w:val="ListParagraph"/>
        <w:numPr>
          <w:ilvl w:val="0"/>
          <w:numId w:val="8"/>
        </w:numPr>
        <w:rPr>
          <w:szCs w:val="24"/>
          <w:lang w:val="en-US"/>
        </w:rPr>
      </w:pPr>
      <w:r w:rsidRPr="00B92A3B">
        <w:rPr>
          <w:szCs w:val="24"/>
          <w:lang w:val="en-US"/>
        </w:rPr>
        <w:t>Adresa de branch</w:t>
      </w:r>
    </w:p>
    <w:p w14:paraId="7E761C5B" w14:textId="60C7CEA2" w:rsidR="00B92A3B" w:rsidRPr="00B92A3B" w:rsidRDefault="00B92A3B" w:rsidP="00B92A3B">
      <w:pPr>
        <w:pStyle w:val="ListParagraph"/>
        <w:numPr>
          <w:ilvl w:val="0"/>
          <w:numId w:val="8"/>
        </w:numPr>
        <w:rPr>
          <w:szCs w:val="24"/>
          <w:lang w:val="en-US"/>
        </w:rPr>
      </w:pPr>
      <w:r w:rsidRPr="00B92A3B">
        <w:rPr>
          <w:szCs w:val="24"/>
          <w:lang w:val="en-US"/>
        </w:rPr>
        <w:t>Adresa de jump</w:t>
      </w:r>
    </w:p>
    <w:p w14:paraId="142AD928" w14:textId="5C73251A" w:rsidR="00B92A3B" w:rsidRPr="00B92A3B" w:rsidRDefault="00B92A3B" w:rsidP="00B92A3B">
      <w:pPr>
        <w:pStyle w:val="ListParagraph"/>
        <w:numPr>
          <w:ilvl w:val="0"/>
          <w:numId w:val="8"/>
        </w:numPr>
        <w:rPr>
          <w:szCs w:val="24"/>
          <w:lang w:val="en-US"/>
        </w:rPr>
      </w:pPr>
      <w:r w:rsidRPr="00B92A3B">
        <w:rPr>
          <w:szCs w:val="24"/>
          <w:lang w:val="en-US"/>
        </w:rPr>
        <w:t>Semnalul de control Jump</w:t>
      </w:r>
    </w:p>
    <w:p w14:paraId="4AD97E04" w14:textId="57313E6C" w:rsidR="00B92A3B" w:rsidRPr="00B92A3B" w:rsidRDefault="00B92A3B" w:rsidP="00B92A3B">
      <w:pPr>
        <w:pStyle w:val="ListParagraph"/>
        <w:numPr>
          <w:ilvl w:val="0"/>
          <w:numId w:val="8"/>
        </w:numPr>
        <w:rPr>
          <w:szCs w:val="24"/>
          <w:lang w:val="en-US"/>
        </w:rPr>
      </w:pPr>
      <w:r w:rsidRPr="00B92A3B">
        <w:rPr>
          <w:szCs w:val="24"/>
          <w:lang w:val="en-US"/>
        </w:rPr>
        <w:t>Semnalul de control PCSrc (pentru branch).</w:t>
      </w:r>
    </w:p>
    <w:p w14:paraId="14C438EC" w14:textId="77777777" w:rsidR="00B92A3B" w:rsidRPr="00B92A3B" w:rsidRDefault="00B92A3B" w:rsidP="00B92A3B">
      <w:pPr>
        <w:rPr>
          <w:szCs w:val="24"/>
          <w:lang w:val="en-US"/>
        </w:rPr>
      </w:pPr>
      <w:r w:rsidRPr="00B92A3B">
        <w:rPr>
          <w:szCs w:val="24"/>
          <w:lang w:val="en-US"/>
        </w:rPr>
        <w:lastRenderedPageBreak/>
        <w:t>Ieșirile unității IF sunt:</w:t>
      </w:r>
    </w:p>
    <w:p w14:paraId="46C86491" w14:textId="7534C48F" w:rsidR="00B92A3B" w:rsidRPr="00B92A3B" w:rsidRDefault="00B92A3B" w:rsidP="00B92A3B">
      <w:pPr>
        <w:pStyle w:val="ListParagraph"/>
        <w:numPr>
          <w:ilvl w:val="0"/>
          <w:numId w:val="8"/>
        </w:numPr>
        <w:rPr>
          <w:szCs w:val="24"/>
          <w:lang w:val="en-US"/>
        </w:rPr>
      </w:pPr>
      <w:r w:rsidRPr="00B92A3B">
        <w:rPr>
          <w:szCs w:val="24"/>
          <w:lang w:val="en-US"/>
        </w:rPr>
        <w:t>Instrucțiunea de executat în ciclul de ceas curent, în procesorul MIPS</w:t>
      </w:r>
    </w:p>
    <w:p w14:paraId="10C6D64F" w14:textId="688BB4BA" w:rsidR="00B92A3B" w:rsidRPr="00B92A3B" w:rsidRDefault="00B92A3B" w:rsidP="00B92A3B">
      <w:pPr>
        <w:pStyle w:val="ListParagraph"/>
        <w:numPr>
          <w:ilvl w:val="0"/>
          <w:numId w:val="8"/>
        </w:numPr>
        <w:rPr>
          <w:szCs w:val="24"/>
          <w:lang w:val="en-US"/>
        </w:rPr>
      </w:pPr>
      <w:r w:rsidRPr="00B92A3B">
        <w:rPr>
          <w:szCs w:val="24"/>
          <w:lang w:val="en-US"/>
        </w:rPr>
        <w:t>Adresa următoarei instrucțiuni de executat, mod secvențial (PC + 4).</w:t>
      </w:r>
    </w:p>
    <w:p w14:paraId="3718610D" w14:textId="77777777" w:rsidR="00B92A3B" w:rsidRPr="00B92A3B" w:rsidRDefault="00B92A3B" w:rsidP="00B92A3B">
      <w:pPr>
        <w:rPr>
          <w:szCs w:val="24"/>
          <w:lang w:val="en-US"/>
        </w:rPr>
      </w:pPr>
      <w:r w:rsidRPr="00B92A3B">
        <w:rPr>
          <w:szCs w:val="24"/>
          <w:lang w:val="en-US"/>
        </w:rPr>
        <w:t>Semnificația semnalelor de control:</w:t>
      </w:r>
    </w:p>
    <w:p w14:paraId="3D500D15" w14:textId="6BED034F" w:rsidR="00B92A3B" w:rsidRPr="00B92A3B" w:rsidRDefault="00B92A3B" w:rsidP="00B92A3B">
      <w:pPr>
        <w:pStyle w:val="ListParagraph"/>
        <w:numPr>
          <w:ilvl w:val="0"/>
          <w:numId w:val="8"/>
        </w:numPr>
        <w:rPr>
          <w:szCs w:val="24"/>
          <w:lang w:val="en-US"/>
        </w:rPr>
      </w:pPr>
      <w:r w:rsidRPr="00B92A3B">
        <w:rPr>
          <w:szCs w:val="24"/>
          <w:lang w:val="en-US"/>
        </w:rPr>
        <w:t xml:space="preserve">Jump = 1 </w:t>
      </w:r>
      <w:r>
        <w:rPr>
          <w:szCs w:val="24"/>
          <w:lang w:val="en-US"/>
        </w:rPr>
        <w:t>=&gt;</w:t>
      </w:r>
      <w:r w:rsidRPr="00B92A3B">
        <w:rPr>
          <w:szCs w:val="24"/>
          <w:lang w:val="en-US"/>
        </w:rPr>
        <w:t xml:space="preserve"> PC </w:t>
      </w:r>
      <w:r>
        <w:rPr>
          <w:szCs w:val="24"/>
          <w:lang w:val="en-US"/>
        </w:rPr>
        <w:t>&lt;=</w:t>
      </w:r>
      <w:r w:rsidRPr="00B92A3B">
        <w:rPr>
          <w:szCs w:val="24"/>
          <w:lang w:val="en-US"/>
        </w:rPr>
        <w:t xml:space="preserve"> Jump Address</w:t>
      </w:r>
    </w:p>
    <w:p w14:paraId="10830A3F" w14:textId="485E1F3E" w:rsidR="008761C9" w:rsidRDefault="00B92A3B" w:rsidP="00B92A3B">
      <w:pPr>
        <w:pStyle w:val="ListParagraph"/>
        <w:numPr>
          <w:ilvl w:val="0"/>
          <w:numId w:val="8"/>
        </w:numPr>
        <w:rPr>
          <w:szCs w:val="24"/>
          <w:lang w:val="en-US"/>
        </w:rPr>
      </w:pPr>
      <w:r w:rsidRPr="00B92A3B">
        <w:rPr>
          <w:szCs w:val="24"/>
          <w:lang w:val="en-US"/>
        </w:rPr>
        <w:t xml:space="preserve">Jump = 0 </w:t>
      </w:r>
      <w:r>
        <w:rPr>
          <w:szCs w:val="24"/>
          <w:lang w:val="en-US"/>
        </w:rPr>
        <w:t>=&gt;</w:t>
      </w:r>
      <w:r w:rsidRPr="00B92A3B">
        <w:rPr>
          <w:szCs w:val="24"/>
          <w:lang w:val="en-US"/>
        </w:rPr>
        <w:t xml:space="preserve"> PC </w:t>
      </w:r>
      <w:r>
        <w:rPr>
          <w:szCs w:val="24"/>
          <w:lang w:val="en-US"/>
        </w:rPr>
        <w:t>&lt;=</w:t>
      </w:r>
      <w:r w:rsidRPr="00B92A3B">
        <w:rPr>
          <w:szCs w:val="24"/>
          <w:lang w:val="en-US"/>
        </w:rPr>
        <w:t xml:space="preserve"> (PC + 4 dacă PCSrc = 0 sau adresa de branch dacă PCSrc = 1).</w:t>
      </w:r>
    </w:p>
    <w:p w14:paraId="5DE15B73" w14:textId="77777777" w:rsidR="006024A9" w:rsidRPr="00B92A3B" w:rsidRDefault="006024A9" w:rsidP="006024A9">
      <w:pPr>
        <w:pStyle w:val="ListParagraph"/>
        <w:rPr>
          <w:szCs w:val="24"/>
          <w:lang w:val="en-US"/>
        </w:rPr>
      </w:pPr>
    </w:p>
    <w:p w14:paraId="66DC8E4B" w14:textId="03F2A096" w:rsidR="008761C9" w:rsidRDefault="00B92A3B" w:rsidP="00B92A3B">
      <w:pPr>
        <w:pStyle w:val="Heading2"/>
      </w:pPr>
      <w:bookmarkStart w:id="15" w:name="_Toc87018790"/>
      <w:r>
        <w:t>Instruction Decode</w:t>
      </w:r>
      <w:bookmarkEnd w:id="15"/>
    </w:p>
    <w:p w14:paraId="0E0747E7" w14:textId="77777777" w:rsidR="006024A9" w:rsidRPr="006024A9" w:rsidRDefault="006024A9" w:rsidP="006024A9">
      <w:pPr>
        <w:rPr>
          <w:lang w:val="en-US"/>
        </w:rPr>
      </w:pPr>
    </w:p>
    <w:p w14:paraId="764BBD67" w14:textId="71408866" w:rsidR="00B92A3B" w:rsidRPr="00B92A3B" w:rsidRDefault="00B92A3B" w:rsidP="00B92A3B">
      <w:pPr>
        <w:rPr>
          <w:lang w:val="en-US"/>
        </w:rPr>
      </w:pPr>
      <w:r w:rsidRPr="00B92A3B">
        <w:rPr>
          <w:lang w:val="en-US"/>
        </w:rPr>
        <w:t xml:space="preserve">Unitatea de decodificare </w:t>
      </w:r>
      <w:proofErr w:type="gramStart"/>
      <w:r w:rsidRPr="00B92A3B">
        <w:rPr>
          <w:lang w:val="en-US"/>
        </w:rPr>
        <w:t>a</w:t>
      </w:r>
      <w:proofErr w:type="gramEnd"/>
      <w:r w:rsidRPr="00B92A3B">
        <w:rPr>
          <w:lang w:val="en-US"/>
        </w:rPr>
        <w:t xml:space="preserve"> instrucțiunilor ID (include extragerea</w:t>
      </w:r>
      <w:r>
        <w:rPr>
          <w:lang w:val="en-US"/>
        </w:rPr>
        <w:t xml:space="preserve"> </w:t>
      </w:r>
      <w:r w:rsidRPr="00B92A3B">
        <w:rPr>
          <w:lang w:val="en-US"/>
        </w:rPr>
        <w:t>operanzilor) conține</w:t>
      </w:r>
      <w:r>
        <w:rPr>
          <w:lang w:val="en-US"/>
        </w:rPr>
        <w:t xml:space="preserve"> </w:t>
      </w:r>
      <w:r w:rsidRPr="00B92A3B">
        <w:rPr>
          <w:lang w:val="en-US"/>
        </w:rPr>
        <w:t>următoarele elemente principale:</w:t>
      </w:r>
    </w:p>
    <w:p w14:paraId="52AE164C" w14:textId="26081050" w:rsidR="00B92A3B" w:rsidRPr="00B92A3B" w:rsidRDefault="00B92A3B" w:rsidP="00B92A3B">
      <w:pPr>
        <w:pStyle w:val="ListParagraph"/>
        <w:numPr>
          <w:ilvl w:val="0"/>
          <w:numId w:val="8"/>
        </w:numPr>
        <w:rPr>
          <w:lang w:val="en-US"/>
        </w:rPr>
      </w:pPr>
      <w:r w:rsidRPr="00B92A3B">
        <w:rPr>
          <w:lang w:val="en-US"/>
        </w:rPr>
        <w:t>Bloc de registre / Register File – RF</w:t>
      </w:r>
      <w:r w:rsidR="00E9708A">
        <w:rPr>
          <w:lang w:val="en-US"/>
        </w:rPr>
        <w:t xml:space="preserve"> (citire asincrone, scrieri sincrone pe front crescator) – retine registrii unitatii, registrul 0 va trebui sa aiba tot timpul valoarea 0</w:t>
      </w:r>
    </w:p>
    <w:p w14:paraId="7B9A4170" w14:textId="5E0E3AC6" w:rsidR="00B92A3B" w:rsidRPr="00B92A3B" w:rsidRDefault="00B92A3B" w:rsidP="00B92A3B">
      <w:pPr>
        <w:pStyle w:val="ListParagraph"/>
        <w:numPr>
          <w:ilvl w:val="0"/>
          <w:numId w:val="8"/>
        </w:numPr>
        <w:rPr>
          <w:lang w:val="en-US"/>
        </w:rPr>
      </w:pPr>
      <w:r w:rsidRPr="00B92A3B">
        <w:rPr>
          <w:lang w:val="en-US"/>
        </w:rPr>
        <w:t>Multiplexor</w:t>
      </w:r>
    </w:p>
    <w:p w14:paraId="075336ED" w14:textId="53EEF0C1" w:rsidR="00B92A3B" w:rsidRDefault="00B92A3B" w:rsidP="00B92A3B">
      <w:pPr>
        <w:pStyle w:val="ListParagraph"/>
        <w:numPr>
          <w:ilvl w:val="0"/>
          <w:numId w:val="8"/>
        </w:numPr>
        <w:rPr>
          <w:lang w:val="en-US"/>
        </w:rPr>
      </w:pPr>
      <w:r w:rsidRPr="00B92A3B">
        <w:rPr>
          <w:lang w:val="en-US"/>
        </w:rPr>
        <w:t>Unitate de extensie semn / zero.</w:t>
      </w:r>
    </w:p>
    <w:p w14:paraId="1096F834" w14:textId="77777777" w:rsidR="00B92A3B" w:rsidRPr="00B92A3B" w:rsidRDefault="00B92A3B" w:rsidP="00B92A3B">
      <w:pPr>
        <w:rPr>
          <w:lang w:val="en-US"/>
        </w:rPr>
      </w:pPr>
    </w:p>
    <w:p w14:paraId="105B953F" w14:textId="5B9776E6" w:rsidR="008761C9" w:rsidRDefault="00E9708A" w:rsidP="00C86078">
      <w:pPr>
        <w:jc w:val="center"/>
        <w:rPr>
          <w:szCs w:val="24"/>
          <w:lang w:val="en-US"/>
        </w:rPr>
      </w:pPr>
      <w:r w:rsidRPr="00E9708A">
        <w:rPr>
          <w:noProof/>
          <w:szCs w:val="24"/>
          <w:lang w:val="en-US"/>
        </w:rPr>
        <w:drawing>
          <wp:inline distT="0" distB="0" distL="0" distR="0" wp14:anchorId="42F897BA" wp14:editId="4AFB31B9">
            <wp:extent cx="3665219" cy="23081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74026" cy="2313668"/>
                    </a:xfrm>
                    <a:prstGeom prst="rect">
                      <a:avLst/>
                    </a:prstGeom>
                    <a:noFill/>
                    <a:ln>
                      <a:noFill/>
                    </a:ln>
                  </pic:spPr>
                </pic:pic>
              </a:graphicData>
            </a:graphic>
          </wp:inline>
        </w:drawing>
      </w:r>
    </w:p>
    <w:p w14:paraId="5CB9481E" w14:textId="684A2A11" w:rsidR="00AB26D1" w:rsidRDefault="00AB26D1" w:rsidP="00C86078">
      <w:pPr>
        <w:jc w:val="center"/>
        <w:rPr>
          <w:szCs w:val="24"/>
          <w:lang w:val="en-US"/>
        </w:rPr>
      </w:pPr>
      <w:r w:rsidRPr="00AB26D1">
        <w:rPr>
          <w:noProof/>
          <w:szCs w:val="24"/>
          <w:lang w:val="en-US"/>
        </w:rPr>
        <w:lastRenderedPageBreak/>
        <w:drawing>
          <wp:inline distT="0" distB="0" distL="0" distR="0" wp14:anchorId="003CCF0F" wp14:editId="1B714C62">
            <wp:extent cx="5731510" cy="3198495"/>
            <wp:effectExtent l="0" t="0" r="2540" b="1905"/>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7"/>
                    <a:stretch>
                      <a:fillRect/>
                    </a:stretch>
                  </pic:blipFill>
                  <pic:spPr>
                    <a:xfrm>
                      <a:off x="0" y="0"/>
                      <a:ext cx="5731510" cy="3198495"/>
                    </a:xfrm>
                    <a:prstGeom prst="rect">
                      <a:avLst/>
                    </a:prstGeom>
                  </pic:spPr>
                </pic:pic>
              </a:graphicData>
            </a:graphic>
          </wp:inline>
        </w:drawing>
      </w:r>
    </w:p>
    <w:p w14:paraId="5A4A3F42" w14:textId="77777777" w:rsidR="008761C9" w:rsidRDefault="008761C9" w:rsidP="00D55614">
      <w:pPr>
        <w:rPr>
          <w:szCs w:val="24"/>
          <w:lang w:val="en-US"/>
        </w:rPr>
      </w:pPr>
    </w:p>
    <w:p w14:paraId="264C58E1" w14:textId="77777777" w:rsidR="00E9708A" w:rsidRPr="00E9708A" w:rsidRDefault="00E9708A" w:rsidP="00E9708A">
      <w:pPr>
        <w:rPr>
          <w:szCs w:val="24"/>
          <w:lang w:val="en-US"/>
        </w:rPr>
      </w:pPr>
      <w:r w:rsidRPr="00E9708A">
        <w:rPr>
          <w:szCs w:val="24"/>
          <w:lang w:val="en-US"/>
        </w:rPr>
        <w:t>Intrările unității ID (MIPS 32) sunt:</w:t>
      </w:r>
    </w:p>
    <w:p w14:paraId="59FA85AE" w14:textId="7D359AE7" w:rsidR="00E9708A" w:rsidRPr="00E9708A" w:rsidRDefault="00E9708A" w:rsidP="00E9708A">
      <w:pPr>
        <w:pStyle w:val="ListParagraph"/>
        <w:numPr>
          <w:ilvl w:val="0"/>
          <w:numId w:val="16"/>
        </w:numPr>
        <w:rPr>
          <w:szCs w:val="24"/>
          <w:lang w:val="en-US"/>
        </w:rPr>
      </w:pPr>
      <w:r w:rsidRPr="00E9708A">
        <w:rPr>
          <w:szCs w:val="24"/>
          <w:lang w:val="en-US"/>
        </w:rPr>
        <w:t>Semnalul de ceas folosit pentru scriere în RF</w:t>
      </w:r>
    </w:p>
    <w:p w14:paraId="7AE74B29" w14:textId="318F8F5D" w:rsidR="00E9708A" w:rsidRPr="00E9708A" w:rsidRDefault="00E9708A" w:rsidP="00E9708A">
      <w:pPr>
        <w:pStyle w:val="ListParagraph"/>
        <w:numPr>
          <w:ilvl w:val="0"/>
          <w:numId w:val="16"/>
        </w:numPr>
        <w:rPr>
          <w:szCs w:val="24"/>
          <w:lang w:val="en-US"/>
        </w:rPr>
      </w:pPr>
      <w:r w:rsidRPr="00E9708A">
        <w:rPr>
          <w:szCs w:val="24"/>
          <w:lang w:val="en-US"/>
        </w:rPr>
        <w:t>Instrucțiunea Instr pe 32 de biți</w:t>
      </w:r>
    </w:p>
    <w:p w14:paraId="163B53C4" w14:textId="42AA89CA" w:rsidR="00E9708A" w:rsidRPr="00E9708A" w:rsidRDefault="00E9708A" w:rsidP="00E9708A">
      <w:pPr>
        <w:pStyle w:val="ListParagraph"/>
        <w:numPr>
          <w:ilvl w:val="0"/>
          <w:numId w:val="16"/>
        </w:numPr>
        <w:rPr>
          <w:szCs w:val="24"/>
          <w:lang w:val="en-US"/>
        </w:rPr>
      </w:pPr>
      <w:r w:rsidRPr="00E9708A">
        <w:rPr>
          <w:szCs w:val="24"/>
          <w:lang w:val="en-US"/>
        </w:rPr>
        <w:t>Datele care se scriu în RF, 32 de biți, pe WD</w:t>
      </w:r>
    </w:p>
    <w:p w14:paraId="3EB2822B" w14:textId="77777777" w:rsidR="00E9708A" w:rsidRDefault="00E9708A" w:rsidP="00E9708A">
      <w:pPr>
        <w:pStyle w:val="ListParagraph"/>
        <w:numPr>
          <w:ilvl w:val="0"/>
          <w:numId w:val="16"/>
        </w:numPr>
        <w:rPr>
          <w:szCs w:val="24"/>
          <w:lang w:val="en-US"/>
        </w:rPr>
      </w:pPr>
      <w:r w:rsidRPr="00E9708A">
        <w:rPr>
          <w:szCs w:val="24"/>
          <w:lang w:val="en-US"/>
        </w:rPr>
        <w:t>Semnale de control:</w:t>
      </w:r>
    </w:p>
    <w:p w14:paraId="14EDE8CE" w14:textId="77777777" w:rsidR="00E9708A" w:rsidRDefault="00E9708A" w:rsidP="00E9708A">
      <w:pPr>
        <w:pStyle w:val="ListParagraph"/>
        <w:numPr>
          <w:ilvl w:val="1"/>
          <w:numId w:val="18"/>
        </w:numPr>
        <w:rPr>
          <w:szCs w:val="24"/>
          <w:lang w:val="en-US"/>
        </w:rPr>
      </w:pPr>
      <w:r w:rsidRPr="00E9708A">
        <w:rPr>
          <w:szCs w:val="24"/>
          <w:lang w:val="en-US"/>
        </w:rPr>
        <w:t>RegWrite – validarea scrierii în RF</w:t>
      </w:r>
    </w:p>
    <w:p w14:paraId="4D4188A9" w14:textId="77777777" w:rsidR="00E9708A" w:rsidRDefault="00E9708A" w:rsidP="00E9708A">
      <w:pPr>
        <w:pStyle w:val="ListParagraph"/>
        <w:numPr>
          <w:ilvl w:val="1"/>
          <w:numId w:val="18"/>
        </w:numPr>
        <w:rPr>
          <w:szCs w:val="24"/>
          <w:lang w:val="en-US"/>
        </w:rPr>
      </w:pPr>
      <w:r w:rsidRPr="00E9708A">
        <w:rPr>
          <w:szCs w:val="24"/>
          <w:lang w:val="en-US"/>
        </w:rPr>
        <w:t>RegDst – selectează adresa de scriere în RF</w:t>
      </w:r>
    </w:p>
    <w:p w14:paraId="720BFFDE" w14:textId="2219A7A7" w:rsidR="00E9708A" w:rsidRPr="00E9708A" w:rsidRDefault="00E9708A" w:rsidP="00E9708A">
      <w:pPr>
        <w:pStyle w:val="ListParagraph"/>
        <w:numPr>
          <w:ilvl w:val="1"/>
          <w:numId w:val="18"/>
        </w:numPr>
        <w:rPr>
          <w:szCs w:val="24"/>
          <w:lang w:val="en-US"/>
        </w:rPr>
      </w:pPr>
      <w:r w:rsidRPr="00E9708A">
        <w:rPr>
          <w:szCs w:val="24"/>
          <w:lang w:val="en-US"/>
        </w:rPr>
        <w:t>ExtOp – selectează tipul de extensie pentru câmpul immediate: cu zero sau cu semn.</w:t>
      </w:r>
    </w:p>
    <w:p w14:paraId="5163DA10" w14:textId="77777777" w:rsidR="00E9708A" w:rsidRPr="00E9708A" w:rsidRDefault="00E9708A" w:rsidP="00E9708A">
      <w:pPr>
        <w:rPr>
          <w:szCs w:val="24"/>
          <w:lang w:val="en-US"/>
        </w:rPr>
      </w:pPr>
      <w:r w:rsidRPr="00E9708A">
        <w:rPr>
          <w:szCs w:val="24"/>
          <w:lang w:val="en-US"/>
        </w:rPr>
        <w:t>Ieșirile unității ID sunt:</w:t>
      </w:r>
    </w:p>
    <w:p w14:paraId="7EB17FBC" w14:textId="69FF7302" w:rsidR="00E9708A" w:rsidRPr="00E9708A" w:rsidRDefault="00E9708A" w:rsidP="00E9708A">
      <w:pPr>
        <w:pStyle w:val="ListParagraph"/>
        <w:numPr>
          <w:ilvl w:val="3"/>
          <w:numId w:val="16"/>
        </w:numPr>
        <w:rPr>
          <w:szCs w:val="24"/>
          <w:lang w:val="en-US"/>
        </w:rPr>
      </w:pPr>
      <w:r w:rsidRPr="00E9708A">
        <w:rPr>
          <w:szCs w:val="24"/>
          <w:lang w:val="en-US"/>
        </w:rPr>
        <w:t>Valoarea registrului de la adresa rs, 32-biți, RD1</w:t>
      </w:r>
    </w:p>
    <w:p w14:paraId="7A7E4D06" w14:textId="4700C3CE" w:rsidR="00E9708A" w:rsidRPr="00E9708A" w:rsidRDefault="00E9708A" w:rsidP="00E9708A">
      <w:pPr>
        <w:pStyle w:val="ListParagraph"/>
        <w:numPr>
          <w:ilvl w:val="3"/>
          <w:numId w:val="16"/>
        </w:numPr>
        <w:rPr>
          <w:szCs w:val="24"/>
          <w:lang w:val="en-US"/>
        </w:rPr>
      </w:pPr>
      <w:r w:rsidRPr="00E9708A">
        <w:rPr>
          <w:szCs w:val="24"/>
          <w:lang w:val="en-US"/>
        </w:rPr>
        <w:t>Valoarea registrului de la adresa rt, 32-biți, RD2</w:t>
      </w:r>
    </w:p>
    <w:p w14:paraId="5A5DD797" w14:textId="1C77A7A1" w:rsidR="00E9708A" w:rsidRPr="00E9708A" w:rsidRDefault="00E9708A" w:rsidP="00E9708A">
      <w:pPr>
        <w:pStyle w:val="ListParagraph"/>
        <w:numPr>
          <w:ilvl w:val="3"/>
          <w:numId w:val="16"/>
        </w:numPr>
        <w:rPr>
          <w:szCs w:val="24"/>
          <w:lang w:val="en-US"/>
        </w:rPr>
      </w:pPr>
      <w:r w:rsidRPr="00E9708A">
        <w:rPr>
          <w:szCs w:val="24"/>
          <w:lang w:val="en-US"/>
        </w:rPr>
        <w:t>Imediatul extins la 32-biți, Ext_Imm</w:t>
      </w:r>
    </w:p>
    <w:p w14:paraId="5D2491CC" w14:textId="1BC3122E" w:rsidR="00E9708A" w:rsidRPr="00E9708A" w:rsidRDefault="00E9708A" w:rsidP="00E9708A">
      <w:pPr>
        <w:pStyle w:val="ListParagraph"/>
        <w:numPr>
          <w:ilvl w:val="3"/>
          <w:numId w:val="16"/>
        </w:numPr>
        <w:rPr>
          <w:szCs w:val="24"/>
          <w:lang w:val="en-US"/>
        </w:rPr>
      </w:pPr>
      <w:r w:rsidRPr="00E9708A">
        <w:rPr>
          <w:szCs w:val="24"/>
          <w:lang w:val="en-US"/>
        </w:rPr>
        <w:t>Câmpul func, pe 6 biți</w:t>
      </w:r>
    </w:p>
    <w:p w14:paraId="0BE03A59" w14:textId="107F6B40" w:rsidR="008761C9" w:rsidRDefault="00E9708A" w:rsidP="00E9708A">
      <w:pPr>
        <w:pStyle w:val="ListParagraph"/>
        <w:numPr>
          <w:ilvl w:val="3"/>
          <w:numId w:val="16"/>
        </w:numPr>
        <w:rPr>
          <w:szCs w:val="24"/>
          <w:lang w:val="en-US"/>
        </w:rPr>
      </w:pPr>
      <w:r w:rsidRPr="00E9708A">
        <w:rPr>
          <w:szCs w:val="24"/>
          <w:lang w:val="en-US"/>
        </w:rPr>
        <w:t>Câmpul sa, pe 5 biți.</w:t>
      </w:r>
    </w:p>
    <w:p w14:paraId="034222D6" w14:textId="77777777" w:rsidR="006024A9" w:rsidRPr="00E9708A" w:rsidRDefault="006024A9" w:rsidP="006024A9">
      <w:pPr>
        <w:pStyle w:val="ListParagraph"/>
        <w:ind w:left="502"/>
        <w:rPr>
          <w:szCs w:val="24"/>
          <w:lang w:val="en-US"/>
        </w:rPr>
      </w:pPr>
    </w:p>
    <w:p w14:paraId="63273AD6" w14:textId="1B3F2225" w:rsidR="008761C9" w:rsidRDefault="00E9708A" w:rsidP="00E9708A">
      <w:pPr>
        <w:pStyle w:val="Heading2"/>
      </w:pPr>
      <w:bookmarkStart w:id="16" w:name="_Toc87018791"/>
      <w:r>
        <w:t>Execute</w:t>
      </w:r>
      <w:bookmarkEnd w:id="16"/>
    </w:p>
    <w:p w14:paraId="600D93F9" w14:textId="77777777" w:rsidR="006024A9" w:rsidRPr="006024A9" w:rsidRDefault="006024A9" w:rsidP="006024A9">
      <w:pPr>
        <w:rPr>
          <w:lang w:val="en-US"/>
        </w:rPr>
      </w:pPr>
    </w:p>
    <w:p w14:paraId="7C6F3D76" w14:textId="77777777" w:rsidR="00E9708A" w:rsidRPr="00E9708A" w:rsidRDefault="00E9708A" w:rsidP="00E9708A">
      <w:pPr>
        <w:rPr>
          <w:lang w:val="en-US"/>
        </w:rPr>
      </w:pPr>
      <w:r w:rsidRPr="00E9708A">
        <w:rPr>
          <w:lang w:val="en-US"/>
        </w:rPr>
        <w:t>Unitatea de execuție EX conține următoarele elemente principale:</w:t>
      </w:r>
    </w:p>
    <w:p w14:paraId="5295CEB4" w14:textId="1184FA95" w:rsidR="00E9708A" w:rsidRPr="00E9708A" w:rsidRDefault="00E9708A" w:rsidP="00E9708A">
      <w:pPr>
        <w:pStyle w:val="ListParagraph"/>
        <w:numPr>
          <w:ilvl w:val="0"/>
          <w:numId w:val="16"/>
        </w:numPr>
        <w:rPr>
          <w:lang w:val="en-US"/>
        </w:rPr>
      </w:pPr>
      <w:r w:rsidRPr="00E9708A">
        <w:rPr>
          <w:lang w:val="en-US"/>
        </w:rPr>
        <w:t>Unitatea aritmetică-logică (ALU)</w:t>
      </w:r>
    </w:p>
    <w:p w14:paraId="5827AC86" w14:textId="4B1CA272" w:rsidR="00E9708A" w:rsidRPr="00E9708A" w:rsidRDefault="00E9708A" w:rsidP="00E9708A">
      <w:pPr>
        <w:pStyle w:val="ListParagraph"/>
        <w:numPr>
          <w:ilvl w:val="0"/>
          <w:numId w:val="16"/>
        </w:numPr>
        <w:rPr>
          <w:lang w:val="en-US"/>
        </w:rPr>
      </w:pPr>
      <w:r w:rsidRPr="00E9708A">
        <w:rPr>
          <w:lang w:val="en-US"/>
        </w:rPr>
        <w:t>Unitatea locală de control ALU</w:t>
      </w:r>
    </w:p>
    <w:p w14:paraId="0512886B" w14:textId="49DF677F" w:rsidR="00E9708A" w:rsidRPr="00E9708A" w:rsidRDefault="00E9708A" w:rsidP="00E9708A">
      <w:pPr>
        <w:pStyle w:val="ListParagraph"/>
        <w:numPr>
          <w:ilvl w:val="0"/>
          <w:numId w:val="16"/>
        </w:numPr>
        <w:rPr>
          <w:lang w:val="en-US"/>
        </w:rPr>
      </w:pPr>
      <w:r w:rsidRPr="00E9708A">
        <w:rPr>
          <w:lang w:val="en-US"/>
        </w:rPr>
        <w:t>Multiplexor</w:t>
      </w:r>
    </w:p>
    <w:p w14:paraId="1C1598D0" w14:textId="4E04D373" w:rsidR="00E9708A" w:rsidRPr="00E9708A" w:rsidRDefault="00E9708A" w:rsidP="00E9708A">
      <w:pPr>
        <w:pStyle w:val="ListParagraph"/>
        <w:numPr>
          <w:ilvl w:val="0"/>
          <w:numId w:val="16"/>
        </w:numPr>
        <w:rPr>
          <w:lang w:val="en-US"/>
        </w:rPr>
      </w:pPr>
      <w:r w:rsidRPr="00E9708A">
        <w:rPr>
          <w:lang w:val="en-US"/>
        </w:rPr>
        <w:t>Deplasare la stânga cu 2 și sumatorul pentru calculul adresei de</w:t>
      </w:r>
      <w:r>
        <w:rPr>
          <w:lang w:val="en-US"/>
        </w:rPr>
        <w:t xml:space="preserve"> </w:t>
      </w:r>
      <w:r w:rsidRPr="00E9708A">
        <w:rPr>
          <w:lang w:val="en-US"/>
        </w:rPr>
        <w:t>salt (branch).</w:t>
      </w:r>
    </w:p>
    <w:p w14:paraId="1B27912E" w14:textId="77777777" w:rsidR="008E6ABC" w:rsidRDefault="008E6ABC" w:rsidP="00D55614">
      <w:pPr>
        <w:rPr>
          <w:szCs w:val="24"/>
          <w:lang w:val="en-US"/>
        </w:rPr>
      </w:pPr>
    </w:p>
    <w:p w14:paraId="391DBC66" w14:textId="443E3883" w:rsidR="00E9708A" w:rsidRDefault="00E9708A" w:rsidP="00E9708A">
      <w:pPr>
        <w:jc w:val="center"/>
        <w:rPr>
          <w:szCs w:val="24"/>
          <w:lang w:val="en-US"/>
        </w:rPr>
      </w:pPr>
      <w:r w:rsidRPr="00E9708A">
        <w:rPr>
          <w:noProof/>
          <w:szCs w:val="24"/>
          <w:lang w:val="en-US"/>
        </w:rPr>
        <w:drawing>
          <wp:inline distT="0" distB="0" distL="0" distR="0" wp14:anchorId="2FFE9201" wp14:editId="6BC87A31">
            <wp:extent cx="2927555" cy="1923702"/>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45371" cy="1935409"/>
                    </a:xfrm>
                    <a:prstGeom prst="rect">
                      <a:avLst/>
                    </a:prstGeom>
                    <a:noFill/>
                    <a:ln>
                      <a:noFill/>
                    </a:ln>
                  </pic:spPr>
                </pic:pic>
              </a:graphicData>
            </a:graphic>
          </wp:inline>
        </w:drawing>
      </w:r>
    </w:p>
    <w:p w14:paraId="220ADC46" w14:textId="687B217C" w:rsidR="00AB26D1" w:rsidRDefault="00AB26D1" w:rsidP="00E9708A">
      <w:pPr>
        <w:jc w:val="center"/>
        <w:rPr>
          <w:szCs w:val="24"/>
          <w:lang w:val="en-US"/>
        </w:rPr>
      </w:pPr>
      <w:r w:rsidRPr="00AB26D1">
        <w:rPr>
          <w:noProof/>
          <w:szCs w:val="24"/>
          <w:lang w:val="en-US"/>
        </w:rPr>
        <w:drawing>
          <wp:inline distT="0" distB="0" distL="0" distR="0" wp14:anchorId="56C073AD" wp14:editId="460C3666">
            <wp:extent cx="5731510" cy="4023995"/>
            <wp:effectExtent l="0" t="0" r="2540"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9"/>
                    <a:stretch>
                      <a:fillRect/>
                    </a:stretch>
                  </pic:blipFill>
                  <pic:spPr>
                    <a:xfrm>
                      <a:off x="0" y="0"/>
                      <a:ext cx="5731510" cy="4023995"/>
                    </a:xfrm>
                    <a:prstGeom prst="rect">
                      <a:avLst/>
                    </a:prstGeom>
                  </pic:spPr>
                </pic:pic>
              </a:graphicData>
            </a:graphic>
          </wp:inline>
        </w:drawing>
      </w:r>
    </w:p>
    <w:p w14:paraId="3CDDE975" w14:textId="77777777" w:rsidR="00AB26D1" w:rsidRDefault="00AB26D1" w:rsidP="00E9708A">
      <w:pPr>
        <w:jc w:val="center"/>
        <w:rPr>
          <w:szCs w:val="24"/>
          <w:lang w:val="en-US"/>
        </w:rPr>
      </w:pPr>
    </w:p>
    <w:p w14:paraId="68EB4FA4" w14:textId="77777777" w:rsidR="00C86078" w:rsidRPr="00C86078" w:rsidRDefault="00C86078" w:rsidP="00C86078">
      <w:pPr>
        <w:rPr>
          <w:szCs w:val="24"/>
          <w:lang w:val="en-US"/>
        </w:rPr>
      </w:pPr>
      <w:r w:rsidRPr="00C86078">
        <w:rPr>
          <w:szCs w:val="24"/>
          <w:lang w:val="en-US"/>
        </w:rPr>
        <w:t>Intrările unității EX (MIPS 32) sunt:</w:t>
      </w:r>
    </w:p>
    <w:p w14:paraId="265B4582" w14:textId="70F9374C" w:rsidR="00C86078" w:rsidRPr="00C86078" w:rsidRDefault="00C86078" w:rsidP="00C86078">
      <w:pPr>
        <w:pStyle w:val="ListParagraph"/>
        <w:numPr>
          <w:ilvl w:val="0"/>
          <w:numId w:val="26"/>
        </w:numPr>
        <w:rPr>
          <w:szCs w:val="24"/>
          <w:lang w:val="en-US"/>
        </w:rPr>
      </w:pPr>
      <w:r w:rsidRPr="00C86078">
        <w:rPr>
          <w:szCs w:val="24"/>
          <w:lang w:val="en-US"/>
        </w:rPr>
        <w:t>Adresa următoarei instrucțiuni de executat, mod secvențial (PC + 4)</w:t>
      </w:r>
    </w:p>
    <w:p w14:paraId="16865A88" w14:textId="5BF65367" w:rsidR="00C86078" w:rsidRPr="00C86078" w:rsidRDefault="00C86078" w:rsidP="00C86078">
      <w:pPr>
        <w:pStyle w:val="ListParagraph"/>
        <w:numPr>
          <w:ilvl w:val="0"/>
          <w:numId w:val="26"/>
        </w:numPr>
        <w:rPr>
          <w:szCs w:val="24"/>
          <w:lang w:val="en-US"/>
        </w:rPr>
      </w:pPr>
      <w:r w:rsidRPr="00C86078">
        <w:rPr>
          <w:szCs w:val="24"/>
          <w:lang w:val="en-US"/>
        </w:rPr>
        <w:t>Valoarea registrului de la adresa rs, 32-biți, RD1</w:t>
      </w:r>
    </w:p>
    <w:p w14:paraId="3B4BBFC4" w14:textId="297B6895" w:rsidR="00C86078" w:rsidRPr="00C86078" w:rsidRDefault="00C86078" w:rsidP="00C86078">
      <w:pPr>
        <w:pStyle w:val="ListParagraph"/>
        <w:numPr>
          <w:ilvl w:val="0"/>
          <w:numId w:val="26"/>
        </w:numPr>
        <w:rPr>
          <w:szCs w:val="24"/>
          <w:lang w:val="en-US"/>
        </w:rPr>
      </w:pPr>
      <w:r w:rsidRPr="00C86078">
        <w:rPr>
          <w:szCs w:val="24"/>
          <w:lang w:val="en-US"/>
        </w:rPr>
        <w:t>Valoarea registrului de la adresa rt, 32-biți, RD2</w:t>
      </w:r>
    </w:p>
    <w:p w14:paraId="64088A0F" w14:textId="3682E08D" w:rsidR="00C86078" w:rsidRPr="00C86078" w:rsidRDefault="00C86078" w:rsidP="00C86078">
      <w:pPr>
        <w:pStyle w:val="ListParagraph"/>
        <w:numPr>
          <w:ilvl w:val="0"/>
          <w:numId w:val="26"/>
        </w:numPr>
        <w:rPr>
          <w:szCs w:val="24"/>
          <w:lang w:val="en-US"/>
        </w:rPr>
      </w:pPr>
      <w:r w:rsidRPr="00C86078">
        <w:rPr>
          <w:szCs w:val="24"/>
          <w:lang w:val="en-US"/>
        </w:rPr>
        <w:t>Imediatul extins la 32-biți, Ext_Imm</w:t>
      </w:r>
    </w:p>
    <w:p w14:paraId="36A542B5" w14:textId="56BE7D8B" w:rsidR="00C86078" w:rsidRPr="00C86078" w:rsidRDefault="00C86078" w:rsidP="00C86078">
      <w:pPr>
        <w:pStyle w:val="ListParagraph"/>
        <w:numPr>
          <w:ilvl w:val="0"/>
          <w:numId w:val="26"/>
        </w:numPr>
        <w:rPr>
          <w:szCs w:val="24"/>
          <w:lang w:val="en-US"/>
        </w:rPr>
      </w:pPr>
      <w:r w:rsidRPr="00C86078">
        <w:rPr>
          <w:szCs w:val="24"/>
          <w:lang w:val="en-US"/>
        </w:rPr>
        <w:t>Câmpul func, pe 6 biți</w:t>
      </w:r>
    </w:p>
    <w:p w14:paraId="7CFCEABF" w14:textId="298CB647" w:rsidR="00C86078" w:rsidRPr="00C86078" w:rsidRDefault="00C86078" w:rsidP="00C86078">
      <w:pPr>
        <w:pStyle w:val="ListParagraph"/>
        <w:numPr>
          <w:ilvl w:val="0"/>
          <w:numId w:val="26"/>
        </w:numPr>
        <w:rPr>
          <w:szCs w:val="24"/>
          <w:lang w:val="en-US"/>
        </w:rPr>
      </w:pPr>
      <w:r w:rsidRPr="00C86078">
        <w:rPr>
          <w:szCs w:val="24"/>
          <w:lang w:val="en-US"/>
        </w:rPr>
        <w:t>Câmpul sa, pe 5 biți</w:t>
      </w:r>
    </w:p>
    <w:p w14:paraId="0DC6AF28" w14:textId="51419A0C" w:rsidR="00C86078" w:rsidRPr="00C86078" w:rsidRDefault="00C86078" w:rsidP="00C86078">
      <w:pPr>
        <w:pStyle w:val="ListParagraph"/>
        <w:numPr>
          <w:ilvl w:val="0"/>
          <w:numId w:val="26"/>
        </w:numPr>
        <w:rPr>
          <w:szCs w:val="24"/>
          <w:lang w:val="en-US"/>
        </w:rPr>
      </w:pPr>
      <w:r w:rsidRPr="00C86078">
        <w:rPr>
          <w:szCs w:val="24"/>
          <w:lang w:val="en-US"/>
        </w:rPr>
        <w:t>Semnale de control:</w:t>
      </w:r>
    </w:p>
    <w:p w14:paraId="1A3A381F" w14:textId="77777777" w:rsidR="00C86078" w:rsidRPr="00C86078" w:rsidRDefault="00C86078" w:rsidP="00C86078">
      <w:pPr>
        <w:pStyle w:val="ListParagraph"/>
        <w:numPr>
          <w:ilvl w:val="1"/>
          <w:numId w:val="26"/>
        </w:numPr>
        <w:rPr>
          <w:szCs w:val="24"/>
          <w:lang w:val="en-US"/>
        </w:rPr>
      </w:pPr>
      <w:r w:rsidRPr="00C86078">
        <w:rPr>
          <w:szCs w:val="24"/>
          <w:lang w:val="en-US"/>
        </w:rPr>
        <w:t>ALUSrc – selecție între Read Data 2 și Ext_Imm pentru intrarea a doua din ALU</w:t>
      </w:r>
    </w:p>
    <w:p w14:paraId="21399F73" w14:textId="19CC1CB2" w:rsidR="00C86078" w:rsidRPr="00C86078" w:rsidRDefault="00C86078" w:rsidP="00C86078">
      <w:pPr>
        <w:pStyle w:val="ListParagraph"/>
        <w:numPr>
          <w:ilvl w:val="1"/>
          <w:numId w:val="26"/>
        </w:numPr>
        <w:rPr>
          <w:szCs w:val="24"/>
          <w:lang w:val="en-US"/>
        </w:rPr>
      </w:pPr>
      <w:r w:rsidRPr="00C86078">
        <w:rPr>
          <w:szCs w:val="24"/>
          <w:lang w:val="en-US"/>
        </w:rPr>
        <w:t>ALUOp – codul pentru op ALU furnizat de către unitatea principală de control UC.</w:t>
      </w:r>
    </w:p>
    <w:p w14:paraId="561BEC90" w14:textId="77777777" w:rsidR="00C86078" w:rsidRPr="00C86078" w:rsidRDefault="00C86078" w:rsidP="00C86078">
      <w:pPr>
        <w:rPr>
          <w:szCs w:val="24"/>
          <w:lang w:val="en-US"/>
        </w:rPr>
      </w:pPr>
      <w:r w:rsidRPr="00C86078">
        <w:rPr>
          <w:szCs w:val="24"/>
          <w:lang w:val="en-US"/>
        </w:rPr>
        <w:lastRenderedPageBreak/>
        <w:t>Ieșirile unității EX (MIPS 32) sunt:</w:t>
      </w:r>
    </w:p>
    <w:p w14:paraId="084F24AF" w14:textId="7D18D31B" w:rsidR="00C86078" w:rsidRPr="00C86078" w:rsidRDefault="00C86078" w:rsidP="00C86078">
      <w:pPr>
        <w:pStyle w:val="ListParagraph"/>
        <w:numPr>
          <w:ilvl w:val="0"/>
          <w:numId w:val="16"/>
        </w:numPr>
        <w:rPr>
          <w:szCs w:val="24"/>
          <w:lang w:val="en-US"/>
        </w:rPr>
      </w:pPr>
      <w:r w:rsidRPr="00C86078">
        <w:rPr>
          <w:szCs w:val="24"/>
          <w:lang w:val="en-US"/>
        </w:rPr>
        <w:t>Adresa de salt Branch Address, 32-biți</w:t>
      </w:r>
    </w:p>
    <w:p w14:paraId="5F3F1547" w14:textId="06690320" w:rsidR="00C86078" w:rsidRPr="00C86078" w:rsidRDefault="00C86078" w:rsidP="00C86078">
      <w:pPr>
        <w:pStyle w:val="ListParagraph"/>
        <w:numPr>
          <w:ilvl w:val="0"/>
          <w:numId w:val="16"/>
        </w:numPr>
        <w:rPr>
          <w:szCs w:val="24"/>
          <w:lang w:val="en-US"/>
        </w:rPr>
      </w:pPr>
      <w:r w:rsidRPr="00C86078">
        <w:rPr>
          <w:szCs w:val="24"/>
          <w:lang w:val="en-US"/>
        </w:rPr>
        <w:t>Rezultatul ALURes, 32-biți</w:t>
      </w:r>
    </w:p>
    <w:p w14:paraId="12203E7B" w14:textId="458AC566" w:rsidR="00C86078" w:rsidRPr="00C86078" w:rsidRDefault="00C86078" w:rsidP="00C86078">
      <w:pPr>
        <w:pStyle w:val="ListParagraph"/>
        <w:numPr>
          <w:ilvl w:val="0"/>
          <w:numId w:val="16"/>
        </w:numPr>
        <w:rPr>
          <w:szCs w:val="24"/>
          <w:lang w:val="en-US"/>
        </w:rPr>
      </w:pPr>
      <w:r w:rsidRPr="00C86078">
        <w:rPr>
          <w:szCs w:val="24"/>
          <w:lang w:val="en-US"/>
        </w:rPr>
        <w:t>Semnalul Zero de 1 bit.</w:t>
      </w:r>
    </w:p>
    <w:p w14:paraId="7A09A78F" w14:textId="77777777" w:rsidR="00C86078" w:rsidRPr="00C86078" w:rsidRDefault="00C86078" w:rsidP="00C86078">
      <w:pPr>
        <w:rPr>
          <w:szCs w:val="24"/>
          <w:lang w:val="en-US"/>
        </w:rPr>
      </w:pPr>
      <w:r w:rsidRPr="00C86078">
        <w:rPr>
          <w:szCs w:val="24"/>
          <w:lang w:val="en-US"/>
        </w:rPr>
        <w:t>Semnificația semnalelor de control este:</w:t>
      </w:r>
    </w:p>
    <w:p w14:paraId="5F6DFF99" w14:textId="2E1D50C7" w:rsidR="00C86078" w:rsidRPr="00C86078" w:rsidRDefault="00C86078" w:rsidP="00C86078">
      <w:pPr>
        <w:pStyle w:val="ListParagraph"/>
        <w:numPr>
          <w:ilvl w:val="0"/>
          <w:numId w:val="16"/>
        </w:numPr>
        <w:rPr>
          <w:szCs w:val="24"/>
          <w:lang w:val="en-US"/>
        </w:rPr>
      </w:pPr>
      <w:r w:rsidRPr="00C86078">
        <w:rPr>
          <w:szCs w:val="24"/>
          <w:lang w:val="en-US"/>
        </w:rPr>
        <w:t xml:space="preserve">ALUSrc = 0 </w:t>
      </w:r>
      <w:r>
        <w:rPr>
          <w:szCs w:val="24"/>
          <w:lang w:val="en-US"/>
        </w:rPr>
        <w:t>=&gt;</w:t>
      </w:r>
      <w:r w:rsidRPr="00C86078">
        <w:rPr>
          <w:szCs w:val="24"/>
          <w:lang w:val="en-US"/>
        </w:rPr>
        <w:t xml:space="preserve"> valoarea Read Data 2 merge pe intrarea a doua ALU</w:t>
      </w:r>
    </w:p>
    <w:p w14:paraId="19F38B18" w14:textId="25F01C7F" w:rsidR="00C86078" w:rsidRPr="00C86078" w:rsidRDefault="00C86078" w:rsidP="00C86078">
      <w:pPr>
        <w:pStyle w:val="ListParagraph"/>
        <w:numPr>
          <w:ilvl w:val="0"/>
          <w:numId w:val="16"/>
        </w:numPr>
        <w:rPr>
          <w:szCs w:val="24"/>
          <w:lang w:val="en-US"/>
        </w:rPr>
      </w:pPr>
      <w:r w:rsidRPr="00C86078">
        <w:rPr>
          <w:szCs w:val="24"/>
          <w:lang w:val="en-US"/>
        </w:rPr>
        <w:t xml:space="preserve">ALUSrc = 1 </w:t>
      </w:r>
      <w:r>
        <w:rPr>
          <w:szCs w:val="24"/>
          <w:lang w:val="en-US"/>
        </w:rPr>
        <w:t>=&gt;</w:t>
      </w:r>
      <w:r w:rsidRPr="00C86078">
        <w:rPr>
          <w:szCs w:val="24"/>
          <w:lang w:val="en-US"/>
        </w:rPr>
        <w:t xml:space="preserve"> valoarea Ext_Imm merge pe intrarea a doua ALU</w:t>
      </w:r>
    </w:p>
    <w:p w14:paraId="2F2BCA86" w14:textId="2F0A0DCA" w:rsidR="00C86078" w:rsidRPr="00C86078" w:rsidRDefault="00C86078" w:rsidP="00C86078">
      <w:pPr>
        <w:pStyle w:val="ListParagraph"/>
        <w:numPr>
          <w:ilvl w:val="0"/>
          <w:numId w:val="16"/>
        </w:numPr>
        <w:rPr>
          <w:szCs w:val="24"/>
          <w:lang w:val="en-US"/>
        </w:rPr>
      </w:pPr>
      <w:r w:rsidRPr="00C86078">
        <w:rPr>
          <w:szCs w:val="24"/>
          <w:lang w:val="en-US"/>
        </w:rPr>
        <w:t xml:space="preserve">ALUOp </w:t>
      </w:r>
      <w:r>
        <w:rPr>
          <w:szCs w:val="24"/>
          <w:lang w:val="en-US"/>
        </w:rPr>
        <w:t>=&gt;</w:t>
      </w:r>
      <w:r w:rsidRPr="00C86078">
        <w:rPr>
          <w:szCs w:val="24"/>
          <w:lang w:val="en-US"/>
        </w:rPr>
        <w:t xml:space="preserve"> este definit în unitatea principală de control UC în conformitate cu operațiile care trebuie executate în ALU.</w:t>
      </w:r>
    </w:p>
    <w:p w14:paraId="6CB1A191" w14:textId="689BDD0B" w:rsidR="00C86078" w:rsidRDefault="00C86078" w:rsidP="00C86078">
      <w:pPr>
        <w:rPr>
          <w:color w:val="538135" w:themeColor="accent6" w:themeShade="BF"/>
          <w:szCs w:val="24"/>
          <w:lang w:val="en-US"/>
        </w:rPr>
      </w:pPr>
      <w:r w:rsidRPr="00C86078">
        <w:rPr>
          <w:szCs w:val="24"/>
          <w:lang w:val="en-US"/>
        </w:rPr>
        <w:t>Adresa de salt condiționat este calculată cu următoarea formulă:</w:t>
      </w:r>
      <w:r>
        <w:rPr>
          <w:szCs w:val="24"/>
          <w:lang w:val="en-US"/>
        </w:rPr>
        <w:t xml:space="preserve"> </w:t>
      </w:r>
      <w:r w:rsidRPr="00C86078">
        <w:rPr>
          <w:color w:val="538135" w:themeColor="accent6" w:themeShade="BF"/>
          <w:szCs w:val="24"/>
          <w:lang w:val="en-US"/>
        </w:rPr>
        <w:t xml:space="preserve">Branch Address </w:t>
      </w:r>
      <w:r>
        <w:rPr>
          <w:color w:val="538135" w:themeColor="accent6" w:themeShade="BF"/>
          <w:szCs w:val="24"/>
          <w:lang w:val="en-US"/>
        </w:rPr>
        <w:t>&lt;=</w:t>
      </w:r>
      <w:r w:rsidRPr="00C86078">
        <w:rPr>
          <w:color w:val="538135" w:themeColor="accent6" w:themeShade="BF"/>
          <w:szCs w:val="24"/>
          <w:lang w:val="en-US"/>
        </w:rPr>
        <w:t xml:space="preserve"> PC + 4 + S_</w:t>
      </w:r>
      <w:proofErr w:type="gramStart"/>
      <w:r w:rsidRPr="00C86078">
        <w:rPr>
          <w:color w:val="538135" w:themeColor="accent6" w:themeShade="BF"/>
          <w:szCs w:val="24"/>
          <w:lang w:val="en-US"/>
        </w:rPr>
        <w:t>Ext(</w:t>
      </w:r>
      <w:proofErr w:type="gramEnd"/>
      <w:r w:rsidRPr="00C86078">
        <w:rPr>
          <w:color w:val="538135" w:themeColor="accent6" w:themeShade="BF"/>
          <w:szCs w:val="24"/>
          <w:lang w:val="en-US"/>
        </w:rPr>
        <w:t>Imm) &lt;&lt; 2;</w:t>
      </w:r>
    </w:p>
    <w:p w14:paraId="3E7BD007" w14:textId="77777777" w:rsidR="006024A9" w:rsidRDefault="006024A9" w:rsidP="00C86078">
      <w:pPr>
        <w:rPr>
          <w:color w:val="538135" w:themeColor="accent6" w:themeShade="BF"/>
          <w:szCs w:val="24"/>
          <w:lang w:val="en-US"/>
        </w:rPr>
      </w:pPr>
    </w:p>
    <w:p w14:paraId="2A5F4C2E" w14:textId="2EE87F00" w:rsidR="00C86078" w:rsidRDefault="00C86078" w:rsidP="00C86078">
      <w:pPr>
        <w:pStyle w:val="Heading2"/>
      </w:pPr>
      <w:bookmarkStart w:id="17" w:name="_Toc87018792"/>
      <w:r>
        <w:t>Memory</w:t>
      </w:r>
      <w:bookmarkEnd w:id="17"/>
    </w:p>
    <w:p w14:paraId="285CF067" w14:textId="77777777" w:rsidR="006024A9" w:rsidRPr="006024A9" w:rsidRDefault="006024A9" w:rsidP="006024A9">
      <w:pPr>
        <w:rPr>
          <w:lang w:val="en-US"/>
        </w:rPr>
      </w:pPr>
    </w:p>
    <w:p w14:paraId="05734F26" w14:textId="5703B595" w:rsidR="00C86078" w:rsidRDefault="00C86078" w:rsidP="00C86078">
      <w:pPr>
        <w:rPr>
          <w:lang w:val="en-US"/>
        </w:rPr>
      </w:pPr>
      <w:r>
        <w:rPr>
          <w:lang w:val="en-US"/>
        </w:rPr>
        <w:t>Unitatea de memorie este simpla si continue un singur element, o memorie RAM de date in care retinem datele, variabilele folosite in cod.</w:t>
      </w:r>
    </w:p>
    <w:p w14:paraId="4459F124" w14:textId="3DC5BDD6" w:rsidR="00C86078" w:rsidRDefault="00C86078" w:rsidP="00C86078">
      <w:pPr>
        <w:jc w:val="center"/>
        <w:rPr>
          <w:lang w:val="en-US"/>
        </w:rPr>
      </w:pPr>
      <w:r w:rsidRPr="00C86078">
        <w:rPr>
          <w:noProof/>
          <w:lang w:val="en-US"/>
        </w:rPr>
        <w:drawing>
          <wp:inline distT="0" distB="0" distL="0" distR="0" wp14:anchorId="64ADBC52" wp14:editId="30799EBD">
            <wp:extent cx="3473245" cy="116172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93981" cy="1168661"/>
                    </a:xfrm>
                    <a:prstGeom prst="rect">
                      <a:avLst/>
                    </a:prstGeom>
                    <a:noFill/>
                    <a:ln>
                      <a:noFill/>
                    </a:ln>
                  </pic:spPr>
                </pic:pic>
              </a:graphicData>
            </a:graphic>
          </wp:inline>
        </w:drawing>
      </w:r>
    </w:p>
    <w:p w14:paraId="020923D7" w14:textId="77777777" w:rsidR="00C86078" w:rsidRPr="00C86078" w:rsidRDefault="00C86078" w:rsidP="00C86078">
      <w:pPr>
        <w:rPr>
          <w:lang w:val="en-US"/>
        </w:rPr>
      </w:pPr>
      <w:r w:rsidRPr="00C86078">
        <w:rPr>
          <w:lang w:val="en-US"/>
        </w:rPr>
        <w:t>Intrările unității MEM (MIPS 32) sunt:</w:t>
      </w:r>
    </w:p>
    <w:p w14:paraId="57959D08" w14:textId="0C2D7B58" w:rsidR="00C86078" w:rsidRPr="00C86078" w:rsidRDefault="00C86078" w:rsidP="00C86078">
      <w:pPr>
        <w:pStyle w:val="ListParagraph"/>
        <w:numPr>
          <w:ilvl w:val="0"/>
          <w:numId w:val="16"/>
        </w:numPr>
        <w:rPr>
          <w:lang w:val="en-US"/>
        </w:rPr>
      </w:pPr>
      <w:r w:rsidRPr="00C86078">
        <w:rPr>
          <w:lang w:val="en-US"/>
        </w:rPr>
        <w:t>Semnalul de ceas (pentru scriere sincronă în memorie)</w:t>
      </w:r>
    </w:p>
    <w:p w14:paraId="250E6599" w14:textId="72A78687" w:rsidR="00C86078" w:rsidRPr="00C86078" w:rsidRDefault="00C86078" w:rsidP="00C86078">
      <w:pPr>
        <w:pStyle w:val="ListParagraph"/>
        <w:numPr>
          <w:ilvl w:val="0"/>
          <w:numId w:val="16"/>
        </w:numPr>
        <w:rPr>
          <w:lang w:val="en-US"/>
        </w:rPr>
      </w:pPr>
      <w:r w:rsidRPr="00C86078">
        <w:rPr>
          <w:lang w:val="en-US"/>
        </w:rPr>
        <w:t>Semnalul ALURes, 32 de biți – furnizează adresa pentru memorie (are efect doar pentru load sau store word)</w:t>
      </w:r>
    </w:p>
    <w:p w14:paraId="345C66BD" w14:textId="164CD6E5" w:rsidR="00C86078" w:rsidRPr="00C86078" w:rsidRDefault="00C86078" w:rsidP="00C86078">
      <w:pPr>
        <w:pStyle w:val="ListParagraph"/>
        <w:numPr>
          <w:ilvl w:val="0"/>
          <w:numId w:val="16"/>
        </w:numPr>
        <w:rPr>
          <w:lang w:val="en-US"/>
        </w:rPr>
      </w:pPr>
      <w:r w:rsidRPr="00C86078">
        <w:rPr>
          <w:lang w:val="en-US"/>
        </w:rPr>
        <w:t>Semnalul RD2, 32 de biți – a doua ieșire din blocul de registre RF (util doar pentru instrucțiunea store word) care merge pe câmpul Write Data (portul de scriere) al memoriei</w:t>
      </w:r>
    </w:p>
    <w:p w14:paraId="57DE376D" w14:textId="0EB0A6FC" w:rsidR="00C86078" w:rsidRPr="00C86078" w:rsidRDefault="00C86078" w:rsidP="00C86078">
      <w:pPr>
        <w:pStyle w:val="ListParagraph"/>
        <w:numPr>
          <w:ilvl w:val="0"/>
          <w:numId w:val="16"/>
        </w:numPr>
        <w:rPr>
          <w:lang w:val="en-US"/>
        </w:rPr>
      </w:pPr>
      <w:r w:rsidRPr="00C86078">
        <w:rPr>
          <w:lang w:val="en-US"/>
        </w:rPr>
        <w:t>Semnalul de control MemWrite.</w:t>
      </w:r>
    </w:p>
    <w:p w14:paraId="0301377A" w14:textId="77777777" w:rsidR="00C86078" w:rsidRPr="00C86078" w:rsidRDefault="00C86078" w:rsidP="00C86078">
      <w:pPr>
        <w:rPr>
          <w:lang w:val="en-US"/>
        </w:rPr>
      </w:pPr>
      <w:r w:rsidRPr="00C86078">
        <w:rPr>
          <w:lang w:val="en-US"/>
        </w:rPr>
        <w:t>Ieșirile unității MEM (MIPS 32) sunt:</w:t>
      </w:r>
    </w:p>
    <w:p w14:paraId="60BA05DB" w14:textId="23ECB535" w:rsidR="00C86078" w:rsidRPr="00C86078" w:rsidRDefault="00C86078" w:rsidP="00C86078">
      <w:pPr>
        <w:pStyle w:val="ListParagraph"/>
        <w:numPr>
          <w:ilvl w:val="0"/>
          <w:numId w:val="16"/>
        </w:numPr>
        <w:rPr>
          <w:lang w:val="en-US"/>
        </w:rPr>
      </w:pPr>
      <w:r w:rsidRPr="00C86078">
        <w:rPr>
          <w:lang w:val="en-US"/>
        </w:rPr>
        <w:t>MemData, 32 de biți, reprezintă datele de pe portul de citire Read Data al memoriei de date (doar pentru instrucțiunea load word)</w:t>
      </w:r>
    </w:p>
    <w:p w14:paraId="5B7F87CA" w14:textId="1892A4EF" w:rsidR="00C86078" w:rsidRPr="00C86078" w:rsidRDefault="00C86078" w:rsidP="00C86078">
      <w:pPr>
        <w:pStyle w:val="ListParagraph"/>
        <w:numPr>
          <w:ilvl w:val="0"/>
          <w:numId w:val="16"/>
        </w:numPr>
        <w:rPr>
          <w:lang w:val="en-US"/>
        </w:rPr>
      </w:pPr>
      <w:r w:rsidRPr="00C86078">
        <w:rPr>
          <w:lang w:val="en-US"/>
        </w:rPr>
        <w:t>ALURes, 32 de biți, acest semnal reprezintă de asemenea rezultatul operațiilor aritmetice-logice, care trebuie stocat în blocul de registre, deci trebuie furnizat la ieșirea unității MEM ca intrare pentru unitatea următoare, WB.</w:t>
      </w:r>
    </w:p>
    <w:p w14:paraId="46892A12" w14:textId="77777777" w:rsidR="00C86078" w:rsidRPr="00C86078" w:rsidRDefault="00C86078" w:rsidP="00C86078">
      <w:pPr>
        <w:rPr>
          <w:lang w:val="en-US"/>
        </w:rPr>
      </w:pPr>
      <w:r w:rsidRPr="00C86078">
        <w:rPr>
          <w:lang w:val="en-US"/>
        </w:rPr>
        <w:t>Singurul semnal de control prezent în această unitate este MemWrite:</w:t>
      </w:r>
    </w:p>
    <w:p w14:paraId="171FDEA4" w14:textId="01CFF168" w:rsidR="00C86078" w:rsidRPr="00C86078" w:rsidRDefault="00C86078" w:rsidP="00C86078">
      <w:pPr>
        <w:pStyle w:val="ListParagraph"/>
        <w:numPr>
          <w:ilvl w:val="0"/>
          <w:numId w:val="16"/>
        </w:numPr>
        <w:rPr>
          <w:lang w:val="en-US"/>
        </w:rPr>
      </w:pPr>
      <w:r w:rsidRPr="00C86078">
        <w:rPr>
          <w:lang w:val="en-US"/>
        </w:rPr>
        <w:lastRenderedPageBreak/>
        <w:t xml:space="preserve">MemWrite = 0 </w:t>
      </w:r>
      <w:r>
        <w:rPr>
          <w:lang w:val="en-US"/>
        </w:rPr>
        <w:t>=&gt;</w:t>
      </w:r>
      <w:r w:rsidRPr="00C86078">
        <w:rPr>
          <w:lang w:val="en-US"/>
        </w:rPr>
        <w:t xml:space="preserve"> Nu se scrie nimic în memoria de date</w:t>
      </w:r>
    </w:p>
    <w:p w14:paraId="22C32483" w14:textId="15D268E8" w:rsidR="006024A9" w:rsidRDefault="00C86078" w:rsidP="00C86078">
      <w:pPr>
        <w:pStyle w:val="ListParagraph"/>
        <w:numPr>
          <w:ilvl w:val="0"/>
          <w:numId w:val="16"/>
        </w:numPr>
        <w:rPr>
          <w:lang w:val="en-US"/>
        </w:rPr>
      </w:pPr>
      <w:r w:rsidRPr="00C86078">
        <w:rPr>
          <w:lang w:val="en-US"/>
        </w:rPr>
        <w:t xml:space="preserve">MemWrite = 1 </w:t>
      </w:r>
      <w:r>
        <w:rPr>
          <w:lang w:val="en-US"/>
        </w:rPr>
        <w:t>=&gt;</w:t>
      </w:r>
      <w:r w:rsidRPr="00C86078">
        <w:rPr>
          <w:lang w:val="en-US"/>
        </w:rPr>
        <w:t xml:space="preserve"> Valoarea din semnalul RD2 este scrisă sincro</w:t>
      </w:r>
      <w:r w:rsidR="006024A9">
        <w:rPr>
          <w:lang w:val="en-US"/>
        </w:rPr>
        <w:t>n</w:t>
      </w:r>
    </w:p>
    <w:p w14:paraId="440F46A7" w14:textId="77777777" w:rsidR="006024A9" w:rsidRDefault="006024A9" w:rsidP="006024A9">
      <w:pPr>
        <w:pStyle w:val="ListParagraph"/>
        <w:ind w:left="360"/>
        <w:rPr>
          <w:lang w:val="en-US"/>
        </w:rPr>
      </w:pPr>
    </w:p>
    <w:p w14:paraId="5D9584FF" w14:textId="19163B41" w:rsidR="006024A9" w:rsidRDefault="006024A9" w:rsidP="006024A9">
      <w:pPr>
        <w:pStyle w:val="Heading2"/>
      </w:pPr>
      <w:bookmarkStart w:id="18" w:name="_Toc87018793"/>
      <w:r>
        <w:t>Write back</w:t>
      </w:r>
      <w:bookmarkEnd w:id="18"/>
    </w:p>
    <w:p w14:paraId="04EBE424" w14:textId="77777777" w:rsidR="006024A9" w:rsidRPr="006024A9" w:rsidRDefault="006024A9" w:rsidP="006024A9">
      <w:pPr>
        <w:rPr>
          <w:lang w:val="en-US"/>
        </w:rPr>
      </w:pPr>
    </w:p>
    <w:p w14:paraId="01C7BF20" w14:textId="7FD3F8DF" w:rsidR="006024A9" w:rsidRPr="006024A9" w:rsidRDefault="006024A9" w:rsidP="006024A9">
      <w:pPr>
        <w:rPr>
          <w:lang w:val="en-US"/>
        </w:rPr>
      </w:pPr>
      <w:r>
        <w:rPr>
          <w:lang w:val="en-US"/>
        </w:rPr>
        <w:t>WB consta in ultimele 2</w:t>
      </w:r>
      <w:r w:rsidRPr="006024A9">
        <w:rPr>
          <w:lang w:val="en-US"/>
        </w:rPr>
        <w:t xml:space="preserve"> multiplexo</w:t>
      </w:r>
      <w:r>
        <w:rPr>
          <w:lang w:val="en-US"/>
        </w:rPr>
        <w:t>a</w:t>
      </w:r>
      <w:r w:rsidRPr="006024A9">
        <w:rPr>
          <w:lang w:val="en-US"/>
        </w:rPr>
        <w:t>r</w:t>
      </w:r>
      <w:r>
        <w:rPr>
          <w:lang w:val="en-US"/>
        </w:rPr>
        <w:t xml:space="preserve">e, </w:t>
      </w:r>
      <w:r w:rsidRPr="006024A9">
        <w:rPr>
          <w:lang w:val="en-US"/>
        </w:rPr>
        <w:t xml:space="preserve">iar restul componentelor neincluse până acum în unitățile descrise sunt: poarta ȘI pentru generarea semnalului PCSrc, și logica de calcul </w:t>
      </w:r>
      <w:proofErr w:type="gramStart"/>
      <w:r w:rsidRPr="006024A9">
        <w:rPr>
          <w:lang w:val="en-US"/>
        </w:rPr>
        <w:t>a</w:t>
      </w:r>
      <w:proofErr w:type="gramEnd"/>
      <w:r w:rsidRPr="006024A9">
        <w:rPr>
          <w:lang w:val="en-US"/>
        </w:rPr>
        <w:t xml:space="preserve"> adresei de salt Jump Address.</w:t>
      </w:r>
    </w:p>
    <w:p w14:paraId="66FBF2F5" w14:textId="77777777" w:rsidR="006024A9" w:rsidRPr="006024A9" w:rsidRDefault="006024A9" w:rsidP="006024A9">
      <w:pPr>
        <w:rPr>
          <w:lang w:val="en-US"/>
        </w:rPr>
      </w:pPr>
      <w:r w:rsidRPr="006024A9">
        <w:rPr>
          <w:lang w:val="en-US"/>
        </w:rPr>
        <w:t>Semnalul de control pentru multiplexorul din WB este MemtoReg, el selectând ce valoare se va scrie înapoi în blocul de registre RF din unitatea ID:</w:t>
      </w:r>
    </w:p>
    <w:p w14:paraId="6AA49405" w14:textId="08BB5E20" w:rsidR="006024A9" w:rsidRPr="006024A9" w:rsidRDefault="006024A9" w:rsidP="006024A9">
      <w:pPr>
        <w:pStyle w:val="ListParagraph"/>
        <w:numPr>
          <w:ilvl w:val="0"/>
          <w:numId w:val="16"/>
        </w:numPr>
        <w:rPr>
          <w:lang w:val="en-US"/>
        </w:rPr>
      </w:pPr>
      <w:r w:rsidRPr="006024A9">
        <w:rPr>
          <w:lang w:val="en-US"/>
        </w:rPr>
        <w:t xml:space="preserve">MemtoReg = 0 </w:t>
      </w:r>
      <w:r>
        <w:rPr>
          <w:lang w:val="en-US"/>
        </w:rPr>
        <w:t>=&gt;</w:t>
      </w:r>
      <w:r w:rsidRPr="006024A9">
        <w:rPr>
          <w:lang w:val="en-US"/>
        </w:rPr>
        <w:t xml:space="preserve"> valoarea semnalului ALURes va ajunge pe intrarea </w:t>
      </w:r>
      <w:r>
        <w:rPr>
          <w:lang w:val="en-US"/>
        </w:rPr>
        <w:t>0 a celui de-al doilea mux</w:t>
      </w:r>
      <w:r w:rsidRPr="006024A9">
        <w:rPr>
          <w:lang w:val="en-US"/>
        </w:rPr>
        <w:t>,</w:t>
      </w:r>
    </w:p>
    <w:p w14:paraId="46CF6DB1" w14:textId="585AD9FF" w:rsidR="006024A9" w:rsidRDefault="006024A9" w:rsidP="006024A9">
      <w:pPr>
        <w:pStyle w:val="ListParagraph"/>
        <w:numPr>
          <w:ilvl w:val="0"/>
          <w:numId w:val="16"/>
        </w:numPr>
        <w:rPr>
          <w:lang w:val="en-US"/>
        </w:rPr>
      </w:pPr>
      <w:r w:rsidRPr="006024A9">
        <w:rPr>
          <w:lang w:val="en-US"/>
        </w:rPr>
        <w:t xml:space="preserve">MemtoReg = 1 </w:t>
      </w:r>
      <w:r>
        <w:rPr>
          <w:lang w:val="en-US"/>
        </w:rPr>
        <w:t>=&gt;</w:t>
      </w:r>
      <w:r w:rsidRPr="006024A9">
        <w:rPr>
          <w:lang w:val="en-US"/>
        </w:rPr>
        <w:t xml:space="preserve"> valoarea semnalului MemData va ajunge pe intrarea </w:t>
      </w:r>
      <w:r>
        <w:rPr>
          <w:lang w:val="en-US"/>
        </w:rPr>
        <w:t>0 a celui de-al doilea mux</w:t>
      </w:r>
    </w:p>
    <w:p w14:paraId="2189CA1F" w14:textId="351A06F5" w:rsidR="006024A9" w:rsidRDefault="006024A9" w:rsidP="006024A9">
      <w:pPr>
        <w:pStyle w:val="ListParagraph"/>
        <w:numPr>
          <w:ilvl w:val="0"/>
          <w:numId w:val="16"/>
        </w:numPr>
        <w:rPr>
          <w:lang w:val="en-US"/>
        </w:rPr>
      </w:pPr>
      <w:r>
        <w:rPr>
          <w:lang w:val="en-US"/>
        </w:rPr>
        <w:t>Slt = 0 =&gt; iesirea de la multiplexorul memtoreg va ajunge pe intrarea write data din RF</w:t>
      </w:r>
    </w:p>
    <w:p w14:paraId="4289C6C9" w14:textId="2BB52D3D" w:rsidR="006024A9" w:rsidRPr="006024A9" w:rsidRDefault="006024A9" w:rsidP="006024A9">
      <w:pPr>
        <w:pStyle w:val="ListParagraph"/>
        <w:numPr>
          <w:ilvl w:val="0"/>
          <w:numId w:val="16"/>
        </w:numPr>
        <w:rPr>
          <w:lang w:val="en-US"/>
        </w:rPr>
      </w:pPr>
      <w:r>
        <w:rPr>
          <w:lang w:val="en-US"/>
        </w:rPr>
        <w:t>Slt = 1 =&gt; iesirea de la multiplexorul care allege valoarea pentru instructiunea slt (0 sau 1 in functie de care registru este mai mare) ca ajune pe intrarea write data a RF</w:t>
      </w:r>
    </w:p>
    <w:p w14:paraId="1EAFEC08" w14:textId="77777777" w:rsidR="006024A9" w:rsidRPr="006024A9" w:rsidRDefault="006024A9" w:rsidP="006024A9">
      <w:pPr>
        <w:rPr>
          <w:lang w:val="en-US"/>
        </w:rPr>
      </w:pPr>
      <w:r w:rsidRPr="006024A9">
        <w:rPr>
          <w:lang w:val="en-US"/>
        </w:rPr>
        <w:t>Semnalul de control PCSrc se generează cu o poartă ȘI:</w:t>
      </w:r>
    </w:p>
    <w:p w14:paraId="41778D38" w14:textId="77777777" w:rsidR="008A49C2" w:rsidRDefault="006024A9" w:rsidP="006024A9">
      <w:pPr>
        <w:pStyle w:val="ListParagraph"/>
        <w:numPr>
          <w:ilvl w:val="0"/>
          <w:numId w:val="16"/>
        </w:numPr>
        <w:rPr>
          <w:lang w:val="en-US"/>
        </w:rPr>
      </w:pPr>
      <w:r w:rsidRPr="006024A9">
        <w:rPr>
          <w:lang w:val="en-US"/>
        </w:rPr>
        <w:t xml:space="preserve">PCSrc </w:t>
      </w:r>
      <w:r>
        <w:rPr>
          <w:lang w:val="en-US"/>
        </w:rPr>
        <w:t>=&gt;</w:t>
      </w:r>
      <w:r w:rsidRPr="006024A9">
        <w:rPr>
          <w:lang w:val="en-US"/>
        </w:rPr>
        <w:t xml:space="preserve"> Branch and Zero.</w:t>
      </w:r>
    </w:p>
    <w:p w14:paraId="18B34CB9" w14:textId="589C2C94" w:rsidR="008A49C2" w:rsidRDefault="00AB26D1" w:rsidP="008A49C2">
      <w:pPr>
        <w:rPr>
          <w:lang w:val="en-US"/>
        </w:rPr>
      </w:pPr>
      <w:r>
        <w:rPr>
          <w:lang w:val="en-US"/>
        </w:rPr>
        <w:t>PCSRC</w:t>
      </w:r>
    </w:p>
    <w:p w14:paraId="7A671D3A" w14:textId="451EFF0B" w:rsidR="00AB26D1" w:rsidRDefault="00AB26D1" w:rsidP="008A49C2">
      <w:pPr>
        <w:rPr>
          <w:lang w:val="en-US"/>
        </w:rPr>
      </w:pPr>
      <w:r w:rsidRPr="00AB26D1">
        <w:rPr>
          <w:noProof/>
          <w:lang w:val="en-US"/>
        </w:rPr>
        <w:drawing>
          <wp:inline distT="0" distB="0" distL="0" distR="0" wp14:anchorId="28F0CE83" wp14:editId="4DD024C2">
            <wp:extent cx="5731510" cy="1677035"/>
            <wp:effectExtent l="0" t="0" r="254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21"/>
                    <a:stretch>
                      <a:fillRect/>
                    </a:stretch>
                  </pic:blipFill>
                  <pic:spPr>
                    <a:xfrm>
                      <a:off x="0" y="0"/>
                      <a:ext cx="5731510" cy="1677035"/>
                    </a:xfrm>
                    <a:prstGeom prst="rect">
                      <a:avLst/>
                    </a:prstGeom>
                  </pic:spPr>
                </pic:pic>
              </a:graphicData>
            </a:graphic>
          </wp:inline>
        </w:drawing>
      </w:r>
    </w:p>
    <w:p w14:paraId="705F932A" w14:textId="77777777" w:rsidR="00AB26D1" w:rsidRDefault="00AB26D1" w:rsidP="008A49C2">
      <w:pPr>
        <w:rPr>
          <w:lang w:val="en-US"/>
        </w:rPr>
      </w:pPr>
    </w:p>
    <w:p w14:paraId="442ABDC1" w14:textId="77777777" w:rsidR="00AB26D1" w:rsidRDefault="00AB26D1" w:rsidP="008A49C2">
      <w:pPr>
        <w:rPr>
          <w:lang w:val="en-US"/>
        </w:rPr>
      </w:pPr>
    </w:p>
    <w:p w14:paraId="4317F3C9" w14:textId="77777777" w:rsidR="00AB26D1" w:rsidRDefault="00AB26D1" w:rsidP="008A49C2">
      <w:pPr>
        <w:rPr>
          <w:lang w:val="en-US"/>
        </w:rPr>
      </w:pPr>
    </w:p>
    <w:p w14:paraId="051EFD77" w14:textId="77777777" w:rsidR="00AB26D1" w:rsidRDefault="00AB26D1" w:rsidP="008A49C2">
      <w:pPr>
        <w:rPr>
          <w:lang w:val="en-US"/>
        </w:rPr>
      </w:pPr>
    </w:p>
    <w:p w14:paraId="28F7029F" w14:textId="77777777" w:rsidR="00AB26D1" w:rsidRDefault="00AB26D1" w:rsidP="008A49C2">
      <w:pPr>
        <w:rPr>
          <w:lang w:val="en-US"/>
        </w:rPr>
      </w:pPr>
    </w:p>
    <w:p w14:paraId="6CF137BA" w14:textId="77777777" w:rsidR="00AB26D1" w:rsidRDefault="00AB26D1" w:rsidP="008A49C2">
      <w:pPr>
        <w:rPr>
          <w:lang w:val="en-US"/>
        </w:rPr>
      </w:pPr>
    </w:p>
    <w:p w14:paraId="3184569B" w14:textId="77777777" w:rsidR="00AB26D1" w:rsidRDefault="00AB26D1" w:rsidP="008A49C2">
      <w:pPr>
        <w:rPr>
          <w:lang w:val="en-US"/>
        </w:rPr>
      </w:pPr>
    </w:p>
    <w:p w14:paraId="10D04A60" w14:textId="77777777" w:rsidR="00AB26D1" w:rsidRDefault="00AB26D1" w:rsidP="008A49C2">
      <w:pPr>
        <w:rPr>
          <w:lang w:val="en-US"/>
        </w:rPr>
      </w:pPr>
    </w:p>
    <w:p w14:paraId="512B174C" w14:textId="21C20816" w:rsidR="00AB26D1" w:rsidRDefault="00AB26D1" w:rsidP="008A49C2">
      <w:pPr>
        <w:rPr>
          <w:lang w:val="en-US"/>
        </w:rPr>
      </w:pPr>
      <w:r>
        <w:rPr>
          <w:lang w:val="en-US"/>
        </w:rPr>
        <w:lastRenderedPageBreak/>
        <w:t>WB</w:t>
      </w:r>
    </w:p>
    <w:p w14:paraId="79743015" w14:textId="5C06604D" w:rsidR="008A49C2" w:rsidRDefault="00AB26D1" w:rsidP="008A49C2">
      <w:pPr>
        <w:rPr>
          <w:lang w:val="en-US"/>
        </w:rPr>
      </w:pPr>
      <w:r w:rsidRPr="00AB26D1">
        <w:rPr>
          <w:noProof/>
          <w:lang w:val="en-US"/>
        </w:rPr>
        <w:drawing>
          <wp:inline distT="0" distB="0" distL="0" distR="0" wp14:anchorId="6ADB4163" wp14:editId="50D9FBAE">
            <wp:extent cx="5731510" cy="2178685"/>
            <wp:effectExtent l="0" t="0" r="2540" b="0"/>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pic:nvPicPr>
                  <pic:blipFill>
                    <a:blip r:embed="rId22"/>
                    <a:stretch>
                      <a:fillRect/>
                    </a:stretch>
                  </pic:blipFill>
                  <pic:spPr>
                    <a:xfrm>
                      <a:off x="0" y="0"/>
                      <a:ext cx="5731510" cy="2178685"/>
                    </a:xfrm>
                    <a:prstGeom prst="rect">
                      <a:avLst/>
                    </a:prstGeom>
                  </pic:spPr>
                </pic:pic>
              </a:graphicData>
            </a:graphic>
          </wp:inline>
        </w:drawing>
      </w:r>
    </w:p>
    <w:p w14:paraId="75798133" w14:textId="77777777" w:rsidR="00C6746B" w:rsidRDefault="00C6746B" w:rsidP="00C6746B">
      <w:pPr>
        <w:pStyle w:val="Heading1"/>
      </w:pPr>
      <w:r>
        <w:t>Implementare</w:t>
      </w:r>
    </w:p>
    <w:p w14:paraId="0FA4CA92" w14:textId="77777777" w:rsidR="00C6746B" w:rsidRDefault="00C6746B" w:rsidP="00C6746B"/>
    <w:p w14:paraId="2CCF0B19" w14:textId="4EBC02CA" w:rsidR="00C6746B" w:rsidRDefault="00C6746B" w:rsidP="00C6746B">
      <w:pPr>
        <w:ind w:left="360"/>
        <w:rPr>
          <w:lang w:val="en-US"/>
        </w:rPr>
      </w:pPr>
      <w:r>
        <w:rPr>
          <w:lang w:val="en-US"/>
        </w:rPr>
        <w:t>Implementarea a fost facuta in limbajul vhdl fiecare componenta avand entitatea ei</w:t>
      </w:r>
    </w:p>
    <w:p w14:paraId="1DC3E2AA" w14:textId="5611E3C3" w:rsidR="00C6746B" w:rsidRDefault="00C6746B" w:rsidP="00C6746B">
      <w:pPr>
        <w:pStyle w:val="Heading2"/>
      </w:pPr>
      <w:r>
        <w:t>IF</w:t>
      </w:r>
    </w:p>
    <w:p w14:paraId="4ACA104E" w14:textId="77777777" w:rsidR="00C6746B" w:rsidRDefault="00C6746B" w:rsidP="00C6746B">
      <w:pPr>
        <w:ind w:left="360"/>
      </w:pPr>
      <w:r>
        <w:t>entity InstrFetch is</w:t>
      </w:r>
    </w:p>
    <w:p w14:paraId="44E06869" w14:textId="77777777" w:rsidR="00C6746B" w:rsidRDefault="00C6746B" w:rsidP="00C6746B">
      <w:pPr>
        <w:ind w:left="360"/>
      </w:pPr>
      <w:r>
        <w:t xml:space="preserve">  Port (</w:t>
      </w:r>
      <w:proofErr w:type="gramStart"/>
      <w:r>
        <w:t>clk :</w:t>
      </w:r>
      <w:proofErr w:type="gramEnd"/>
      <w:r>
        <w:t xml:space="preserve"> in STD_LOGIC;</w:t>
      </w:r>
    </w:p>
    <w:p w14:paraId="70126972" w14:textId="77777777" w:rsidR="00C6746B" w:rsidRDefault="00C6746B" w:rsidP="00C6746B">
      <w:pPr>
        <w:ind w:left="360"/>
      </w:pPr>
      <w:r>
        <w:t xml:space="preserve">  </w:t>
      </w:r>
      <w:proofErr w:type="gramStart"/>
      <w:r>
        <w:t>en :</w:t>
      </w:r>
      <w:proofErr w:type="gramEnd"/>
      <w:r>
        <w:t xml:space="preserve"> in STD_LOGIC;</w:t>
      </w:r>
    </w:p>
    <w:p w14:paraId="0D642A6F" w14:textId="77777777" w:rsidR="00C6746B" w:rsidRDefault="00C6746B" w:rsidP="00C6746B">
      <w:pPr>
        <w:ind w:left="360"/>
      </w:pPr>
      <w:r>
        <w:t xml:space="preserve">  </w:t>
      </w:r>
      <w:proofErr w:type="gramStart"/>
      <w:r>
        <w:t>reset :</w:t>
      </w:r>
      <w:proofErr w:type="gramEnd"/>
      <w:r>
        <w:t xml:space="preserve"> in STD_LOGIC;</w:t>
      </w:r>
    </w:p>
    <w:p w14:paraId="56BCAD14" w14:textId="77777777" w:rsidR="00C6746B" w:rsidRDefault="00C6746B" w:rsidP="00C6746B">
      <w:pPr>
        <w:ind w:left="360"/>
      </w:pPr>
      <w:r>
        <w:t xml:space="preserve">  </w:t>
      </w:r>
      <w:proofErr w:type="gramStart"/>
      <w:r>
        <w:t>jump :</w:t>
      </w:r>
      <w:proofErr w:type="gramEnd"/>
      <w:r>
        <w:t xml:space="preserve"> in STD_LOGIC;</w:t>
      </w:r>
    </w:p>
    <w:p w14:paraId="1F48C06B" w14:textId="77777777" w:rsidR="00C6746B" w:rsidRDefault="00C6746B" w:rsidP="00C6746B">
      <w:pPr>
        <w:ind w:left="360"/>
      </w:pPr>
      <w:r>
        <w:t xml:space="preserve">  </w:t>
      </w:r>
      <w:proofErr w:type="gramStart"/>
      <w:r>
        <w:t>PCSrc :</w:t>
      </w:r>
      <w:proofErr w:type="gramEnd"/>
      <w:r>
        <w:t xml:space="preserve"> in STD_LOGIC;</w:t>
      </w:r>
    </w:p>
    <w:p w14:paraId="450A8EC7" w14:textId="77777777" w:rsidR="00C6746B" w:rsidRDefault="00C6746B" w:rsidP="00C6746B">
      <w:pPr>
        <w:ind w:left="360"/>
      </w:pPr>
      <w:r>
        <w:t xml:space="preserve">  branch_adr: in STD_LOGIC_</w:t>
      </w:r>
      <w:proofErr w:type="gramStart"/>
      <w:r>
        <w:t>VECTOR(</w:t>
      </w:r>
      <w:proofErr w:type="gramEnd"/>
      <w:r>
        <w:t>31 downto 0);</w:t>
      </w:r>
    </w:p>
    <w:p w14:paraId="41145431" w14:textId="77777777" w:rsidR="00C6746B" w:rsidRDefault="00C6746B" w:rsidP="00C6746B">
      <w:pPr>
        <w:ind w:left="360"/>
      </w:pPr>
      <w:r>
        <w:t xml:space="preserve">  jump_adr: in STD_LOGIC_</w:t>
      </w:r>
      <w:proofErr w:type="gramStart"/>
      <w:r>
        <w:t>VECTOR(</w:t>
      </w:r>
      <w:proofErr w:type="gramEnd"/>
      <w:r>
        <w:t>31 downto 0);</w:t>
      </w:r>
    </w:p>
    <w:p w14:paraId="43EEA4DB" w14:textId="77777777" w:rsidR="00C6746B" w:rsidRDefault="00C6746B" w:rsidP="00C6746B">
      <w:pPr>
        <w:ind w:left="360"/>
      </w:pPr>
      <w:r>
        <w:t xml:space="preserve">  instr: out STD_LOGIC_</w:t>
      </w:r>
      <w:proofErr w:type="gramStart"/>
      <w:r>
        <w:t>VECTOR(</w:t>
      </w:r>
      <w:proofErr w:type="gramEnd"/>
      <w:r>
        <w:t>31 downto 0);</w:t>
      </w:r>
    </w:p>
    <w:p w14:paraId="35374338" w14:textId="77777777" w:rsidR="00C6746B" w:rsidRDefault="00C6746B" w:rsidP="00C6746B">
      <w:pPr>
        <w:ind w:left="360"/>
      </w:pPr>
      <w:r>
        <w:t xml:space="preserve">  next_instr_adr: out STD_LOGIC_</w:t>
      </w:r>
      <w:proofErr w:type="gramStart"/>
      <w:r>
        <w:t>VECTOR(</w:t>
      </w:r>
      <w:proofErr w:type="gramEnd"/>
      <w:r>
        <w:t>31 downto 0) );</w:t>
      </w:r>
    </w:p>
    <w:p w14:paraId="3B0F22EF" w14:textId="7AA1CAB6" w:rsidR="00C6746B" w:rsidRDefault="00C6746B" w:rsidP="00C6746B">
      <w:pPr>
        <w:ind w:left="360"/>
      </w:pPr>
      <w:r>
        <w:t xml:space="preserve">end </w:t>
      </w:r>
      <w:proofErr w:type="gramStart"/>
      <w:r>
        <w:t>InstrFetch;</w:t>
      </w:r>
      <w:proofErr w:type="gramEnd"/>
    </w:p>
    <w:p w14:paraId="2BEA9EBB" w14:textId="3498F2C7" w:rsidR="003B6192" w:rsidRPr="003B6192" w:rsidRDefault="003B6192" w:rsidP="003B6192">
      <w:pPr>
        <w:rPr>
          <w:lang w:val="en-US"/>
        </w:rPr>
      </w:pPr>
      <w:r>
        <w:rPr>
          <w:lang w:val="en-US"/>
        </w:rPr>
        <w:t xml:space="preserve">Instructiun Fetch continue registrul Program Counter si Memeoria din instructiuni, acesta ca iesiri intoarea adresa instructiunii urmatoare si cuvantul de instructiune din memoria ROM de program. Memoria este implementata ca o memoria ROM, cu 8 biti de cuvant si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32</m:t>
            </m:r>
          </m:sup>
        </m:sSup>
      </m:oMath>
      <w:r>
        <w:rPr>
          <w:rFonts w:eastAsiaTheme="minorEastAsia"/>
          <w:lang w:val="en-US"/>
        </w:rPr>
        <w:t xml:space="preserve"> cuvinte.</w:t>
      </w:r>
    </w:p>
    <w:p w14:paraId="6399A19A" w14:textId="77777777" w:rsidR="00C6746B" w:rsidRPr="00C6746B" w:rsidRDefault="00C6746B" w:rsidP="00C6746B">
      <w:pPr>
        <w:pStyle w:val="Heading2"/>
        <w:rPr>
          <w:lang w:val="en-001"/>
        </w:rPr>
      </w:pPr>
      <w:r>
        <w:t>ID</w:t>
      </w:r>
    </w:p>
    <w:p w14:paraId="4832C537" w14:textId="77777777" w:rsidR="00C6746B" w:rsidRDefault="00C6746B" w:rsidP="00C6746B">
      <w:r>
        <w:t>entity ID is</w:t>
      </w:r>
    </w:p>
    <w:p w14:paraId="5EC4B21C" w14:textId="77777777" w:rsidR="00C6746B" w:rsidRDefault="00C6746B" w:rsidP="00C6746B">
      <w:r>
        <w:t xml:space="preserve">  Port </w:t>
      </w:r>
      <w:proofErr w:type="gramStart"/>
      <w:r>
        <w:t>( clk</w:t>
      </w:r>
      <w:proofErr w:type="gramEnd"/>
      <w:r>
        <w:t>: in std_logic;</w:t>
      </w:r>
    </w:p>
    <w:p w14:paraId="3AF1C1ED" w14:textId="77777777" w:rsidR="00C6746B" w:rsidRDefault="00C6746B" w:rsidP="00C6746B">
      <w:r>
        <w:t xml:space="preserve">  en: in std_</w:t>
      </w:r>
      <w:proofErr w:type="gramStart"/>
      <w:r>
        <w:t>logic;</w:t>
      </w:r>
      <w:proofErr w:type="gramEnd"/>
    </w:p>
    <w:p w14:paraId="67A96E32" w14:textId="77777777" w:rsidR="00C6746B" w:rsidRDefault="00C6746B" w:rsidP="00C6746B">
      <w:r>
        <w:lastRenderedPageBreak/>
        <w:t xml:space="preserve">  regwrite: in std_</w:t>
      </w:r>
      <w:proofErr w:type="gramStart"/>
      <w:r>
        <w:t>logic;</w:t>
      </w:r>
      <w:proofErr w:type="gramEnd"/>
    </w:p>
    <w:p w14:paraId="69F570D8" w14:textId="77777777" w:rsidR="00C6746B" w:rsidRDefault="00C6746B" w:rsidP="00C6746B">
      <w:r>
        <w:t xml:space="preserve">  regdst: in std_</w:t>
      </w:r>
      <w:proofErr w:type="gramStart"/>
      <w:r>
        <w:t>logic;</w:t>
      </w:r>
      <w:proofErr w:type="gramEnd"/>
    </w:p>
    <w:p w14:paraId="07F6F1E7" w14:textId="77777777" w:rsidR="00C6746B" w:rsidRDefault="00C6746B" w:rsidP="00C6746B">
      <w:r>
        <w:t xml:space="preserve">  extop: in std_</w:t>
      </w:r>
      <w:proofErr w:type="gramStart"/>
      <w:r>
        <w:t>logic;</w:t>
      </w:r>
      <w:proofErr w:type="gramEnd"/>
    </w:p>
    <w:p w14:paraId="27AADFD2" w14:textId="77777777" w:rsidR="00C6746B" w:rsidRDefault="00C6746B" w:rsidP="00C6746B">
      <w:r>
        <w:t xml:space="preserve">  instr: in std_logic_</w:t>
      </w:r>
      <w:proofErr w:type="gramStart"/>
      <w:r>
        <w:t>vector(</w:t>
      </w:r>
      <w:proofErr w:type="gramEnd"/>
      <w:r>
        <w:t>31 downto 0);</w:t>
      </w:r>
    </w:p>
    <w:p w14:paraId="615937E8" w14:textId="77777777" w:rsidR="00C6746B" w:rsidRDefault="00C6746B" w:rsidP="00C6746B">
      <w:r>
        <w:t xml:space="preserve">  wd: in std_logic_</w:t>
      </w:r>
      <w:proofErr w:type="gramStart"/>
      <w:r>
        <w:t>vector(</w:t>
      </w:r>
      <w:proofErr w:type="gramEnd"/>
      <w:r>
        <w:t>31 downto 0);</w:t>
      </w:r>
    </w:p>
    <w:p w14:paraId="36C29719" w14:textId="77777777" w:rsidR="00C6746B" w:rsidRDefault="00C6746B" w:rsidP="00C6746B">
      <w:r>
        <w:t xml:space="preserve">  rd1: out std_logic_</w:t>
      </w:r>
      <w:proofErr w:type="gramStart"/>
      <w:r>
        <w:t>vector(</w:t>
      </w:r>
      <w:proofErr w:type="gramEnd"/>
      <w:r>
        <w:t>31 downto 0);</w:t>
      </w:r>
    </w:p>
    <w:p w14:paraId="622B6F6C" w14:textId="77777777" w:rsidR="00C6746B" w:rsidRDefault="00C6746B" w:rsidP="00C6746B">
      <w:r>
        <w:t xml:space="preserve">  rd2: out std_logic_</w:t>
      </w:r>
      <w:proofErr w:type="gramStart"/>
      <w:r>
        <w:t>vector(</w:t>
      </w:r>
      <w:proofErr w:type="gramEnd"/>
      <w:r>
        <w:t>31 downto 0);</w:t>
      </w:r>
    </w:p>
    <w:p w14:paraId="375E7E2B" w14:textId="77777777" w:rsidR="00C6746B" w:rsidRDefault="00C6746B" w:rsidP="00C6746B">
      <w:r>
        <w:t xml:space="preserve">  ext_imm: out std_logic_</w:t>
      </w:r>
      <w:proofErr w:type="gramStart"/>
      <w:r>
        <w:t>vector(</w:t>
      </w:r>
      <w:proofErr w:type="gramEnd"/>
      <w:r>
        <w:t>31 downto 0);</w:t>
      </w:r>
    </w:p>
    <w:p w14:paraId="3F1AFBBB" w14:textId="77777777" w:rsidR="00C6746B" w:rsidRDefault="00C6746B" w:rsidP="00C6746B">
      <w:r>
        <w:t xml:space="preserve">  funct: out std_logic_</w:t>
      </w:r>
      <w:proofErr w:type="gramStart"/>
      <w:r>
        <w:t>vector(</w:t>
      </w:r>
      <w:proofErr w:type="gramEnd"/>
      <w:r>
        <w:t>5 downto 0);</w:t>
      </w:r>
    </w:p>
    <w:p w14:paraId="0938130C" w14:textId="77777777" w:rsidR="00C6746B" w:rsidRDefault="00C6746B" w:rsidP="00C6746B">
      <w:r>
        <w:t xml:space="preserve">  sa: out std_logic_</w:t>
      </w:r>
      <w:proofErr w:type="gramStart"/>
      <w:r>
        <w:t>vector(</w:t>
      </w:r>
      <w:proofErr w:type="gramEnd"/>
      <w:r>
        <w:t>4 downto 0)  );</w:t>
      </w:r>
    </w:p>
    <w:p w14:paraId="01001107" w14:textId="6AA682B9" w:rsidR="00C6746B" w:rsidRDefault="00C6746B" w:rsidP="00C6746B">
      <w:r>
        <w:t xml:space="preserve">end </w:t>
      </w:r>
      <w:proofErr w:type="gramStart"/>
      <w:r>
        <w:t>ID;</w:t>
      </w:r>
      <w:proofErr w:type="gramEnd"/>
    </w:p>
    <w:p w14:paraId="10F1E986" w14:textId="4233877C" w:rsidR="003B6192" w:rsidRPr="003B6192" w:rsidRDefault="003B6192" w:rsidP="00C6746B">
      <w:pPr>
        <w:rPr>
          <w:lang w:val="en-US"/>
        </w:rPr>
      </w:pPr>
      <w:r>
        <w:rPr>
          <w:lang w:val="en-US"/>
        </w:rPr>
        <w:t xml:space="preserve">Id contie register file, grupul de registrii cu care lucreaza procesorul, registrul 0 trebuind sa fie mereu 0. </w:t>
      </w:r>
      <w:r w:rsidR="001121A2">
        <w:rPr>
          <w:lang w:val="en-US"/>
        </w:rPr>
        <w:t xml:space="preserve">Aceasta componenta are ca iesiri continutul registrilor r source si rt, imediatul extins, campurile de functie si shift amount care vor fi folosite in faza de executie </w:t>
      </w:r>
      <w:proofErr w:type="gramStart"/>
      <w:r w:rsidR="001121A2">
        <w:rPr>
          <w:lang w:val="en-US"/>
        </w:rPr>
        <w:t>a</w:t>
      </w:r>
      <w:proofErr w:type="gramEnd"/>
      <w:r w:rsidR="001121A2">
        <w:rPr>
          <w:lang w:val="en-US"/>
        </w:rPr>
        <w:t xml:space="preserve"> intructiunii. De asemenea, aceasta componenta se ocupa si cu scrierea in register file.</w:t>
      </w:r>
    </w:p>
    <w:p w14:paraId="3348CF1D" w14:textId="1EA4F8A1" w:rsidR="00C6746B" w:rsidRDefault="00C6746B" w:rsidP="00C6746B">
      <w:pPr>
        <w:pStyle w:val="Heading2"/>
      </w:pPr>
      <w:r>
        <w:t>RF</w:t>
      </w:r>
    </w:p>
    <w:p w14:paraId="29E073D9" w14:textId="77777777" w:rsidR="00C6746B" w:rsidRPr="00C6746B" w:rsidRDefault="00C6746B" w:rsidP="00C6746B">
      <w:pPr>
        <w:rPr>
          <w:lang w:val="en-US"/>
        </w:rPr>
      </w:pPr>
      <w:r w:rsidRPr="00C6746B">
        <w:rPr>
          <w:lang w:val="en-US"/>
        </w:rPr>
        <w:t>entity RF is</w:t>
      </w:r>
    </w:p>
    <w:p w14:paraId="22C92693" w14:textId="77777777" w:rsidR="00C6746B" w:rsidRPr="00C6746B" w:rsidRDefault="00C6746B" w:rsidP="00C6746B">
      <w:pPr>
        <w:rPr>
          <w:lang w:val="en-US"/>
        </w:rPr>
      </w:pPr>
      <w:r w:rsidRPr="00C6746B">
        <w:rPr>
          <w:lang w:val="en-US"/>
        </w:rPr>
        <w:t xml:space="preserve">  Port </w:t>
      </w:r>
      <w:proofErr w:type="gramStart"/>
      <w:r w:rsidRPr="00C6746B">
        <w:rPr>
          <w:lang w:val="en-US"/>
        </w:rPr>
        <w:t>( clk</w:t>
      </w:r>
      <w:proofErr w:type="gramEnd"/>
      <w:r w:rsidRPr="00C6746B">
        <w:rPr>
          <w:lang w:val="en-US"/>
        </w:rPr>
        <w:t xml:space="preserve"> : in std_logic;</w:t>
      </w:r>
    </w:p>
    <w:p w14:paraId="19D9879B" w14:textId="77777777" w:rsidR="00C6746B" w:rsidRPr="00C6746B" w:rsidRDefault="00C6746B" w:rsidP="00C6746B">
      <w:pPr>
        <w:rPr>
          <w:lang w:val="en-US"/>
        </w:rPr>
      </w:pPr>
      <w:r w:rsidRPr="00C6746B">
        <w:rPr>
          <w:lang w:val="en-US"/>
        </w:rPr>
        <w:t xml:space="preserve">       </w:t>
      </w:r>
      <w:proofErr w:type="gramStart"/>
      <w:r w:rsidRPr="00C6746B">
        <w:rPr>
          <w:lang w:val="en-US"/>
        </w:rPr>
        <w:t>wen :</w:t>
      </w:r>
      <w:proofErr w:type="gramEnd"/>
      <w:r w:rsidRPr="00C6746B">
        <w:rPr>
          <w:lang w:val="en-US"/>
        </w:rPr>
        <w:t xml:space="preserve"> in std_logic;</w:t>
      </w:r>
    </w:p>
    <w:p w14:paraId="4934139C" w14:textId="77777777" w:rsidR="00C6746B" w:rsidRPr="00C6746B" w:rsidRDefault="00C6746B" w:rsidP="00C6746B">
      <w:pPr>
        <w:rPr>
          <w:lang w:val="en-US"/>
        </w:rPr>
      </w:pPr>
      <w:r w:rsidRPr="00C6746B">
        <w:rPr>
          <w:lang w:val="en-US"/>
        </w:rPr>
        <w:t xml:space="preserve">       </w:t>
      </w:r>
      <w:proofErr w:type="gramStart"/>
      <w:r w:rsidRPr="00C6746B">
        <w:rPr>
          <w:lang w:val="en-US"/>
        </w:rPr>
        <w:t>en :</w:t>
      </w:r>
      <w:proofErr w:type="gramEnd"/>
      <w:r w:rsidRPr="00C6746B">
        <w:rPr>
          <w:lang w:val="en-US"/>
        </w:rPr>
        <w:t xml:space="preserve"> in std_logic;</w:t>
      </w:r>
    </w:p>
    <w:p w14:paraId="6DE11A64" w14:textId="77777777" w:rsidR="00C6746B" w:rsidRPr="00C6746B" w:rsidRDefault="00C6746B" w:rsidP="00C6746B">
      <w:pPr>
        <w:rPr>
          <w:lang w:val="en-US"/>
        </w:rPr>
      </w:pPr>
      <w:r w:rsidRPr="00C6746B">
        <w:rPr>
          <w:lang w:val="en-US"/>
        </w:rPr>
        <w:t xml:space="preserve">       ra</w:t>
      </w:r>
      <w:proofErr w:type="gramStart"/>
      <w:r w:rsidRPr="00C6746B">
        <w:rPr>
          <w:lang w:val="en-US"/>
        </w:rPr>
        <w:t>1 :</w:t>
      </w:r>
      <w:proofErr w:type="gramEnd"/>
      <w:r w:rsidRPr="00C6746B">
        <w:rPr>
          <w:lang w:val="en-US"/>
        </w:rPr>
        <w:t xml:space="preserve"> in std_logic_vector (4 downto 0);</w:t>
      </w:r>
    </w:p>
    <w:p w14:paraId="6FBE5C8C" w14:textId="77777777" w:rsidR="00C6746B" w:rsidRPr="00C6746B" w:rsidRDefault="00C6746B" w:rsidP="00C6746B">
      <w:pPr>
        <w:rPr>
          <w:lang w:val="en-US"/>
        </w:rPr>
      </w:pPr>
      <w:r w:rsidRPr="00C6746B">
        <w:rPr>
          <w:lang w:val="en-US"/>
        </w:rPr>
        <w:t xml:space="preserve">       ra</w:t>
      </w:r>
      <w:proofErr w:type="gramStart"/>
      <w:r w:rsidRPr="00C6746B">
        <w:rPr>
          <w:lang w:val="en-US"/>
        </w:rPr>
        <w:t>2 :</w:t>
      </w:r>
      <w:proofErr w:type="gramEnd"/>
      <w:r w:rsidRPr="00C6746B">
        <w:rPr>
          <w:lang w:val="en-US"/>
        </w:rPr>
        <w:t xml:space="preserve"> in std_logic_vector (4 downto 0);</w:t>
      </w:r>
    </w:p>
    <w:p w14:paraId="74F14830" w14:textId="77777777" w:rsidR="00C6746B" w:rsidRPr="00C6746B" w:rsidRDefault="00C6746B" w:rsidP="00C6746B">
      <w:pPr>
        <w:rPr>
          <w:lang w:val="en-US"/>
        </w:rPr>
      </w:pPr>
      <w:r w:rsidRPr="00C6746B">
        <w:rPr>
          <w:lang w:val="en-US"/>
        </w:rPr>
        <w:t xml:space="preserve">       </w:t>
      </w:r>
      <w:proofErr w:type="gramStart"/>
      <w:r w:rsidRPr="00C6746B">
        <w:rPr>
          <w:lang w:val="en-US"/>
        </w:rPr>
        <w:t>wa :</w:t>
      </w:r>
      <w:proofErr w:type="gramEnd"/>
      <w:r w:rsidRPr="00C6746B">
        <w:rPr>
          <w:lang w:val="en-US"/>
        </w:rPr>
        <w:t xml:space="preserve"> in std_logic_vector (4 downto 0);</w:t>
      </w:r>
    </w:p>
    <w:p w14:paraId="676B57D7" w14:textId="77777777" w:rsidR="00C6746B" w:rsidRPr="00C6746B" w:rsidRDefault="00C6746B" w:rsidP="00C6746B">
      <w:pPr>
        <w:rPr>
          <w:lang w:val="en-US"/>
        </w:rPr>
      </w:pPr>
      <w:r w:rsidRPr="00C6746B">
        <w:rPr>
          <w:lang w:val="en-US"/>
        </w:rPr>
        <w:t xml:space="preserve">       </w:t>
      </w:r>
      <w:proofErr w:type="gramStart"/>
      <w:r w:rsidRPr="00C6746B">
        <w:rPr>
          <w:lang w:val="en-US"/>
        </w:rPr>
        <w:t>wd :</w:t>
      </w:r>
      <w:proofErr w:type="gramEnd"/>
      <w:r w:rsidRPr="00C6746B">
        <w:rPr>
          <w:lang w:val="en-US"/>
        </w:rPr>
        <w:t xml:space="preserve"> in std_logic_vector (31 downto 0);      </w:t>
      </w:r>
    </w:p>
    <w:p w14:paraId="1C15BD6E" w14:textId="77777777" w:rsidR="00C6746B" w:rsidRPr="00C6746B" w:rsidRDefault="00C6746B" w:rsidP="00C6746B">
      <w:pPr>
        <w:rPr>
          <w:lang w:val="en-US"/>
        </w:rPr>
      </w:pPr>
      <w:r w:rsidRPr="00C6746B">
        <w:rPr>
          <w:lang w:val="en-US"/>
        </w:rPr>
        <w:t xml:space="preserve">       rd</w:t>
      </w:r>
      <w:proofErr w:type="gramStart"/>
      <w:r w:rsidRPr="00C6746B">
        <w:rPr>
          <w:lang w:val="en-US"/>
        </w:rPr>
        <w:t>1 :</w:t>
      </w:r>
      <w:proofErr w:type="gramEnd"/>
      <w:r w:rsidRPr="00C6746B">
        <w:rPr>
          <w:lang w:val="en-US"/>
        </w:rPr>
        <w:t xml:space="preserve"> out std_logic_vector (31 downto 0);</w:t>
      </w:r>
    </w:p>
    <w:p w14:paraId="0910F523" w14:textId="77777777" w:rsidR="00C6746B" w:rsidRPr="00C6746B" w:rsidRDefault="00C6746B" w:rsidP="00C6746B">
      <w:pPr>
        <w:rPr>
          <w:lang w:val="en-US"/>
        </w:rPr>
      </w:pPr>
      <w:r w:rsidRPr="00C6746B">
        <w:rPr>
          <w:lang w:val="en-US"/>
        </w:rPr>
        <w:t xml:space="preserve">       rd</w:t>
      </w:r>
      <w:proofErr w:type="gramStart"/>
      <w:r w:rsidRPr="00C6746B">
        <w:rPr>
          <w:lang w:val="en-US"/>
        </w:rPr>
        <w:t>2 :</w:t>
      </w:r>
      <w:proofErr w:type="gramEnd"/>
      <w:r w:rsidRPr="00C6746B">
        <w:rPr>
          <w:lang w:val="en-US"/>
        </w:rPr>
        <w:t xml:space="preserve"> out std_logic_vector (31 downto 0) );</w:t>
      </w:r>
    </w:p>
    <w:p w14:paraId="39E2F149" w14:textId="6A9900D3" w:rsidR="00C6746B" w:rsidRPr="00C6746B" w:rsidRDefault="00C6746B" w:rsidP="00C6746B">
      <w:pPr>
        <w:rPr>
          <w:lang w:val="en-US"/>
        </w:rPr>
      </w:pPr>
      <w:r w:rsidRPr="00C6746B">
        <w:rPr>
          <w:lang w:val="en-US"/>
        </w:rPr>
        <w:t xml:space="preserve">end </w:t>
      </w:r>
      <w:proofErr w:type="gramStart"/>
      <w:r w:rsidRPr="00C6746B">
        <w:rPr>
          <w:lang w:val="en-US"/>
        </w:rPr>
        <w:t>RF;</w:t>
      </w:r>
      <w:proofErr w:type="gramEnd"/>
    </w:p>
    <w:p w14:paraId="114AD006" w14:textId="0AC198F0" w:rsidR="00C6746B" w:rsidRDefault="00C6746B" w:rsidP="00C6746B">
      <w:pPr>
        <w:pStyle w:val="Heading2"/>
      </w:pPr>
      <w:r>
        <w:t>EX</w:t>
      </w:r>
    </w:p>
    <w:p w14:paraId="70A94C60" w14:textId="77777777" w:rsidR="00C6746B" w:rsidRPr="00C6746B" w:rsidRDefault="00C6746B" w:rsidP="00C6746B">
      <w:pPr>
        <w:rPr>
          <w:lang w:val="en-US"/>
        </w:rPr>
      </w:pPr>
      <w:r w:rsidRPr="00C6746B">
        <w:rPr>
          <w:lang w:val="en-US"/>
        </w:rPr>
        <w:t>entity EX is</w:t>
      </w:r>
    </w:p>
    <w:p w14:paraId="29E3FC3B" w14:textId="77777777" w:rsidR="00C6746B" w:rsidRPr="00C6746B" w:rsidRDefault="00C6746B" w:rsidP="00C6746B">
      <w:pPr>
        <w:rPr>
          <w:lang w:val="en-US"/>
        </w:rPr>
      </w:pPr>
      <w:r w:rsidRPr="00C6746B">
        <w:rPr>
          <w:lang w:val="en-US"/>
        </w:rPr>
        <w:t xml:space="preserve">  Port (next_instr_adr: in STD_LOGIC_</w:t>
      </w:r>
      <w:proofErr w:type="gramStart"/>
      <w:r w:rsidRPr="00C6746B">
        <w:rPr>
          <w:lang w:val="en-US"/>
        </w:rPr>
        <w:t>VECTOR(</w:t>
      </w:r>
      <w:proofErr w:type="gramEnd"/>
      <w:r w:rsidRPr="00C6746B">
        <w:rPr>
          <w:lang w:val="en-US"/>
        </w:rPr>
        <w:t>31 downto 0);</w:t>
      </w:r>
    </w:p>
    <w:p w14:paraId="2A5038EE" w14:textId="77777777" w:rsidR="00C6746B" w:rsidRPr="00C6746B" w:rsidRDefault="00C6746B" w:rsidP="00C6746B">
      <w:pPr>
        <w:rPr>
          <w:lang w:val="en-US"/>
        </w:rPr>
      </w:pPr>
      <w:r w:rsidRPr="00C6746B">
        <w:rPr>
          <w:lang w:val="en-US"/>
        </w:rPr>
        <w:t xml:space="preserve">    rd1: in std_logic_</w:t>
      </w:r>
      <w:proofErr w:type="gramStart"/>
      <w:r w:rsidRPr="00C6746B">
        <w:rPr>
          <w:lang w:val="en-US"/>
        </w:rPr>
        <w:t>vector(</w:t>
      </w:r>
      <w:proofErr w:type="gramEnd"/>
      <w:r w:rsidRPr="00C6746B">
        <w:rPr>
          <w:lang w:val="en-US"/>
        </w:rPr>
        <w:t>31 downto 0);</w:t>
      </w:r>
    </w:p>
    <w:p w14:paraId="62A4BF9A" w14:textId="77777777" w:rsidR="00C6746B" w:rsidRPr="00C6746B" w:rsidRDefault="00C6746B" w:rsidP="00C6746B">
      <w:pPr>
        <w:rPr>
          <w:lang w:val="en-US"/>
        </w:rPr>
      </w:pPr>
      <w:r w:rsidRPr="00C6746B">
        <w:rPr>
          <w:lang w:val="en-US"/>
        </w:rPr>
        <w:lastRenderedPageBreak/>
        <w:t xml:space="preserve">    rd2: in std_logic_</w:t>
      </w:r>
      <w:proofErr w:type="gramStart"/>
      <w:r w:rsidRPr="00C6746B">
        <w:rPr>
          <w:lang w:val="en-US"/>
        </w:rPr>
        <w:t>vector(</w:t>
      </w:r>
      <w:proofErr w:type="gramEnd"/>
      <w:r w:rsidRPr="00C6746B">
        <w:rPr>
          <w:lang w:val="en-US"/>
        </w:rPr>
        <w:t>31 downto 0);</w:t>
      </w:r>
    </w:p>
    <w:p w14:paraId="6557592D" w14:textId="77777777" w:rsidR="00C6746B" w:rsidRPr="00C6746B" w:rsidRDefault="00C6746B" w:rsidP="00C6746B">
      <w:pPr>
        <w:rPr>
          <w:lang w:val="en-US"/>
        </w:rPr>
      </w:pPr>
      <w:r w:rsidRPr="00C6746B">
        <w:rPr>
          <w:lang w:val="en-US"/>
        </w:rPr>
        <w:t xml:space="preserve">    ext_imm: in std_logic_</w:t>
      </w:r>
      <w:proofErr w:type="gramStart"/>
      <w:r w:rsidRPr="00C6746B">
        <w:rPr>
          <w:lang w:val="en-US"/>
        </w:rPr>
        <w:t>vector(</w:t>
      </w:r>
      <w:proofErr w:type="gramEnd"/>
      <w:r w:rsidRPr="00C6746B">
        <w:rPr>
          <w:lang w:val="en-US"/>
        </w:rPr>
        <w:t>31 downto 0);</w:t>
      </w:r>
    </w:p>
    <w:p w14:paraId="6304F234" w14:textId="77777777" w:rsidR="00C6746B" w:rsidRPr="00C6746B" w:rsidRDefault="00C6746B" w:rsidP="00C6746B">
      <w:pPr>
        <w:rPr>
          <w:lang w:val="en-US"/>
        </w:rPr>
      </w:pPr>
      <w:r w:rsidRPr="00C6746B">
        <w:rPr>
          <w:lang w:val="en-US"/>
        </w:rPr>
        <w:t xml:space="preserve">    funct: in std_logic_</w:t>
      </w:r>
      <w:proofErr w:type="gramStart"/>
      <w:r w:rsidRPr="00C6746B">
        <w:rPr>
          <w:lang w:val="en-US"/>
        </w:rPr>
        <w:t>vector(</w:t>
      </w:r>
      <w:proofErr w:type="gramEnd"/>
      <w:r w:rsidRPr="00C6746B">
        <w:rPr>
          <w:lang w:val="en-US"/>
        </w:rPr>
        <w:t>5 downto 0);</w:t>
      </w:r>
    </w:p>
    <w:p w14:paraId="4FCCB372" w14:textId="77777777" w:rsidR="00C6746B" w:rsidRPr="00C6746B" w:rsidRDefault="00C6746B" w:rsidP="00C6746B">
      <w:pPr>
        <w:rPr>
          <w:lang w:val="en-US"/>
        </w:rPr>
      </w:pPr>
      <w:r w:rsidRPr="00C6746B">
        <w:rPr>
          <w:lang w:val="en-US"/>
        </w:rPr>
        <w:t xml:space="preserve">    sa: in std_logic_</w:t>
      </w:r>
      <w:proofErr w:type="gramStart"/>
      <w:r w:rsidRPr="00C6746B">
        <w:rPr>
          <w:lang w:val="en-US"/>
        </w:rPr>
        <w:t>vector(</w:t>
      </w:r>
      <w:proofErr w:type="gramEnd"/>
      <w:r w:rsidRPr="00C6746B">
        <w:rPr>
          <w:lang w:val="en-US"/>
        </w:rPr>
        <w:t>4 downto 0);</w:t>
      </w:r>
    </w:p>
    <w:p w14:paraId="7B0CEE3C" w14:textId="77777777" w:rsidR="00C6746B" w:rsidRPr="00C6746B" w:rsidRDefault="00C6746B" w:rsidP="00C6746B">
      <w:pPr>
        <w:rPr>
          <w:lang w:val="en-US"/>
        </w:rPr>
      </w:pPr>
      <w:r w:rsidRPr="00C6746B">
        <w:rPr>
          <w:lang w:val="en-US"/>
        </w:rPr>
        <w:t xml:space="preserve">    ALUsrc: in std_</w:t>
      </w:r>
      <w:proofErr w:type="gramStart"/>
      <w:r w:rsidRPr="00C6746B">
        <w:rPr>
          <w:lang w:val="en-US"/>
        </w:rPr>
        <w:t>logic;</w:t>
      </w:r>
      <w:proofErr w:type="gramEnd"/>
    </w:p>
    <w:p w14:paraId="3A1C5B20" w14:textId="77777777" w:rsidR="00C6746B" w:rsidRPr="00C6746B" w:rsidRDefault="00C6746B" w:rsidP="00C6746B">
      <w:pPr>
        <w:rPr>
          <w:lang w:val="en-US"/>
        </w:rPr>
      </w:pPr>
      <w:r w:rsidRPr="00C6746B">
        <w:rPr>
          <w:lang w:val="en-US"/>
        </w:rPr>
        <w:t xml:space="preserve">    ALUop: in std_logic_</w:t>
      </w:r>
      <w:proofErr w:type="gramStart"/>
      <w:r w:rsidRPr="00C6746B">
        <w:rPr>
          <w:lang w:val="en-US"/>
        </w:rPr>
        <w:t>vector(</w:t>
      </w:r>
      <w:proofErr w:type="gramEnd"/>
      <w:r w:rsidRPr="00C6746B">
        <w:rPr>
          <w:lang w:val="en-US"/>
        </w:rPr>
        <w:t>1 downto 0);</w:t>
      </w:r>
    </w:p>
    <w:p w14:paraId="6CE0A0AE" w14:textId="77777777" w:rsidR="00C6746B" w:rsidRPr="00C6746B" w:rsidRDefault="00C6746B" w:rsidP="00C6746B">
      <w:pPr>
        <w:rPr>
          <w:lang w:val="en-US"/>
        </w:rPr>
      </w:pPr>
      <w:r w:rsidRPr="00C6746B">
        <w:rPr>
          <w:lang w:val="en-US"/>
        </w:rPr>
        <w:t xml:space="preserve">    AluRes: out std_logic_</w:t>
      </w:r>
      <w:proofErr w:type="gramStart"/>
      <w:r w:rsidRPr="00C6746B">
        <w:rPr>
          <w:lang w:val="en-US"/>
        </w:rPr>
        <w:t>vector(</w:t>
      </w:r>
      <w:proofErr w:type="gramEnd"/>
      <w:r w:rsidRPr="00C6746B">
        <w:rPr>
          <w:lang w:val="en-US"/>
        </w:rPr>
        <w:t>31 downto 0);</w:t>
      </w:r>
    </w:p>
    <w:p w14:paraId="00812D0C" w14:textId="77777777" w:rsidR="00C6746B" w:rsidRPr="00C6746B" w:rsidRDefault="00C6746B" w:rsidP="00C6746B">
      <w:pPr>
        <w:rPr>
          <w:lang w:val="en-US"/>
        </w:rPr>
      </w:pPr>
      <w:r w:rsidRPr="00C6746B">
        <w:rPr>
          <w:lang w:val="en-US"/>
        </w:rPr>
        <w:t xml:space="preserve">    branch_adr: out std_logic_</w:t>
      </w:r>
      <w:proofErr w:type="gramStart"/>
      <w:r w:rsidRPr="00C6746B">
        <w:rPr>
          <w:lang w:val="en-US"/>
        </w:rPr>
        <w:t>vector(</w:t>
      </w:r>
      <w:proofErr w:type="gramEnd"/>
      <w:r w:rsidRPr="00C6746B">
        <w:rPr>
          <w:lang w:val="en-US"/>
        </w:rPr>
        <w:t>31 downto 0);</w:t>
      </w:r>
    </w:p>
    <w:p w14:paraId="76A9E652" w14:textId="77777777" w:rsidR="00C6746B" w:rsidRPr="00C6746B" w:rsidRDefault="00C6746B" w:rsidP="00C6746B">
      <w:pPr>
        <w:rPr>
          <w:lang w:val="en-US"/>
        </w:rPr>
      </w:pPr>
      <w:r w:rsidRPr="00C6746B">
        <w:rPr>
          <w:lang w:val="en-US"/>
        </w:rPr>
        <w:t xml:space="preserve">    zero: out std_</w:t>
      </w:r>
      <w:proofErr w:type="gramStart"/>
      <w:r w:rsidRPr="00C6746B">
        <w:rPr>
          <w:lang w:val="en-US"/>
        </w:rPr>
        <w:t>logic;</w:t>
      </w:r>
      <w:proofErr w:type="gramEnd"/>
    </w:p>
    <w:p w14:paraId="6EF5C422" w14:textId="77777777" w:rsidR="00C6746B" w:rsidRPr="00C6746B" w:rsidRDefault="00C6746B" w:rsidP="00C6746B">
      <w:pPr>
        <w:rPr>
          <w:lang w:val="en-US"/>
        </w:rPr>
      </w:pPr>
      <w:r w:rsidRPr="00C6746B">
        <w:rPr>
          <w:lang w:val="en-US"/>
        </w:rPr>
        <w:t xml:space="preserve">    bgtez: out std_logic</w:t>
      </w:r>
      <w:proofErr w:type="gramStart"/>
      <w:r w:rsidRPr="00C6746B">
        <w:rPr>
          <w:lang w:val="en-US"/>
        </w:rPr>
        <w:t>);</w:t>
      </w:r>
      <w:proofErr w:type="gramEnd"/>
    </w:p>
    <w:p w14:paraId="4014F373" w14:textId="4DE16DAC" w:rsidR="00C6746B" w:rsidRDefault="00C6746B" w:rsidP="00C6746B">
      <w:pPr>
        <w:rPr>
          <w:lang w:val="en-US"/>
        </w:rPr>
      </w:pPr>
      <w:r w:rsidRPr="00C6746B">
        <w:rPr>
          <w:lang w:val="en-US"/>
        </w:rPr>
        <w:t xml:space="preserve">end </w:t>
      </w:r>
      <w:proofErr w:type="gramStart"/>
      <w:r w:rsidRPr="00C6746B">
        <w:rPr>
          <w:lang w:val="en-US"/>
        </w:rPr>
        <w:t>EX;</w:t>
      </w:r>
      <w:proofErr w:type="gramEnd"/>
    </w:p>
    <w:p w14:paraId="5C394037" w14:textId="46183E31" w:rsidR="001121A2" w:rsidRPr="00C6746B" w:rsidRDefault="001121A2" w:rsidP="00C6746B">
      <w:pPr>
        <w:rPr>
          <w:lang w:val="en-US"/>
        </w:rPr>
      </w:pPr>
      <w:r>
        <w:rPr>
          <w:lang w:val="en-US"/>
        </w:rPr>
        <w:t>Aceasta componenta continue un ALU care se ocupa cu calculul instructiunilor de tip r sau cu calculul adreselor pentru instructiunile de tip i. De asemenea mai are un sumator dedicat care calculeaza adresa de branch</w:t>
      </w:r>
      <w:r w:rsidR="00590BB5">
        <w:rPr>
          <w:lang w:val="en-US"/>
        </w:rPr>
        <w:t>.</w:t>
      </w:r>
    </w:p>
    <w:p w14:paraId="6C4FFF47" w14:textId="014BCD4D" w:rsidR="00C6746B" w:rsidRDefault="00C6746B" w:rsidP="00C6746B">
      <w:pPr>
        <w:pStyle w:val="Heading2"/>
      </w:pPr>
      <w:r>
        <w:t>MEM</w:t>
      </w:r>
    </w:p>
    <w:p w14:paraId="0053C2ED" w14:textId="77777777" w:rsidR="00C6746B" w:rsidRPr="00C6746B" w:rsidRDefault="00C6746B" w:rsidP="00C6746B">
      <w:pPr>
        <w:rPr>
          <w:lang w:val="en-US"/>
        </w:rPr>
      </w:pPr>
      <w:r w:rsidRPr="00C6746B">
        <w:rPr>
          <w:lang w:val="en-US"/>
        </w:rPr>
        <w:t>entity MEM is</w:t>
      </w:r>
    </w:p>
    <w:p w14:paraId="2869A31D" w14:textId="77777777" w:rsidR="00C6746B" w:rsidRPr="00C6746B" w:rsidRDefault="00C6746B" w:rsidP="00C6746B">
      <w:pPr>
        <w:rPr>
          <w:lang w:val="en-US"/>
        </w:rPr>
      </w:pPr>
      <w:r w:rsidRPr="00C6746B">
        <w:rPr>
          <w:lang w:val="en-US"/>
        </w:rPr>
        <w:t xml:space="preserve">  Port (</w:t>
      </w:r>
      <w:proofErr w:type="gramStart"/>
      <w:r w:rsidRPr="00C6746B">
        <w:rPr>
          <w:lang w:val="en-US"/>
        </w:rPr>
        <w:t>clk :</w:t>
      </w:r>
      <w:proofErr w:type="gramEnd"/>
      <w:r w:rsidRPr="00C6746B">
        <w:rPr>
          <w:lang w:val="en-US"/>
        </w:rPr>
        <w:t xml:space="preserve"> in std_logic;</w:t>
      </w:r>
    </w:p>
    <w:p w14:paraId="77A35F08" w14:textId="77777777" w:rsidR="00C6746B" w:rsidRPr="00C6746B" w:rsidRDefault="00C6746B" w:rsidP="00C6746B">
      <w:pPr>
        <w:rPr>
          <w:lang w:val="en-US"/>
        </w:rPr>
      </w:pPr>
      <w:r w:rsidRPr="00C6746B">
        <w:rPr>
          <w:lang w:val="en-US"/>
        </w:rPr>
        <w:t xml:space="preserve">  en: in std_</w:t>
      </w:r>
      <w:proofErr w:type="gramStart"/>
      <w:r w:rsidRPr="00C6746B">
        <w:rPr>
          <w:lang w:val="en-US"/>
        </w:rPr>
        <w:t>logic;</w:t>
      </w:r>
      <w:proofErr w:type="gramEnd"/>
    </w:p>
    <w:p w14:paraId="5181B9C7" w14:textId="77777777" w:rsidR="00C6746B" w:rsidRPr="00C6746B" w:rsidRDefault="00C6746B" w:rsidP="00C6746B">
      <w:pPr>
        <w:rPr>
          <w:lang w:val="en-US"/>
        </w:rPr>
      </w:pPr>
      <w:r w:rsidRPr="00C6746B">
        <w:rPr>
          <w:lang w:val="en-US"/>
        </w:rPr>
        <w:t xml:space="preserve">  memwrite: in std_</w:t>
      </w:r>
      <w:proofErr w:type="gramStart"/>
      <w:r w:rsidRPr="00C6746B">
        <w:rPr>
          <w:lang w:val="en-US"/>
        </w:rPr>
        <w:t>logic;</w:t>
      </w:r>
      <w:proofErr w:type="gramEnd"/>
    </w:p>
    <w:p w14:paraId="78C0FB81" w14:textId="77777777" w:rsidR="00C6746B" w:rsidRPr="00C6746B" w:rsidRDefault="00C6746B" w:rsidP="00C6746B">
      <w:pPr>
        <w:rPr>
          <w:lang w:val="en-US"/>
        </w:rPr>
      </w:pPr>
      <w:r w:rsidRPr="00C6746B">
        <w:rPr>
          <w:lang w:val="en-US"/>
        </w:rPr>
        <w:t xml:space="preserve">  AluRes: in std_logic_</w:t>
      </w:r>
      <w:proofErr w:type="gramStart"/>
      <w:r w:rsidRPr="00C6746B">
        <w:rPr>
          <w:lang w:val="en-US"/>
        </w:rPr>
        <w:t>vector(</w:t>
      </w:r>
      <w:proofErr w:type="gramEnd"/>
      <w:r w:rsidRPr="00C6746B">
        <w:rPr>
          <w:lang w:val="en-US"/>
        </w:rPr>
        <w:t>31 downto 0);</w:t>
      </w:r>
    </w:p>
    <w:p w14:paraId="1E7D7981" w14:textId="77777777" w:rsidR="00C6746B" w:rsidRPr="00C6746B" w:rsidRDefault="00C6746B" w:rsidP="00C6746B">
      <w:pPr>
        <w:rPr>
          <w:lang w:val="en-US"/>
        </w:rPr>
      </w:pPr>
      <w:r w:rsidRPr="00C6746B">
        <w:rPr>
          <w:lang w:val="en-US"/>
        </w:rPr>
        <w:t xml:space="preserve">  rd2: in std_logic_</w:t>
      </w:r>
      <w:proofErr w:type="gramStart"/>
      <w:r w:rsidRPr="00C6746B">
        <w:rPr>
          <w:lang w:val="en-US"/>
        </w:rPr>
        <w:t>vector(</w:t>
      </w:r>
      <w:proofErr w:type="gramEnd"/>
      <w:r w:rsidRPr="00C6746B">
        <w:rPr>
          <w:lang w:val="en-US"/>
        </w:rPr>
        <w:t>31 downto 0);</w:t>
      </w:r>
    </w:p>
    <w:p w14:paraId="4EAB043B" w14:textId="77777777" w:rsidR="00C6746B" w:rsidRPr="00C6746B" w:rsidRDefault="00C6746B" w:rsidP="00C6746B">
      <w:pPr>
        <w:rPr>
          <w:lang w:val="en-US"/>
        </w:rPr>
      </w:pPr>
      <w:r w:rsidRPr="00C6746B">
        <w:rPr>
          <w:lang w:val="en-US"/>
        </w:rPr>
        <w:t xml:space="preserve">  mem_data: out std_logic_</w:t>
      </w:r>
      <w:proofErr w:type="gramStart"/>
      <w:r w:rsidRPr="00C6746B">
        <w:rPr>
          <w:lang w:val="en-US"/>
        </w:rPr>
        <w:t>vector(</w:t>
      </w:r>
      <w:proofErr w:type="gramEnd"/>
      <w:r w:rsidRPr="00C6746B">
        <w:rPr>
          <w:lang w:val="en-US"/>
        </w:rPr>
        <w:t>31 downto 0);</w:t>
      </w:r>
    </w:p>
    <w:p w14:paraId="11CE3862" w14:textId="77777777" w:rsidR="00C6746B" w:rsidRPr="00C6746B" w:rsidRDefault="00C6746B" w:rsidP="00C6746B">
      <w:pPr>
        <w:rPr>
          <w:lang w:val="en-US"/>
        </w:rPr>
      </w:pPr>
      <w:r w:rsidRPr="00C6746B">
        <w:rPr>
          <w:lang w:val="en-US"/>
        </w:rPr>
        <w:t xml:space="preserve">  AluResOut: out std_logic_</w:t>
      </w:r>
      <w:proofErr w:type="gramStart"/>
      <w:r w:rsidRPr="00C6746B">
        <w:rPr>
          <w:lang w:val="en-US"/>
        </w:rPr>
        <w:t>vector(</w:t>
      </w:r>
      <w:proofErr w:type="gramEnd"/>
      <w:r w:rsidRPr="00C6746B">
        <w:rPr>
          <w:lang w:val="en-US"/>
        </w:rPr>
        <w:t>31 downto 0) );</w:t>
      </w:r>
    </w:p>
    <w:p w14:paraId="540FB865" w14:textId="2B16B65E" w:rsidR="00C6746B" w:rsidRDefault="00C6746B" w:rsidP="00C6746B">
      <w:pPr>
        <w:rPr>
          <w:lang w:val="en-US"/>
        </w:rPr>
      </w:pPr>
      <w:r w:rsidRPr="00C6746B">
        <w:rPr>
          <w:lang w:val="en-US"/>
        </w:rPr>
        <w:t xml:space="preserve">end </w:t>
      </w:r>
      <w:proofErr w:type="gramStart"/>
      <w:r w:rsidRPr="00C6746B">
        <w:rPr>
          <w:lang w:val="en-US"/>
        </w:rPr>
        <w:t>MEM;</w:t>
      </w:r>
      <w:proofErr w:type="gramEnd"/>
    </w:p>
    <w:p w14:paraId="215F0273" w14:textId="2A251125" w:rsidR="00590BB5" w:rsidRPr="00C6746B" w:rsidRDefault="00590BB5" w:rsidP="00C6746B">
      <w:pPr>
        <w:rPr>
          <w:lang w:val="en-US"/>
        </w:rPr>
      </w:pPr>
      <w:r>
        <w:rPr>
          <w:lang w:val="en-US"/>
        </w:rPr>
        <w:t>Aceasta componenta continue memoria ram, de date, in care se vor scries au citi date, cu ajutorul instructiunilor lw si sw.</w:t>
      </w:r>
    </w:p>
    <w:p w14:paraId="265E0E00" w14:textId="420D2310" w:rsidR="00C6746B" w:rsidRDefault="00C6746B" w:rsidP="00C6746B">
      <w:pPr>
        <w:pStyle w:val="Heading2"/>
      </w:pPr>
      <w:r>
        <w:t>main</w:t>
      </w:r>
    </w:p>
    <w:p w14:paraId="4C15C85F" w14:textId="77777777" w:rsidR="00C6746B" w:rsidRPr="00C6746B" w:rsidRDefault="00C6746B" w:rsidP="00C6746B">
      <w:pPr>
        <w:rPr>
          <w:lang w:val="en-US"/>
        </w:rPr>
      </w:pPr>
      <w:r w:rsidRPr="00C6746B">
        <w:rPr>
          <w:lang w:val="en-US"/>
        </w:rPr>
        <w:t>entity main is</w:t>
      </w:r>
    </w:p>
    <w:p w14:paraId="7AB4C05F" w14:textId="77777777" w:rsidR="00C6746B" w:rsidRPr="00C6746B" w:rsidRDefault="00C6746B" w:rsidP="00C6746B">
      <w:pPr>
        <w:rPr>
          <w:lang w:val="en-US"/>
        </w:rPr>
      </w:pPr>
      <w:r w:rsidRPr="00C6746B">
        <w:rPr>
          <w:lang w:val="en-US"/>
        </w:rPr>
        <w:t xml:space="preserve">  Port </w:t>
      </w:r>
      <w:proofErr w:type="gramStart"/>
      <w:r w:rsidRPr="00C6746B">
        <w:rPr>
          <w:lang w:val="en-US"/>
        </w:rPr>
        <w:t>( clk</w:t>
      </w:r>
      <w:proofErr w:type="gramEnd"/>
      <w:r w:rsidRPr="00C6746B">
        <w:rPr>
          <w:lang w:val="en-US"/>
        </w:rPr>
        <w:t xml:space="preserve"> : in STD_LOGIC;</w:t>
      </w:r>
    </w:p>
    <w:p w14:paraId="0344F0E1" w14:textId="77777777" w:rsidR="00C6746B" w:rsidRPr="00C6746B" w:rsidRDefault="00C6746B" w:rsidP="00C6746B">
      <w:pPr>
        <w:rPr>
          <w:lang w:val="en-US"/>
        </w:rPr>
      </w:pPr>
      <w:r w:rsidRPr="00C6746B">
        <w:rPr>
          <w:lang w:val="en-US"/>
        </w:rPr>
        <w:t xml:space="preserve">           </w:t>
      </w:r>
      <w:proofErr w:type="gramStart"/>
      <w:r w:rsidRPr="00C6746B">
        <w:rPr>
          <w:lang w:val="en-US"/>
        </w:rPr>
        <w:t>btn :</w:t>
      </w:r>
      <w:proofErr w:type="gramEnd"/>
      <w:r w:rsidRPr="00C6746B">
        <w:rPr>
          <w:lang w:val="en-US"/>
        </w:rPr>
        <w:t xml:space="preserve"> in STD_LOGIC_VECTOR(4 downto 0);</w:t>
      </w:r>
    </w:p>
    <w:p w14:paraId="06D99EAA" w14:textId="77777777" w:rsidR="00C6746B" w:rsidRPr="00C6746B" w:rsidRDefault="00C6746B" w:rsidP="00C6746B">
      <w:pPr>
        <w:rPr>
          <w:lang w:val="en-US"/>
        </w:rPr>
      </w:pPr>
      <w:r w:rsidRPr="00C6746B">
        <w:rPr>
          <w:lang w:val="en-US"/>
        </w:rPr>
        <w:lastRenderedPageBreak/>
        <w:t xml:space="preserve">           </w:t>
      </w:r>
      <w:proofErr w:type="gramStart"/>
      <w:r w:rsidRPr="00C6746B">
        <w:rPr>
          <w:lang w:val="en-US"/>
        </w:rPr>
        <w:t>sw :</w:t>
      </w:r>
      <w:proofErr w:type="gramEnd"/>
      <w:r w:rsidRPr="00C6746B">
        <w:rPr>
          <w:lang w:val="en-US"/>
        </w:rPr>
        <w:t xml:space="preserve"> in STD_LOGIC_VECTOR(15 downto 0);</w:t>
      </w:r>
    </w:p>
    <w:p w14:paraId="65A898B4" w14:textId="77777777" w:rsidR="00C6746B" w:rsidRPr="00C6746B" w:rsidRDefault="00C6746B" w:rsidP="00C6746B">
      <w:pPr>
        <w:rPr>
          <w:lang w:val="en-US"/>
        </w:rPr>
      </w:pPr>
      <w:r w:rsidRPr="00C6746B">
        <w:rPr>
          <w:lang w:val="en-US"/>
        </w:rPr>
        <w:t xml:space="preserve">           </w:t>
      </w:r>
      <w:proofErr w:type="gramStart"/>
      <w:r w:rsidRPr="00C6746B">
        <w:rPr>
          <w:lang w:val="en-US"/>
        </w:rPr>
        <w:t>led :</w:t>
      </w:r>
      <w:proofErr w:type="gramEnd"/>
      <w:r w:rsidRPr="00C6746B">
        <w:rPr>
          <w:lang w:val="en-US"/>
        </w:rPr>
        <w:t xml:space="preserve"> out STD_LOGIC_VECTOR(15 downto 0);</w:t>
      </w:r>
    </w:p>
    <w:p w14:paraId="0FF72406" w14:textId="77777777" w:rsidR="00C6746B" w:rsidRPr="00C6746B" w:rsidRDefault="00C6746B" w:rsidP="00C6746B">
      <w:pPr>
        <w:rPr>
          <w:lang w:val="en-US"/>
        </w:rPr>
      </w:pPr>
      <w:r w:rsidRPr="00C6746B">
        <w:rPr>
          <w:lang w:val="en-US"/>
        </w:rPr>
        <w:t xml:space="preserve">           </w:t>
      </w:r>
      <w:proofErr w:type="gramStart"/>
      <w:r w:rsidRPr="00C6746B">
        <w:rPr>
          <w:lang w:val="en-US"/>
        </w:rPr>
        <w:t>an :</w:t>
      </w:r>
      <w:proofErr w:type="gramEnd"/>
      <w:r w:rsidRPr="00C6746B">
        <w:rPr>
          <w:lang w:val="en-US"/>
        </w:rPr>
        <w:t xml:space="preserve"> out STD_LOGIC_VECTOR(3 downto 0);</w:t>
      </w:r>
    </w:p>
    <w:p w14:paraId="172DC14A" w14:textId="77777777" w:rsidR="00C6746B" w:rsidRPr="00C6746B" w:rsidRDefault="00C6746B" w:rsidP="00C6746B">
      <w:pPr>
        <w:rPr>
          <w:lang w:val="en-US"/>
        </w:rPr>
      </w:pPr>
      <w:r w:rsidRPr="00C6746B">
        <w:rPr>
          <w:lang w:val="en-US"/>
        </w:rPr>
        <w:t xml:space="preserve">           </w:t>
      </w:r>
      <w:proofErr w:type="gramStart"/>
      <w:r w:rsidRPr="00C6746B">
        <w:rPr>
          <w:lang w:val="en-US"/>
        </w:rPr>
        <w:t>cat :</w:t>
      </w:r>
      <w:proofErr w:type="gramEnd"/>
      <w:r w:rsidRPr="00C6746B">
        <w:rPr>
          <w:lang w:val="en-US"/>
        </w:rPr>
        <w:t xml:space="preserve"> out STD_LOGIC_VECTOR(6 downto 0));</w:t>
      </w:r>
    </w:p>
    <w:p w14:paraId="0D06FD40" w14:textId="515CF5D2" w:rsidR="00C6746B" w:rsidRPr="00C6746B" w:rsidRDefault="00C6746B" w:rsidP="00C6746B">
      <w:pPr>
        <w:rPr>
          <w:lang w:val="en-US"/>
        </w:rPr>
      </w:pPr>
      <w:r w:rsidRPr="00C6746B">
        <w:rPr>
          <w:lang w:val="en-US"/>
        </w:rPr>
        <w:t xml:space="preserve">end </w:t>
      </w:r>
      <w:proofErr w:type="gramStart"/>
      <w:r w:rsidRPr="00C6746B">
        <w:rPr>
          <w:lang w:val="en-US"/>
        </w:rPr>
        <w:t>main;</w:t>
      </w:r>
      <w:proofErr w:type="gramEnd"/>
    </w:p>
    <w:p w14:paraId="27EAE683" w14:textId="764F4D21" w:rsidR="00C6746B" w:rsidRDefault="00C6746B" w:rsidP="00C6746B">
      <w:pPr>
        <w:pStyle w:val="Heading2"/>
      </w:pPr>
      <w:r>
        <w:t>Uc</w:t>
      </w:r>
    </w:p>
    <w:p w14:paraId="60322F8D" w14:textId="77777777" w:rsidR="003B6192" w:rsidRPr="003B6192" w:rsidRDefault="003B6192" w:rsidP="003B6192">
      <w:pPr>
        <w:rPr>
          <w:lang w:val="en-US"/>
        </w:rPr>
      </w:pPr>
      <w:r w:rsidRPr="003B6192">
        <w:rPr>
          <w:lang w:val="en-US"/>
        </w:rPr>
        <w:t>entity UC is</w:t>
      </w:r>
    </w:p>
    <w:p w14:paraId="00571A6E" w14:textId="77777777" w:rsidR="003B6192" w:rsidRPr="003B6192" w:rsidRDefault="003B6192" w:rsidP="003B6192">
      <w:pPr>
        <w:rPr>
          <w:lang w:val="en-US"/>
        </w:rPr>
      </w:pPr>
      <w:r w:rsidRPr="003B6192">
        <w:rPr>
          <w:lang w:val="en-US"/>
        </w:rPr>
        <w:t xml:space="preserve">  Port (opcode: in std_logic_</w:t>
      </w:r>
      <w:proofErr w:type="gramStart"/>
      <w:r w:rsidRPr="003B6192">
        <w:rPr>
          <w:lang w:val="en-US"/>
        </w:rPr>
        <w:t>vector(</w:t>
      </w:r>
      <w:proofErr w:type="gramEnd"/>
      <w:r w:rsidRPr="003B6192">
        <w:rPr>
          <w:lang w:val="en-US"/>
        </w:rPr>
        <w:t>5 downto 0);</w:t>
      </w:r>
    </w:p>
    <w:p w14:paraId="289D9826" w14:textId="77777777" w:rsidR="003B6192" w:rsidRPr="003B6192" w:rsidRDefault="003B6192" w:rsidP="003B6192">
      <w:pPr>
        <w:rPr>
          <w:lang w:val="en-US"/>
        </w:rPr>
      </w:pPr>
      <w:r w:rsidRPr="003B6192">
        <w:rPr>
          <w:lang w:val="en-US"/>
        </w:rPr>
        <w:t xml:space="preserve">  funct: in std_logic_</w:t>
      </w:r>
      <w:proofErr w:type="gramStart"/>
      <w:r w:rsidRPr="003B6192">
        <w:rPr>
          <w:lang w:val="en-US"/>
        </w:rPr>
        <w:t>vector(</w:t>
      </w:r>
      <w:proofErr w:type="gramEnd"/>
      <w:r w:rsidRPr="003B6192">
        <w:rPr>
          <w:lang w:val="en-US"/>
        </w:rPr>
        <w:t>5 downto 0);</w:t>
      </w:r>
    </w:p>
    <w:p w14:paraId="40E2A766" w14:textId="77777777" w:rsidR="003B6192" w:rsidRPr="003B6192" w:rsidRDefault="003B6192" w:rsidP="003B6192">
      <w:pPr>
        <w:rPr>
          <w:lang w:val="en-US"/>
        </w:rPr>
      </w:pPr>
      <w:r w:rsidRPr="003B6192">
        <w:rPr>
          <w:lang w:val="en-US"/>
        </w:rPr>
        <w:t xml:space="preserve">  regdst: out std_</w:t>
      </w:r>
      <w:proofErr w:type="gramStart"/>
      <w:r w:rsidRPr="003B6192">
        <w:rPr>
          <w:lang w:val="en-US"/>
        </w:rPr>
        <w:t>logic;</w:t>
      </w:r>
      <w:proofErr w:type="gramEnd"/>
    </w:p>
    <w:p w14:paraId="523CC1C1" w14:textId="77777777" w:rsidR="003B6192" w:rsidRPr="003B6192" w:rsidRDefault="003B6192" w:rsidP="003B6192">
      <w:pPr>
        <w:rPr>
          <w:lang w:val="en-US"/>
        </w:rPr>
      </w:pPr>
      <w:r w:rsidRPr="003B6192">
        <w:rPr>
          <w:lang w:val="en-US"/>
        </w:rPr>
        <w:t xml:space="preserve">  regwrite: out std_</w:t>
      </w:r>
      <w:proofErr w:type="gramStart"/>
      <w:r w:rsidRPr="003B6192">
        <w:rPr>
          <w:lang w:val="en-US"/>
        </w:rPr>
        <w:t>logic;</w:t>
      </w:r>
      <w:proofErr w:type="gramEnd"/>
    </w:p>
    <w:p w14:paraId="7FE1F0CF" w14:textId="77777777" w:rsidR="003B6192" w:rsidRPr="003B6192" w:rsidRDefault="003B6192" w:rsidP="003B6192">
      <w:pPr>
        <w:rPr>
          <w:lang w:val="en-US"/>
        </w:rPr>
      </w:pPr>
      <w:r w:rsidRPr="003B6192">
        <w:rPr>
          <w:lang w:val="en-US"/>
        </w:rPr>
        <w:t xml:space="preserve">  ALUsrc: out std_</w:t>
      </w:r>
      <w:proofErr w:type="gramStart"/>
      <w:r w:rsidRPr="003B6192">
        <w:rPr>
          <w:lang w:val="en-US"/>
        </w:rPr>
        <w:t>logic;</w:t>
      </w:r>
      <w:proofErr w:type="gramEnd"/>
    </w:p>
    <w:p w14:paraId="19E04464" w14:textId="77777777" w:rsidR="003B6192" w:rsidRPr="003B6192" w:rsidRDefault="003B6192" w:rsidP="003B6192">
      <w:pPr>
        <w:rPr>
          <w:lang w:val="en-US"/>
        </w:rPr>
      </w:pPr>
      <w:r w:rsidRPr="003B6192">
        <w:rPr>
          <w:lang w:val="en-US"/>
        </w:rPr>
        <w:t xml:space="preserve">  extop: out std_</w:t>
      </w:r>
      <w:proofErr w:type="gramStart"/>
      <w:r w:rsidRPr="003B6192">
        <w:rPr>
          <w:lang w:val="en-US"/>
        </w:rPr>
        <w:t>logic;</w:t>
      </w:r>
      <w:proofErr w:type="gramEnd"/>
    </w:p>
    <w:p w14:paraId="4BAC684D" w14:textId="77777777" w:rsidR="003B6192" w:rsidRPr="003B6192" w:rsidRDefault="003B6192" w:rsidP="003B6192">
      <w:pPr>
        <w:rPr>
          <w:lang w:val="en-US"/>
        </w:rPr>
      </w:pPr>
      <w:r w:rsidRPr="003B6192">
        <w:rPr>
          <w:lang w:val="en-US"/>
        </w:rPr>
        <w:t xml:space="preserve">  ALUop: out std_logic_</w:t>
      </w:r>
      <w:proofErr w:type="gramStart"/>
      <w:r w:rsidRPr="003B6192">
        <w:rPr>
          <w:lang w:val="en-US"/>
        </w:rPr>
        <w:t>vector(</w:t>
      </w:r>
      <w:proofErr w:type="gramEnd"/>
      <w:r w:rsidRPr="003B6192">
        <w:rPr>
          <w:lang w:val="en-US"/>
        </w:rPr>
        <w:t>1 downto 0);</w:t>
      </w:r>
    </w:p>
    <w:p w14:paraId="302A1FC0" w14:textId="77777777" w:rsidR="003B6192" w:rsidRPr="003B6192" w:rsidRDefault="003B6192" w:rsidP="003B6192">
      <w:pPr>
        <w:rPr>
          <w:lang w:val="en-US"/>
        </w:rPr>
      </w:pPr>
      <w:r w:rsidRPr="003B6192">
        <w:rPr>
          <w:lang w:val="en-US"/>
        </w:rPr>
        <w:t xml:space="preserve">  memwrite: out std_</w:t>
      </w:r>
      <w:proofErr w:type="gramStart"/>
      <w:r w:rsidRPr="003B6192">
        <w:rPr>
          <w:lang w:val="en-US"/>
        </w:rPr>
        <w:t>logic;</w:t>
      </w:r>
      <w:proofErr w:type="gramEnd"/>
    </w:p>
    <w:p w14:paraId="5B10D10E" w14:textId="77777777" w:rsidR="003B6192" w:rsidRPr="003B6192" w:rsidRDefault="003B6192" w:rsidP="003B6192">
      <w:pPr>
        <w:rPr>
          <w:lang w:val="en-US"/>
        </w:rPr>
      </w:pPr>
      <w:r w:rsidRPr="003B6192">
        <w:rPr>
          <w:lang w:val="en-US"/>
        </w:rPr>
        <w:t xml:space="preserve">  memtoreg: out std_</w:t>
      </w:r>
      <w:proofErr w:type="gramStart"/>
      <w:r w:rsidRPr="003B6192">
        <w:rPr>
          <w:lang w:val="en-US"/>
        </w:rPr>
        <w:t>logic;</w:t>
      </w:r>
      <w:proofErr w:type="gramEnd"/>
    </w:p>
    <w:p w14:paraId="2F30EACA" w14:textId="77777777" w:rsidR="003B6192" w:rsidRPr="003B6192" w:rsidRDefault="003B6192" w:rsidP="003B6192">
      <w:pPr>
        <w:rPr>
          <w:lang w:val="en-US"/>
        </w:rPr>
      </w:pPr>
      <w:r w:rsidRPr="003B6192">
        <w:rPr>
          <w:lang w:val="en-US"/>
        </w:rPr>
        <w:t xml:space="preserve">  branch: out std_</w:t>
      </w:r>
      <w:proofErr w:type="gramStart"/>
      <w:r w:rsidRPr="003B6192">
        <w:rPr>
          <w:lang w:val="en-US"/>
        </w:rPr>
        <w:t>logic;</w:t>
      </w:r>
      <w:proofErr w:type="gramEnd"/>
    </w:p>
    <w:p w14:paraId="02AC2605" w14:textId="77777777" w:rsidR="003B6192" w:rsidRPr="003B6192" w:rsidRDefault="003B6192" w:rsidP="003B6192">
      <w:pPr>
        <w:rPr>
          <w:lang w:val="en-US"/>
        </w:rPr>
      </w:pPr>
      <w:r w:rsidRPr="003B6192">
        <w:rPr>
          <w:lang w:val="en-US"/>
        </w:rPr>
        <w:t xml:space="preserve">  branch_grt: out std_</w:t>
      </w:r>
      <w:proofErr w:type="gramStart"/>
      <w:r w:rsidRPr="003B6192">
        <w:rPr>
          <w:lang w:val="en-US"/>
        </w:rPr>
        <w:t>logic;</w:t>
      </w:r>
      <w:proofErr w:type="gramEnd"/>
    </w:p>
    <w:p w14:paraId="213B511B" w14:textId="77777777" w:rsidR="003B6192" w:rsidRPr="003B6192" w:rsidRDefault="003B6192" w:rsidP="003B6192">
      <w:pPr>
        <w:rPr>
          <w:lang w:val="en-US"/>
        </w:rPr>
      </w:pPr>
      <w:r w:rsidRPr="003B6192">
        <w:rPr>
          <w:lang w:val="en-US"/>
        </w:rPr>
        <w:t xml:space="preserve">  branch_not_eq: out std_</w:t>
      </w:r>
      <w:proofErr w:type="gramStart"/>
      <w:r w:rsidRPr="003B6192">
        <w:rPr>
          <w:lang w:val="en-US"/>
        </w:rPr>
        <w:t>logic;</w:t>
      </w:r>
      <w:proofErr w:type="gramEnd"/>
    </w:p>
    <w:p w14:paraId="7BA330A1" w14:textId="77777777" w:rsidR="003B6192" w:rsidRPr="003B6192" w:rsidRDefault="003B6192" w:rsidP="003B6192">
      <w:pPr>
        <w:rPr>
          <w:lang w:val="en-US"/>
        </w:rPr>
      </w:pPr>
      <w:r w:rsidRPr="003B6192">
        <w:rPr>
          <w:lang w:val="en-US"/>
        </w:rPr>
        <w:t xml:space="preserve">  slt: out std_</w:t>
      </w:r>
      <w:proofErr w:type="gramStart"/>
      <w:r w:rsidRPr="003B6192">
        <w:rPr>
          <w:lang w:val="en-US"/>
        </w:rPr>
        <w:t>logic;</w:t>
      </w:r>
      <w:proofErr w:type="gramEnd"/>
    </w:p>
    <w:p w14:paraId="3E8D8DB2" w14:textId="77777777" w:rsidR="003B6192" w:rsidRPr="003B6192" w:rsidRDefault="003B6192" w:rsidP="003B6192">
      <w:pPr>
        <w:rPr>
          <w:lang w:val="en-US"/>
        </w:rPr>
      </w:pPr>
      <w:r w:rsidRPr="003B6192">
        <w:rPr>
          <w:lang w:val="en-US"/>
        </w:rPr>
        <w:t xml:space="preserve">  movi: out std_</w:t>
      </w:r>
      <w:proofErr w:type="gramStart"/>
      <w:r w:rsidRPr="003B6192">
        <w:rPr>
          <w:lang w:val="en-US"/>
        </w:rPr>
        <w:t>logic;</w:t>
      </w:r>
      <w:proofErr w:type="gramEnd"/>
    </w:p>
    <w:p w14:paraId="5781AD38" w14:textId="77777777" w:rsidR="003B6192" w:rsidRPr="003B6192" w:rsidRDefault="003B6192" w:rsidP="003B6192">
      <w:pPr>
        <w:rPr>
          <w:lang w:val="en-US"/>
        </w:rPr>
      </w:pPr>
      <w:r w:rsidRPr="003B6192">
        <w:rPr>
          <w:lang w:val="en-US"/>
        </w:rPr>
        <w:t xml:space="preserve">  movd: out std_</w:t>
      </w:r>
      <w:proofErr w:type="gramStart"/>
      <w:r w:rsidRPr="003B6192">
        <w:rPr>
          <w:lang w:val="en-US"/>
        </w:rPr>
        <w:t>logic;</w:t>
      </w:r>
      <w:proofErr w:type="gramEnd"/>
    </w:p>
    <w:p w14:paraId="24DF2918" w14:textId="77777777" w:rsidR="003B6192" w:rsidRPr="003B6192" w:rsidRDefault="003B6192" w:rsidP="003B6192">
      <w:pPr>
        <w:rPr>
          <w:lang w:val="en-US"/>
        </w:rPr>
      </w:pPr>
      <w:r w:rsidRPr="003B6192">
        <w:rPr>
          <w:lang w:val="en-US"/>
        </w:rPr>
        <w:t xml:space="preserve">  jump: out std_logic</w:t>
      </w:r>
      <w:proofErr w:type="gramStart"/>
      <w:r w:rsidRPr="003B6192">
        <w:rPr>
          <w:lang w:val="en-US"/>
        </w:rPr>
        <w:t>);</w:t>
      </w:r>
      <w:proofErr w:type="gramEnd"/>
    </w:p>
    <w:p w14:paraId="5B4EF501" w14:textId="203838D7" w:rsidR="00C6746B" w:rsidRPr="00C6746B" w:rsidRDefault="003B6192" w:rsidP="003B6192">
      <w:pPr>
        <w:rPr>
          <w:lang w:val="en-US"/>
        </w:rPr>
      </w:pPr>
      <w:r w:rsidRPr="003B6192">
        <w:rPr>
          <w:lang w:val="en-US"/>
        </w:rPr>
        <w:t xml:space="preserve">end </w:t>
      </w:r>
      <w:proofErr w:type="gramStart"/>
      <w:r w:rsidRPr="003B6192">
        <w:rPr>
          <w:lang w:val="en-US"/>
        </w:rPr>
        <w:t>UC;</w:t>
      </w:r>
      <w:proofErr w:type="gramEnd"/>
    </w:p>
    <w:p w14:paraId="34399FF2" w14:textId="27E94FA5" w:rsidR="00C6746B" w:rsidRDefault="00C6746B" w:rsidP="00C6746B">
      <w:pPr>
        <w:pStyle w:val="Heading2"/>
      </w:pPr>
      <w:r>
        <w:t>MPG</w:t>
      </w:r>
    </w:p>
    <w:p w14:paraId="6C4B7FAC" w14:textId="77777777" w:rsidR="003B6192" w:rsidRPr="003B6192" w:rsidRDefault="003B6192" w:rsidP="003B6192">
      <w:pPr>
        <w:rPr>
          <w:lang w:val="en-US"/>
        </w:rPr>
      </w:pPr>
      <w:r w:rsidRPr="003B6192">
        <w:rPr>
          <w:lang w:val="en-US"/>
        </w:rPr>
        <w:t>entity MPG is</w:t>
      </w:r>
    </w:p>
    <w:p w14:paraId="276DD635" w14:textId="77777777" w:rsidR="003B6192" w:rsidRPr="003B6192" w:rsidRDefault="003B6192" w:rsidP="003B6192">
      <w:pPr>
        <w:rPr>
          <w:lang w:val="en-US"/>
        </w:rPr>
      </w:pPr>
      <w:r w:rsidRPr="003B6192">
        <w:rPr>
          <w:lang w:val="en-US"/>
        </w:rPr>
        <w:t xml:space="preserve">  Port (en: </w:t>
      </w:r>
      <w:proofErr w:type="gramStart"/>
      <w:r w:rsidRPr="003B6192">
        <w:rPr>
          <w:lang w:val="en-US"/>
        </w:rPr>
        <w:t>out  STD</w:t>
      </w:r>
      <w:proofErr w:type="gramEnd"/>
      <w:r w:rsidRPr="003B6192">
        <w:rPr>
          <w:lang w:val="en-US"/>
        </w:rPr>
        <w:t>_LOGIC;</w:t>
      </w:r>
    </w:p>
    <w:p w14:paraId="3BBF784F" w14:textId="77777777" w:rsidR="003B6192" w:rsidRPr="003B6192" w:rsidRDefault="003B6192" w:rsidP="003B6192">
      <w:pPr>
        <w:rPr>
          <w:lang w:val="en-US"/>
        </w:rPr>
      </w:pPr>
      <w:r w:rsidRPr="003B6192">
        <w:rPr>
          <w:lang w:val="en-US"/>
        </w:rPr>
        <w:t xml:space="preserve">    input: in STD_</w:t>
      </w:r>
      <w:proofErr w:type="gramStart"/>
      <w:r w:rsidRPr="003B6192">
        <w:rPr>
          <w:lang w:val="en-US"/>
        </w:rPr>
        <w:t>LOGIC;</w:t>
      </w:r>
      <w:proofErr w:type="gramEnd"/>
    </w:p>
    <w:p w14:paraId="3B774C5C" w14:textId="77777777" w:rsidR="003B6192" w:rsidRPr="003B6192" w:rsidRDefault="003B6192" w:rsidP="003B6192">
      <w:pPr>
        <w:rPr>
          <w:lang w:val="en-US"/>
        </w:rPr>
      </w:pPr>
      <w:r w:rsidRPr="003B6192">
        <w:rPr>
          <w:lang w:val="en-US"/>
        </w:rPr>
        <w:t xml:space="preserve">    </w:t>
      </w:r>
      <w:proofErr w:type="gramStart"/>
      <w:r w:rsidRPr="003B6192">
        <w:rPr>
          <w:lang w:val="en-US"/>
        </w:rPr>
        <w:t>clk :</w:t>
      </w:r>
      <w:proofErr w:type="gramEnd"/>
      <w:r w:rsidRPr="003B6192">
        <w:rPr>
          <w:lang w:val="en-US"/>
        </w:rPr>
        <w:t xml:space="preserve"> in  STD_LOGIC);</w:t>
      </w:r>
    </w:p>
    <w:p w14:paraId="3CA147FB" w14:textId="6AB94135" w:rsidR="003B6192" w:rsidRPr="003B6192" w:rsidRDefault="003B6192" w:rsidP="003B6192">
      <w:pPr>
        <w:rPr>
          <w:lang w:val="en-US"/>
        </w:rPr>
      </w:pPr>
      <w:r w:rsidRPr="003B6192">
        <w:rPr>
          <w:lang w:val="en-US"/>
        </w:rPr>
        <w:t xml:space="preserve">end </w:t>
      </w:r>
      <w:proofErr w:type="gramStart"/>
      <w:r w:rsidRPr="003B6192">
        <w:rPr>
          <w:lang w:val="en-US"/>
        </w:rPr>
        <w:t>MPG;</w:t>
      </w:r>
      <w:proofErr w:type="gramEnd"/>
    </w:p>
    <w:p w14:paraId="364F6365" w14:textId="77777777" w:rsidR="00C6746B" w:rsidRDefault="00C6746B" w:rsidP="00C6746B">
      <w:pPr>
        <w:pStyle w:val="Heading2"/>
      </w:pPr>
      <w:r>
        <w:lastRenderedPageBreak/>
        <w:t>SSD</w:t>
      </w:r>
    </w:p>
    <w:p w14:paraId="6EA66C4D" w14:textId="77777777" w:rsidR="003B6192" w:rsidRDefault="003B6192" w:rsidP="003B6192">
      <w:r>
        <w:t>entity SSD is</w:t>
      </w:r>
    </w:p>
    <w:p w14:paraId="0195C4C1" w14:textId="77777777" w:rsidR="003B6192" w:rsidRDefault="003B6192" w:rsidP="003B6192">
      <w:r>
        <w:t xml:space="preserve">  Port (digits: in STD_LOGIC_</w:t>
      </w:r>
      <w:proofErr w:type="gramStart"/>
      <w:r>
        <w:t>VECTOR(</w:t>
      </w:r>
      <w:proofErr w:type="gramEnd"/>
      <w:r>
        <w:t>15 downto 0);</w:t>
      </w:r>
    </w:p>
    <w:p w14:paraId="69A9E079" w14:textId="77777777" w:rsidR="003B6192" w:rsidRDefault="003B6192" w:rsidP="003B6192">
      <w:r>
        <w:t xml:space="preserve">     clk: in STD_</w:t>
      </w:r>
      <w:proofErr w:type="gramStart"/>
      <w:r>
        <w:t>LOGIC;</w:t>
      </w:r>
      <w:proofErr w:type="gramEnd"/>
    </w:p>
    <w:p w14:paraId="35158349" w14:textId="77777777" w:rsidR="003B6192" w:rsidRDefault="003B6192" w:rsidP="003B6192">
      <w:r>
        <w:t xml:space="preserve">     </w:t>
      </w:r>
      <w:proofErr w:type="gramStart"/>
      <w:r>
        <w:t>an :</w:t>
      </w:r>
      <w:proofErr w:type="gramEnd"/>
      <w:r>
        <w:t xml:space="preserve"> out STD_LOGIC_VECTOR(3 downto 0);</w:t>
      </w:r>
    </w:p>
    <w:p w14:paraId="155A5A18" w14:textId="77777777" w:rsidR="003B6192" w:rsidRDefault="003B6192" w:rsidP="003B6192">
      <w:r>
        <w:t xml:space="preserve">     </w:t>
      </w:r>
      <w:proofErr w:type="gramStart"/>
      <w:r>
        <w:t>cat :</w:t>
      </w:r>
      <w:proofErr w:type="gramEnd"/>
      <w:r>
        <w:t xml:space="preserve"> out STD_LOGIC_VECTOR(6 downto 0) );</w:t>
      </w:r>
    </w:p>
    <w:p w14:paraId="784C541E" w14:textId="0F362693" w:rsidR="003B6192" w:rsidRDefault="003B6192" w:rsidP="00C6746B">
      <w:r>
        <w:t xml:space="preserve">end </w:t>
      </w:r>
      <w:proofErr w:type="gramStart"/>
      <w:r>
        <w:t>SSD;</w:t>
      </w:r>
      <w:proofErr w:type="gramEnd"/>
    </w:p>
    <w:p w14:paraId="26CFE412" w14:textId="31E37DDF" w:rsidR="003B6192" w:rsidRDefault="003B6192" w:rsidP="00590BB5">
      <w:pPr>
        <w:pStyle w:val="Heading1"/>
      </w:pPr>
      <w:r>
        <w:t>Testare</w:t>
      </w:r>
    </w:p>
    <w:p w14:paraId="4F688F9F" w14:textId="50C9CA25" w:rsidR="00692540" w:rsidRDefault="00692540" w:rsidP="00692540">
      <w:pPr>
        <w:rPr>
          <w:rFonts w:cs="Times New Roman"/>
          <w:lang w:val="en-US"/>
        </w:rPr>
      </w:pPr>
      <w:r>
        <w:rPr>
          <w:lang w:val="en-US"/>
        </w:rPr>
        <w:t xml:space="preserve">Pentru testare am introdus in memoria de program un program transformat in cod masina. </w:t>
      </w:r>
      <w:r>
        <w:rPr>
          <w:rFonts w:cs="Times New Roman"/>
          <w:lang w:val="en-US"/>
        </w:rPr>
        <w:t xml:space="preserve">Programul pe care l-am implementat parcurge un vector de 10 elemente incarcat in memoria de date si cauta minimul si maximul, iar la final dup </w:t>
      </w:r>
      <w:proofErr w:type="gramStart"/>
      <w:r>
        <w:rPr>
          <w:rFonts w:cs="Times New Roman"/>
          <w:lang w:val="en-US"/>
        </w:rPr>
        <w:t>ace</w:t>
      </w:r>
      <w:proofErr w:type="gramEnd"/>
      <w:r>
        <w:rPr>
          <w:rFonts w:cs="Times New Roman"/>
          <w:lang w:val="en-US"/>
        </w:rPr>
        <w:t xml:space="preserve"> a terminat parcurgerea sirurilor, calculeaza media aritmetica dintre acestea 2 (programul merge si pentru numere negative de exemplu, intrucat media se face si shift arithmetic).</w:t>
      </w:r>
    </w:p>
    <w:p w14:paraId="2EE0F703" w14:textId="77777777" w:rsidR="00692540" w:rsidRPr="00DB4555" w:rsidRDefault="00692540" w:rsidP="00692540">
      <w:pPr>
        <w:pStyle w:val="ListParagraph"/>
        <w:rPr>
          <w:rFonts w:cs="Times New Roman"/>
          <w:lang w:val="en-US"/>
        </w:rPr>
      </w:pPr>
      <w:r w:rsidRPr="00DB4555">
        <w:rPr>
          <w:rFonts w:cs="Times New Roman"/>
          <w:lang w:val="en-US"/>
        </w:rPr>
        <w:t>0</w:t>
      </w:r>
      <w:r>
        <w:rPr>
          <w:rFonts w:cs="Times New Roman"/>
          <w:lang w:val="en-US"/>
        </w:rPr>
        <w:t>.</w:t>
      </w:r>
      <w:r w:rsidRPr="00DB4555">
        <w:rPr>
          <w:rFonts w:cs="Times New Roman"/>
          <w:lang w:val="en-US"/>
        </w:rPr>
        <w:t xml:space="preserve"> add $1, $0 $0</w:t>
      </w:r>
      <w:r>
        <w:rPr>
          <w:rFonts w:cs="Times New Roman"/>
          <w:lang w:val="en-US"/>
        </w:rPr>
        <w:t xml:space="preserve"> --$1 -indice (ca </w:t>
      </w:r>
      <w:proofErr w:type="gramStart"/>
      <w:r>
        <w:rPr>
          <w:rFonts w:cs="Times New Roman"/>
          <w:lang w:val="en-US"/>
        </w:rPr>
        <w:t>un i</w:t>
      </w:r>
      <w:proofErr w:type="gramEnd"/>
      <w:r>
        <w:rPr>
          <w:rFonts w:cs="Times New Roman"/>
          <w:lang w:val="en-US"/>
        </w:rPr>
        <w:t>)</w:t>
      </w:r>
    </w:p>
    <w:p w14:paraId="0770FF8A" w14:textId="77777777" w:rsidR="00692540" w:rsidRPr="00DB4555" w:rsidRDefault="00692540" w:rsidP="00692540">
      <w:pPr>
        <w:pStyle w:val="ListParagraph"/>
        <w:rPr>
          <w:rFonts w:cs="Times New Roman"/>
          <w:lang w:val="en-US"/>
        </w:rPr>
      </w:pPr>
      <w:r>
        <w:rPr>
          <w:rFonts w:cs="Times New Roman"/>
          <w:lang w:val="en-US"/>
        </w:rPr>
        <w:t xml:space="preserve">1. </w:t>
      </w:r>
      <w:r w:rsidRPr="00DB4555">
        <w:rPr>
          <w:rFonts w:cs="Times New Roman"/>
          <w:lang w:val="en-US"/>
        </w:rPr>
        <w:t>addi $3 $0 10</w:t>
      </w:r>
      <w:r>
        <w:rPr>
          <w:rFonts w:cs="Times New Roman"/>
          <w:lang w:val="en-US"/>
        </w:rPr>
        <w:t xml:space="preserve"> --$3 nr de elemente (n)</w:t>
      </w:r>
    </w:p>
    <w:p w14:paraId="1508159F" w14:textId="77777777" w:rsidR="00692540" w:rsidRPr="00DB4555" w:rsidRDefault="00692540" w:rsidP="00692540">
      <w:pPr>
        <w:pStyle w:val="ListParagraph"/>
        <w:rPr>
          <w:rFonts w:cs="Times New Roman"/>
          <w:lang w:val="en-US"/>
        </w:rPr>
      </w:pPr>
      <w:r>
        <w:rPr>
          <w:rFonts w:cs="Times New Roman"/>
          <w:lang w:val="en-US"/>
        </w:rPr>
        <w:t xml:space="preserve">2. </w:t>
      </w:r>
      <w:r w:rsidRPr="00DB4555">
        <w:rPr>
          <w:rFonts w:cs="Times New Roman"/>
          <w:lang w:val="en-US"/>
        </w:rPr>
        <w:t>lw $4 0($1) --</w:t>
      </w:r>
      <w:r>
        <w:rPr>
          <w:rFonts w:cs="Times New Roman"/>
          <w:lang w:val="en-US"/>
        </w:rPr>
        <w:t>$4</w:t>
      </w:r>
      <w:r w:rsidRPr="00DB4555">
        <w:rPr>
          <w:rFonts w:cs="Times New Roman"/>
          <w:lang w:val="en-US"/>
        </w:rPr>
        <w:t xml:space="preserve"> minim</w:t>
      </w:r>
    </w:p>
    <w:p w14:paraId="723228FC" w14:textId="77777777" w:rsidR="00692540" w:rsidRPr="00DB4555" w:rsidRDefault="00692540" w:rsidP="00692540">
      <w:pPr>
        <w:pStyle w:val="ListParagraph"/>
        <w:rPr>
          <w:rFonts w:cs="Times New Roman"/>
          <w:lang w:val="en-US"/>
        </w:rPr>
      </w:pPr>
      <w:r w:rsidRPr="00DB4555">
        <w:rPr>
          <w:rFonts w:cs="Times New Roman"/>
          <w:lang w:val="en-US"/>
        </w:rPr>
        <w:t>3</w:t>
      </w:r>
      <w:r>
        <w:rPr>
          <w:rFonts w:cs="Times New Roman"/>
          <w:lang w:val="en-US"/>
        </w:rPr>
        <w:t>.</w:t>
      </w:r>
      <w:r w:rsidRPr="00DB4555">
        <w:rPr>
          <w:rFonts w:cs="Times New Roman"/>
          <w:lang w:val="en-US"/>
        </w:rPr>
        <w:t xml:space="preserve"> lw $5 0($1) --</w:t>
      </w:r>
      <w:r>
        <w:rPr>
          <w:rFonts w:cs="Times New Roman"/>
          <w:lang w:val="en-US"/>
        </w:rPr>
        <w:t xml:space="preserve">$5 </w:t>
      </w:r>
      <w:r w:rsidRPr="00DB4555">
        <w:rPr>
          <w:rFonts w:cs="Times New Roman"/>
          <w:lang w:val="en-US"/>
        </w:rPr>
        <w:t>maxim</w:t>
      </w:r>
    </w:p>
    <w:p w14:paraId="095B3C8B" w14:textId="77777777" w:rsidR="00692540" w:rsidRPr="00DB4555" w:rsidRDefault="00692540" w:rsidP="00692540">
      <w:pPr>
        <w:pStyle w:val="ListParagraph"/>
        <w:rPr>
          <w:rFonts w:cs="Times New Roman"/>
          <w:lang w:val="en-US"/>
        </w:rPr>
      </w:pPr>
      <w:r w:rsidRPr="00DB4555">
        <w:rPr>
          <w:rFonts w:cs="Times New Roman"/>
          <w:lang w:val="en-US"/>
        </w:rPr>
        <w:t>4</w:t>
      </w:r>
      <w:r>
        <w:rPr>
          <w:rFonts w:cs="Times New Roman"/>
          <w:lang w:val="en-US"/>
        </w:rPr>
        <w:t>.</w:t>
      </w:r>
      <w:r w:rsidRPr="00DB4555">
        <w:rPr>
          <w:rFonts w:cs="Times New Roman"/>
          <w:lang w:val="en-US"/>
        </w:rPr>
        <w:t xml:space="preserve"> sw $4 11($0) --</w:t>
      </w:r>
      <w:r w:rsidRPr="00104E60">
        <w:rPr>
          <w:rFonts w:cs="Times New Roman"/>
          <w:lang w:val="en-US"/>
        </w:rPr>
        <w:t xml:space="preserve"> </w:t>
      </w:r>
      <w:r>
        <w:rPr>
          <w:rFonts w:cs="Times New Roman"/>
          <w:lang w:val="en-US"/>
        </w:rPr>
        <w:t>in ram la adresa 11 e maximul</w:t>
      </w:r>
    </w:p>
    <w:p w14:paraId="0C2E50AE" w14:textId="77777777" w:rsidR="00692540" w:rsidRPr="00DB4555" w:rsidRDefault="00692540" w:rsidP="00692540">
      <w:pPr>
        <w:pStyle w:val="ListParagraph"/>
        <w:rPr>
          <w:rFonts w:cs="Times New Roman"/>
          <w:lang w:val="en-US"/>
        </w:rPr>
      </w:pPr>
      <w:r w:rsidRPr="00DB4555">
        <w:rPr>
          <w:rFonts w:cs="Times New Roman"/>
          <w:lang w:val="en-US"/>
        </w:rPr>
        <w:t>5</w:t>
      </w:r>
      <w:r>
        <w:rPr>
          <w:rFonts w:cs="Times New Roman"/>
          <w:lang w:val="en-US"/>
        </w:rPr>
        <w:t>.</w:t>
      </w:r>
      <w:r w:rsidRPr="00DB4555">
        <w:rPr>
          <w:rFonts w:cs="Times New Roman"/>
          <w:lang w:val="en-US"/>
        </w:rPr>
        <w:t xml:space="preserve"> sw $5 12($0) </w:t>
      </w:r>
      <w:r>
        <w:rPr>
          <w:rFonts w:cs="Times New Roman"/>
          <w:lang w:val="en-US"/>
        </w:rPr>
        <w:t>–in ram la adresa 12 e maximul</w:t>
      </w:r>
    </w:p>
    <w:p w14:paraId="67D9CED1" w14:textId="77777777" w:rsidR="00692540" w:rsidRPr="00DB4555" w:rsidRDefault="00692540" w:rsidP="00692540">
      <w:pPr>
        <w:pStyle w:val="ListParagraph"/>
        <w:rPr>
          <w:rFonts w:cs="Times New Roman"/>
          <w:lang w:val="en-US"/>
        </w:rPr>
      </w:pPr>
      <w:r w:rsidRPr="00DB4555">
        <w:rPr>
          <w:rFonts w:cs="Times New Roman"/>
          <w:lang w:val="en-US"/>
        </w:rPr>
        <w:t>6</w:t>
      </w:r>
      <w:r>
        <w:rPr>
          <w:rFonts w:cs="Times New Roman"/>
          <w:lang w:val="en-US"/>
        </w:rPr>
        <w:t>.</w:t>
      </w:r>
      <w:r w:rsidRPr="00DB4555">
        <w:rPr>
          <w:rFonts w:cs="Times New Roman"/>
          <w:lang w:val="en-US"/>
        </w:rPr>
        <w:t xml:space="preserve"> beq $1 $3 11 --if(i==</w:t>
      </w:r>
      <w:proofErr w:type="gramStart"/>
      <w:r w:rsidRPr="00DB4555">
        <w:rPr>
          <w:rFonts w:cs="Times New Roman"/>
          <w:lang w:val="en-US"/>
        </w:rPr>
        <w:t>10)jump</w:t>
      </w:r>
      <w:proofErr w:type="gramEnd"/>
    </w:p>
    <w:p w14:paraId="29E01D31" w14:textId="77777777" w:rsidR="00692540" w:rsidRPr="00DB4555" w:rsidRDefault="00692540" w:rsidP="00692540">
      <w:pPr>
        <w:pStyle w:val="ListParagraph"/>
        <w:rPr>
          <w:rFonts w:cs="Times New Roman"/>
          <w:lang w:val="en-US"/>
        </w:rPr>
      </w:pPr>
      <w:r w:rsidRPr="00DB4555">
        <w:rPr>
          <w:rFonts w:cs="Times New Roman"/>
          <w:lang w:val="en-US"/>
        </w:rPr>
        <w:t>7</w:t>
      </w:r>
      <w:r>
        <w:rPr>
          <w:rFonts w:cs="Times New Roman"/>
          <w:lang w:val="en-US"/>
        </w:rPr>
        <w:t>.</w:t>
      </w:r>
      <w:r w:rsidRPr="00DB4555">
        <w:rPr>
          <w:rFonts w:cs="Times New Roman"/>
          <w:lang w:val="en-US"/>
        </w:rPr>
        <w:t xml:space="preserve"> lw $6 0($1) --elem curent</w:t>
      </w:r>
    </w:p>
    <w:p w14:paraId="15CC9E8B" w14:textId="77777777" w:rsidR="00692540" w:rsidRPr="00DB4555" w:rsidRDefault="00692540" w:rsidP="00692540">
      <w:pPr>
        <w:pStyle w:val="ListParagraph"/>
        <w:rPr>
          <w:rFonts w:cs="Times New Roman"/>
          <w:lang w:val="en-US"/>
        </w:rPr>
      </w:pPr>
      <w:r w:rsidRPr="00DB4555">
        <w:rPr>
          <w:rFonts w:cs="Times New Roman"/>
          <w:lang w:val="en-US"/>
        </w:rPr>
        <w:t>8</w:t>
      </w:r>
      <w:r>
        <w:rPr>
          <w:rFonts w:cs="Times New Roman"/>
          <w:lang w:val="en-US"/>
        </w:rPr>
        <w:t>.</w:t>
      </w:r>
      <w:r w:rsidRPr="00DB4555">
        <w:rPr>
          <w:rFonts w:cs="Times New Roman"/>
          <w:lang w:val="en-US"/>
        </w:rPr>
        <w:t xml:space="preserve"> sub $7 $5 $6 --max</w:t>
      </w:r>
    </w:p>
    <w:p w14:paraId="65EB07BF" w14:textId="77777777" w:rsidR="00692540" w:rsidRPr="00DB4555" w:rsidRDefault="00692540" w:rsidP="00692540">
      <w:pPr>
        <w:pStyle w:val="ListParagraph"/>
        <w:rPr>
          <w:rFonts w:cs="Times New Roman"/>
          <w:lang w:val="en-US"/>
        </w:rPr>
      </w:pPr>
      <w:r w:rsidRPr="00DB4555">
        <w:rPr>
          <w:rFonts w:cs="Times New Roman"/>
          <w:lang w:val="en-US"/>
        </w:rPr>
        <w:t>9</w:t>
      </w:r>
      <w:r>
        <w:rPr>
          <w:rFonts w:cs="Times New Roman"/>
          <w:lang w:val="en-US"/>
        </w:rPr>
        <w:t>.</w:t>
      </w:r>
      <w:r w:rsidRPr="00DB4555">
        <w:rPr>
          <w:rFonts w:cs="Times New Roman"/>
          <w:lang w:val="en-US"/>
        </w:rPr>
        <w:t xml:space="preserve"> bgez $7 2</w:t>
      </w:r>
    </w:p>
    <w:p w14:paraId="04950EA5" w14:textId="77777777" w:rsidR="00692540" w:rsidRPr="00DB4555" w:rsidRDefault="00692540" w:rsidP="00692540">
      <w:pPr>
        <w:pStyle w:val="ListParagraph"/>
        <w:rPr>
          <w:rFonts w:cs="Times New Roman"/>
          <w:lang w:val="en-US"/>
        </w:rPr>
      </w:pPr>
      <w:r w:rsidRPr="00DB4555">
        <w:rPr>
          <w:rFonts w:cs="Times New Roman"/>
          <w:lang w:val="en-US"/>
        </w:rPr>
        <w:t>10</w:t>
      </w:r>
      <w:r>
        <w:rPr>
          <w:rFonts w:cs="Times New Roman"/>
          <w:lang w:val="en-US"/>
        </w:rPr>
        <w:t>.</w:t>
      </w:r>
      <w:r w:rsidRPr="00DB4555">
        <w:rPr>
          <w:rFonts w:cs="Times New Roman"/>
          <w:lang w:val="en-US"/>
        </w:rPr>
        <w:t xml:space="preserve"> add $6 $0 $5 </w:t>
      </w:r>
      <w:r>
        <w:rPr>
          <w:rFonts w:cs="Times New Roman"/>
          <w:lang w:val="en-US"/>
        </w:rPr>
        <w:t>--</w:t>
      </w:r>
      <w:r w:rsidRPr="00DB4555">
        <w:rPr>
          <w:rFonts w:cs="Times New Roman"/>
          <w:lang w:val="en-US"/>
        </w:rPr>
        <w:t>5 = 6+0</w:t>
      </w:r>
    </w:p>
    <w:p w14:paraId="655F84C4" w14:textId="77777777" w:rsidR="00692540" w:rsidRPr="00DB4555" w:rsidRDefault="00692540" w:rsidP="00692540">
      <w:pPr>
        <w:pStyle w:val="ListParagraph"/>
        <w:rPr>
          <w:rFonts w:cs="Times New Roman"/>
          <w:lang w:val="en-US"/>
        </w:rPr>
      </w:pPr>
      <w:r w:rsidRPr="00DB4555">
        <w:rPr>
          <w:rFonts w:cs="Times New Roman"/>
          <w:lang w:val="en-US"/>
        </w:rPr>
        <w:t>11</w:t>
      </w:r>
      <w:r>
        <w:rPr>
          <w:rFonts w:cs="Times New Roman"/>
          <w:lang w:val="en-US"/>
        </w:rPr>
        <w:t>.</w:t>
      </w:r>
      <w:r w:rsidRPr="00DB4555">
        <w:rPr>
          <w:rFonts w:cs="Times New Roman"/>
          <w:lang w:val="en-US"/>
        </w:rPr>
        <w:t xml:space="preserve"> sw $6 12($0)</w:t>
      </w:r>
    </w:p>
    <w:p w14:paraId="1C752F38" w14:textId="77777777" w:rsidR="00692540" w:rsidRPr="00DB4555" w:rsidRDefault="00692540" w:rsidP="00692540">
      <w:pPr>
        <w:pStyle w:val="ListParagraph"/>
        <w:rPr>
          <w:rFonts w:cs="Times New Roman"/>
          <w:lang w:val="en-US"/>
        </w:rPr>
      </w:pPr>
      <w:r w:rsidRPr="00DB4555">
        <w:rPr>
          <w:rFonts w:cs="Times New Roman"/>
          <w:lang w:val="en-US"/>
        </w:rPr>
        <w:t>12</w:t>
      </w:r>
      <w:r>
        <w:rPr>
          <w:rFonts w:cs="Times New Roman"/>
          <w:lang w:val="en-US"/>
        </w:rPr>
        <w:t>.</w:t>
      </w:r>
      <w:r w:rsidRPr="00DB4555">
        <w:rPr>
          <w:rFonts w:cs="Times New Roman"/>
          <w:lang w:val="en-US"/>
        </w:rPr>
        <w:t xml:space="preserve"> sub $7 $6 $4 --min</w:t>
      </w:r>
    </w:p>
    <w:p w14:paraId="56A12CEB" w14:textId="77777777" w:rsidR="00692540" w:rsidRPr="00DB4555" w:rsidRDefault="00692540" w:rsidP="00692540">
      <w:pPr>
        <w:pStyle w:val="ListParagraph"/>
        <w:rPr>
          <w:rFonts w:cs="Times New Roman"/>
          <w:lang w:val="en-US"/>
        </w:rPr>
      </w:pPr>
      <w:r w:rsidRPr="00DB4555">
        <w:rPr>
          <w:rFonts w:cs="Times New Roman"/>
          <w:lang w:val="en-US"/>
        </w:rPr>
        <w:t>13</w:t>
      </w:r>
      <w:r>
        <w:rPr>
          <w:rFonts w:cs="Times New Roman"/>
          <w:lang w:val="en-US"/>
        </w:rPr>
        <w:t>.</w:t>
      </w:r>
      <w:r w:rsidRPr="00DB4555">
        <w:rPr>
          <w:rFonts w:cs="Times New Roman"/>
          <w:lang w:val="en-US"/>
        </w:rPr>
        <w:t xml:space="preserve"> bgez $7 2</w:t>
      </w:r>
    </w:p>
    <w:p w14:paraId="00450858" w14:textId="77777777" w:rsidR="00692540" w:rsidRPr="00DB4555" w:rsidRDefault="00692540" w:rsidP="00692540">
      <w:pPr>
        <w:pStyle w:val="ListParagraph"/>
        <w:rPr>
          <w:rFonts w:cs="Times New Roman"/>
          <w:lang w:val="en-US"/>
        </w:rPr>
      </w:pPr>
      <w:r w:rsidRPr="00DB4555">
        <w:rPr>
          <w:rFonts w:cs="Times New Roman"/>
          <w:lang w:val="en-US"/>
        </w:rPr>
        <w:t>14</w:t>
      </w:r>
      <w:r>
        <w:rPr>
          <w:rFonts w:cs="Times New Roman"/>
          <w:lang w:val="en-US"/>
        </w:rPr>
        <w:t>.</w:t>
      </w:r>
      <w:r w:rsidRPr="00DB4555">
        <w:rPr>
          <w:rFonts w:cs="Times New Roman"/>
          <w:lang w:val="en-US"/>
        </w:rPr>
        <w:t xml:space="preserve"> add $4 $0 $6 </w:t>
      </w:r>
      <w:r>
        <w:rPr>
          <w:rFonts w:cs="Times New Roman"/>
          <w:lang w:val="en-US"/>
        </w:rPr>
        <w:t xml:space="preserve">-- </w:t>
      </w:r>
      <w:r w:rsidRPr="00DB4555">
        <w:rPr>
          <w:rFonts w:cs="Times New Roman"/>
          <w:lang w:val="en-US"/>
        </w:rPr>
        <w:t>4 = 6 + 0</w:t>
      </w:r>
    </w:p>
    <w:p w14:paraId="735DCAB1" w14:textId="77777777" w:rsidR="00692540" w:rsidRPr="00DB4555" w:rsidRDefault="00692540" w:rsidP="00692540">
      <w:pPr>
        <w:pStyle w:val="ListParagraph"/>
        <w:rPr>
          <w:rFonts w:cs="Times New Roman"/>
          <w:lang w:val="en-US"/>
        </w:rPr>
      </w:pPr>
      <w:r w:rsidRPr="00DB4555">
        <w:rPr>
          <w:rFonts w:cs="Times New Roman"/>
          <w:lang w:val="en-US"/>
        </w:rPr>
        <w:t>15</w:t>
      </w:r>
      <w:r>
        <w:rPr>
          <w:rFonts w:cs="Times New Roman"/>
          <w:lang w:val="en-US"/>
        </w:rPr>
        <w:t>.</w:t>
      </w:r>
      <w:r w:rsidRPr="00DB4555">
        <w:rPr>
          <w:rFonts w:cs="Times New Roman"/>
          <w:lang w:val="en-US"/>
        </w:rPr>
        <w:t xml:space="preserve"> sw $4 11($0)</w:t>
      </w:r>
    </w:p>
    <w:p w14:paraId="7035E761" w14:textId="77777777" w:rsidR="00692540" w:rsidRPr="00DB4555" w:rsidRDefault="00692540" w:rsidP="00692540">
      <w:pPr>
        <w:pStyle w:val="ListParagraph"/>
        <w:rPr>
          <w:rFonts w:cs="Times New Roman"/>
          <w:lang w:val="en-US"/>
        </w:rPr>
      </w:pPr>
      <w:r w:rsidRPr="00DB4555">
        <w:rPr>
          <w:rFonts w:cs="Times New Roman"/>
          <w:lang w:val="en-US"/>
        </w:rPr>
        <w:t>16</w:t>
      </w:r>
      <w:r>
        <w:rPr>
          <w:rFonts w:cs="Times New Roman"/>
          <w:lang w:val="en-US"/>
        </w:rPr>
        <w:t>.</w:t>
      </w:r>
      <w:r w:rsidRPr="00DB4555">
        <w:rPr>
          <w:rFonts w:cs="Times New Roman"/>
          <w:lang w:val="en-US"/>
        </w:rPr>
        <w:t xml:space="preserve"> addi $1 1</w:t>
      </w:r>
    </w:p>
    <w:p w14:paraId="5EFA5EDC" w14:textId="77777777" w:rsidR="00692540" w:rsidRPr="00DB4555" w:rsidRDefault="00692540" w:rsidP="00692540">
      <w:pPr>
        <w:pStyle w:val="ListParagraph"/>
        <w:rPr>
          <w:rFonts w:cs="Times New Roman"/>
          <w:lang w:val="en-US"/>
        </w:rPr>
      </w:pPr>
      <w:r w:rsidRPr="00DB4555">
        <w:rPr>
          <w:rFonts w:cs="Times New Roman"/>
          <w:lang w:val="en-US"/>
        </w:rPr>
        <w:t>17</w:t>
      </w:r>
      <w:r>
        <w:rPr>
          <w:rFonts w:cs="Times New Roman"/>
          <w:lang w:val="en-US"/>
        </w:rPr>
        <w:t>.</w:t>
      </w:r>
      <w:r w:rsidRPr="00DB4555">
        <w:rPr>
          <w:rFonts w:cs="Times New Roman"/>
          <w:lang w:val="en-US"/>
        </w:rPr>
        <w:t xml:space="preserve"> j 6</w:t>
      </w:r>
    </w:p>
    <w:p w14:paraId="46160A0B" w14:textId="77777777" w:rsidR="00692540" w:rsidRPr="00DB4555" w:rsidRDefault="00692540" w:rsidP="00692540">
      <w:pPr>
        <w:pStyle w:val="ListParagraph"/>
        <w:rPr>
          <w:rFonts w:cs="Times New Roman"/>
          <w:lang w:val="en-US"/>
        </w:rPr>
      </w:pPr>
      <w:r w:rsidRPr="00DB4555">
        <w:rPr>
          <w:rFonts w:cs="Times New Roman"/>
          <w:lang w:val="en-US"/>
        </w:rPr>
        <w:t>18</w:t>
      </w:r>
      <w:r>
        <w:rPr>
          <w:rFonts w:cs="Times New Roman"/>
          <w:lang w:val="en-US"/>
        </w:rPr>
        <w:t>.</w:t>
      </w:r>
      <w:r w:rsidRPr="00DB4555">
        <w:rPr>
          <w:rFonts w:cs="Times New Roman"/>
          <w:lang w:val="en-US"/>
        </w:rPr>
        <w:t xml:space="preserve"> lw $4 11($0)</w:t>
      </w:r>
    </w:p>
    <w:p w14:paraId="568C25F5" w14:textId="77777777" w:rsidR="00692540" w:rsidRPr="00DB4555" w:rsidRDefault="00692540" w:rsidP="00692540">
      <w:pPr>
        <w:pStyle w:val="ListParagraph"/>
        <w:rPr>
          <w:rFonts w:cs="Times New Roman"/>
          <w:lang w:val="en-US"/>
        </w:rPr>
      </w:pPr>
      <w:r w:rsidRPr="00DB4555">
        <w:rPr>
          <w:rFonts w:cs="Times New Roman"/>
          <w:lang w:val="en-US"/>
        </w:rPr>
        <w:t>19</w:t>
      </w:r>
      <w:r>
        <w:rPr>
          <w:rFonts w:cs="Times New Roman"/>
          <w:lang w:val="en-US"/>
        </w:rPr>
        <w:t>.</w:t>
      </w:r>
      <w:r w:rsidRPr="00DB4555">
        <w:rPr>
          <w:rFonts w:cs="Times New Roman"/>
          <w:lang w:val="en-US"/>
        </w:rPr>
        <w:t xml:space="preserve"> lw $5 12($0)</w:t>
      </w:r>
    </w:p>
    <w:p w14:paraId="5998F94D" w14:textId="77777777" w:rsidR="00692540" w:rsidRPr="00DB4555" w:rsidRDefault="00692540" w:rsidP="00692540">
      <w:pPr>
        <w:pStyle w:val="ListParagraph"/>
        <w:rPr>
          <w:rFonts w:cs="Times New Roman"/>
          <w:lang w:val="en-US"/>
        </w:rPr>
      </w:pPr>
      <w:r w:rsidRPr="00DB4555">
        <w:rPr>
          <w:rFonts w:cs="Times New Roman"/>
          <w:lang w:val="en-US"/>
        </w:rPr>
        <w:t>20</w:t>
      </w:r>
      <w:r>
        <w:rPr>
          <w:rFonts w:cs="Times New Roman"/>
          <w:lang w:val="en-US"/>
        </w:rPr>
        <w:t>.</w:t>
      </w:r>
      <w:r w:rsidRPr="00DB4555">
        <w:rPr>
          <w:rFonts w:cs="Times New Roman"/>
          <w:lang w:val="en-US"/>
        </w:rPr>
        <w:t xml:space="preserve"> add $6 $4 $5</w:t>
      </w:r>
      <w:r>
        <w:rPr>
          <w:rFonts w:cs="Times New Roman"/>
          <w:lang w:val="en-US"/>
        </w:rPr>
        <w:t xml:space="preserve"> – se face media</w:t>
      </w:r>
    </w:p>
    <w:p w14:paraId="5CA0DBE2" w14:textId="77777777" w:rsidR="00692540" w:rsidRPr="00ED7B9E" w:rsidRDefault="00692540" w:rsidP="00692540">
      <w:pPr>
        <w:pStyle w:val="ListParagraph"/>
        <w:rPr>
          <w:rFonts w:cs="Times New Roman"/>
          <w:lang w:val="en-US"/>
        </w:rPr>
      </w:pPr>
      <w:r w:rsidRPr="00DB4555">
        <w:rPr>
          <w:rFonts w:cs="Times New Roman"/>
          <w:lang w:val="en-US"/>
        </w:rPr>
        <w:t>21</w:t>
      </w:r>
      <w:r>
        <w:rPr>
          <w:rFonts w:cs="Times New Roman"/>
          <w:lang w:val="en-US"/>
        </w:rPr>
        <w:t>.</w:t>
      </w:r>
      <w:r w:rsidRPr="00DB4555">
        <w:rPr>
          <w:rFonts w:cs="Times New Roman"/>
          <w:lang w:val="en-US"/>
        </w:rPr>
        <w:t xml:space="preserve"> sra $6 1</w:t>
      </w:r>
    </w:p>
    <w:p w14:paraId="567E1B96" w14:textId="77777777" w:rsidR="00692540" w:rsidRPr="00ED7B9E" w:rsidRDefault="00692540" w:rsidP="00692540">
      <w:pPr>
        <w:pStyle w:val="ListParagraph"/>
        <w:ind w:left="0"/>
        <w:rPr>
          <w:rFonts w:cs="Times New Roman"/>
          <w:b/>
          <w:bCs/>
          <w:lang w:val="en-US"/>
        </w:rPr>
      </w:pPr>
      <w:r w:rsidRPr="00ED7B9E">
        <w:rPr>
          <w:rFonts w:cs="Times New Roman"/>
          <w:b/>
          <w:bCs/>
          <w:lang w:val="en-US"/>
        </w:rPr>
        <w:t>PROGRAM C</w:t>
      </w:r>
    </w:p>
    <w:p w14:paraId="3EF53F81" w14:textId="77777777" w:rsidR="00692540" w:rsidRDefault="00692540" w:rsidP="00692540">
      <w:pPr>
        <w:pStyle w:val="ListParagraph"/>
        <w:ind w:left="0"/>
        <w:rPr>
          <w:rFonts w:cs="Times New Roman"/>
          <w:lang w:val="en-US"/>
        </w:rPr>
      </w:pPr>
      <w:proofErr w:type="gramStart"/>
      <w:r>
        <w:rPr>
          <w:rFonts w:cs="Times New Roman"/>
          <w:lang w:val="en-US"/>
        </w:rPr>
        <w:t>a[</w:t>
      </w:r>
      <w:proofErr w:type="gramEnd"/>
      <w:r>
        <w:rPr>
          <w:rFonts w:cs="Times New Roman"/>
          <w:lang w:val="en-US"/>
        </w:rPr>
        <w:t>10]={2, 5, 12, 3, 20, 9, 11, 25, 2, 1}</w:t>
      </w:r>
    </w:p>
    <w:p w14:paraId="619214EC" w14:textId="77777777" w:rsidR="00692540" w:rsidRDefault="00692540" w:rsidP="00692540">
      <w:pPr>
        <w:pStyle w:val="ListParagraph"/>
        <w:ind w:left="0"/>
        <w:rPr>
          <w:rFonts w:cs="Times New Roman"/>
          <w:lang w:val="en-US"/>
        </w:rPr>
      </w:pPr>
      <w:r>
        <w:rPr>
          <w:rFonts w:cs="Times New Roman"/>
          <w:lang w:val="en-US"/>
        </w:rPr>
        <w:t>min=</w:t>
      </w:r>
      <w:proofErr w:type="gramStart"/>
      <w:r>
        <w:rPr>
          <w:rFonts w:cs="Times New Roman"/>
          <w:lang w:val="en-US"/>
        </w:rPr>
        <w:t>a[</w:t>
      </w:r>
      <w:proofErr w:type="gramEnd"/>
      <w:r>
        <w:rPr>
          <w:rFonts w:cs="Times New Roman"/>
          <w:lang w:val="en-US"/>
        </w:rPr>
        <w:t>0];</w:t>
      </w:r>
    </w:p>
    <w:p w14:paraId="3C399281" w14:textId="77777777" w:rsidR="00692540" w:rsidRDefault="00692540" w:rsidP="00692540">
      <w:pPr>
        <w:pStyle w:val="ListParagraph"/>
        <w:ind w:left="0"/>
        <w:rPr>
          <w:rFonts w:cs="Times New Roman"/>
          <w:lang w:val="en-US"/>
        </w:rPr>
      </w:pPr>
      <w:r>
        <w:rPr>
          <w:rFonts w:cs="Times New Roman"/>
          <w:lang w:val="en-US"/>
        </w:rPr>
        <w:t>max=</w:t>
      </w:r>
      <w:proofErr w:type="gramStart"/>
      <w:r>
        <w:rPr>
          <w:rFonts w:cs="Times New Roman"/>
          <w:lang w:val="en-US"/>
        </w:rPr>
        <w:t>a[</w:t>
      </w:r>
      <w:proofErr w:type="gramEnd"/>
      <w:r>
        <w:rPr>
          <w:rFonts w:cs="Times New Roman"/>
          <w:lang w:val="en-US"/>
        </w:rPr>
        <w:t>0];</w:t>
      </w:r>
    </w:p>
    <w:p w14:paraId="07B62081" w14:textId="77777777" w:rsidR="00692540" w:rsidRDefault="00692540" w:rsidP="00692540">
      <w:pPr>
        <w:pStyle w:val="ListParagraph"/>
        <w:ind w:left="0"/>
        <w:rPr>
          <w:rFonts w:cs="Times New Roman"/>
          <w:lang w:val="en-US"/>
        </w:rPr>
      </w:pPr>
      <w:proofErr w:type="gramStart"/>
      <w:r>
        <w:rPr>
          <w:rFonts w:cs="Times New Roman"/>
          <w:lang w:val="en-US"/>
        </w:rPr>
        <w:t>for(</w:t>
      </w:r>
      <w:proofErr w:type="gramEnd"/>
      <w:r>
        <w:rPr>
          <w:rFonts w:cs="Times New Roman"/>
          <w:lang w:val="en-US"/>
        </w:rPr>
        <w:t>int i=0 ; i&lt; 10; i++)</w:t>
      </w:r>
    </w:p>
    <w:p w14:paraId="7109ACD5" w14:textId="77777777" w:rsidR="00692540" w:rsidRDefault="00692540" w:rsidP="00692540">
      <w:pPr>
        <w:pStyle w:val="ListParagraph"/>
        <w:ind w:left="0"/>
        <w:rPr>
          <w:rFonts w:cs="Times New Roman"/>
          <w:lang w:val="en-US"/>
        </w:rPr>
      </w:pPr>
      <w:r>
        <w:rPr>
          <w:rFonts w:cs="Times New Roman"/>
          <w:lang w:val="en-US"/>
        </w:rPr>
        <w:t>{</w:t>
      </w:r>
    </w:p>
    <w:p w14:paraId="1B385B85" w14:textId="77777777" w:rsidR="00692540" w:rsidRDefault="00692540" w:rsidP="00692540">
      <w:pPr>
        <w:pStyle w:val="ListParagraph"/>
        <w:ind w:left="0"/>
        <w:rPr>
          <w:rFonts w:cs="Times New Roman"/>
          <w:lang w:val="en-US"/>
        </w:rPr>
      </w:pPr>
      <w:r>
        <w:rPr>
          <w:rFonts w:cs="Times New Roman"/>
          <w:lang w:val="en-US"/>
        </w:rPr>
        <w:lastRenderedPageBreak/>
        <w:tab/>
        <w:t>if(a[i]&lt;min)</w:t>
      </w:r>
    </w:p>
    <w:p w14:paraId="5C1BC5C5" w14:textId="77777777" w:rsidR="00692540" w:rsidRDefault="00692540" w:rsidP="00692540">
      <w:pPr>
        <w:pStyle w:val="ListParagraph"/>
        <w:ind w:left="0"/>
        <w:rPr>
          <w:rFonts w:cs="Times New Roman"/>
          <w:lang w:val="en-US"/>
        </w:rPr>
      </w:pPr>
      <w:r>
        <w:rPr>
          <w:rFonts w:cs="Times New Roman"/>
          <w:lang w:val="en-US"/>
        </w:rPr>
        <w:tab/>
      </w:r>
      <w:r>
        <w:rPr>
          <w:rFonts w:cs="Times New Roman"/>
          <w:lang w:val="en-US"/>
        </w:rPr>
        <w:tab/>
        <w:t>min=a[i</w:t>
      </w:r>
      <w:proofErr w:type="gramStart"/>
      <w:r>
        <w:rPr>
          <w:rFonts w:cs="Times New Roman"/>
          <w:lang w:val="en-US"/>
        </w:rPr>
        <w:t>];</w:t>
      </w:r>
      <w:proofErr w:type="gramEnd"/>
    </w:p>
    <w:p w14:paraId="307F0935" w14:textId="77777777" w:rsidR="00692540" w:rsidRDefault="00692540" w:rsidP="00692540">
      <w:pPr>
        <w:pStyle w:val="ListParagraph"/>
        <w:ind w:left="0"/>
        <w:rPr>
          <w:rFonts w:cs="Times New Roman"/>
          <w:lang w:val="en-US"/>
        </w:rPr>
      </w:pPr>
      <w:r>
        <w:rPr>
          <w:rFonts w:cs="Times New Roman"/>
          <w:lang w:val="en-US"/>
        </w:rPr>
        <w:tab/>
        <w:t>if(a[i]&gt;max)</w:t>
      </w:r>
    </w:p>
    <w:p w14:paraId="14910CA6" w14:textId="77777777" w:rsidR="00692540" w:rsidRPr="005F7735" w:rsidRDefault="00692540" w:rsidP="00692540">
      <w:pPr>
        <w:pStyle w:val="ListParagraph"/>
        <w:ind w:left="0"/>
        <w:rPr>
          <w:rFonts w:cs="Times New Roman"/>
          <w:lang w:val="en-US"/>
        </w:rPr>
      </w:pPr>
      <w:r>
        <w:rPr>
          <w:rFonts w:cs="Times New Roman"/>
          <w:lang w:val="en-US"/>
        </w:rPr>
        <w:tab/>
      </w:r>
      <w:r>
        <w:rPr>
          <w:rFonts w:cs="Times New Roman"/>
          <w:lang w:val="en-US"/>
        </w:rPr>
        <w:tab/>
        <w:t>max=a[i</w:t>
      </w:r>
      <w:proofErr w:type="gramStart"/>
      <w:r>
        <w:rPr>
          <w:rFonts w:cs="Times New Roman"/>
          <w:lang w:val="en-US"/>
        </w:rPr>
        <w:t>];</w:t>
      </w:r>
      <w:proofErr w:type="gramEnd"/>
    </w:p>
    <w:p w14:paraId="1B9F0058" w14:textId="77777777" w:rsidR="00692540" w:rsidRDefault="00692540" w:rsidP="00692540">
      <w:pPr>
        <w:pStyle w:val="ListParagraph"/>
        <w:ind w:left="0"/>
        <w:rPr>
          <w:rFonts w:cs="Times New Roman"/>
          <w:lang w:val="en-US"/>
        </w:rPr>
      </w:pPr>
      <w:r>
        <w:rPr>
          <w:rFonts w:cs="Times New Roman"/>
          <w:lang w:val="en-US"/>
        </w:rPr>
        <w:t>}</w:t>
      </w:r>
    </w:p>
    <w:p w14:paraId="3DDCE0BF" w14:textId="77777777" w:rsidR="00692540" w:rsidRDefault="00692540" w:rsidP="00692540">
      <w:pPr>
        <w:pStyle w:val="ListParagraph"/>
        <w:ind w:left="0"/>
        <w:rPr>
          <w:rFonts w:cs="Times New Roman"/>
          <w:lang w:val="en-US"/>
        </w:rPr>
      </w:pPr>
      <w:r>
        <w:rPr>
          <w:rFonts w:cs="Times New Roman"/>
          <w:lang w:val="en-US"/>
        </w:rPr>
        <w:t xml:space="preserve">medie = min + </w:t>
      </w:r>
      <w:proofErr w:type="gramStart"/>
      <w:r>
        <w:rPr>
          <w:rFonts w:cs="Times New Roman"/>
          <w:lang w:val="en-US"/>
        </w:rPr>
        <w:t>max;</w:t>
      </w:r>
      <w:proofErr w:type="gramEnd"/>
    </w:p>
    <w:p w14:paraId="5DA6E2BD" w14:textId="77777777" w:rsidR="00692540" w:rsidRDefault="00692540" w:rsidP="00692540">
      <w:pPr>
        <w:pStyle w:val="ListParagraph"/>
        <w:ind w:left="0"/>
        <w:rPr>
          <w:rFonts w:cs="Times New Roman"/>
          <w:lang w:val="en-US"/>
        </w:rPr>
      </w:pPr>
      <w:r>
        <w:rPr>
          <w:rFonts w:cs="Times New Roman"/>
          <w:lang w:val="en-US"/>
        </w:rPr>
        <w:t>medie = medie/</w:t>
      </w:r>
      <w:proofErr w:type="gramStart"/>
      <w:r>
        <w:rPr>
          <w:rFonts w:cs="Times New Roman"/>
          <w:lang w:val="en-US"/>
        </w:rPr>
        <w:t>2;</w:t>
      </w:r>
      <w:proofErr w:type="gramEnd"/>
    </w:p>
    <w:p w14:paraId="66556751" w14:textId="77777777" w:rsidR="00692540" w:rsidRDefault="00692540" w:rsidP="00692540">
      <w:pPr>
        <w:pStyle w:val="ListParagraph"/>
        <w:ind w:left="0"/>
        <w:rPr>
          <w:rFonts w:cs="Times New Roman"/>
          <w:lang w:val="en-US"/>
        </w:rPr>
      </w:pPr>
    </w:p>
    <w:p w14:paraId="75697586" w14:textId="77777777" w:rsidR="00692540" w:rsidRDefault="00692540" w:rsidP="00692540">
      <w:pPr>
        <w:pStyle w:val="ListParagraph"/>
        <w:ind w:left="0"/>
        <w:rPr>
          <w:rFonts w:cs="Times New Roman"/>
          <w:lang w:val="en-US"/>
        </w:rPr>
      </w:pPr>
      <w:r>
        <w:rPr>
          <w:rFonts w:cs="Times New Roman"/>
          <w:lang w:val="en-US"/>
        </w:rPr>
        <w:t>forul s-a implementat cu un jump si un beq intre I si n care sare la prima adresa de dupa jump</w:t>
      </w:r>
    </w:p>
    <w:p w14:paraId="69CE937B" w14:textId="77777777" w:rsidR="00692540" w:rsidRDefault="00692540" w:rsidP="00692540">
      <w:pPr>
        <w:pStyle w:val="ListParagraph"/>
        <w:ind w:left="0"/>
        <w:rPr>
          <w:rFonts w:cs="Times New Roman"/>
          <w:lang w:val="en-US"/>
        </w:rPr>
      </w:pPr>
      <w:r>
        <w:rPr>
          <w:rFonts w:cs="Times New Roman"/>
          <w:lang w:val="en-US"/>
        </w:rPr>
        <w:t>if-urile s-au implementat cu ajutorul instructiunii bgtez si cu o scadere inainte si am verificat daca scaderea este mai mare decat 0</w:t>
      </w:r>
    </w:p>
    <w:p w14:paraId="34FCD4FD" w14:textId="77777777" w:rsidR="00692540" w:rsidRDefault="00692540" w:rsidP="00692540">
      <w:pPr>
        <w:pStyle w:val="ListParagraph"/>
        <w:ind w:left="0"/>
        <w:rPr>
          <w:rFonts w:cs="Times New Roman"/>
          <w:lang w:val="en-US"/>
        </w:rPr>
      </w:pPr>
      <w:r>
        <w:rPr>
          <w:rFonts w:cs="Times New Roman"/>
          <w:lang w:val="en-US"/>
        </w:rPr>
        <w:t>(rd1&gt;rd2 echivalent cu rd1-rd2 &gt; 0)</w:t>
      </w:r>
    </w:p>
    <w:p w14:paraId="0D01F61F" w14:textId="77777777" w:rsidR="00692540" w:rsidRDefault="00692540" w:rsidP="00692540">
      <w:pPr>
        <w:pStyle w:val="ListParagraph"/>
        <w:rPr>
          <w:rFonts w:cs="Times New Roman"/>
          <w:lang w:val="en-US"/>
        </w:rPr>
      </w:pPr>
      <w:r>
        <w:rPr>
          <w:rFonts w:cs="Times New Roman"/>
          <w:lang w:val="en-US"/>
        </w:rPr>
        <w:t>INITIALIZAREA</w:t>
      </w:r>
    </w:p>
    <w:p w14:paraId="1F4BBA1D" w14:textId="77777777" w:rsidR="00692540" w:rsidRPr="00DB4555" w:rsidRDefault="00692540" w:rsidP="00692540">
      <w:pPr>
        <w:pStyle w:val="ListParagraph"/>
        <w:rPr>
          <w:rFonts w:cs="Times New Roman"/>
          <w:lang w:val="en-US"/>
        </w:rPr>
      </w:pPr>
      <w:r w:rsidRPr="00DB4555">
        <w:rPr>
          <w:rFonts w:cs="Times New Roman"/>
          <w:lang w:val="en-US"/>
        </w:rPr>
        <w:t>0</w:t>
      </w:r>
      <w:r>
        <w:rPr>
          <w:rFonts w:cs="Times New Roman"/>
          <w:lang w:val="en-US"/>
        </w:rPr>
        <w:t>.</w:t>
      </w:r>
      <w:r w:rsidRPr="00DB4555">
        <w:rPr>
          <w:rFonts w:cs="Times New Roman"/>
          <w:lang w:val="en-US"/>
        </w:rPr>
        <w:t xml:space="preserve"> add $1, $0 $0</w:t>
      </w:r>
      <w:r>
        <w:rPr>
          <w:rFonts w:cs="Times New Roman"/>
          <w:lang w:val="en-US"/>
        </w:rPr>
        <w:t xml:space="preserve"> </w:t>
      </w:r>
      <w:proofErr w:type="gramStart"/>
      <w:r>
        <w:rPr>
          <w:rFonts w:cs="Times New Roman"/>
          <w:lang w:val="en-US"/>
        </w:rPr>
        <w:t>–  rd</w:t>
      </w:r>
      <w:proofErr w:type="gramEnd"/>
      <w:r>
        <w:rPr>
          <w:rFonts w:cs="Times New Roman"/>
          <w:lang w:val="en-US"/>
        </w:rPr>
        <w:t>1=0 rd2=0 AluRes=0</w:t>
      </w:r>
    </w:p>
    <w:p w14:paraId="372F9C83" w14:textId="77777777" w:rsidR="00692540" w:rsidRPr="00DB4555" w:rsidRDefault="00692540" w:rsidP="00692540">
      <w:pPr>
        <w:pStyle w:val="ListParagraph"/>
        <w:rPr>
          <w:rFonts w:cs="Times New Roman"/>
          <w:lang w:val="en-US"/>
        </w:rPr>
      </w:pPr>
      <w:r>
        <w:rPr>
          <w:rFonts w:cs="Times New Roman"/>
          <w:lang w:val="en-US"/>
        </w:rPr>
        <w:t xml:space="preserve">1. </w:t>
      </w:r>
      <w:r w:rsidRPr="00DB4555">
        <w:rPr>
          <w:rFonts w:cs="Times New Roman"/>
          <w:lang w:val="en-US"/>
        </w:rPr>
        <w:t>addi $3 $0 10</w:t>
      </w:r>
      <w:r>
        <w:rPr>
          <w:rFonts w:cs="Times New Roman"/>
          <w:lang w:val="en-US"/>
        </w:rPr>
        <w:t xml:space="preserve"> – rd1 =3, ext_imm = 10, AluRes=10</w:t>
      </w:r>
    </w:p>
    <w:p w14:paraId="38942D59" w14:textId="77777777" w:rsidR="00692540" w:rsidRPr="00DB4555" w:rsidRDefault="00692540" w:rsidP="00692540">
      <w:pPr>
        <w:pStyle w:val="ListParagraph"/>
        <w:rPr>
          <w:rFonts w:cs="Times New Roman"/>
          <w:lang w:val="en-US"/>
        </w:rPr>
      </w:pPr>
      <w:r>
        <w:rPr>
          <w:rFonts w:cs="Times New Roman"/>
          <w:lang w:val="en-US"/>
        </w:rPr>
        <w:t xml:space="preserve">2. </w:t>
      </w:r>
      <w:r w:rsidRPr="00DB4555">
        <w:rPr>
          <w:rFonts w:cs="Times New Roman"/>
          <w:lang w:val="en-US"/>
        </w:rPr>
        <w:t xml:space="preserve">lw $4 0($1) </w:t>
      </w:r>
      <w:r>
        <w:rPr>
          <w:rFonts w:cs="Times New Roman"/>
          <w:lang w:val="en-US"/>
        </w:rPr>
        <w:t>– rd1 = 0, ext_imm=0, AluRes=0, Memdata=2 –in 4 e minimul</w:t>
      </w:r>
    </w:p>
    <w:p w14:paraId="279C8E6B" w14:textId="77777777" w:rsidR="00692540" w:rsidRPr="00DB4555" w:rsidRDefault="00692540" w:rsidP="00692540">
      <w:pPr>
        <w:pStyle w:val="ListParagraph"/>
        <w:rPr>
          <w:rFonts w:cs="Times New Roman"/>
          <w:lang w:val="en-US"/>
        </w:rPr>
      </w:pPr>
      <w:r w:rsidRPr="00DB4555">
        <w:rPr>
          <w:rFonts w:cs="Times New Roman"/>
          <w:lang w:val="en-US"/>
        </w:rPr>
        <w:t>3</w:t>
      </w:r>
      <w:r>
        <w:rPr>
          <w:rFonts w:cs="Times New Roman"/>
          <w:lang w:val="en-US"/>
        </w:rPr>
        <w:t>.</w:t>
      </w:r>
      <w:r w:rsidRPr="00DB4555">
        <w:rPr>
          <w:rFonts w:cs="Times New Roman"/>
          <w:lang w:val="en-US"/>
        </w:rPr>
        <w:t xml:space="preserve"> lw $5 0($1) </w:t>
      </w:r>
      <w:r>
        <w:rPr>
          <w:rFonts w:cs="Times New Roman"/>
          <w:lang w:val="en-US"/>
        </w:rPr>
        <w:t>--</w:t>
      </w:r>
      <w:r w:rsidRPr="004556CB">
        <w:rPr>
          <w:rFonts w:cs="Times New Roman"/>
          <w:lang w:val="en-US"/>
        </w:rPr>
        <w:t xml:space="preserve"> </w:t>
      </w:r>
      <w:r>
        <w:rPr>
          <w:rFonts w:cs="Times New Roman"/>
          <w:lang w:val="en-US"/>
        </w:rPr>
        <w:t>rd1 = 0, ext_imm=0, AluRes=0, Memdata=2 –in 5 emaximul</w:t>
      </w:r>
    </w:p>
    <w:p w14:paraId="3C10659B" w14:textId="77777777" w:rsidR="00692540" w:rsidRPr="00DB4555" w:rsidRDefault="00692540" w:rsidP="00692540">
      <w:pPr>
        <w:pStyle w:val="ListParagraph"/>
        <w:rPr>
          <w:rFonts w:cs="Times New Roman"/>
          <w:lang w:val="en-US"/>
        </w:rPr>
      </w:pPr>
      <w:r w:rsidRPr="00DB4555">
        <w:rPr>
          <w:rFonts w:cs="Times New Roman"/>
          <w:lang w:val="en-US"/>
        </w:rPr>
        <w:t>4</w:t>
      </w:r>
      <w:r>
        <w:rPr>
          <w:rFonts w:cs="Times New Roman"/>
          <w:lang w:val="en-US"/>
        </w:rPr>
        <w:t>.</w:t>
      </w:r>
      <w:r w:rsidRPr="00DB4555">
        <w:rPr>
          <w:rFonts w:cs="Times New Roman"/>
          <w:lang w:val="en-US"/>
        </w:rPr>
        <w:t xml:space="preserve"> sw $4 11($0) </w:t>
      </w:r>
      <w:r>
        <w:rPr>
          <w:rFonts w:cs="Times New Roman"/>
          <w:lang w:val="en-US"/>
        </w:rPr>
        <w:t>–</w:t>
      </w:r>
      <w:r w:rsidRPr="00104E60">
        <w:rPr>
          <w:rFonts w:cs="Times New Roman"/>
          <w:lang w:val="en-US"/>
        </w:rPr>
        <w:t xml:space="preserve"> </w:t>
      </w:r>
      <w:r>
        <w:rPr>
          <w:rFonts w:cs="Times New Roman"/>
          <w:lang w:val="en-US"/>
        </w:rPr>
        <w:t>rd1 = 0, ext_imm=11, AluRes=11, Memdata=2, rd2=4 //rd2 este writedata</w:t>
      </w:r>
    </w:p>
    <w:p w14:paraId="5C16B0C4" w14:textId="77777777" w:rsidR="00692540" w:rsidRPr="004556CB" w:rsidRDefault="00692540" w:rsidP="00692540">
      <w:pPr>
        <w:pStyle w:val="ListParagraph"/>
        <w:rPr>
          <w:rFonts w:cs="Times New Roman"/>
          <w:lang w:val="en-US"/>
        </w:rPr>
      </w:pPr>
      <w:r w:rsidRPr="00DB4555">
        <w:rPr>
          <w:rFonts w:cs="Times New Roman"/>
          <w:lang w:val="en-US"/>
        </w:rPr>
        <w:t>5</w:t>
      </w:r>
      <w:r>
        <w:rPr>
          <w:rFonts w:cs="Times New Roman"/>
          <w:lang w:val="en-US"/>
        </w:rPr>
        <w:t>.</w:t>
      </w:r>
      <w:r w:rsidRPr="00DB4555">
        <w:rPr>
          <w:rFonts w:cs="Times New Roman"/>
          <w:lang w:val="en-US"/>
        </w:rPr>
        <w:t xml:space="preserve"> sw $5 12($0) </w:t>
      </w:r>
      <w:r>
        <w:rPr>
          <w:rFonts w:cs="Times New Roman"/>
          <w:lang w:val="en-US"/>
        </w:rPr>
        <w:t>–</w:t>
      </w:r>
      <w:r w:rsidRPr="004556CB">
        <w:rPr>
          <w:rFonts w:cs="Times New Roman"/>
          <w:lang w:val="en-US"/>
        </w:rPr>
        <w:t xml:space="preserve"> </w:t>
      </w:r>
      <w:r>
        <w:rPr>
          <w:rFonts w:cs="Times New Roman"/>
          <w:lang w:val="en-US"/>
        </w:rPr>
        <w:t>rd1 = 0, ext_imm=12, AluRes=12, Memdata=2, rd2=4 //rd2 este writedata</w:t>
      </w:r>
    </w:p>
    <w:p w14:paraId="6D8837A7" w14:textId="77777777" w:rsidR="00692540" w:rsidRDefault="00692540" w:rsidP="00692540">
      <w:pPr>
        <w:pStyle w:val="ListParagraph"/>
        <w:rPr>
          <w:rFonts w:cs="Times New Roman"/>
          <w:lang w:val="en-US"/>
        </w:rPr>
      </w:pPr>
    </w:p>
    <w:p w14:paraId="1DCBE374" w14:textId="77777777" w:rsidR="00692540" w:rsidRDefault="00692540" w:rsidP="00692540">
      <w:pPr>
        <w:pStyle w:val="ListParagraph"/>
        <w:ind w:left="0"/>
        <w:rPr>
          <w:rFonts w:cs="Times New Roman"/>
          <w:lang w:val="en-US"/>
        </w:rPr>
      </w:pPr>
      <w:r>
        <w:rPr>
          <w:rFonts w:cs="Times New Roman"/>
          <w:lang w:val="en-US"/>
        </w:rPr>
        <w:t>TRASARE PT A DOUA ITERATIE</w:t>
      </w:r>
    </w:p>
    <w:p w14:paraId="31E18E44" w14:textId="77777777" w:rsidR="00692540" w:rsidRDefault="00692540" w:rsidP="00692540">
      <w:pPr>
        <w:pStyle w:val="ListParagraph"/>
        <w:ind w:left="0"/>
        <w:rPr>
          <w:rFonts w:cs="Times New Roman"/>
          <w:lang w:val="en-US"/>
        </w:rPr>
      </w:pPr>
    </w:p>
    <w:p w14:paraId="351B983A" w14:textId="77777777" w:rsidR="00692540" w:rsidRDefault="00692540" w:rsidP="00692540">
      <w:pPr>
        <w:pStyle w:val="ListParagraph"/>
        <w:ind w:left="0"/>
        <w:rPr>
          <w:rFonts w:cs="Times New Roman"/>
          <w:lang w:val="en-US"/>
        </w:rPr>
      </w:pPr>
      <w:r>
        <w:rPr>
          <w:rFonts w:cs="Times New Roman"/>
          <w:lang w:val="en-US"/>
        </w:rPr>
        <w:t>Am trasat pentru a doua iteratie deoarece pentru prima se vor compara 2 cu 2 si nu avea sens, puteam sa incep iterarea de la 1 dar in cazul in care initializam 4 si 5 cu valoarea maxima pozitiva pe 16 biti si valoarea negative era necesara si acea iteratie.</w:t>
      </w:r>
    </w:p>
    <w:p w14:paraId="7EABB485" w14:textId="77777777" w:rsidR="00692540" w:rsidRPr="00DB4555" w:rsidRDefault="00692540" w:rsidP="00692540">
      <w:pPr>
        <w:pStyle w:val="ListParagraph"/>
        <w:ind w:left="0"/>
        <w:rPr>
          <w:rFonts w:cs="Times New Roman"/>
          <w:lang w:val="en-US"/>
        </w:rPr>
      </w:pPr>
    </w:p>
    <w:p w14:paraId="1C394F26" w14:textId="77777777" w:rsidR="00692540" w:rsidRPr="00DB4555" w:rsidRDefault="00692540" w:rsidP="00692540">
      <w:pPr>
        <w:pStyle w:val="ListParagraph"/>
        <w:ind w:left="0"/>
        <w:rPr>
          <w:rFonts w:cs="Times New Roman"/>
          <w:lang w:val="en-US"/>
        </w:rPr>
      </w:pPr>
      <w:r w:rsidRPr="00DB4555">
        <w:rPr>
          <w:rFonts w:cs="Times New Roman"/>
          <w:lang w:val="en-US"/>
        </w:rPr>
        <w:t>6</w:t>
      </w:r>
      <w:r>
        <w:rPr>
          <w:rFonts w:cs="Times New Roman"/>
          <w:lang w:val="en-US"/>
        </w:rPr>
        <w:t>.</w:t>
      </w:r>
      <w:r w:rsidRPr="00DB4555">
        <w:rPr>
          <w:rFonts w:cs="Times New Roman"/>
          <w:lang w:val="en-US"/>
        </w:rPr>
        <w:t xml:space="preserve"> beq $1 $3 11 </w:t>
      </w:r>
      <w:r>
        <w:rPr>
          <w:rFonts w:cs="Times New Roman"/>
          <w:lang w:val="en-US"/>
        </w:rPr>
        <w:t>–rd1=2 rd2 = 10 ext_imm=11, nu se sare</w:t>
      </w:r>
    </w:p>
    <w:p w14:paraId="5D9E2FF5" w14:textId="77777777" w:rsidR="00692540" w:rsidRPr="00DB4555" w:rsidRDefault="00692540" w:rsidP="00692540">
      <w:pPr>
        <w:pStyle w:val="ListParagraph"/>
        <w:ind w:left="0"/>
        <w:rPr>
          <w:rFonts w:cs="Times New Roman"/>
          <w:lang w:val="en-US"/>
        </w:rPr>
      </w:pPr>
      <w:r w:rsidRPr="00DB4555">
        <w:rPr>
          <w:rFonts w:cs="Times New Roman"/>
          <w:lang w:val="en-US"/>
        </w:rPr>
        <w:t>7</w:t>
      </w:r>
      <w:r>
        <w:rPr>
          <w:rFonts w:cs="Times New Roman"/>
          <w:lang w:val="en-US"/>
        </w:rPr>
        <w:t>.</w:t>
      </w:r>
      <w:r w:rsidRPr="00DB4555">
        <w:rPr>
          <w:rFonts w:cs="Times New Roman"/>
          <w:lang w:val="en-US"/>
        </w:rPr>
        <w:t xml:space="preserve"> lw $6 0($1) </w:t>
      </w:r>
      <w:r>
        <w:rPr>
          <w:rFonts w:cs="Times New Roman"/>
          <w:lang w:val="en-US"/>
        </w:rPr>
        <w:t>–rd1 = 1 ext imm = 0 alures=1 memdata = 5</w:t>
      </w:r>
    </w:p>
    <w:p w14:paraId="18A2AAF7" w14:textId="77777777" w:rsidR="00692540" w:rsidRPr="00DB4555" w:rsidRDefault="00692540" w:rsidP="00692540">
      <w:pPr>
        <w:pStyle w:val="ListParagraph"/>
        <w:ind w:left="0"/>
        <w:rPr>
          <w:rFonts w:cs="Times New Roman"/>
          <w:lang w:val="en-US"/>
        </w:rPr>
      </w:pPr>
      <w:r w:rsidRPr="00DB4555">
        <w:rPr>
          <w:rFonts w:cs="Times New Roman"/>
          <w:lang w:val="en-US"/>
        </w:rPr>
        <w:t>8</w:t>
      </w:r>
      <w:r>
        <w:rPr>
          <w:rFonts w:cs="Times New Roman"/>
          <w:lang w:val="en-US"/>
        </w:rPr>
        <w:t>.</w:t>
      </w:r>
      <w:r w:rsidRPr="00DB4555">
        <w:rPr>
          <w:rFonts w:cs="Times New Roman"/>
          <w:lang w:val="en-US"/>
        </w:rPr>
        <w:t xml:space="preserve"> sub $7 $5 $6 </w:t>
      </w:r>
      <w:r>
        <w:rPr>
          <w:rFonts w:cs="Times New Roman"/>
          <w:lang w:val="en-US"/>
        </w:rPr>
        <w:t>–rd1 = 2 rd2 = 5 alures = -3</w:t>
      </w:r>
    </w:p>
    <w:p w14:paraId="33857ADB" w14:textId="77777777" w:rsidR="00692540" w:rsidRPr="00DB4555" w:rsidRDefault="00692540" w:rsidP="00692540">
      <w:pPr>
        <w:pStyle w:val="ListParagraph"/>
        <w:ind w:left="0"/>
        <w:rPr>
          <w:rFonts w:cs="Times New Roman"/>
          <w:lang w:val="en-US"/>
        </w:rPr>
      </w:pPr>
      <w:r w:rsidRPr="00DB4555">
        <w:rPr>
          <w:rFonts w:cs="Times New Roman"/>
          <w:lang w:val="en-US"/>
        </w:rPr>
        <w:t>9</w:t>
      </w:r>
      <w:r>
        <w:rPr>
          <w:rFonts w:cs="Times New Roman"/>
          <w:lang w:val="en-US"/>
        </w:rPr>
        <w:t>.</w:t>
      </w:r>
      <w:r w:rsidRPr="00DB4555">
        <w:rPr>
          <w:rFonts w:cs="Times New Roman"/>
          <w:lang w:val="en-US"/>
        </w:rPr>
        <w:t xml:space="preserve"> bgez $7 2</w:t>
      </w:r>
      <w:r>
        <w:rPr>
          <w:rFonts w:cs="Times New Roman"/>
          <w:lang w:val="en-US"/>
        </w:rPr>
        <w:t xml:space="preserve"> – rd1 = -3 &lt;0 deci nu se sare</w:t>
      </w:r>
    </w:p>
    <w:p w14:paraId="22C6F515" w14:textId="77777777" w:rsidR="00692540" w:rsidRPr="00DB4555" w:rsidRDefault="00692540" w:rsidP="00692540">
      <w:pPr>
        <w:pStyle w:val="ListParagraph"/>
        <w:ind w:left="0"/>
        <w:rPr>
          <w:rFonts w:cs="Times New Roman"/>
          <w:lang w:val="en-US"/>
        </w:rPr>
      </w:pPr>
      <w:r w:rsidRPr="00DB4555">
        <w:rPr>
          <w:rFonts w:cs="Times New Roman"/>
          <w:lang w:val="en-US"/>
        </w:rPr>
        <w:t>10</w:t>
      </w:r>
      <w:r>
        <w:rPr>
          <w:rFonts w:cs="Times New Roman"/>
          <w:lang w:val="en-US"/>
        </w:rPr>
        <w:t>.</w:t>
      </w:r>
      <w:r w:rsidRPr="00DB4555">
        <w:rPr>
          <w:rFonts w:cs="Times New Roman"/>
          <w:lang w:val="en-US"/>
        </w:rPr>
        <w:t xml:space="preserve"> add $6 $0 $5 </w:t>
      </w:r>
      <w:r>
        <w:rPr>
          <w:rFonts w:cs="Times New Roman"/>
          <w:lang w:val="en-US"/>
        </w:rPr>
        <w:t>– rd1=5 rd2 =0 alures = 5</w:t>
      </w:r>
    </w:p>
    <w:p w14:paraId="45B4F215" w14:textId="77777777" w:rsidR="00692540" w:rsidRPr="00DB4555" w:rsidRDefault="00692540" w:rsidP="00692540">
      <w:pPr>
        <w:pStyle w:val="ListParagraph"/>
        <w:ind w:left="0"/>
        <w:rPr>
          <w:rFonts w:cs="Times New Roman"/>
          <w:lang w:val="en-US"/>
        </w:rPr>
      </w:pPr>
      <w:r w:rsidRPr="00DB4555">
        <w:rPr>
          <w:rFonts w:cs="Times New Roman"/>
          <w:lang w:val="en-US"/>
        </w:rPr>
        <w:t>11</w:t>
      </w:r>
      <w:r>
        <w:rPr>
          <w:rFonts w:cs="Times New Roman"/>
          <w:lang w:val="en-US"/>
        </w:rPr>
        <w:t>.</w:t>
      </w:r>
      <w:r w:rsidRPr="00DB4555">
        <w:rPr>
          <w:rFonts w:cs="Times New Roman"/>
          <w:lang w:val="en-US"/>
        </w:rPr>
        <w:t xml:space="preserve"> sw $6 12($0)</w:t>
      </w:r>
      <w:r>
        <w:rPr>
          <w:rFonts w:cs="Times New Roman"/>
          <w:lang w:val="en-US"/>
        </w:rPr>
        <w:t xml:space="preserve"> –rd1 = 0 ext_imm = 12 rd2 = 5 –se scrie in memorie noul maxim</w:t>
      </w:r>
    </w:p>
    <w:p w14:paraId="49B7E619" w14:textId="77777777" w:rsidR="00692540" w:rsidRPr="00DB4555" w:rsidRDefault="00692540" w:rsidP="00692540">
      <w:pPr>
        <w:pStyle w:val="ListParagraph"/>
        <w:ind w:left="0"/>
        <w:rPr>
          <w:rFonts w:cs="Times New Roman"/>
          <w:lang w:val="en-US"/>
        </w:rPr>
      </w:pPr>
      <w:r w:rsidRPr="00DB4555">
        <w:rPr>
          <w:rFonts w:cs="Times New Roman"/>
          <w:lang w:val="en-US"/>
        </w:rPr>
        <w:t>12</w:t>
      </w:r>
      <w:r>
        <w:rPr>
          <w:rFonts w:cs="Times New Roman"/>
          <w:lang w:val="en-US"/>
        </w:rPr>
        <w:t>.</w:t>
      </w:r>
      <w:r w:rsidRPr="00DB4555">
        <w:rPr>
          <w:rFonts w:cs="Times New Roman"/>
          <w:lang w:val="en-US"/>
        </w:rPr>
        <w:t xml:space="preserve"> sub $7 $6 $4 </w:t>
      </w:r>
      <w:r>
        <w:rPr>
          <w:rFonts w:cs="Times New Roman"/>
          <w:lang w:val="en-US"/>
        </w:rPr>
        <w:t>– rd1 = 5 rd2 = 2 alures = 3</w:t>
      </w:r>
    </w:p>
    <w:p w14:paraId="2F031816" w14:textId="77777777" w:rsidR="00692540" w:rsidRDefault="00692540" w:rsidP="00692540">
      <w:pPr>
        <w:pStyle w:val="ListParagraph"/>
        <w:ind w:left="0"/>
        <w:rPr>
          <w:rFonts w:cs="Times New Roman"/>
          <w:lang w:val="en-US"/>
        </w:rPr>
      </w:pPr>
      <w:r w:rsidRPr="00DB4555">
        <w:rPr>
          <w:rFonts w:cs="Times New Roman"/>
          <w:lang w:val="en-US"/>
        </w:rPr>
        <w:t>13</w:t>
      </w:r>
      <w:r>
        <w:rPr>
          <w:rFonts w:cs="Times New Roman"/>
          <w:lang w:val="en-US"/>
        </w:rPr>
        <w:t>.</w:t>
      </w:r>
      <w:r w:rsidRPr="00DB4555">
        <w:rPr>
          <w:rFonts w:cs="Times New Roman"/>
          <w:lang w:val="en-US"/>
        </w:rPr>
        <w:t xml:space="preserve"> bgez $7 2</w:t>
      </w:r>
      <w:r>
        <w:rPr>
          <w:rFonts w:cs="Times New Roman"/>
          <w:lang w:val="en-US"/>
        </w:rPr>
        <w:t xml:space="preserve"> – rd1=3 &gt;=0 deci se va face saltul la adresa branch_adress = next_instr_</w:t>
      </w:r>
      <w:proofErr w:type="gramStart"/>
      <w:r>
        <w:rPr>
          <w:rFonts w:cs="Times New Roman"/>
          <w:lang w:val="en-US"/>
        </w:rPr>
        <w:t>adr  +</w:t>
      </w:r>
      <w:proofErr w:type="gramEnd"/>
      <w:r>
        <w:rPr>
          <w:rFonts w:cs="Times New Roman"/>
          <w:lang w:val="en-US"/>
        </w:rPr>
        <w:t xml:space="preserve"> ext_imm</w:t>
      </w:r>
    </w:p>
    <w:p w14:paraId="24BFD704" w14:textId="77777777" w:rsidR="00692540" w:rsidRPr="00DB4555" w:rsidRDefault="00692540" w:rsidP="00692540">
      <w:pPr>
        <w:pStyle w:val="ListParagraph"/>
        <w:ind w:left="0"/>
        <w:rPr>
          <w:rFonts w:cs="Times New Roman"/>
          <w:lang w:val="en-US"/>
        </w:rPr>
      </w:pPr>
      <w:r>
        <w:rPr>
          <w:rFonts w:cs="Times New Roman"/>
          <w:lang w:val="en-US"/>
        </w:rPr>
        <w:t>--next_instr_adr = 14, ext_imm = 2 =&gt; branch_adr = 16</w:t>
      </w:r>
    </w:p>
    <w:p w14:paraId="6EA871D1" w14:textId="77777777" w:rsidR="00692540" w:rsidRPr="00DB4555" w:rsidRDefault="00692540" w:rsidP="00692540">
      <w:pPr>
        <w:pStyle w:val="ListParagraph"/>
        <w:ind w:left="0"/>
        <w:rPr>
          <w:rFonts w:cs="Times New Roman"/>
          <w:lang w:val="en-US"/>
        </w:rPr>
      </w:pPr>
      <w:r w:rsidRPr="00DB4555">
        <w:rPr>
          <w:rFonts w:cs="Times New Roman"/>
          <w:lang w:val="en-US"/>
        </w:rPr>
        <w:t>14</w:t>
      </w:r>
      <w:r>
        <w:rPr>
          <w:rFonts w:cs="Times New Roman"/>
          <w:lang w:val="en-US"/>
        </w:rPr>
        <w:t>.</w:t>
      </w:r>
      <w:r w:rsidRPr="00DB4555">
        <w:rPr>
          <w:rFonts w:cs="Times New Roman"/>
          <w:lang w:val="en-US"/>
        </w:rPr>
        <w:t xml:space="preserve"> add $4 $0 $6 </w:t>
      </w:r>
    </w:p>
    <w:p w14:paraId="4F235610" w14:textId="77777777" w:rsidR="00692540" w:rsidRPr="00DB4555" w:rsidRDefault="00692540" w:rsidP="00692540">
      <w:pPr>
        <w:pStyle w:val="ListParagraph"/>
        <w:ind w:left="0"/>
        <w:rPr>
          <w:rFonts w:cs="Times New Roman"/>
          <w:lang w:val="en-US"/>
        </w:rPr>
      </w:pPr>
      <w:r w:rsidRPr="00DB4555">
        <w:rPr>
          <w:rFonts w:cs="Times New Roman"/>
          <w:lang w:val="en-US"/>
        </w:rPr>
        <w:t>15</w:t>
      </w:r>
      <w:r>
        <w:rPr>
          <w:rFonts w:cs="Times New Roman"/>
          <w:lang w:val="en-US"/>
        </w:rPr>
        <w:t>.</w:t>
      </w:r>
      <w:r w:rsidRPr="00DB4555">
        <w:rPr>
          <w:rFonts w:cs="Times New Roman"/>
          <w:lang w:val="en-US"/>
        </w:rPr>
        <w:t xml:space="preserve"> sw $4 11($0)</w:t>
      </w:r>
    </w:p>
    <w:p w14:paraId="19A97676" w14:textId="77777777" w:rsidR="00692540" w:rsidRPr="00DB4555" w:rsidRDefault="00692540" w:rsidP="00692540">
      <w:pPr>
        <w:pStyle w:val="ListParagraph"/>
        <w:ind w:left="0"/>
        <w:rPr>
          <w:rFonts w:cs="Times New Roman"/>
          <w:lang w:val="en-US"/>
        </w:rPr>
      </w:pPr>
      <w:r w:rsidRPr="00DB4555">
        <w:rPr>
          <w:rFonts w:cs="Times New Roman"/>
          <w:lang w:val="en-US"/>
        </w:rPr>
        <w:t>16</w:t>
      </w:r>
      <w:r>
        <w:rPr>
          <w:rFonts w:cs="Times New Roman"/>
          <w:lang w:val="en-US"/>
        </w:rPr>
        <w:t>.</w:t>
      </w:r>
      <w:r w:rsidRPr="00DB4555">
        <w:rPr>
          <w:rFonts w:cs="Times New Roman"/>
          <w:lang w:val="en-US"/>
        </w:rPr>
        <w:t xml:space="preserve"> addi $1</w:t>
      </w:r>
      <w:r>
        <w:rPr>
          <w:rFonts w:cs="Times New Roman"/>
          <w:lang w:val="en-US"/>
        </w:rPr>
        <w:t xml:space="preserve"> $1</w:t>
      </w:r>
      <w:r w:rsidRPr="00DB4555">
        <w:rPr>
          <w:rFonts w:cs="Times New Roman"/>
          <w:lang w:val="en-US"/>
        </w:rPr>
        <w:t xml:space="preserve"> 1</w:t>
      </w:r>
      <w:r>
        <w:rPr>
          <w:rFonts w:cs="Times New Roman"/>
          <w:lang w:val="en-US"/>
        </w:rPr>
        <w:t xml:space="preserve"> – rd1 = 1 ext_imm=1, Alures = 2</w:t>
      </w:r>
    </w:p>
    <w:p w14:paraId="15324DC2" w14:textId="77777777" w:rsidR="00692540" w:rsidRDefault="00692540" w:rsidP="00692540">
      <w:pPr>
        <w:pStyle w:val="ListParagraph"/>
        <w:ind w:left="0"/>
        <w:rPr>
          <w:rFonts w:cs="Times New Roman"/>
          <w:lang w:val="en-US"/>
        </w:rPr>
      </w:pPr>
      <w:r w:rsidRPr="00DB4555">
        <w:rPr>
          <w:rFonts w:cs="Times New Roman"/>
          <w:lang w:val="en-US"/>
        </w:rPr>
        <w:t>17</w:t>
      </w:r>
      <w:r>
        <w:rPr>
          <w:rFonts w:cs="Times New Roman"/>
          <w:lang w:val="en-US"/>
        </w:rPr>
        <w:t>.</w:t>
      </w:r>
      <w:r w:rsidRPr="00DB4555">
        <w:rPr>
          <w:rFonts w:cs="Times New Roman"/>
          <w:lang w:val="en-US"/>
        </w:rPr>
        <w:t xml:space="preserve"> j 6</w:t>
      </w:r>
      <w:r>
        <w:rPr>
          <w:rFonts w:cs="Times New Roman"/>
          <w:lang w:val="en-US"/>
        </w:rPr>
        <w:t xml:space="preserve"> –se sare la adresa 6 din rom</w:t>
      </w:r>
    </w:p>
    <w:p w14:paraId="45DDCA7E" w14:textId="77777777" w:rsidR="00692540" w:rsidRPr="00D36045" w:rsidRDefault="00692540" w:rsidP="00692540">
      <w:pPr>
        <w:pStyle w:val="ListParagraph"/>
        <w:ind w:left="0"/>
        <w:rPr>
          <w:rFonts w:cs="Times New Roman"/>
          <w:lang w:val="en-US"/>
        </w:rPr>
      </w:pPr>
    </w:p>
    <w:p w14:paraId="68AE1465" w14:textId="77777777" w:rsidR="00692540" w:rsidRPr="00DB4555" w:rsidRDefault="00692540" w:rsidP="00692540">
      <w:pPr>
        <w:pStyle w:val="ListParagraph"/>
        <w:ind w:left="0"/>
        <w:rPr>
          <w:rFonts w:cs="Times New Roman"/>
          <w:lang w:val="en-US"/>
        </w:rPr>
      </w:pPr>
      <w:r>
        <w:rPr>
          <w:rFonts w:cs="Times New Roman"/>
          <w:lang w:val="en-US"/>
        </w:rPr>
        <w:t>TRASARE FINAL</w:t>
      </w:r>
    </w:p>
    <w:p w14:paraId="7951519C" w14:textId="77777777" w:rsidR="00692540" w:rsidRPr="00DB4555" w:rsidRDefault="00692540" w:rsidP="00692540">
      <w:pPr>
        <w:pStyle w:val="ListParagraph"/>
        <w:ind w:left="0"/>
        <w:rPr>
          <w:rFonts w:cs="Times New Roman"/>
          <w:lang w:val="en-US"/>
        </w:rPr>
      </w:pPr>
      <w:r w:rsidRPr="00DB4555">
        <w:rPr>
          <w:rFonts w:cs="Times New Roman"/>
          <w:lang w:val="en-US"/>
        </w:rPr>
        <w:t>18</w:t>
      </w:r>
      <w:r>
        <w:rPr>
          <w:rFonts w:cs="Times New Roman"/>
          <w:lang w:val="en-US"/>
        </w:rPr>
        <w:t>.</w:t>
      </w:r>
      <w:r w:rsidRPr="00DB4555">
        <w:rPr>
          <w:rFonts w:cs="Times New Roman"/>
          <w:lang w:val="en-US"/>
        </w:rPr>
        <w:t xml:space="preserve"> lw $4 11($0)</w:t>
      </w:r>
      <w:r>
        <w:rPr>
          <w:rFonts w:cs="Times New Roman"/>
          <w:lang w:val="en-US"/>
        </w:rPr>
        <w:t xml:space="preserve"> – rd1 = 0 ext_imm = 11, memdata = 1 –minimul din sir este 1, este chiar ultimul element</w:t>
      </w:r>
    </w:p>
    <w:p w14:paraId="3FB4D598" w14:textId="77777777" w:rsidR="00692540" w:rsidRPr="00DB4555" w:rsidRDefault="00692540" w:rsidP="00692540">
      <w:pPr>
        <w:pStyle w:val="ListParagraph"/>
        <w:ind w:left="0"/>
        <w:rPr>
          <w:rFonts w:cs="Times New Roman"/>
          <w:lang w:val="en-US"/>
        </w:rPr>
      </w:pPr>
      <w:r w:rsidRPr="00DB4555">
        <w:rPr>
          <w:rFonts w:cs="Times New Roman"/>
          <w:lang w:val="en-US"/>
        </w:rPr>
        <w:lastRenderedPageBreak/>
        <w:t>19</w:t>
      </w:r>
      <w:r>
        <w:rPr>
          <w:rFonts w:cs="Times New Roman"/>
          <w:lang w:val="en-US"/>
        </w:rPr>
        <w:t>.</w:t>
      </w:r>
      <w:r w:rsidRPr="00DB4555">
        <w:rPr>
          <w:rFonts w:cs="Times New Roman"/>
          <w:lang w:val="en-US"/>
        </w:rPr>
        <w:t xml:space="preserve"> lw $5 12($0)</w:t>
      </w:r>
      <w:r>
        <w:rPr>
          <w:rFonts w:cs="Times New Roman"/>
          <w:lang w:val="en-US"/>
        </w:rPr>
        <w:t xml:space="preserve"> –rd1 = 0, ext_imm = 12 memdata = 25 –macimul din sir este 25</w:t>
      </w:r>
    </w:p>
    <w:p w14:paraId="1772EEE1" w14:textId="77777777" w:rsidR="00692540" w:rsidRPr="00DB4555" w:rsidRDefault="00692540" w:rsidP="00692540">
      <w:pPr>
        <w:pStyle w:val="ListParagraph"/>
        <w:ind w:left="0"/>
        <w:rPr>
          <w:rFonts w:cs="Times New Roman"/>
          <w:lang w:val="en-US"/>
        </w:rPr>
      </w:pPr>
      <w:r w:rsidRPr="00DB4555">
        <w:rPr>
          <w:rFonts w:cs="Times New Roman"/>
          <w:lang w:val="en-US"/>
        </w:rPr>
        <w:t>20</w:t>
      </w:r>
      <w:r>
        <w:rPr>
          <w:rFonts w:cs="Times New Roman"/>
          <w:lang w:val="en-US"/>
        </w:rPr>
        <w:t>.</w:t>
      </w:r>
      <w:r w:rsidRPr="00DB4555">
        <w:rPr>
          <w:rFonts w:cs="Times New Roman"/>
          <w:lang w:val="en-US"/>
        </w:rPr>
        <w:t xml:space="preserve"> add $6 $4 $5</w:t>
      </w:r>
      <w:r>
        <w:rPr>
          <w:rFonts w:cs="Times New Roman"/>
          <w:lang w:val="en-US"/>
        </w:rPr>
        <w:t xml:space="preserve"> – rd1 = 1 rd2 = 25 alures=26</w:t>
      </w:r>
    </w:p>
    <w:p w14:paraId="2F42EC3B" w14:textId="77777777" w:rsidR="00692540" w:rsidRDefault="00692540" w:rsidP="00692540">
      <w:pPr>
        <w:pStyle w:val="ListParagraph"/>
        <w:ind w:left="0"/>
        <w:rPr>
          <w:rFonts w:cs="Times New Roman"/>
          <w:lang w:val="en-US"/>
        </w:rPr>
      </w:pPr>
      <w:r w:rsidRPr="00DB4555">
        <w:rPr>
          <w:rFonts w:cs="Times New Roman"/>
          <w:lang w:val="en-US"/>
        </w:rPr>
        <w:t>21</w:t>
      </w:r>
      <w:r>
        <w:rPr>
          <w:rFonts w:cs="Times New Roman"/>
          <w:lang w:val="en-US"/>
        </w:rPr>
        <w:t>.</w:t>
      </w:r>
      <w:r w:rsidRPr="00DB4555">
        <w:rPr>
          <w:rFonts w:cs="Times New Roman"/>
          <w:lang w:val="en-US"/>
        </w:rPr>
        <w:t xml:space="preserve"> sra $6 1</w:t>
      </w:r>
      <w:r>
        <w:rPr>
          <w:rFonts w:cs="Times New Roman"/>
          <w:lang w:val="en-US"/>
        </w:rPr>
        <w:t xml:space="preserve"> –rd1 = 26 sa = 1 alures = 13</w:t>
      </w:r>
    </w:p>
    <w:p w14:paraId="685CE04E" w14:textId="6BCDE7F8" w:rsidR="00692540" w:rsidRDefault="00692540" w:rsidP="00692540">
      <w:pPr>
        <w:rPr>
          <w:rFonts w:cs="Times New Roman"/>
          <w:lang w:val="en-US"/>
        </w:rPr>
      </w:pPr>
      <w:r>
        <w:rPr>
          <w:rFonts w:cs="Times New Roman"/>
          <w:lang w:val="en-US"/>
        </w:rPr>
        <w:t xml:space="preserve">Pentru verificare am urmarit pe Basys3 valorile unor campuri, cu ajutorul switchurilor am afisat pe displayul 7 segmente diverse valori, jumate din instructiune, pc+4, rd1, rd2, ext_imm, AluRes, mem_data, </w:t>
      </w:r>
      <w:r w:rsidR="00175341">
        <w:rPr>
          <w:rFonts w:cs="Times New Roman"/>
          <w:lang w:val="en-US"/>
        </w:rPr>
        <w:t>wd, si jumatea superioara a codului de instructiune.</w:t>
      </w:r>
    </w:p>
    <w:p w14:paraId="3C6353E3" w14:textId="77777777" w:rsidR="00692540" w:rsidRPr="00ED7B9E" w:rsidRDefault="00692540" w:rsidP="00692540">
      <w:pPr>
        <w:rPr>
          <w:rFonts w:cs="Times New Roman"/>
          <w:lang w:val="en-US"/>
        </w:rPr>
      </w:pPr>
    </w:p>
    <w:p w14:paraId="7F609EC9" w14:textId="795A9EF3" w:rsidR="00692540" w:rsidRPr="00692540" w:rsidRDefault="00692540" w:rsidP="00692540">
      <w:pPr>
        <w:rPr>
          <w:lang w:val="en-US"/>
        </w:rPr>
      </w:pPr>
    </w:p>
    <w:p w14:paraId="5876D177" w14:textId="00627B90" w:rsidR="003B6192" w:rsidRDefault="003B6192" w:rsidP="003B6192">
      <w:pPr>
        <w:pStyle w:val="Heading1"/>
      </w:pPr>
      <w:r>
        <w:t>Bibliografie</w:t>
      </w:r>
    </w:p>
    <w:p w14:paraId="5261CB0A" w14:textId="77777777" w:rsidR="00590BB5" w:rsidRDefault="00590BB5" w:rsidP="00590BB5">
      <w:pPr>
        <w:pStyle w:val="ListParagraph"/>
        <w:numPr>
          <w:ilvl w:val="0"/>
          <w:numId w:val="3"/>
        </w:numPr>
        <w:rPr>
          <w:lang w:val="en-US"/>
        </w:rPr>
      </w:pPr>
      <w:r>
        <w:rPr>
          <w:lang w:val="en-US"/>
        </w:rPr>
        <w:t>Course 4. The central processing unit – SSC_course_4_CPU.ppt</w:t>
      </w:r>
    </w:p>
    <w:p w14:paraId="0CB73074" w14:textId="77777777" w:rsidR="00590BB5" w:rsidRDefault="00590BB5" w:rsidP="00590BB5">
      <w:pPr>
        <w:pStyle w:val="ListParagraph"/>
        <w:numPr>
          <w:ilvl w:val="0"/>
          <w:numId w:val="3"/>
        </w:numPr>
        <w:rPr>
          <w:lang w:val="en-US"/>
        </w:rPr>
      </w:pPr>
      <w:r>
        <w:rPr>
          <w:lang w:val="en-US"/>
        </w:rPr>
        <w:t>Course 5. The central processing unit – SSC_course_5_CPU.ppt</w:t>
      </w:r>
    </w:p>
    <w:p w14:paraId="6ACA823E" w14:textId="77777777" w:rsidR="00590BB5" w:rsidRDefault="00590BB5" w:rsidP="00590BB5">
      <w:pPr>
        <w:pStyle w:val="ListParagraph"/>
        <w:numPr>
          <w:ilvl w:val="0"/>
          <w:numId w:val="3"/>
        </w:numPr>
        <w:rPr>
          <w:lang w:val="en-US"/>
        </w:rPr>
      </w:pPr>
      <w:r>
        <w:rPr>
          <w:lang w:val="en-US"/>
        </w:rPr>
        <w:t>Course 6. The central processing unit – SSC_course_6_CPU.ppt</w:t>
      </w:r>
    </w:p>
    <w:p w14:paraId="75F375E3" w14:textId="77777777" w:rsidR="00590BB5" w:rsidRDefault="00590BB5" w:rsidP="00590BB5">
      <w:pPr>
        <w:pStyle w:val="ListParagraph"/>
        <w:numPr>
          <w:ilvl w:val="0"/>
          <w:numId w:val="3"/>
        </w:numPr>
        <w:rPr>
          <w:lang w:val="en-US"/>
        </w:rPr>
      </w:pPr>
      <w:r>
        <w:rPr>
          <w:lang w:val="en-US"/>
        </w:rPr>
        <w:t>Implementation of mips processor in vhdl – Lab07.pdf</w:t>
      </w:r>
    </w:p>
    <w:p w14:paraId="17FE7EED" w14:textId="77777777" w:rsidR="00590BB5" w:rsidRDefault="00590BB5" w:rsidP="00590BB5">
      <w:pPr>
        <w:pStyle w:val="ListParagraph"/>
        <w:numPr>
          <w:ilvl w:val="0"/>
          <w:numId w:val="3"/>
        </w:numPr>
        <w:rPr>
          <w:lang w:val="en-US"/>
        </w:rPr>
      </w:pPr>
      <w:r>
        <w:rPr>
          <w:lang w:val="en-US"/>
        </w:rPr>
        <w:t>Proiectare MIPS cu ciclu de ceas unic – Curs 04 AC</w:t>
      </w:r>
    </w:p>
    <w:p w14:paraId="5D2AEA0D" w14:textId="2D22DE83" w:rsidR="00590BB5" w:rsidRPr="00590BB5" w:rsidRDefault="00F10D1B" w:rsidP="00590BB5">
      <w:pPr>
        <w:pStyle w:val="ListParagraph"/>
        <w:numPr>
          <w:ilvl w:val="0"/>
          <w:numId w:val="3"/>
        </w:numPr>
        <w:rPr>
          <w:lang w:val="en-US"/>
        </w:rPr>
      </w:pPr>
      <w:hyperlink r:id="rId23" w:history="1">
        <w:r w:rsidR="00590BB5" w:rsidRPr="004D3FA1">
          <w:rPr>
            <w:rStyle w:val="Hyperlink"/>
            <w:lang w:val="en-US"/>
          </w:rPr>
          <w:t>https://ict.iitk.ac.in/wp-content/uploads/CS422-Computer-Architecture-ComputerOrganizationAndDesign5thEdition2014.pdf</w:t>
        </w:r>
      </w:hyperlink>
      <w:r w:rsidR="00590BB5">
        <w:rPr>
          <w:lang w:val="en-US"/>
        </w:rPr>
        <w:t xml:space="preserve"> – </w:t>
      </w:r>
      <w:proofErr w:type="gramStart"/>
      <w:r w:rsidR="00590BB5">
        <w:rPr>
          <w:lang w:val="en-US"/>
        </w:rPr>
        <w:t>Computer  Organization</w:t>
      </w:r>
      <w:proofErr w:type="gramEnd"/>
      <w:r w:rsidR="00590BB5">
        <w:rPr>
          <w:lang w:val="en-US"/>
        </w:rPr>
        <w:t xml:space="preserve"> and design</w:t>
      </w:r>
    </w:p>
    <w:p w14:paraId="01245AF9" w14:textId="638AA207" w:rsidR="008761C9" w:rsidRPr="008A49C2" w:rsidRDefault="008761C9" w:rsidP="003B6192">
      <w:r w:rsidRPr="008A49C2">
        <w:br w:type="page"/>
      </w:r>
    </w:p>
    <w:p w14:paraId="15805ED4" w14:textId="77777777" w:rsidR="008E6ABC" w:rsidRDefault="008E6ABC" w:rsidP="00D55614">
      <w:pPr>
        <w:rPr>
          <w:szCs w:val="24"/>
          <w:lang w:val="en-US"/>
        </w:rPr>
      </w:pPr>
    </w:p>
    <w:sectPr w:rsidR="008E6ABC" w:rsidSect="008761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9A39E" w14:textId="77777777" w:rsidR="00F10D1B" w:rsidRDefault="00F10D1B" w:rsidP="008E6ABC">
      <w:pPr>
        <w:spacing w:after="0" w:line="240" w:lineRule="auto"/>
      </w:pPr>
      <w:r>
        <w:separator/>
      </w:r>
    </w:p>
  </w:endnote>
  <w:endnote w:type="continuationSeparator" w:id="0">
    <w:p w14:paraId="3282ACEC" w14:textId="77777777" w:rsidR="00F10D1B" w:rsidRDefault="00F10D1B" w:rsidP="008E6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69E02" w14:textId="77777777" w:rsidR="00F10D1B" w:rsidRDefault="00F10D1B" w:rsidP="008E6ABC">
      <w:pPr>
        <w:spacing w:after="0" w:line="240" w:lineRule="auto"/>
      </w:pPr>
      <w:r>
        <w:separator/>
      </w:r>
    </w:p>
  </w:footnote>
  <w:footnote w:type="continuationSeparator" w:id="0">
    <w:p w14:paraId="6AE424DF" w14:textId="77777777" w:rsidR="00F10D1B" w:rsidRDefault="00F10D1B" w:rsidP="008E6A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06A"/>
    <w:multiLevelType w:val="multilevel"/>
    <w:tmpl w:val="ACD0211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191A5E"/>
    <w:multiLevelType w:val="hybridMultilevel"/>
    <w:tmpl w:val="56B0F5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0570F85"/>
    <w:multiLevelType w:val="multilevel"/>
    <w:tmpl w:val="ACD0211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0E960EF"/>
    <w:multiLevelType w:val="multilevel"/>
    <w:tmpl w:val="2FB21B7E"/>
    <w:lvl w:ilvl="0">
      <w:start w:val="1"/>
      <w:numFmt w:val="decimal"/>
      <w:pStyle w:val="Heading1"/>
      <w:lvlText w:val="%1."/>
      <w:lvlJc w:val="left"/>
      <w:pPr>
        <w:ind w:left="360" w:hanging="360"/>
      </w:p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1824A5E"/>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64746A0"/>
    <w:multiLevelType w:val="multilevel"/>
    <w:tmpl w:val="ACD0211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04777B4"/>
    <w:multiLevelType w:val="multilevel"/>
    <w:tmpl w:val="83C81974"/>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502"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49811D6"/>
    <w:multiLevelType w:val="multilevel"/>
    <w:tmpl w:val="ACD0211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7226D72"/>
    <w:multiLevelType w:val="hybridMultilevel"/>
    <w:tmpl w:val="087CBF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8F3215D"/>
    <w:multiLevelType w:val="hybridMultilevel"/>
    <w:tmpl w:val="6DDC12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A302D75"/>
    <w:multiLevelType w:val="multilevel"/>
    <w:tmpl w:val="83C81974"/>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502"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C074094"/>
    <w:multiLevelType w:val="multilevel"/>
    <w:tmpl w:val="ACD0211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1BF16C5"/>
    <w:multiLevelType w:val="multilevel"/>
    <w:tmpl w:val="4F9A35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597C74"/>
    <w:multiLevelType w:val="hybridMultilevel"/>
    <w:tmpl w:val="7AD83B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935765C"/>
    <w:multiLevelType w:val="hybridMultilevel"/>
    <w:tmpl w:val="D520B6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EF61B79"/>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66304FC"/>
    <w:multiLevelType w:val="hybridMultilevel"/>
    <w:tmpl w:val="DCE854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875703A"/>
    <w:multiLevelType w:val="multilevel"/>
    <w:tmpl w:val="83C81974"/>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502"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D4752E3"/>
    <w:multiLevelType w:val="hybridMultilevel"/>
    <w:tmpl w:val="46D277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2652656"/>
    <w:multiLevelType w:val="hybridMultilevel"/>
    <w:tmpl w:val="E12CFC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3BD2FE0"/>
    <w:multiLevelType w:val="hybridMultilevel"/>
    <w:tmpl w:val="DD78FA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78E1F56"/>
    <w:multiLevelType w:val="multilevel"/>
    <w:tmpl w:val="83C81974"/>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502"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9EE281F"/>
    <w:multiLevelType w:val="multilevel"/>
    <w:tmpl w:val="74C292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BE57DE9"/>
    <w:multiLevelType w:val="multilevel"/>
    <w:tmpl w:val="ACD0211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E796184"/>
    <w:multiLevelType w:val="multilevel"/>
    <w:tmpl w:val="83C81974"/>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502"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F316E42"/>
    <w:multiLevelType w:val="hybridMultilevel"/>
    <w:tmpl w:val="487ABC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0A6631E"/>
    <w:multiLevelType w:val="hybridMultilevel"/>
    <w:tmpl w:val="9D2651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5C607B3"/>
    <w:multiLevelType w:val="multilevel"/>
    <w:tmpl w:val="ACD0211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6B13F05"/>
    <w:multiLevelType w:val="hybridMultilevel"/>
    <w:tmpl w:val="CD0271C0"/>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9" w15:restartNumberingAfterBreak="0">
    <w:nsid w:val="790A3E64"/>
    <w:multiLevelType w:val="hybridMultilevel"/>
    <w:tmpl w:val="719875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12"/>
  </w:num>
  <w:num w:numId="3">
    <w:abstractNumId w:val="8"/>
  </w:num>
  <w:num w:numId="4">
    <w:abstractNumId w:val="28"/>
  </w:num>
  <w:num w:numId="5">
    <w:abstractNumId w:val="19"/>
  </w:num>
  <w:num w:numId="6">
    <w:abstractNumId w:val="18"/>
  </w:num>
  <w:num w:numId="7">
    <w:abstractNumId w:val="29"/>
  </w:num>
  <w:num w:numId="8">
    <w:abstractNumId w:val="9"/>
  </w:num>
  <w:num w:numId="9">
    <w:abstractNumId w:val="16"/>
  </w:num>
  <w:num w:numId="10">
    <w:abstractNumId w:val="25"/>
  </w:num>
  <w:num w:numId="11">
    <w:abstractNumId w:val="26"/>
  </w:num>
  <w:num w:numId="12">
    <w:abstractNumId w:val="13"/>
  </w:num>
  <w:num w:numId="13">
    <w:abstractNumId w:val="20"/>
  </w:num>
  <w:num w:numId="14">
    <w:abstractNumId w:val="14"/>
  </w:num>
  <w:num w:numId="15">
    <w:abstractNumId w:val="15"/>
  </w:num>
  <w:num w:numId="16">
    <w:abstractNumId w:val="24"/>
  </w:num>
  <w:num w:numId="17">
    <w:abstractNumId w:val="22"/>
  </w:num>
  <w:num w:numId="18">
    <w:abstractNumId w:val="24"/>
    <w:lvlOverride w:ilvl="0">
      <w:lvl w:ilvl="0">
        <w:start w:val="1"/>
        <w:numFmt w:val="bullet"/>
        <w:lvlText w:val=""/>
        <w:lvlJc w:val="left"/>
        <w:pPr>
          <w:ind w:left="360" w:hanging="360"/>
        </w:pPr>
        <w:rPr>
          <w:rFonts w:ascii="Symbol" w:hAnsi="Symbol" w:hint="default"/>
          <w:color w:val="auto"/>
        </w:rPr>
      </w:lvl>
    </w:lvlOverride>
    <w:lvlOverride w:ilvl="1">
      <w:lvl w:ilvl="1">
        <w:start w:val="1"/>
        <w:numFmt w:val="bullet"/>
        <w:lvlText w:val=""/>
        <w:lvlJc w:val="left"/>
        <w:pPr>
          <w:ind w:left="720" w:hanging="360"/>
        </w:pPr>
        <w:rPr>
          <w:rFonts w:ascii="Symbol" w:hAnsi="Symbol" w:hint="default"/>
        </w:rPr>
      </w:lvl>
    </w:lvlOverride>
    <w:lvlOverride w:ilvl="2">
      <w:lvl w:ilvl="2">
        <w:start w:val="1"/>
        <w:numFmt w:val="bullet"/>
        <w:lvlText w:val=""/>
        <w:lvlJc w:val="left"/>
        <w:pPr>
          <w:ind w:left="1080" w:hanging="360"/>
        </w:pPr>
        <w:rPr>
          <w:rFonts w:ascii="Wingdings" w:hAnsi="Wingdings" w:hint="default"/>
        </w:rPr>
      </w:lvl>
    </w:lvlOverride>
    <w:lvlOverride w:ilvl="3">
      <w:lvl w:ilvl="3">
        <w:start w:val="1"/>
        <w:numFmt w:val="bullet"/>
        <w:lvlText w:val=""/>
        <w:lvlJc w:val="left"/>
        <w:pPr>
          <w:ind w:left="502"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19">
    <w:abstractNumId w:val="21"/>
  </w:num>
  <w:num w:numId="20">
    <w:abstractNumId w:val="10"/>
  </w:num>
  <w:num w:numId="21">
    <w:abstractNumId w:val="17"/>
  </w:num>
  <w:num w:numId="22">
    <w:abstractNumId w:val="6"/>
  </w:num>
  <w:num w:numId="23">
    <w:abstractNumId w:val="1"/>
  </w:num>
  <w:num w:numId="24">
    <w:abstractNumId w:val="4"/>
  </w:num>
  <w:num w:numId="25">
    <w:abstractNumId w:val="4"/>
    <w:lvlOverride w:ilvl="0">
      <w:lvl w:ilvl="0">
        <w:start w:val="1"/>
        <w:numFmt w:val="bullet"/>
        <w:lvlText w:val=""/>
        <w:lvlJc w:val="left"/>
        <w:pPr>
          <w:ind w:left="360" w:hanging="360"/>
        </w:pPr>
        <w:rPr>
          <w:rFonts w:ascii="Wingdings" w:hAnsi="Wingdings" w:hint="default"/>
        </w:rPr>
      </w:lvl>
    </w:lvlOverride>
    <w:lvlOverride w:ilvl="1">
      <w:lvl w:ilvl="1">
        <w:start w:val="1"/>
        <w:numFmt w:val="bullet"/>
        <w:lvlText w:val=""/>
        <w:lvlJc w:val="left"/>
        <w:pPr>
          <w:ind w:left="720" w:hanging="360"/>
        </w:pPr>
        <w:rPr>
          <w:rFonts w:ascii="Wingdings" w:hAnsi="Wingdings" w:hint="default"/>
        </w:rPr>
      </w:lvl>
    </w:lvlOverride>
    <w:lvlOverride w:ilvl="2">
      <w:lvl w:ilvl="2">
        <w:start w:val="1"/>
        <w:numFmt w:val="bullet"/>
        <w:lvlText w:val=""/>
        <w:lvlJc w:val="left"/>
        <w:pPr>
          <w:ind w:left="1080" w:hanging="360"/>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26">
    <w:abstractNumId w:val="5"/>
  </w:num>
  <w:num w:numId="27">
    <w:abstractNumId w:val="2"/>
  </w:num>
  <w:num w:numId="28">
    <w:abstractNumId w:val="23"/>
  </w:num>
  <w:num w:numId="29">
    <w:abstractNumId w:val="27"/>
  </w:num>
  <w:num w:numId="30">
    <w:abstractNumId w:val="0"/>
  </w:num>
  <w:num w:numId="31">
    <w:abstractNumId w:val="7"/>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FD3"/>
    <w:rsid w:val="00003C0B"/>
    <w:rsid w:val="00023B8B"/>
    <w:rsid w:val="00036CE8"/>
    <w:rsid w:val="000B2EE6"/>
    <w:rsid w:val="001121A2"/>
    <w:rsid w:val="00112D76"/>
    <w:rsid w:val="00121479"/>
    <w:rsid w:val="001402AC"/>
    <w:rsid w:val="00175341"/>
    <w:rsid w:val="001B523C"/>
    <w:rsid w:val="001D1D2D"/>
    <w:rsid w:val="0020376E"/>
    <w:rsid w:val="00265AE5"/>
    <w:rsid w:val="002A5FD1"/>
    <w:rsid w:val="002C062F"/>
    <w:rsid w:val="002D3ED7"/>
    <w:rsid w:val="00333B12"/>
    <w:rsid w:val="0037624F"/>
    <w:rsid w:val="003B6192"/>
    <w:rsid w:val="003C0A99"/>
    <w:rsid w:val="003F0248"/>
    <w:rsid w:val="003F3933"/>
    <w:rsid w:val="004F5D7B"/>
    <w:rsid w:val="00517337"/>
    <w:rsid w:val="00542458"/>
    <w:rsid w:val="00561C25"/>
    <w:rsid w:val="005745F8"/>
    <w:rsid w:val="00590BB5"/>
    <w:rsid w:val="005D0150"/>
    <w:rsid w:val="005D0F7E"/>
    <w:rsid w:val="006024A9"/>
    <w:rsid w:val="00692540"/>
    <w:rsid w:val="006A35D7"/>
    <w:rsid w:val="006C5893"/>
    <w:rsid w:val="00715B40"/>
    <w:rsid w:val="00760CB8"/>
    <w:rsid w:val="0077607F"/>
    <w:rsid w:val="007D29FF"/>
    <w:rsid w:val="00854292"/>
    <w:rsid w:val="008761C9"/>
    <w:rsid w:val="008A49C2"/>
    <w:rsid w:val="008D0702"/>
    <w:rsid w:val="008E6ABC"/>
    <w:rsid w:val="009E1261"/>
    <w:rsid w:val="009E4832"/>
    <w:rsid w:val="00A00344"/>
    <w:rsid w:val="00A20966"/>
    <w:rsid w:val="00A215D7"/>
    <w:rsid w:val="00A728A9"/>
    <w:rsid w:val="00AB26D1"/>
    <w:rsid w:val="00AC19AA"/>
    <w:rsid w:val="00AC7E28"/>
    <w:rsid w:val="00B13CE4"/>
    <w:rsid w:val="00B171C1"/>
    <w:rsid w:val="00B35CEE"/>
    <w:rsid w:val="00B35FD3"/>
    <w:rsid w:val="00B57F27"/>
    <w:rsid w:val="00B92A3B"/>
    <w:rsid w:val="00BA70AE"/>
    <w:rsid w:val="00BB69BC"/>
    <w:rsid w:val="00C42FC1"/>
    <w:rsid w:val="00C5225D"/>
    <w:rsid w:val="00C6746B"/>
    <w:rsid w:val="00C86078"/>
    <w:rsid w:val="00CA312A"/>
    <w:rsid w:val="00CA67E7"/>
    <w:rsid w:val="00CE7C1B"/>
    <w:rsid w:val="00D14311"/>
    <w:rsid w:val="00D1484D"/>
    <w:rsid w:val="00D55614"/>
    <w:rsid w:val="00DC339E"/>
    <w:rsid w:val="00DF0FCA"/>
    <w:rsid w:val="00E80A51"/>
    <w:rsid w:val="00E93F7B"/>
    <w:rsid w:val="00E9708A"/>
    <w:rsid w:val="00F10D1B"/>
    <w:rsid w:val="00F23578"/>
    <w:rsid w:val="00F567C7"/>
    <w:rsid w:val="00F77881"/>
    <w:rsid w:val="00FA2E2D"/>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2B5A6"/>
  <w15:chartTrackingRefBased/>
  <w15:docId w15:val="{BD2D6490-BA6F-4495-9C06-4AF721F2A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C25"/>
    <w:rPr>
      <w:rFonts w:ascii="Times New Roman" w:hAnsi="Times New Roman"/>
      <w:sz w:val="24"/>
    </w:rPr>
  </w:style>
  <w:style w:type="paragraph" w:styleId="Heading1">
    <w:name w:val="heading 1"/>
    <w:basedOn w:val="Normal"/>
    <w:next w:val="Normal"/>
    <w:link w:val="Heading1Char"/>
    <w:autoRedefine/>
    <w:uiPriority w:val="9"/>
    <w:qFormat/>
    <w:rsid w:val="00B35FD3"/>
    <w:pPr>
      <w:keepNext/>
      <w:keepLines/>
      <w:numPr>
        <w:numId w:val="1"/>
      </w:numPr>
      <w:spacing w:before="240" w:after="0"/>
      <w:outlineLvl w:val="0"/>
    </w:pPr>
    <w:rPr>
      <w:rFonts w:eastAsia="Times New Roman" w:cstheme="majorBidi"/>
      <w:color w:val="2F5496" w:themeColor="accent1" w:themeShade="BF"/>
      <w:sz w:val="48"/>
      <w:szCs w:val="32"/>
      <w:lang w:val="en-US"/>
    </w:rPr>
  </w:style>
  <w:style w:type="paragraph" w:styleId="Heading2">
    <w:name w:val="heading 2"/>
    <w:basedOn w:val="Normal"/>
    <w:next w:val="Normal"/>
    <w:link w:val="Heading2Char"/>
    <w:autoRedefine/>
    <w:uiPriority w:val="9"/>
    <w:unhideWhenUsed/>
    <w:qFormat/>
    <w:rsid w:val="00C6746B"/>
    <w:pPr>
      <w:keepNext/>
      <w:keepLines/>
      <w:numPr>
        <w:ilvl w:val="1"/>
        <w:numId w:val="1"/>
      </w:numPr>
      <w:spacing w:before="40" w:after="0"/>
      <w:outlineLvl w:val="1"/>
    </w:pPr>
    <w:rPr>
      <w:rFonts w:eastAsiaTheme="majorEastAsia" w:cstheme="majorBidi"/>
      <w:color w:val="2F5496" w:themeColor="accent1" w:themeShade="BF"/>
      <w:sz w:val="40"/>
      <w:szCs w:val="26"/>
      <w:lang w:val="en-US"/>
    </w:rPr>
  </w:style>
  <w:style w:type="paragraph" w:styleId="Heading4">
    <w:name w:val="heading 4"/>
    <w:basedOn w:val="Normal"/>
    <w:next w:val="Normal"/>
    <w:link w:val="Heading4Char"/>
    <w:uiPriority w:val="9"/>
    <w:semiHidden/>
    <w:unhideWhenUsed/>
    <w:qFormat/>
    <w:rsid w:val="00F778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FD3"/>
    <w:rPr>
      <w:rFonts w:ascii="Times New Roman" w:eastAsia="Times New Roman" w:hAnsi="Times New Roman" w:cstheme="majorBidi"/>
      <w:color w:val="2F5496" w:themeColor="accent1" w:themeShade="BF"/>
      <w:sz w:val="48"/>
      <w:szCs w:val="32"/>
      <w:lang w:val="en-US"/>
    </w:rPr>
  </w:style>
  <w:style w:type="character" w:customStyle="1" w:styleId="Heading2Char">
    <w:name w:val="Heading 2 Char"/>
    <w:basedOn w:val="DefaultParagraphFont"/>
    <w:link w:val="Heading2"/>
    <w:uiPriority w:val="9"/>
    <w:rsid w:val="00C6746B"/>
    <w:rPr>
      <w:rFonts w:ascii="Times New Roman" w:eastAsiaTheme="majorEastAsia" w:hAnsi="Times New Roman" w:cstheme="majorBidi"/>
      <w:color w:val="2F5496" w:themeColor="accent1" w:themeShade="BF"/>
      <w:sz w:val="40"/>
      <w:szCs w:val="26"/>
      <w:lang w:val="en-US"/>
    </w:rPr>
  </w:style>
  <w:style w:type="paragraph" w:styleId="ListParagraph">
    <w:name w:val="List Paragraph"/>
    <w:basedOn w:val="Normal"/>
    <w:uiPriority w:val="34"/>
    <w:qFormat/>
    <w:rsid w:val="00023B8B"/>
    <w:pPr>
      <w:ind w:left="720"/>
      <w:contextualSpacing/>
    </w:pPr>
  </w:style>
  <w:style w:type="table" w:customStyle="1" w:styleId="TableGrid">
    <w:name w:val="TableGrid"/>
    <w:rsid w:val="00CA67E7"/>
    <w:pPr>
      <w:spacing w:after="0" w:line="240" w:lineRule="auto"/>
    </w:pPr>
    <w:rPr>
      <w:rFonts w:eastAsiaTheme="minorEastAsia"/>
      <w:lang w:eastAsia="en-001"/>
    </w:rPr>
    <w:tblPr>
      <w:tblCellMar>
        <w:top w:w="0" w:type="dxa"/>
        <w:left w:w="0" w:type="dxa"/>
        <w:bottom w:w="0" w:type="dxa"/>
        <w:right w:w="0" w:type="dxa"/>
      </w:tblCellMar>
    </w:tblPr>
  </w:style>
  <w:style w:type="paragraph" w:styleId="Header">
    <w:name w:val="header"/>
    <w:basedOn w:val="Normal"/>
    <w:link w:val="HeaderChar"/>
    <w:uiPriority w:val="99"/>
    <w:unhideWhenUsed/>
    <w:rsid w:val="008E6A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ABC"/>
    <w:rPr>
      <w:rFonts w:ascii="Times New Roman" w:hAnsi="Times New Roman"/>
      <w:sz w:val="24"/>
    </w:rPr>
  </w:style>
  <w:style w:type="paragraph" w:styleId="Footer">
    <w:name w:val="footer"/>
    <w:basedOn w:val="Normal"/>
    <w:link w:val="FooterChar"/>
    <w:uiPriority w:val="99"/>
    <w:unhideWhenUsed/>
    <w:rsid w:val="008E6A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ABC"/>
    <w:rPr>
      <w:rFonts w:ascii="Times New Roman" w:hAnsi="Times New Roman"/>
      <w:sz w:val="24"/>
    </w:rPr>
  </w:style>
  <w:style w:type="paragraph" w:styleId="TOCHeading">
    <w:name w:val="TOC Heading"/>
    <w:basedOn w:val="Heading1"/>
    <w:next w:val="Normal"/>
    <w:uiPriority w:val="39"/>
    <w:unhideWhenUsed/>
    <w:qFormat/>
    <w:rsid w:val="006024A9"/>
    <w:pPr>
      <w:numPr>
        <w:numId w:val="0"/>
      </w:numPr>
      <w:outlineLvl w:val="9"/>
    </w:pPr>
    <w:rPr>
      <w:rFonts w:asciiTheme="majorHAnsi" w:eastAsiaTheme="majorEastAsia" w:hAnsiTheme="majorHAnsi"/>
      <w:sz w:val="32"/>
    </w:rPr>
  </w:style>
  <w:style w:type="paragraph" w:styleId="TOC1">
    <w:name w:val="toc 1"/>
    <w:basedOn w:val="Normal"/>
    <w:next w:val="Normal"/>
    <w:autoRedefine/>
    <w:uiPriority w:val="39"/>
    <w:unhideWhenUsed/>
    <w:rsid w:val="006024A9"/>
    <w:pPr>
      <w:spacing w:after="100"/>
    </w:pPr>
  </w:style>
  <w:style w:type="paragraph" w:styleId="TOC2">
    <w:name w:val="toc 2"/>
    <w:basedOn w:val="Normal"/>
    <w:next w:val="Normal"/>
    <w:autoRedefine/>
    <w:uiPriority w:val="39"/>
    <w:unhideWhenUsed/>
    <w:rsid w:val="006024A9"/>
    <w:pPr>
      <w:spacing w:after="100"/>
      <w:ind w:left="240"/>
    </w:pPr>
  </w:style>
  <w:style w:type="character" w:styleId="Hyperlink">
    <w:name w:val="Hyperlink"/>
    <w:basedOn w:val="DefaultParagraphFont"/>
    <w:uiPriority w:val="99"/>
    <w:unhideWhenUsed/>
    <w:rsid w:val="006024A9"/>
    <w:rPr>
      <w:color w:val="0563C1" w:themeColor="hyperlink"/>
      <w:u w:val="single"/>
    </w:rPr>
  </w:style>
  <w:style w:type="character" w:customStyle="1" w:styleId="Heading4Char">
    <w:name w:val="Heading 4 Char"/>
    <w:basedOn w:val="DefaultParagraphFont"/>
    <w:link w:val="Heading4"/>
    <w:uiPriority w:val="9"/>
    <w:semiHidden/>
    <w:rsid w:val="00F77881"/>
    <w:rPr>
      <w:rFonts w:asciiTheme="majorHAnsi" w:eastAsiaTheme="majorEastAsia" w:hAnsiTheme="majorHAnsi" w:cstheme="majorBidi"/>
      <w:i/>
      <w:iCs/>
      <w:color w:val="2F5496" w:themeColor="accent1" w:themeShade="BF"/>
      <w:sz w:val="24"/>
    </w:rPr>
  </w:style>
  <w:style w:type="character" w:styleId="UnresolvedMention">
    <w:name w:val="Unresolved Mention"/>
    <w:basedOn w:val="DefaultParagraphFont"/>
    <w:uiPriority w:val="99"/>
    <w:semiHidden/>
    <w:unhideWhenUsed/>
    <w:rsid w:val="008D0702"/>
    <w:rPr>
      <w:color w:val="605E5C"/>
      <w:shd w:val="clear" w:color="auto" w:fill="E1DFDD"/>
    </w:rPr>
  </w:style>
  <w:style w:type="character" w:styleId="PlaceholderText">
    <w:name w:val="Placeholder Text"/>
    <w:basedOn w:val="DefaultParagraphFont"/>
    <w:uiPriority w:val="99"/>
    <w:semiHidden/>
    <w:rsid w:val="003B61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2319">
      <w:bodyDiv w:val="1"/>
      <w:marLeft w:val="0"/>
      <w:marRight w:val="0"/>
      <w:marTop w:val="0"/>
      <w:marBottom w:val="0"/>
      <w:divBdr>
        <w:top w:val="none" w:sz="0" w:space="0" w:color="auto"/>
        <w:left w:val="none" w:sz="0" w:space="0" w:color="auto"/>
        <w:bottom w:val="none" w:sz="0" w:space="0" w:color="auto"/>
        <w:right w:val="none" w:sz="0" w:space="0" w:color="auto"/>
      </w:divBdr>
    </w:div>
    <w:div w:id="95908376">
      <w:bodyDiv w:val="1"/>
      <w:marLeft w:val="0"/>
      <w:marRight w:val="0"/>
      <w:marTop w:val="0"/>
      <w:marBottom w:val="0"/>
      <w:divBdr>
        <w:top w:val="none" w:sz="0" w:space="0" w:color="auto"/>
        <w:left w:val="none" w:sz="0" w:space="0" w:color="auto"/>
        <w:bottom w:val="none" w:sz="0" w:space="0" w:color="auto"/>
        <w:right w:val="none" w:sz="0" w:space="0" w:color="auto"/>
      </w:divBdr>
    </w:div>
    <w:div w:id="233516129">
      <w:bodyDiv w:val="1"/>
      <w:marLeft w:val="0"/>
      <w:marRight w:val="0"/>
      <w:marTop w:val="0"/>
      <w:marBottom w:val="0"/>
      <w:divBdr>
        <w:top w:val="none" w:sz="0" w:space="0" w:color="auto"/>
        <w:left w:val="none" w:sz="0" w:space="0" w:color="auto"/>
        <w:bottom w:val="none" w:sz="0" w:space="0" w:color="auto"/>
        <w:right w:val="none" w:sz="0" w:space="0" w:color="auto"/>
      </w:divBdr>
    </w:div>
    <w:div w:id="705562223">
      <w:bodyDiv w:val="1"/>
      <w:marLeft w:val="0"/>
      <w:marRight w:val="0"/>
      <w:marTop w:val="0"/>
      <w:marBottom w:val="0"/>
      <w:divBdr>
        <w:top w:val="none" w:sz="0" w:space="0" w:color="auto"/>
        <w:left w:val="none" w:sz="0" w:space="0" w:color="auto"/>
        <w:bottom w:val="none" w:sz="0" w:space="0" w:color="auto"/>
        <w:right w:val="none" w:sz="0" w:space="0" w:color="auto"/>
      </w:divBdr>
    </w:div>
    <w:div w:id="734427572">
      <w:bodyDiv w:val="1"/>
      <w:marLeft w:val="0"/>
      <w:marRight w:val="0"/>
      <w:marTop w:val="0"/>
      <w:marBottom w:val="0"/>
      <w:divBdr>
        <w:top w:val="none" w:sz="0" w:space="0" w:color="auto"/>
        <w:left w:val="none" w:sz="0" w:space="0" w:color="auto"/>
        <w:bottom w:val="none" w:sz="0" w:space="0" w:color="auto"/>
        <w:right w:val="none" w:sz="0" w:space="0" w:color="auto"/>
      </w:divBdr>
    </w:div>
    <w:div w:id="840505131">
      <w:bodyDiv w:val="1"/>
      <w:marLeft w:val="0"/>
      <w:marRight w:val="0"/>
      <w:marTop w:val="0"/>
      <w:marBottom w:val="0"/>
      <w:divBdr>
        <w:top w:val="none" w:sz="0" w:space="0" w:color="auto"/>
        <w:left w:val="none" w:sz="0" w:space="0" w:color="auto"/>
        <w:bottom w:val="none" w:sz="0" w:space="0" w:color="auto"/>
        <w:right w:val="none" w:sz="0" w:space="0" w:color="auto"/>
      </w:divBdr>
    </w:div>
    <w:div w:id="1030373676">
      <w:bodyDiv w:val="1"/>
      <w:marLeft w:val="0"/>
      <w:marRight w:val="0"/>
      <w:marTop w:val="0"/>
      <w:marBottom w:val="0"/>
      <w:divBdr>
        <w:top w:val="none" w:sz="0" w:space="0" w:color="auto"/>
        <w:left w:val="none" w:sz="0" w:space="0" w:color="auto"/>
        <w:bottom w:val="none" w:sz="0" w:space="0" w:color="auto"/>
        <w:right w:val="none" w:sz="0" w:space="0" w:color="auto"/>
      </w:divBdr>
    </w:div>
    <w:div w:id="1121145838">
      <w:bodyDiv w:val="1"/>
      <w:marLeft w:val="0"/>
      <w:marRight w:val="0"/>
      <w:marTop w:val="0"/>
      <w:marBottom w:val="0"/>
      <w:divBdr>
        <w:top w:val="none" w:sz="0" w:space="0" w:color="auto"/>
        <w:left w:val="none" w:sz="0" w:space="0" w:color="auto"/>
        <w:bottom w:val="none" w:sz="0" w:space="0" w:color="auto"/>
        <w:right w:val="none" w:sz="0" w:space="0" w:color="auto"/>
      </w:divBdr>
    </w:div>
    <w:div w:id="1241406110">
      <w:bodyDiv w:val="1"/>
      <w:marLeft w:val="0"/>
      <w:marRight w:val="0"/>
      <w:marTop w:val="0"/>
      <w:marBottom w:val="0"/>
      <w:divBdr>
        <w:top w:val="none" w:sz="0" w:space="0" w:color="auto"/>
        <w:left w:val="none" w:sz="0" w:space="0" w:color="auto"/>
        <w:bottom w:val="none" w:sz="0" w:space="0" w:color="auto"/>
        <w:right w:val="none" w:sz="0" w:space="0" w:color="auto"/>
      </w:divBdr>
    </w:div>
    <w:div w:id="1254316931">
      <w:bodyDiv w:val="1"/>
      <w:marLeft w:val="0"/>
      <w:marRight w:val="0"/>
      <w:marTop w:val="0"/>
      <w:marBottom w:val="0"/>
      <w:divBdr>
        <w:top w:val="none" w:sz="0" w:space="0" w:color="auto"/>
        <w:left w:val="none" w:sz="0" w:space="0" w:color="auto"/>
        <w:bottom w:val="none" w:sz="0" w:space="0" w:color="auto"/>
        <w:right w:val="none" w:sz="0" w:space="0" w:color="auto"/>
      </w:divBdr>
    </w:div>
    <w:div w:id="1711761833">
      <w:bodyDiv w:val="1"/>
      <w:marLeft w:val="0"/>
      <w:marRight w:val="0"/>
      <w:marTop w:val="0"/>
      <w:marBottom w:val="0"/>
      <w:divBdr>
        <w:top w:val="none" w:sz="0" w:space="0" w:color="auto"/>
        <w:left w:val="none" w:sz="0" w:space="0" w:color="auto"/>
        <w:bottom w:val="none" w:sz="0" w:space="0" w:color="auto"/>
        <w:right w:val="none" w:sz="0" w:space="0" w:color="auto"/>
      </w:divBdr>
    </w:div>
    <w:div w:id="1991517395">
      <w:bodyDiv w:val="1"/>
      <w:marLeft w:val="0"/>
      <w:marRight w:val="0"/>
      <w:marTop w:val="0"/>
      <w:marBottom w:val="0"/>
      <w:divBdr>
        <w:top w:val="none" w:sz="0" w:space="0" w:color="auto"/>
        <w:left w:val="none" w:sz="0" w:space="0" w:color="auto"/>
        <w:bottom w:val="none" w:sz="0" w:space="0" w:color="auto"/>
        <w:right w:val="none" w:sz="0" w:space="0" w:color="auto"/>
      </w:divBdr>
    </w:div>
    <w:div w:id="212457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ict.iitk.ac.in/wp-content/uploads/CS422-Computer-Architecture-ComputerOrganizationAndDesign5thEdition2014.pdf"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F2A37-50D1-4C5F-9E8A-DF61FDD62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2243</TotalTime>
  <Pages>26</Pages>
  <Words>4542</Words>
  <Characters>25895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Raluca Ana Maria Varvara</dc:creator>
  <cp:keywords/>
  <dc:description/>
  <cp:lastModifiedBy>Raluca Ana Maria Varvara</cp:lastModifiedBy>
  <cp:revision>20</cp:revision>
  <dcterms:created xsi:type="dcterms:W3CDTF">2021-10-11T17:32:00Z</dcterms:created>
  <dcterms:modified xsi:type="dcterms:W3CDTF">2022-01-03T16:27:00Z</dcterms:modified>
</cp:coreProperties>
</file>