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3B4B" w14:textId="3B6629CB" w:rsidR="00B6055C" w:rsidRPr="00B6055C" w:rsidRDefault="00B6055C" w:rsidP="00B6055C">
      <w:pPr>
        <w:ind w:left="2880" w:firstLine="720"/>
        <w:rPr>
          <w:b/>
          <w:bCs/>
          <w:sz w:val="44"/>
          <w:szCs w:val="44"/>
        </w:rPr>
      </w:pPr>
      <w:r w:rsidRPr="00B6055C">
        <w:rPr>
          <w:b/>
          <w:bCs/>
          <w:sz w:val="44"/>
          <w:szCs w:val="44"/>
        </w:rPr>
        <w:t>TEST PLAN</w:t>
      </w:r>
    </w:p>
    <w:p w14:paraId="47635DF5" w14:textId="77777777" w:rsidR="00B6055C" w:rsidRDefault="00B6055C" w:rsidP="00B6055C">
      <w:pPr>
        <w:rPr>
          <w:b/>
          <w:bCs/>
        </w:rPr>
      </w:pPr>
    </w:p>
    <w:p w14:paraId="26FC60ED" w14:textId="7709A09B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1. </w:t>
      </w:r>
      <w:proofErr w:type="spellStart"/>
      <w:r w:rsidRPr="00B6055C">
        <w:rPr>
          <w:b/>
          <w:bCs/>
        </w:rPr>
        <w:t>Introducere</w:t>
      </w:r>
      <w:proofErr w:type="spellEnd"/>
    </w:p>
    <w:p w14:paraId="3B1F2B5B" w14:textId="77777777" w:rsidR="00B6055C" w:rsidRPr="00B6055C" w:rsidRDefault="00B6055C" w:rsidP="00B6055C">
      <w:pPr>
        <w:spacing w:line="252" w:lineRule="auto"/>
        <w:jc w:val="both"/>
      </w:pPr>
      <w:proofErr w:type="spellStart"/>
      <w:r w:rsidRPr="00B6055C">
        <w:t>Acest</w:t>
      </w:r>
      <w:proofErr w:type="spellEnd"/>
      <w:r w:rsidRPr="00B6055C">
        <w:t xml:space="preserve"> plan de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descrie</w:t>
      </w:r>
      <w:proofErr w:type="spellEnd"/>
      <w:r w:rsidRPr="00B6055C">
        <w:t xml:space="preserve"> </w:t>
      </w:r>
      <w:proofErr w:type="spellStart"/>
      <w:r w:rsidRPr="00B6055C">
        <w:t>strategia</w:t>
      </w:r>
      <w:proofErr w:type="spellEnd"/>
      <w:r w:rsidRPr="00B6055C">
        <w:t xml:space="preserve"> </w:t>
      </w:r>
      <w:proofErr w:type="spellStart"/>
      <w:r w:rsidRPr="00B6055C">
        <w:t>și</w:t>
      </w:r>
      <w:proofErr w:type="spellEnd"/>
      <w:r w:rsidRPr="00B6055C">
        <w:t xml:space="preserve"> </w:t>
      </w:r>
      <w:proofErr w:type="spellStart"/>
      <w:r w:rsidRPr="00B6055C">
        <w:t>activitățile</w:t>
      </w:r>
      <w:proofErr w:type="spellEnd"/>
      <w:r w:rsidRPr="00B6055C">
        <w:t xml:space="preserve"> </w:t>
      </w:r>
      <w:proofErr w:type="spellStart"/>
      <w:r w:rsidRPr="00B6055C">
        <w:t>necesare</w:t>
      </w:r>
      <w:proofErr w:type="spellEnd"/>
      <w:r w:rsidRPr="00B6055C">
        <w:t xml:space="preserve">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testarea</w:t>
      </w:r>
      <w:proofErr w:type="spellEnd"/>
      <w:r w:rsidRPr="00B6055C">
        <w:t xml:space="preserve"> </w:t>
      </w:r>
      <w:proofErr w:type="spellStart"/>
      <w:r w:rsidRPr="00B6055C">
        <w:t>funcționalităților</w:t>
      </w:r>
      <w:proofErr w:type="spellEnd"/>
      <w:r w:rsidRPr="00B6055C">
        <w:t xml:space="preserve"> </w:t>
      </w:r>
      <w:proofErr w:type="spellStart"/>
      <w:r w:rsidRPr="00B6055C">
        <w:t>principale</w:t>
      </w:r>
      <w:proofErr w:type="spellEnd"/>
      <w:r w:rsidRPr="00B6055C">
        <w:t xml:space="preserve"> ale site-</w:t>
      </w:r>
      <w:proofErr w:type="spellStart"/>
      <w:r w:rsidRPr="00B6055C">
        <w:t>ului</w:t>
      </w:r>
      <w:proofErr w:type="spellEnd"/>
      <w:r w:rsidRPr="00B6055C">
        <w:t xml:space="preserve"> </w:t>
      </w:r>
      <w:hyperlink r:id="rId5" w:tgtFrame="_new" w:history="1">
        <w:r w:rsidRPr="00B6055C">
          <w:rPr>
            <w:rStyle w:val="Hyperlink"/>
          </w:rPr>
          <w:t>www.saucedemo.com</w:t>
        </w:r>
      </w:hyperlink>
      <w:r w:rsidRPr="00B6055C">
        <w:t xml:space="preserve">. </w:t>
      </w:r>
      <w:proofErr w:type="spellStart"/>
      <w:r w:rsidRPr="00B6055C">
        <w:t>Scopul</w:t>
      </w:r>
      <w:proofErr w:type="spellEnd"/>
      <w:r w:rsidRPr="00B6055C">
        <w:t xml:space="preserve"> </w:t>
      </w:r>
      <w:proofErr w:type="spellStart"/>
      <w:r w:rsidRPr="00B6055C">
        <w:t>este</w:t>
      </w:r>
      <w:proofErr w:type="spellEnd"/>
      <w:r w:rsidRPr="00B6055C">
        <w:t xml:space="preserve"> de a </w:t>
      </w:r>
      <w:proofErr w:type="spellStart"/>
      <w:r w:rsidRPr="00B6055C">
        <w:t>valida</w:t>
      </w:r>
      <w:proofErr w:type="spellEnd"/>
      <w:r w:rsidRPr="00B6055C">
        <w:t xml:space="preserve"> </w:t>
      </w:r>
      <w:proofErr w:type="spellStart"/>
      <w:r w:rsidRPr="00B6055C">
        <w:t>că</w:t>
      </w:r>
      <w:proofErr w:type="spellEnd"/>
      <w:r w:rsidRPr="00B6055C">
        <w:t xml:space="preserve"> </w:t>
      </w:r>
      <w:proofErr w:type="spellStart"/>
      <w:r w:rsidRPr="00B6055C">
        <w:t>aplicația</w:t>
      </w:r>
      <w:proofErr w:type="spellEnd"/>
      <w:r w:rsidRPr="00B6055C">
        <w:t xml:space="preserve"> </w:t>
      </w:r>
      <w:proofErr w:type="spellStart"/>
      <w:r w:rsidRPr="00B6055C">
        <w:t>funcționează</w:t>
      </w:r>
      <w:proofErr w:type="spellEnd"/>
      <w:r w:rsidRPr="00B6055C">
        <w:t xml:space="preserve"> conform </w:t>
      </w:r>
      <w:proofErr w:type="spellStart"/>
      <w:r w:rsidRPr="00B6055C">
        <w:t>cerințelor</w:t>
      </w:r>
      <w:proofErr w:type="spellEnd"/>
      <w:r w:rsidRPr="00B6055C">
        <w:t xml:space="preserve"> </w:t>
      </w:r>
      <w:proofErr w:type="spellStart"/>
      <w:r w:rsidRPr="00B6055C">
        <w:t>și</w:t>
      </w:r>
      <w:proofErr w:type="spellEnd"/>
      <w:r w:rsidRPr="00B6055C">
        <w:t xml:space="preserve"> de </w:t>
      </w:r>
      <w:proofErr w:type="gramStart"/>
      <w:r w:rsidRPr="00B6055C">
        <w:t>a</w:t>
      </w:r>
      <w:proofErr w:type="gramEnd"/>
      <w:r w:rsidRPr="00B6055C">
        <w:t xml:space="preserve"> </w:t>
      </w:r>
      <w:proofErr w:type="spellStart"/>
      <w:r w:rsidRPr="00B6055C">
        <w:t>identifica</w:t>
      </w:r>
      <w:proofErr w:type="spellEnd"/>
      <w:r w:rsidRPr="00B6055C">
        <w:t xml:space="preserve"> </w:t>
      </w:r>
      <w:proofErr w:type="spellStart"/>
      <w:r w:rsidRPr="00B6055C">
        <w:t>defectele</w:t>
      </w:r>
      <w:proofErr w:type="spellEnd"/>
      <w:r w:rsidRPr="00B6055C">
        <w:t xml:space="preserve"> </w:t>
      </w:r>
      <w:proofErr w:type="spellStart"/>
      <w:r w:rsidRPr="00B6055C">
        <w:t>înainte</w:t>
      </w:r>
      <w:proofErr w:type="spellEnd"/>
      <w:r w:rsidRPr="00B6055C">
        <w:t xml:space="preserve"> de </w:t>
      </w:r>
      <w:proofErr w:type="spellStart"/>
      <w:r w:rsidRPr="00B6055C">
        <w:t>livrare</w:t>
      </w:r>
      <w:proofErr w:type="spellEnd"/>
      <w:r w:rsidRPr="00B6055C">
        <w:t>.</w:t>
      </w:r>
    </w:p>
    <w:p w14:paraId="35CF11EF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2. </w:t>
      </w:r>
      <w:proofErr w:type="spellStart"/>
      <w:r w:rsidRPr="00B6055C">
        <w:rPr>
          <w:b/>
          <w:bCs/>
        </w:rPr>
        <w:t>Obiectivele</w:t>
      </w:r>
      <w:proofErr w:type="spellEnd"/>
      <w:r w:rsidRPr="00B6055C">
        <w:rPr>
          <w:b/>
          <w:bCs/>
        </w:rPr>
        <w:t xml:space="preserve"> Testării</w:t>
      </w:r>
    </w:p>
    <w:p w14:paraId="63EFC96D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Validarea</w:t>
      </w:r>
      <w:proofErr w:type="spellEnd"/>
      <w:r w:rsidRPr="00B6055C">
        <w:t xml:space="preserve"> </w:t>
      </w:r>
      <w:proofErr w:type="spellStart"/>
      <w:r w:rsidRPr="00B6055C">
        <w:t>funcționalității</w:t>
      </w:r>
      <w:proofErr w:type="spellEnd"/>
      <w:r w:rsidRPr="00B6055C">
        <w:t xml:space="preserve"> </w:t>
      </w:r>
      <w:proofErr w:type="spellStart"/>
      <w:r w:rsidRPr="00B6055C">
        <w:t>procesului</w:t>
      </w:r>
      <w:proofErr w:type="spellEnd"/>
      <w:r w:rsidRPr="00B6055C">
        <w:t xml:space="preserve"> de </w:t>
      </w:r>
      <w:proofErr w:type="spellStart"/>
      <w:r w:rsidRPr="00B6055C">
        <w:t>autentificare</w:t>
      </w:r>
      <w:proofErr w:type="spellEnd"/>
      <w:r w:rsidRPr="00B6055C">
        <w:t>.</w:t>
      </w:r>
    </w:p>
    <w:p w14:paraId="010F3F01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Verificarea</w:t>
      </w:r>
      <w:proofErr w:type="spellEnd"/>
      <w:r w:rsidRPr="00B6055C">
        <w:t xml:space="preserve"> </w:t>
      </w:r>
      <w:proofErr w:type="spellStart"/>
      <w:r w:rsidRPr="00B6055C">
        <w:t>corectitudinii</w:t>
      </w:r>
      <w:proofErr w:type="spellEnd"/>
      <w:r w:rsidRPr="00B6055C">
        <w:t xml:space="preserve"> </w:t>
      </w:r>
      <w:proofErr w:type="spellStart"/>
      <w:r w:rsidRPr="00B6055C">
        <w:t>listării</w:t>
      </w:r>
      <w:proofErr w:type="spellEnd"/>
      <w:r w:rsidRPr="00B6055C">
        <w:t xml:space="preserve"> </w:t>
      </w:r>
      <w:proofErr w:type="spellStart"/>
      <w:r w:rsidRPr="00B6055C">
        <w:t>produselor</w:t>
      </w:r>
      <w:proofErr w:type="spellEnd"/>
      <w:r w:rsidRPr="00B6055C">
        <w:t>.</w:t>
      </w:r>
    </w:p>
    <w:p w14:paraId="40F0CC20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Testarea</w:t>
      </w:r>
      <w:proofErr w:type="spellEnd"/>
      <w:r w:rsidRPr="00B6055C">
        <w:t xml:space="preserve"> </w:t>
      </w:r>
      <w:proofErr w:type="spellStart"/>
      <w:r w:rsidRPr="00B6055C">
        <w:t>funcționalității</w:t>
      </w:r>
      <w:proofErr w:type="spellEnd"/>
      <w:r w:rsidRPr="00B6055C">
        <w:t xml:space="preserve"> </w:t>
      </w:r>
      <w:proofErr w:type="spellStart"/>
      <w:r w:rsidRPr="00B6055C">
        <w:t>coșului</w:t>
      </w:r>
      <w:proofErr w:type="spellEnd"/>
      <w:r w:rsidRPr="00B6055C">
        <w:t xml:space="preserve"> de </w:t>
      </w:r>
      <w:proofErr w:type="spellStart"/>
      <w:r w:rsidRPr="00B6055C">
        <w:t>cumpărături</w:t>
      </w:r>
      <w:proofErr w:type="spellEnd"/>
      <w:r w:rsidRPr="00B6055C">
        <w:t>.</w:t>
      </w:r>
    </w:p>
    <w:p w14:paraId="70D3BB65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Validarea</w:t>
      </w:r>
      <w:proofErr w:type="spellEnd"/>
      <w:r w:rsidRPr="00B6055C">
        <w:t xml:space="preserve"> </w:t>
      </w:r>
      <w:proofErr w:type="spellStart"/>
      <w:r w:rsidRPr="00B6055C">
        <w:t>procesului</w:t>
      </w:r>
      <w:proofErr w:type="spellEnd"/>
      <w:r w:rsidRPr="00B6055C">
        <w:t xml:space="preserve"> de checkout.</w:t>
      </w:r>
    </w:p>
    <w:p w14:paraId="05C8F9D8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Identificarea</w:t>
      </w:r>
      <w:proofErr w:type="spellEnd"/>
      <w:r w:rsidRPr="00B6055C">
        <w:t xml:space="preserve"> </w:t>
      </w:r>
      <w:proofErr w:type="spellStart"/>
      <w:r w:rsidRPr="00B6055C">
        <w:t>și</w:t>
      </w:r>
      <w:proofErr w:type="spellEnd"/>
      <w:r w:rsidRPr="00B6055C">
        <w:t xml:space="preserve"> </w:t>
      </w:r>
      <w:proofErr w:type="spellStart"/>
      <w:r w:rsidRPr="00B6055C">
        <w:t>raportarea</w:t>
      </w:r>
      <w:proofErr w:type="spellEnd"/>
      <w:r w:rsidRPr="00B6055C">
        <w:t xml:space="preserve"> </w:t>
      </w:r>
      <w:proofErr w:type="spellStart"/>
      <w:r w:rsidRPr="00B6055C">
        <w:t>eventualelor</w:t>
      </w:r>
      <w:proofErr w:type="spellEnd"/>
      <w:r w:rsidRPr="00B6055C">
        <w:t xml:space="preserve"> </w:t>
      </w:r>
      <w:proofErr w:type="spellStart"/>
      <w:r w:rsidRPr="00B6055C">
        <w:t>defecte</w:t>
      </w:r>
      <w:proofErr w:type="spellEnd"/>
      <w:r w:rsidRPr="00B6055C">
        <w:t xml:space="preserve"> </w:t>
      </w:r>
      <w:proofErr w:type="spellStart"/>
      <w:r w:rsidRPr="00B6055C">
        <w:t>funcționale</w:t>
      </w:r>
      <w:proofErr w:type="spellEnd"/>
      <w:r w:rsidRPr="00B6055C">
        <w:t xml:space="preserve"> </w:t>
      </w:r>
      <w:proofErr w:type="spellStart"/>
      <w:r w:rsidRPr="00B6055C">
        <w:t>sau</w:t>
      </w:r>
      <w:proofErr w:type="spellEnd"/>
      <w:r w:rsidRPr="00B6055C">
        <w:t xml:space="preserve"> de UI.</w:t>
      </w:r>
    </w:p>
    <w:p w14:paraId="0A259988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3. </w:t>
      </w:r>
      <w:proofErr w:type="spellStart"/>
      <w:r w:rsidRPr="00B6055C">
        <w:rPr>
          <w:b/>
          <w:bCs/>
        </w:rPr>
        <w:t>Domeniul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aplicare</w:t>
      </w:r>
      <w:proofErr w:type="spellEnd"/>
    </w:p>
    <w:p w14:paraId="5F7FA383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proofErr w:type="spellStart"/>
      <w:r w:rsidRPr="00B6055C">
        <w:rPr>
          <w:b/>
          <w:bCs/>
        </w:rPr>
        <w:t>În</w:t>
      </w:r>
      <w:proofErr w:type="spellEnd"/>
      <w:r w:rsidRPr="00B6055C">
        <w:rPr>
          <w:b/>
          <w:bCs/>
        </w:rPr>
        <w:t xml:space="preserve"> scop:</w:t>
      </w:r>
    </w:p>
    <w:p w14:paraId="3EB0BFC4" w14:textId="77777777" w:rsidR="00B6055C" w:rsidRPr="00B6055C" w:rsidRDefault="00B6055C" w:rsidP="00B6055C">
      <w:pPr>
        <w:numPr>
          <w:ilvl w:val="0"/>
          <w:numId w:val="2"/>
        </w:numPr>
        <w:spacing w:line="252" w:lineRule="auto"/>
        <w:jc w:val="both"/>
      </w:pPr>
      <w:proofErr w:type="spellStart"/>
      <w:r w:rsidRPr="00B6055C">
        <w:t>Testarea</w:t>
      </w:r>
      <w:proofErr w:type="spellEnd"/>
      <w:r w:rsidRPr="00B6055C">
        <w:t xml:space="preserve"> </w:t>
      </w:r>
      <w:proofErr w:type="spellStart"/>
      <w:r w:rsidRPr="00B6055C">
        <w:t>funcțională</w:t>
      </w:r>
      <w:proofErr w:type="spellEnd"/>
      <w:r w:rsidRPr="00B6055C">
        <w:t xml:space="preserve"> a </w:t>
      </w:r>
      <w:proofErr w:type="spellStart"/>
      <w:r w:rsidRPr="00B6055C">
        <w:t>fluxurilor</w:t>
      </w:r>
      <w:proofErr w:type="spellEnd"/>
      <w:r w:rsidRPr="00B6055C">
        <w:t>:</w:t>
      </w:r>
    </w:p>
    <w:p w14:paraId="1DB9A09D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r w:rsidRPr="00B6055C">
        <w:t>Login/Logout</w:t>
      </w:r>
    </w:p>
    <w:p w14:paraId="75537BC7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proofErr w:type="spellStart"/>
      <w:r w:rsidRPr="00B6055C">
        <w:t>Adăugare</w:t>
      </w:r>
      <w:proofErr w:type="spellEnd"/>
      <w:r w:rsidRPr="00B6055C">
        <w:t xml:space="preserve"> </w:t>
      </w:r>
      <w:proofErr w:type="spellStart"/>
      <w:r w:rsidRPr="00B6055C">
        <w:t>produse</w:t>
      </w:r>
      <w:proofErr w:type="spellEnd"/>
      <w:r w:rsidRPr="00B6055C">
        <w:t xml:space="preserve"> </w:t>
      </w:r>
      <w:proofErr w:type="spellStart"/>
      <w:r w:rsidRPr="00B6055C">
        <w:t>în</w:t>
      </w:r>
      <w:proofErr w:type="spellEnd"/>
      <w:r w:rsidRPr="00B6055C">
        <w:t xml:space="preserve"> </w:t>
      </w:r>
      <w:proofErr w:type="spellStart"/>
      <w:r w:rsidRPr="00B6055C">
        <w:t>coș</w:t>
      </w:r>
      <w:proofErr w:type="spellEnd"/>
    </w:p>
    <w:p w14:paraId="1EC06BD8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r w:rsidRPr="00B6055C">
        <w:t>Checkout</w:t>
      </w:r>
    </w:p>
    <w:p w14:paraId="56F5FC55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proofErr w:type="spellStart"/>
      <w:r w:rsidRPr="00B6055C">
        <w:t>Filtrarea</w:t>
      </w:r>
      <w:proofErr w:type="spellEnd"/>
      <w:r w:rsidRPr="00B6055C">
        <w:t xml:space="preserve"> </w:t>
      </w:r>
      <w:proofErr w:type="spellStart"/>
      <w:r w:rsidRPr="00B6055C">
        <w:t>produselor</w:t>
      </w:r>
      <w:proofErr w:type="spellEnd"/>
    </w:p>
    <w:p w14:paraId="35DE31EE" w14:textId="77777777" w:rsidR="00B6055C" w:rsidRPr="00B6055C" w:rsidRDefault="00B6055C" w:rsidP="00B6055C">
      <w:pPr>
        <w:numPr>
          <w:ilvl w:val="0"/>
          <w:numId w:val="2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de UI de </w:t>
      </w:r>
      <w:proofErr w:type="spellStart"/>
      <w:r w:rsidRPr="00B6055C">
        <w:t>bază</w:t>
      </w:r>
      <w:proofErr w:type="spellEnd"/>
      <w:r w:rsidRPr="00B6055C">
        <w:t xml:space="preserve"> (</w:t>
      </w:r>
      <w:proofErr w:type="spellStart"/>
      <w:r w:rsidRPr="00B6055C">
        <w:t>elemente</w:t>
      </w:r>
      <w:proofErr w:type="spellEnd"/>
      <w:r w:rsidRPr="00B6055C">
        <w:t xml:space="preserve"> </w:t>
      </w:r>
      <w:proofErr w:type="spellStart"/>
      <w:r w:rsidRPr="00B6055C">
        <w:t>vizibile</w:t>
      </w:r>
      <w:proofErr w:type="spellEnd"/>
      <w:r w:rsidRPr="00B6055C">
        <w:t xml:space="preserve">, </w:t>
      </w:r>
      <w:proofErr w:type="spellStart"/>
      <w:r w:rsidRPr="00B6055C">
        <w:t>butoane</w:t>
      </w:r>
      <w:proofErr w:type="spellEnd"/>
      <w:r w:rsidRPr="00B6055C">
        <w:t xml:space="preserve"> </w:t>
      </w:r>
      <w:proofErr w:type="spellStart"/>
      <w:r w:rsidRPr="00B6055C">
        <w:t>funcționale</w:t>
      </w:r>
      <w:proofErr w:type="spellEnd"/>
      <w:r w:rsidRPr="00B6055C">
        <w:t>)</w:t>
      </w:r>
    </w:p>
    <w:p w14:paraId="282E4444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proofErr w:type="spellStart"/>
      <w:r w:rsidRPr="00B6055C">
        <w:rPr>
          <w:b/>
          <w:bCs/>
        </w:rPr>
        <w:t>În</w:t>
      </w:r>
      <w:proofErr w:type="spellEnd"/>
      <w:r w:rsidRPr="00B6055C">
        <w:rPr>
          <w:b/>
          <w:bCs/>
        </w:rPr>
        <w:t xml:space="preserve"> afara </w:t>
      </w:r>
      <w:proofErr w:type="spellStart"/>
      <w:r w:rsidRPr="00B6055C">
        <w:rPr>
          <w:b/>
          <w:bCs/>
        </w:rPr>
        <w:t>scopului</w:t>
      </w:r>
      <w:proofErr w:type="spellEnd"/>
      <w:r w:rsidRPr="00B6055C">
        <w:rPr>
          <w:b/>
          <w:bCs/>
        </w:rPr>
        <w:t>:</w:t>
      </w:r>
    </w:p>
    <w:p w14:paraId="11FD9F26" w14:textId="77777777" w:rsidR="00B6055C" w:rsidRPr="00B6055C" w:rsidRDefault="00B6055C" w:rsidP="00B6055C">
      <w:pPr>
        <w:numPr>
          <w:ilvl w:val="0"/>
          <w:numId w:val="3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de </w:t>
      </w:r>
      <w:proofErr w:type="spellStart"/>
      <w:r w:rsidRPr="00B6055C">
        <w:t>performanță</w:t>
      </w:r>
      <w:proofErr w:type="spellEnd"/>
    </w:p>
    <w:p w14:paraId="49CF425B" w14:textId="77777777" w:rsidR="00B6055C" w:rsidRPr="00B6055C" w:rsidRDefault="00B6055C" w:rsidP="00B6055C">
      <w:pPr>
        <w:numPr>
          <w:ilvl w:val="0"/>
          <w:numId w:val="3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de </w:t>
      </w:r>
      <w:proofErr w:type="spellStart"/>
      <w:r w:rsidRPr="00B6055C">
        <w:t>securitate</w:t>
      </w:r>
      <w:proofErr w:type="spellEnd"/>
    </w:p>
    <w:p w14:paraId="2F3176D3" w14:textId="77777777" w:rsidR="00B6055C" w:rsidRPr="00B6055C" w:rsidRDefault="00B6055C" w:rsidP="00B6055C">
      <w:pPr>
        <w:numPr>
          <w:ilvl w:val="0"/>
          <w:numId w:val="3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pe device-</w:t>
      </w:r>
      <w:proofErr w:type="spellStart"/>
      <w:r w:rsidRPr="00B6055C">
        <w:t>uri</w:t>
      </w:r>
      <w:proofErr w:type="spellEnd"/>
      <w:r w:rsidRPr="00B6055C">
        <w:t xml:space="preserve"> mobile (ne </w:t>
      </w:r>
      <w:proofErr w:type="spellStart"/>
      <w:r w:rsidRPr="00B6055C">
        <w:t>concentrăm</w:t>
      </w:r>
      <w:proofErr w:type="spellEnd"/>
      <w:r w:rsidRPr="00B6055C">
        <w:t xml:space="preserve"> pe desktop)</w:t>
      </w:r>
    </w:p>
    <w:p w14:paraId="17A8475C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4. </w:t>
      </w:r>
      <w:proofErr w:type="spellStart"/>
      <w:r w:rsidRPr="00B6055C">
        <w:rPr>
          <w:b/>
          <w:bCs/>
        </w:rPr>
        <w:t>Strategia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Testare</w:t>
      </w:r>
      <w:proofErr w:type="spellEnd"/>
    </w:p>
    <w:p w14:paraId="2DC64B92" w14:textId="77777777" w:rsidR="00B6055C" w:rsidRPr="00B6055C" w:rsidRDefault="00B6055C" w:rsidP="00B6055C">
      <w:pPr>
        <w:numPr>
          <w:ilvl w:val="0"/>
          <w:numId w:val="4"/>
        </w:numPr>
        <w:spacing w:line="252" w:lineRule="auto"/>
        <w:jc w:val="both"/>
      </w:pPr>
      <w:proofErr w:type="spellStart"/>
      <w:r w:rsidRPr="00B6055C">
        <w:rPr>
          <w:b/>
          <w:bCs/>
        </w:rPr>
        <w:t>Tehnici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testare</w:t>
      </w:r>
      <w:proofErr w:type="spellEnd"/>
      <w:r w:rsidRPr="00B6055C">
        <w:t xml:space="preserve">: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funcțională</w:t>
      </w:r>
      <w:proofErr w:type="spellEnd"/>
      <w:r w:rsidRPr="00B6055C">
        <w:t xml:space="preserve">, Black Box, </w:t>
      </w:r>
      <w:proofErr w:type="spellStart"/>
      <w:r w:rsidRPr="00B6055C">
        <w:t>bazată</w:t>
      </w:r>
      <w:proofErr w:type="spellEnd"/>
      <w:r w:rsidRPr="00B6055C">
        <w:t xml:space="preserve"> pe </w:t>
      </w:r>
      <w:proofErr w:type="spellStart"/>
      <w:r w:rsidRPr="00B6055C">
        <w:t>cazuri</w:t>
      </w:r>
      <w:proofErr w:type="spellEnd"/>
      <w:r w:rsidRPr="00B6055C">
        <w:t xml:space="preserve"> de test.</w:t>
      </w:r>
    </w:p>
    <w:p w14:paraId="2B4DEDE4" w14:textId="77777777" w:rsidR="00B6055C" w:rsidRPr="00B6055C" w:rsidRDefault="00B6055C" w:rsidP="00B6055C">
      <w:pPr>
        <w:numPr>
          <w:ilvl w:val="0"/>
          <w:numId w:val="4"/>
        </w:numPr>
        <w:spacing w:line="252" w:lineRule="auto"/>
        <w:jc w:val="both"/>
      </w:pPr>
      <w:proofErr w:type="spellStart"/>
      <w:r w:rsidRPr="00B6055C">
        <w:rPr>
          <w:b/>
          <w:bCs/>
        </w:rPr>
        <w:t>Metoda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execuție</w:t>
      </w:r>
      <w:proofErr w:type="spellEnd"/>
      <w:r w:rsidRPr="00B6055C">
        <w:t xml:space="preserve">: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manuală</w:t>
      </w:r>
      <w:proofErr w:type="spellEnd"/>
      <w:r w:rsidRPr="00B6055C">
        <w:t>.</w:t>
      </w:r>
    </w:p>
    <w:p w14:paraId="67AC131A" w14:textId="77777777" w:rsidR="00B6055C" w:rsidRPr="00B6055C" w:rsidRDefault="00B6055C" w:rsidP="00B6055C">
      <w:pPr>
        <w:numPr>
          <w:ilvl w:val="0"/>
          <w:numId w:val="4"/>
        </w:numPr>
        <w:spacing w:line="252" w:lineRule="auto"/>
        <w:jc w:val="both"/>
      </w:pPr>
      <w:proofErr w:type="spellStart"/>
      <w:r w:rsidRPr="00B6055C">
        <w:rPr>
          <w:b/>
          <w:bCs/>
        </w:rPr>
        <w:t>Medii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testare</w:t>
      </w:r>
      <w:proofErr w:type="spellEnd"/>
      <w:r w:rsidRPr="00B6055C">
        <w:t>:</w:t>
      </w:r>
    </w:p>
    <w:p w14:paraId="4F65AD07" w14:textId="77777777" w:rsidR="00B6055C" w:rsidRPr="00B6055C" w:rsidRDefault="00B6055C" w:rsidP="00B6055C">
      <w:pPr>
        <w:numPr>
          <w:ilvl w:val="1"/>
          <w:numId w:val="4"/>
        </w:numPr>
        <w:spacing w:line="252" w:lineRule="auto"/>
        <w:jc w:val="both"/>
      </w:pPr>
      <w:r w:rsidRPr="00B6055C">
        <w:t>Browser Chrome (</w:t>
      </w:r>
      <w:proofErr w:type="spellStart"/>
      <w:r w:rsidRPr="00B6055C">
        <w:t>versiune</w:t>
      </w:r>
      <w:proofErr w:type="spellEnd"/>
      <w:r w:rsidRPr="00B6055C">
        <w:t xml:space="preserve"> </w:t>
      </w:r>
      <w:proofErr w:type="spellStart"/>
      <w:r w:rsidRPr="00B6055C">
        <w:t>actuală</w:t>
      </w:r>
      <w:proofErr w:type="spellEnd"/>
      <w:r w:rsidRPr="00B6055C">
        <w:t>)</w:t>
      </w:r>
    </w:p>
    <w:p w14:paraId="7AA03B59" w14:textId="77777777" w:rsidR="00B6055C" w:rsidRPr="00B6055C" w:rsidRDefault="00B6055C" w:rsidP="00B6055C">
      <w:pPr>
        <w:numPr>
          <w:ilvl w:val="1"/>
          <w:numId w:val="4"/>
        </w:numPr>
        <w:spacing w:line="252" w:lineRule="auto"/>
        <w:jc w:val="both"/>
      </w:pPr>
      <w:proofErr w:type="spellStart"/>
      <w:r w:rsidRPr="00B6055C">
        <w:lastRenderedPageBreak/>
        <w:t>Rezoluție</w:t>
      </w:r>
      <w:proofErr w:type="spellEnd"/>
      <w:r w:rsidRPr="00B6055C">
        <w:t xml:space="preserve"> </w:t>
      </w:r>
      <w:proofErr w:type="spellStart"/>
      <w:r w:rsidRPr="00B6055C">
        <w:t>minimă</w:t>
      </w:r>
      <w:proofErr w:type="spellEnd"/>
      <w:r w:rsidRPr="00B6055C">
        <w:t xml:space="preserve"> 1366x768</w:t>
      </w:r>
    </w:p>
    <w:p w14:paraId="7011B546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5. </w:t>
      </w:r>
      <w:proofErr w:type="spellStart"/>
      <w:r w:rsidRPr="00B6055C">
        <w:rPr>
          <w:b/>
          <w:bCs/>
        </w:rPr>
        <w:t>Criterii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intrare</w:t>
      </w:r>
      <w:proofErr w:type="spellEnd"/>
      <w:r w:rsidRPr="00B6055C">
        <w:rPr>
          <w:b/>
          <w:bCs/>
        </w:rPr>
        <w:t xml:space="preserve"> </w:t>
      </w:r>
      <w:proofErr w:type="spellStart"/>
      <w:r w:rsidRPr="00B6055C">
        <w:rPr>
          <w:b/>
          <w:bCs/>
        </w:rPr>
        <w:t>și</w:t>
      </w:r>
      <w:proofErr w:type="spellEnd"/>
      <w:r w:rsidRPr="00B6055C">
        <w:rPr>
          <w:b/>
          <w:bCs/>
        </w:rPr>
        <w:t xml:space="preserve"> </w:t>
      </w:r>
      <w:proofErr w:type="spellStart"/>
      <w:r w:rsidRPr="00B6055C">
        <w:rPr>
          <w:b/>
          <w:bCs/>
        </w:rPr>
        <w:t>ieșire</w:t>
      </w:r>
      <w:proofErr w:type="spellEnd"/>
    </w:p>
    <w:p w14:paraId="726426A7" w14:textId="77777777" w:rsidR="00B6055C" w:rsidRPr="00B6055C" w:rsidRDefault="00B6055C" w:rsidP="00B6055C">
      <w:pPr>
        <w:numPr>
          <w:ilvl w:val="0"/>
          <w:numId w:val="5"/>
        </w:numPr>
        <w:spacing w:line="252" w:lineRule="auto"/>
        <w:jc w:val="both"/>
      </w:pPr>
      <w:proofErr w:type="spellStart"/>
      <w:r w:rsidRPr="00B6055C">
        <w:rPr>
          <w:b/>
          <w:bCs/>
        </w:rPr>
        <w:t>Criterii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intrare</w:t>
      </w:r>
      <w:proofErr w:type="spellEnd"/>
      <w:r w:rsidRPr="00B6055C">
        <w:t>:</w:t>
      </w:r>
    </w:p>
    <w:p w14:paraId="072BC7FD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Aplicația</w:t>
      </w:r>
      <w:proofErr w:type="spellEnd"/>
      <w:r w:rsidRPr="00B6055C">
        <w:t xml:space="preserve"> </w:t>
      </w:r>
      <w:hyperlink r:id="rId6" w:tgtFrame="_new" w:history="1">
        <w:r w:rsidRPr="00B6055C">
          <w:rPr>
            <w:rStyle w:val="Hyperlink"/>
          </w:rPr>
          <w:t>www.saucedemo.com</w:t>
        </w:r>
      </w:hyperlink>
      <w:r w:rsidRPr="00B6055C">
        <w:t xml:space="preserve"> </w:t>
      </w:r>
      <w:proofErr w:type="spellStart"/>
      <w:r w:rsidRPr="00B6055C">
        <w:t>este</w:t>
      </w:r>
      <w:proofErr w:type="spellEnd"/>
      <w:r w:rsidRPr="00B6055C">
        <w:t xml:space="preserve"> </w:t>
      </w:r>
      <w:proofErr w:type="spellStart"/>
      <w:r w:rsidRPr="00B6055C">
        <w:t>accesibilă</w:t>
      </w:r>
      <w:proofErr w:type="spellEnd"/>
      <w:r w:rsidRPr="00B6055C">
        <w:t>.</w:t>
      </w:r>
    </w:p>
    <w:p w14:paraId="35A3D701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Datele</w:t>
      </w:r>
      <w:proofErr w:type="spellEnd"/>
      <w:r w:rsidRPr="00B6055C">
        <w:t xml:space="preserve"> de test sunt </w:t>
      </w:r>
      <w:proofErr w:type="spellStart"/>
      <w:r w:rsidRPr="00B6055C">
        <w:t>pregătite</w:t>
      </w:r>
      <w:proofErr w:type="spellEnd"/>
      <w:r w:rsidRPr="00B6055C">
        <w:t xml:space="preserve"> (ex: user </w:t>
      </w:r>
      <w:proofErr w:type="spellStart"/>
      <w:r w:rsidRPr="00B6055C">
        <w:t>standard_user</w:t>
      </w:r>
      <w:proofErr w:type="spellEnd"/>
      <w:r w:rsidRPr="00B6055C">
        <w:t xml:space="preserve"> / </w:t>
      </w:r>
      <w:proofErr w:type="spellStart"/>
      <w:r w:rsidRPr="00B6055C">
        <w:t>secret_sauce</w:t>
      </w:r>
      <w:proofErr w:type="spellEnd"/>
      <w:r w:rsidRPr="00B6055C">
        <w:t>).</w:t>
      </w:r>
    </w:p>
    <w:p w14:paraId="697C0DA3" w14:textId="77777777" w:rsidR="00B6055C" w:rsidRPr="00B6055C" w:rsidRDefault="00B6055C" w:rsidP="00B6055C">
      <w:pPr>
        <w:numPr>
          <w:ilvl w:val="0"/>
          <w:numId w:val="5"/>
        </w:numPr>
        <w:spacing w:line="252" w:lineRule="auto"/>
        <w:jc w:val="both"/>
      </w:pPr>
      <w:proofErr w:type="spellStart"/>
      <w:r w:rsidRPr="00B6055C">
        <w:rPr>
          <w:b/>
          <w:bCs/>
        </w:rPr>
        <w:t>Criterii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ieșire</w:t>
      </w:r>
      <w:proofErr w:type="spellEnd"/>
      <w:r w:rsidRPr="00B6055C">
        <w:t>:</w:t>
      </w:r>
    </w:p>
    <w:p w14:paraId="572422F8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Toate</w:t>
      </w:r>
      <w:proofErr w:type="spellEnd"/>
      <w:r w:rsidRPr="00B6055C">
        <w:t xml:space="preserve"> </w:t>
      </w:r>
      <w:proofErr w:type="spellStart"/>
      <w:r w:rsidRPr="00B6055C">
        <w:t>cazurile</w:t>
      </w:r>
      <w:proofErr w:type="spellEnd"/>
      <w:r w:rsidRPr="00B6055C">
        <w:t xml:space="preserve"> de test </w:t>
      </w:r>
      <w:proofErr w:type="spellStart"/>
      <w:r w:rsidRPr="00B6055C">
        <w:t>executate</w:t>
      </w:r>
      <w:proofErr w:type="spellEnd"/>
      <w:r w:rsidRPr="00B6055C">
        <w:t>.</w:t>
      </w:r>
    </w:p>
    <w:p w14:paraId="61C1AEEA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Raportul</w:t>
      </w:r>
      <w:proofErr w:type="spellEnd"/>
      <w:r w:rsidRPr="00B6055C">
        <w:t xml:space="preserve"> de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este</w:t>
      </w:r>
      <w:proofErr w:type="spellEnd"/>
      <w:r w:rsidRPr="00B6055C">
        <w:t xml:space="preserve"> </w:t>
      </w:r>
      <w:proofErr w:type="spellStart"/>
      <w:r w:rsidRPr="00B6055C">
        <w:t>finalizat</w:t>
      </w:r>
      <w:proofErr w:type="spellEnd"/>
      <w:r w:rsidRPr="00B6055C">
        <w:t>.</w:t>
      </w:r>
    </w:p>
    <w:p w14:paraId="5E602A5C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6. </w:t>
      </w:r>
      <w:proofErr w:type="spellStart"/>
      <w:r w:rsidRPr="00B6055C">
        <w:rPr>
          <w:b/>
          <w:bCs/>
        </w:rPr>
        <w:t>Livrabile</w:t>
      </w:r>
      <w:proofErr w:type="spellEnd"/>
    </w:p>
    <w:p w14:paraId="2A460615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Planul</w:t>
      </w:r>
      <w:proofErr w:type="spellEnd"/>
      <w:r w:rsidRPr="00B6055C">
        <w:t xml:space="preserve"> de </w:t>
      </w:r>
      <w:proofErr w:type="spellStart"/>
      <w:r w:rsidRPr="00B6055C">
        <w:t>testare</w:t>
      </w:r>
      <w:proofErr w:type="spellEnd"/>
      <w:r w:rsidRPr="00B6055C">
        <w:t xml:space="preserve"> (</w:t>
      </w:r>
      <w:proofErr w:type="spellStart"/>
      <w:r w:rsidRPr="00B6055C">
        <w:t>acest</w:t>
      </w:r>
      <w:proofErr w:type="spellEnd"/>
      <w:r w:rsidRPr="00B6055C">
        <w:t xml:space="preserve"> document)</w:t>
      </w:r>
    </w:p>
    <w:p w14:paraId="5B64145E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Cazuri</w:t>
      </w:r>
      <w:proofErr w:type="spellEnd"/>
      <w:r w:rsidRPr="00B6055C">
        <w:t xml:space="preserve"> de test </w:t>
      </w:r>
      <w:proofErr w:type="spellStart"/>
      <w:r w:rsidRPr="00B6055C">
        <w:t>scrise</w:t>
      </w:r>
      <w:proofErr w:type="spellEnd"/>
      <w:r w:rsidRPr="00B6055C">
        <w:t xml:space="preserve"> (Test Cases)</w:t>
      </w:r>
    </w:p>
    <w:p w14:paraId="296E3197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Rapoarte</w:t>
      </w:r>
      <w:proofErr w:type="spellEnd"/>
      <w:r w:rsidRPr="00B6055C">
        <w:t xml:space="preserve"> de </w:t>
      </w:r>
      <w:proofErr w:type="spellStart"/>
      <w:r w:rsidRPr="00B6055C">
        <w:t>defecte</w:t>
      </w:r>
      <w:proofErr w:type="spellEnd"/>
      <w:r w:rsidRPr="00B6055C">
        <w:t xml:space="preserve"> (Bug Reports)</w:t>
      </w:r>
    </w:p>
    <w:p w14:paraId="037146B9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Raport</w:t>
      </w:r>
      <w:proofErr w:type="spellEnd"/>
      <w:r w:rsidRPr="00B6055C">
        <w:t xml:space="preserve"> de </w:t>
      </w:r>
      <w:proofErr w:type="spellStart"/>
      <w:r w:rsidRPr="00B6055C">
        <w:t>testare</w:t>
      </w:r>
      <w:proofErr w:type="spellEnd"/>
      <w:r w:rsidRPr="00B6055C">
        <w:t xml:space="preserve"> final (Test Summary Report)</w:t>
      </w:r>
    </w:p>
    <w:p w14:paraId="2BB2EB05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7. </w:t>
      </w:r>
      <w:proofErr w:type="spellStart"/>
      <w:r w:rsidRPr="00B6055C">
        <w:rPr>
          <w:b/>
          <w:bCs/>
        </w:rPr>
        <w:t>Resurse</w:t>
      </w:r>
      <w:proofErr w:type="spellEnd"/>
    </w:p>
    <w:p w14:paraId="09EEE10F" w14:textId="77777777" w:rsidR="00B6055C" w:rsidRPr="00B6055C" w:rsidRDefault="00B6055C" w:rsidP="00B6055C">
      <w:pPr>
        <w:numPr>
          <w:ilvl w:val="0"/>
          <w:numId w:val="7"/>
        </w:numPr>
        <w:spacing w:line="252" w:lineRule="auto"/>
        <w:jc w:val="both"/>
      </w:pPr>
      <w:proofErr w:type="spellStart"/>
      <w:r w:rsidRPr="00B6055C">
        <w:rPr>
          <w:b/>
          <w:bCs/>
        </w:rPr>
        <w:t>Echipa</w:t>
      </w:r>
      <w:proofErr w:type="spellEnd"/>
      <w:r w:rsidRPr="00B6055C">
        <w:t xml:space="preserve">: Trainee Testeri </w:t>
      </w:r>
      <w:proofErr w:type="spellStart"/>
      <w:r w:rsidRPr="00B6055C">
        <w:t>Manuali</w:t>
      </w:r>
      <w:proofErr w:type="spellEnd"/>
      <w:r w:rsidRPr="00B6055C">
        <w:t xml:space="preserve"> (</w:t>
      </w:r>
      <w:proofErr w:type="spellStart"/>
      <w:r w:rsidRPr="00B6055C">
        <w:t>grupul</w:t>
      </w:r>
      <w:proofErr w:type="spellEnd"/>
      <w:r w:rsidRPr="00B6055C">
        <w:t xml:space="preserve"> actual de curs)</w:t>
      </w:r>
    </w:p>
    <w:p w14:paraId="2C3C9F71" w14:textId="77777777" w:rsidR="00B6055C" w:rsidRPr="00B6055C" w:rsidRDefault="00B6055C" w:rsidP="00B6055C">
      <w:pPr>
        <w:numPr>
          <w:ilvl w:val="0"/>
          <w:numId w:val="7"/>
        </w:numPr>
        <w:spacing w:line="252" w:lineRule="auto"/>
        <w:jc w:val="both"/>
      </w:pPr>
      <w:proofErr w:type="spellStart"/>
      <w:r w:rsidRPr="00B6055C">
        <w:rPr>
          <w:b/>
          <w:bCs/>
        </w:rPr>
        <w:t>Instrumente</w:t>
      </w:r>
      <w:proofErr w:type="spellEnd"/>
      <w:r w:rsidRPr="00B6055C">
        <w:t>:</w:t>
      </w:r>
    </w:p>
    <w:p w14:paraId="2CBD8539" w14:textId="6B599BF8" w:rsidR="00B6055C" w:rsidRPr="00B6055C" w:rsidRDefault="00B6055C" w:rsidP="00B6055C">
      <w:pPr>
        <w:numPr>
          <w:ilvl w:val="1"/>
          <w:numId w:val="7"/>
        </w:numPr>
        <w:spacing w:line="252" w:lineRule="auto"/>
        <w:jc w:val="both"/>
      </w:pPr>
      <w:r w:rsidRPr="00B6055C">
        <w:t xml:space="preserve">Google Sheets / Excel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cazuri</w:t>
      </w:r>
      <w:proofErr w:type="spellEnd"/>
      <w:r w:rsidRPr="00B6055C">
        <w:t xml:space="preserve"> de test</w:t>
      </w:r>
      <w:r>
        <w:t xml:space="preserve"> </w:t>
      </w:r>
      <w:proofErr w:type="spellStart"/>
      <w:r>
        <w:t>si</w:t>
      </w:r>
      <w:proofErr w:type="spellEnd"/>
      <w:r>
        <w:t xml:space="preserve"> TSR</w:t>
      </w:r>
    </w:p>
    <w:p w14:paraId="7DACA702" w14:textId="536FA4E5" w:rsidR="00B6055C" w:rsidRPr="00B6055C" w:rsidRDefault="00B6055C" w:rsidP="00B6055C">
      <w:pPr>
        <w:numPr>
          <w:ilvl w:val="1"/>
          <w:numId w:val="7"/>
        </w:numPr>
        <w:spacing w:line="252" w:lineRule="auto"/>
        <w:jc w:val="both"/>
      </w:pPr>
      <w:r w:rsidRPr="00B6055C">
        <w:t xml:space="preserve">GitHub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raportare</w:t>
      </w:r>
      <w:proofErr w:type="spellEnd"/>
      <w:r w:rsidRPr="00B6055C">
        <w:t xml:space="preserve"> </w:t>
      </w:r>
      <w:proofErr w:type="spellStart"/>
      <w:r w:rsidRPr="00B6055C">
        <w:t>defecte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urmarire</w:t>
      </w:r>
      <w:proofErr w:type="spellEnd"/>
      <w:r>
        <w:t xml:space="preserve"> status </w:t>
      </w:r>
      <w:proofErr w:type="spellStart"/>
      <w:r>
        <w:t>proiect</w:t>
      </w:r>
      <w:proofErr w:type="spellEnd"/>
    </w:p>
    <w:p w14:paraId="638FE69E" w14:textId="77777777" w:rsidR="00B6055C" w:rsidRPr="00B6055C" w:rsidRDefault="00B6055C" w:rsidP="00B6055C">
      <w:pPr>
        <w:numPr>
          <w:ilvl w:val="1"/>
          <w:numId w:val="7"/>
        </w:numPr>
        <w:spacing w:line="252" w:lineRule="auto"/>
        <w:jc w:val="both"/>
      </w:pPr>
      <w:r w:rsidRPr="00B6055C">
        <w:t xml:space="preserve">Browser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execuție</w:t>
      </w:r>
      <w:proofErr w:type="spellEnd"/>
      <w:r w:rsidRPr="00B6055C">
        <w:t xml:space="preserve"> test</w:t>
      </w:r>
    </w:p>
    <w:p w14:paraId="6137C4D2" w14:textId="48A44CAE" w:rsidR="00B6055C" w:rsidRPr="00B6055C" w:rsidRDefault="00B6055C" w:rsidP="00B6055C">
      <w:pPr>
        <w:spacing w:line="252" w:lineRule="auto"/>
        <w:jc w:val="both"/>
        <w:rPr>
          <w:b/>
          <w:bCs/>
        </w:rPr>
      </w:pPr>
      <w:r>
        <w:rPr>
          <w:b/>
          <w:bCs/>
        </w:rPr>
        <w:t>8</w:t>
      </w:r>
      <w:r w:rsidRPr="00B6055C">
        <w:rPr>
          <w:b/>
          <w:bCs/>
        </w:rPr>
        <w:t xml:space="preserve">. </w:t>
      </w:r>
      <w:proofErr w:type="spellStart"/>
      <w:r w:rsidRPr="00B6055C">
        <w:rPr>
          <w:b/>
          <w:bCs/>
        </w:rPr>
        <w:t>Riscuri</w:t>
      </w:r>
      <w:proofErr w:type="spellEnd"/>
    </w:p>
    <w:p w14:paraId="3386A4B3" w14:textId="77777777" w:rsidR="00B6055C" w:rsidRPr="00B6055C" w:rsidRDefault="00B6055C" w:rsidP="00B6055C">
      <w:pPr>
        <w:numPr>
          <w:ilvl w:val="0"/>
          <w:numId w:val="9"/>
        </w:numPr>
        <w:spacing w:line="252" w:lineRule="auto"/>
        <w:jc w:val="both"/>
      </w:pPr>
      <w:proofErr w:type="spellStart"/>
      <w:r w:rsidRPr="00B6055C">
        <w:t>Lipsa</w:t>
      </w:r>
      <w:proofErr w:type="spellEnd"/>
      <w:r w:rsidRPr="00B6055C">
        <w:t xml:space="preserve"> </w:t>
      </w:r>
      <w:proofErr w:type="spellStart"/>
      <w:r w:rsidRPr="00B6055C">
        <w:t>unor</w:t>
      </w:r>
      <w:proofErr w:type="spellEnd"/>
      <w:r w:rsidRPr="00B6055C">
        <w:t xml:space="preserve"> </w:t>
      </w:r>
      <w:proofErr w:type="spellStart"/>
      <w:r w:rsidRPr="00B6055C">
        <w:t>specificații</w:t>
      </w:r>
      <w:proofErr w:type="spellEnd"/>
      <w:r w:rsidRPr="00B6055C">
        <w:t xml:space="preserve"> </w:t>
      </w:r>
      <w:proofErr w:type="spellStart"/>
      <w:r w:rsidRPr="00B6055C">
        <w:t>oficiale</w:t>
      </w:r>
      <w:proofErr w:type="spellEnd"/>
      <w:r w:rsidRPr="00B6055C">
        <w:t xml:space="preserve"> (</w:t>
      </w:r>
      <w:proofErr w:type="spellStart"/>
      <w:r w:rsidRPr="00B6055C">
        <w:t>testăm</w:t>
      </w:r>
      <w:proofErr w:type="spellEnd"/>
      <w:r w:rsidRPr="00B6055C">
        <w:t xml:space="preserve"> </w:t>
      </w:r>
      <w:proofErr w:type="spellStart"/>
      <w:r w:rsidRPr="00B6055C">
        <w:t>bazat</w:t>
      </w:r>
      <w:proofErr w:type="spellEnd"/>
      <w:r w:rsidRPr="00B6055C">
        <w:t xml:space="preserve"> pe </w:t>
      </w:r>
      <w:proofErr w:type="spellStart"/>
      <w:r w:rsidRPr="00B6055C">
        <w:t>comportament</w:t>
      </w:r>
      <w:proofErr w:type="spellEnd"/>
      <w:r w:rsidRPr="00B6055C">
        <w:t xml:space="preserve"> </w:t>
      </w:r>
      <w:proofErr w:type="spellStart"/>
      <w:r w:rsidRPr="00B6055C">
        <w:t>observat</w:t>
      </w:r>
      <w:proofErr w:type="spellEnd"/>
      <w:r w:rsidRPr="00B6055C">
        <w:t>).</w:t>
      </w:r>
    </w:p>
    <w:p w14:paraId="4F693CE5" w14:textId="77777777" w:rsidR="00B6055C" w:rsidRPr="00B6055C" w:rsidRDefault="00B6055C" w:rsidP="00B6055C">
      <w:pPr>
        <w:numPr>
          <w:ilvl w:val="0"/>
          <w:numId w:val="9"/>
        </w:numPr>
        <w:spacing w:line="252" w:lineRule="auto"/>
        <w:jc w:val="both"/>
      </w:pPr>
      <w:proofErr w:type="spellStart"/>
      <w:r w:rsidRPr="00B6055C">
        <w:t>Posibile</w:t>
      </w:r>
      <w:proofErr w:type="spellEnd"/>
      <w:r w:rsidRPr="00B6055C">
        <w:t xml:space="preserve"> </w:t>
      </w:r>
      <w:proofErr w:type="spellStart"/>
      <w:r w:rsidRPr="00B6055C">
        <w:t>instabilități</w:t>
      </w:r>
      <w:proofErr w:type="spellEnd"/>
      <w:r w:rsidRPr="00B6055C">
        <w:t xml:space="preserve"> pe site-ul demo, </w:t>
      </w:r>
      <w:proofErr w:type="spellStart"/>
      <w:r w:rsidRPr="00B6055C">
        <w:t>fiind</w:t>
      </w:r>
      <w:proofErr w:type="spellEnd"/>
      <w:r w:rsidRPr="00B6055C">
        <w:t xml:space="preserve"> o </w:t>
      </w:r>
      <w:proofErr w:type="spellStart"/>
      <w:r w:rsidRPr="00B6055C">
        <w:t>aplicație</w:t>
      </w:r>
      <w:proofErr w:type="spellEnd"/>
      <w:r w:rsidRPr="00B6055C">
        <w:t xml:space="preserve"> </w:t>
      </w:r>
      <w:proofErr w:type="spellStart"/>
      <w:r w:rsidRPr="00B6055C">
        <w:t>publică</w:t>
      </w:r>
      <w:proofErr w:type="spellEnd"/>
      <w:r w:rsidRPr="00B6055C">
        <w:t xml:space="preserve"> de test.</w:t>
      </w:r>
    </w:p>
    <w:p w14:paraId="4195E557" w14:textId="786A744B" w:rsidR="00BD74C0" w:rsidRPr="00B6055C" w:rsidRDefault="00BD74C0" w:rsidP="00B6055C"/>
    <w:sectPr w:rsidR="00BD74C0" w:rsidRPr="00B6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548B"/>
    <w:multiLevelType w:val="multilevel"/>
    <w:tmpl w:val="586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244C"/>
    <w:multiLevelType w:val="multilevel"/>
    <w:tmpl w:val="519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1D223A"/>
    <w:multiLevelType w:val="multilevel"/>
    <w:tmpl w:val="86C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60195"/>
    <w:multiLevelType w:val="multilevel"/>
    <w:tmpl w:val="B74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F004C"/>
    <w:multiLevelType w:val="multilevel"/>
    <w:tmpl w:val="20F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F4F34"/>
    <w:multiLevelType w:val="multilevel"/>
    <w:tmpl w:val="AA3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573B0"/>
    <w:multiLevelType w:val="multilevel"/>
    <w:tmpl w:val="D1B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54B"/>
    <w:multiLevelType w:val="multilevel"/>
    <w:tmpl w:val="927C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90FCE"/>
    <w:multiLevelType w:val="multilevel"/>
    <w:tmpl w:val="007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82213">
    <w:abstractNumId w:val="5"/>
  </w:num>
  <w:num w:numId="2" w16cid:durableId="92865465">
    <w:abstractNumId w:val="4"/>
  </w:num>
  <w:num w:numId="3" w16cid:durableId="135490223">
    <w:abstractNumId w:val="9"/>
  </w:num>
  <w:num w:numId="4" w16cid:durableId="1340936238">
    <w:abstractNumId w:val="0"/>
  </w:num>
  <w:num w:numId="5" w16cid:durableId="1747025791">
    <w:abstractNumId w:val="8"/>
  </w:num>
  <w:num w:numId="6" w16cid:durableId="1892841354">
    <w:abstractNumId w:val="1"/>
  </w:num>
  <w:num w:numId="7" w16cid:durableId="581721058">
    <w:abstractNumId w:val="3"/>
  </w:num>
  <w:num w:numId="8" w16cid:durableId="1244798655">
    <w:abstractNumId w:val="6"/>
  </w:num>
  <w:num w:numId="9" w16cid:durableId="94523799">
    <w:abstractNumId w:val="7"/>
  </w:num>
  <w:num w:numId="10" w16cid:durableId="889801009">
    <w:abstractNumId w:val="2"/>
  </w:num>
  <w:num w:numId="11" w16cid:durableId="254480383">
    <w:abstractNumId w:val="2"/>
  </w:num>
  <w:num w:numId="12" w16cid:durableId="1819883482">
    <w:abstractNumId w:val="2"/>
  </w:num>
  <w:num w:numId="13" w16cid:durableId="1672567681">
    <w:abstractNumId w:val="2"/>
  </w:num>
  <w:num w:numId="14" w16cid:durableId="610013230">
    <w:abstractNumId w:val="2"/>
  </w:num>
  <w:num w:numId="15" w16cid:durableId="980691012">
    <w:abstractNumId w:val="2"/>
  </w:num>
  <w:num w:numId="16" w16cid:durableId="1774518555">
    <w:abstractNumId w:val="2"/>
  </w:num>
  <w:num w:numId="17" w16cid:durableId="1379890771">
    <w:abstractNumId w:val="2"/>
  </w:num>
  <w:num w:numId="18" w16cid:durableId="866136709">
    <w:abstractNumId w:val="2"/>
  </w:num>
  <w:num w:numId="19" w16cid:durableId="200470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5C"/>
    <w:rsid w:val="00001EC5"/>
    <w:rsid w:val="00232DB9"/>
    <w:rsid w:val="00506170"/>
    <w:rsid w:val="005E1762"/>
    <w:rsid w:val="0097510D"/>
    <w:rsid w:val="00B6055C"/>
    <w:rsid w:val="00BD74C0"/>
    <w:rsid w:val="00D94CAC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876"/>
  <w15:chartTrackingRefBased/>
  <w15:docId w15:val="{0EAF48B3-CB9E-4528-ADA5-87C1DE87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5C"/>
  </w:style>
  <w:style w:type="paragraph" w:styleId="Heading1">
    <w:name w:val="heading 1"/>
    <w:basedOn w:val="Normal"/>
    <w:next w:val="Normal"/>
    <w:link w:val="Heading1Char"/>
    <w:uiPriority w:val="9"/>
    <w:qFormat/>
    <w:rsid w:val="00B605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605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05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055C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5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6055C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55C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6055C"/>
    <w:rPr>
      <w:b/>
      <w:bCs/>
    </w:rPr>
  </w:style>
  <w:style w:type="character" w:styleId="Emphasis">
    <w:name w:val="Emphasis"/>
    <w:basedOn w:val="DefaultParagraphFont"/>
    <w:uiPriority w:val="20"/>
    <w:qFormat/>
    <w:rsid w:val="00B6055C"/>
    <w:rPr>
      <w:i/>
      <w:iCs/>
    </w:rPr>
  </w:style>
  <w:style w:type="paragraph" w:styleId="NoSpacing">
    <w:name w:val="No Spacing"/>
    <w:uiPriority w:val="1"/>
    <w:qFormat/>
    <w:rsid w:val="00B6055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055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05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6055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55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0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ucedemo.com" TargetMode="Externa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cp:keywords/>
  <dc:description/>
  <cp:lastModifiedBy>Bogdan Barbusiu</cp:lastModifiedBy>
  <cp:revision>1</cp:revision>
  <dcterms:created xsi:type="dcterms:W3CDTF">2025-05-12T15:38:00Z</dcterms:created>
  <dcterms:modified xsi:type="dcterms:W3CDTF">2025-05-12T16:23:00Z</dcterms:modified>
</cp:coreProperties>
</file>