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62" w:rsidRDefault="008A238D" w:rsidP="008A238D">
      <w:pPr>
        <w:pStyle w:val="NoSpacing"/>
        <w:rPr>
          <w:lang w:val="en-US"/>
        </w:rPr>
      </w:pPr>
      <w:r w:rsidRPr="00D9172F">
        <w:rPr>
          <w:lang w:val="en-US"/>
        </w:rPr>
        <w:t xml:space="preserve">If the </w:t>
      </w:r>
      <w:r w:rsidR="00D9172F" w:rsidRPr="00D9172F">
        <w:rPr>
          <w:lang w:val="en-US"/>
        </w:rPr>
        <w:t>payment</w:t>
      </w:r>
      <w:r w:rsidRPr="00D9172F">
        <w:rPr>
          <w:lang w:val="en-US"/>
        </w:rPr>
        <w:t xml:space="preserve"> is validate on the web :</w:t>
      </w:r>
    </w:p>
    <w:p w:rsidR="004F1CE6" w:rsidRDefault="004F1CE6" w:rsidP="008A238D">
      <w:pPr>
        <w:pStyle w:val="NoSpacing"/>
        <w:rPr>
          <w:lang w:val="en-US"/>
        </w:rPr>
      </w:pPr>
    </w:p>
    <w:p w:rsidR="004F1CE6" w:rsidRDefault="004F1CE6" w:rsidP="008A238D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>V1= value of product</w:t>
      </w:r>
    </w:p>
    <w:p w:rsidR="004F1CE6" w:rsidRDefault="004F1CE6" w:rsidP="008A238D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>V2= value for web site</w:t>
      </w:r>
    </w:p>
    <w:p w:rsidR="004F1CE6" w:rsidRDefault="004F1CE6" w:rsidP="008A238D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>%V3= setting of money pacific (5%)</w:t>
      </w:r>
      <w:r w:rsidR="008A40B0">
        <w:rPr>
          <w:color w:val="FF0000"/>
          <w:lang w:val="en-US"/>
        </w:rPr>
        <w:t xml:space="preserve"> ; V1 - %V3 = V2</w:t>
      </w:r>
    </w:p>
    <w:p w:rsidR="004F1CE6" w:rsidRPr="00D9172F" w:rsidRDefault="004F1CE6" w:rsidP="008A238D">
      <w:pPr>
        <w:pStyle w:val="NoSpacing"/>
        <w:rPr>
          <w:lang w:val="en-US"/>
        </w:rPr>
      </w:pPr>
    </w:p>
    <w:p w:rsidR="008A238D" w:rsidRPr="00D9172F" w:rsidRDefault="008A238D" w:rsidP="008A238D">
      <w:pPr>
        <w:pStyle w:val="NoSpacing"/>
        <w:rPr>
          <w:lang w:val="en-US"/>
        </w:rPr>
      </w:pPr>
      <w:r w:rsidRPr="00D9172F">
        <w:rPr>
          <w:lang w:val="en-US"/>
        </w:rPr>
        <w:t xml:space="preserve">-&gt; always save the date </w:t>
      </w:r>
      <w:r w:rsidR="007C44EC">
        <w:rPr>
          <w:lang w:val="en-US"/>
        </w:rPr>
        <w:t>for each change</w:t>
      </w:r>
    </w:p>
    <w:p w:rsidR="008A238D" w:rsidRPr="00D9172F" w:rsidRDefault="008A238D" w:rsidP="008A238D">
      <w:pPr>
        <w:pStyle w:val="NoSpacing"/>
        <w:rPr>
          <w:lang w:val="en-US"/>
        </w:rPr>
      </w:pPr>
    </w:p>
    <w:p w:rsidR="008A238D" w:rsidRDefault="001C2BEB" w:rsidP="008A238D">
      <w:pPr>
        <w:pStyle w:val="NoSpacing"/>
        <w:rPr>
          <w:lang w:val="en-US"/>
        </w:rPr>
      </w:pPr>
      <w:r w:rsidRPr="001C2BEB">
        <w:rPr>
          <w:b/>
          <w:lang w:val="en-US"/>
        </w:rPr>
        <w:t>411</w:t>
      </w:r>
      <w:r w:rsidR="008A238D" w:rsidRPr="00D9172F">
        <w:rPr>
          <w:lang w:val="en-US"/>
        </w:rPr>
        <w:tab/>
        <w:t xml:space="preserve">Payment is OK – </w:t>
      </w:r>
      <w:r w:rsidR="004F1CE6" w:rsidRPr="00D9172F">
        <w:rPr>
          <w:lang w:val="en-US"/>
        </w:rPr>
        <w:t>Wait</w:t>
      </w:r>
      <w:r w:rsidR="008A238D" w:rsidRPr="00D9172F">
        <w:rPr>
          <w:lang w:val="en-US"/>
        </w:rPr>
        <w:t xml:space="preserve"> for the delivery</w:t>
      </w:r>
      <w:r w:rsidR="00371800">
        <w:rPr>
          <w:lang w:val="en-US"/>
        </w:rPr>
        <w:t xml:space="preserve"> (đã thanh toán xong, vui lòng chờ phân phối hàng)</w:t>
      </w:r>
    </w:p>
    <w:p w:rsidR="001B4788" w:rsidRDefault="001B4788" w:rsidP="008A238D">
      <w:pPr>
        <w:pStyle w:val="NoSpacing"/>
        <w:rPr>
          <w:color w:val="FF0000"/>
          <w:lang w:val="en-US"/>
        </w:rPr>
      </w:pPr>
      <w:r>
        <w:rPr>
          <w:lang w:val="en-US"/>
        </w:rPr>
        <w:tab/>
      </w:r>
      <w:r w:rsidRPr="000F1F0A">
        <w:rPr>
          <w:color w:val="FF0000"/>
          <w:lang w:val="en-US"/>
        </w:rPr>
        <w:t xml:space="preserve">Money </w:t>
      </w:r>
      <w:r w:rsidR="008A40B0">
        <w:rPr>
          <w:color w:val="FF0000"/>
          <w:lang w:val="en-US"/>
        </w:rPr>
        <w:t xml:space="preserve">V2 </w:t>
      </w:r>
      <w:r w:rsidRPr="000F1F0A">
        <w:rPr>
          <w:color w:val="FF0000"/>
          <w:lang w:val="en-US"/>
        </w:rPr>
        <w:t>goes from “escrow pacific account” to “escrow web account”</w:t>
      </w:r>
    </w:p>
    <w:p w:rsidR="004F1CE6" w:rsidRDefault="004F1CE6" w:rsidP="008A238D">
      <w:pPr>
        <w:pStyle w:val="NoSpacing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 </w:t>
      </w:r>
    </w:p>
    <w:p w:rsidR="005D142F" w:rsidRDefault="005D142F" w:rsidP="008A238D">
      <w:pPr>
        <w:pStyle w:val="NoSpacing"/>
        <w:rPr>
          <w:color w:val="948A54" w:themeColor="background2" w:themeShade="80"/>
          <w:lang w:val="en-US"/>
        </w:rPr>
      </w:pPr>
      <w:r>
        <w:rPr>
          <w:color w:val="FF0000"/>
          <w:lang w:val="en-US"/>
        </w:rPr>
        <w:tab/>
      </w:r>
      <w:r w:rsidR="00374784" w:rsidRPr="005D142F">
        <w:rPr>
          <w:color w:val="948A54" w:themeColor="background2" w:themeShade="80"/>
          <w:lang w:val="en-US"/>
        </w:rPr>
        <w:t>Transaction code :</w:t>
      </w:r>
      <w:r w:rsidR="00374784">
        <w:rPr>
          <w:color w:val="948A54" w:themeColor="background2" w:themeShade="80"/>
          <w:lang w:val="en-US"/>
        </w:rPr>
        <w:t xml:space="preserve"> </w:t>
      </w:r>
      <w:r w:rsidR="004F1CE6">
        <w:rPr>
          <w:color w:val="948A54" w:themeColor="background2" w:themeShade="80"/>
          <w:lang w:val="en-US"/>
        </w:rPr>
        <w:t>41</w:t>
      </w:r>
      <w:r w:rsidR="00374784">
        <w:rPr>
          <w:color w:val="948A54" w:themeColor="background2" w:themeShade="80"/>
          <w:lang w:val="en-US"/>
        </w:rPr>
        <w:t>1</w:t>
      </w:r>
    </w:p>
    <w:p w:rsidR="00442269" w:rsidRDefault="00442269" w:rsidP="008A238D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customer (email of the web form)</w:t>
      </w:r>
      <w:r w:rsidR="00371800">
        <w:rPr>
          <w:lang w:val="en-US"/>
        </w:rPr>
        <w:t xml:space="preserve"> </w:t>
      </w:r>
      <w:r w:rsidR="00371800" w:rsidRPr="00807B83">
        <w:rPr>
          <w:color w:val="548DD4" w:themeColor="text2" w:themeTint="99"/>
          <w:lang w:val="en-US"/>
        </w:rPr>
        <w:t>// Gửi mail tới khách hàng</w:t>
      </w:r>
    </w:p>
    <w:p w:rsidR="008A238D" w:rsidRDefault="00442269" w:rsidP="008A238D">
      <w:pPr>
        <w:pStyle w:val="NoSpacing"/>
        <w:rPr>
          <w:lang w:val="en-US"/>
        </w:rPr>
      </w:pPr>
      <w:r>
        <w:rPr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Web Merchant (according to the Web Merchant setting 2b4)</w:t>
      </w:r>
    </w:p>
    <w:p w:rsidR="00371800" w:rsidRPr="00807B83" w:rsidRDefault="00371800" w:rsidP="008A238D">
      <w:pPr>
        <w:pStyle w:val="NoSpacing"/>
        <w:rPr>
          <w:color w:val="548DD4" w:themeColor="text2" w:themeTint="99"/>
          <w:lang w:val="en-US"/>
        </w:rPr>
      </w:pPr>
      <w:r w:rsidRPr="00807B83">
        <w:rPr>
          <w:color w:val="548DD4" w:themeColor="text2" w:themeTint="99"/>
          <w:lang w:val="en-US"/>
        </w:rPr>
        <w:tab/>
        <w:t xml:space="preserve">// Gửi mail tới nhà </w:t>
      </w:r>
      <w:r w:rsidR="00807B83" w:rsidRPr="00807B83">
        <w:rPr>
          <w:color w:val="548DD4" w:themeColor="text2" w:themeTint="99"/>
          <w:lang w:val="en-US"/>
        </w:rPr>
        <w:t>buôn hàng,(những người đăng ký sử dụng )</w:t>
      </w:r>
    </w:p>
    <w:p w:rsidR="004F1CE6" w:rsidRDefault="004F1CE6" w:rsidP="008A238D">
      <w:pPr>
        <w:pStyle w:val="NoSpacing"/>
        <w:rPr>
          <w:lang w:val="en-US"/>
        </w:rPr>
      </w:pPr>
      <w:r>
        <w:rPr>
          <w:lang w:val="en-US"/>
        </w:rPr>
        <w:tab/>
      </w:r>
    </w:p>
    <w:p w:rsidR="004F1CE6" w:rsidRDefault="004F1CE6" w:rsidP="008A238D">
      <w:pPr>
        <w:pStyle w:val="NoSpacing"/>
        <w:rPr>
          <w:lang w:val="en-US"/>
        </w:rPr>
      </w:pPr>
      <w:r>
        <w:rPr>
          <w:lang w:val="en-US"/>
        </w:rPr>
        <w:tab/>
      </w:r>
      <w:r w:rsidRPr="004F1CE6">
        <w:rPr>
          <w:u w:val="single"/>
          <w:lang w:val="en-US"/>
        </w:rPr>
        <w:t>Table : Pacific code</w:t>
      </w:r>
      <w:r>
        <w:rPr>
          <w:u w:val="single"/>
          <w:lang w:val="en-US"/>
        </w:rPr>
        <w:t xml:space="preserve"> :</w:t>
      </w:r>
    </w:p>
    <w:p w:rsidR="004F1CE6" w:rsidRDefault="004F1CE6" w:rsidP="008A238D">
      <w:pPr>
        <w:pStyle w:val="NoSpacing"/>
        <w:rPr>
          <w:lang w:val="en-US"/>
        </w:rPr>
      </w:pPr>
      <w:r>
        <w:rPr>
          <w:lang w:val="en-US"/>
        </w:rPr>
        <w:tab/>
        <w:t xml:space="preserve">Up date the value </w:t>
      </w:r>
      <w:r w:rsidR="008A40B0" w:rsidRPr="008A40B0">
        <w:rPr>
          <w:color w:val="FF0000"/>
          <w:lang w:val="en-US"/>
        </w:rPr>
        <w:t>V1</w:t>
      </w:r>
      <w:r w:rsidR="008A40B0">
        <w:rPr>
          <w:lang w:val="en-US"/>
        </w:rPr>
        <w:t xml:space="preserve"> </w:t>
      </w:r>
      <w:r>
        <w:rPr>
          <w:lang w:val="en-US"/>
        </w:rPr>
        <w:t>of pacific code (no fee)</w:t>
      </w:r>
    </w:p>
    <w:p w:rsidR="00371800" w:rsidRPr="004F1CE6" w:rsidRDefault="00371800" w:rsidP="008A238D">
      <w:pPr>
        <w:pStyle w:val="NoSpacing"/>
        <w:rPr>
          <w:lang w:val="en-US"/>
        </w:rPr>
      </w:pPr>
      <w:r>
        <w:rPr>
          <w:lang w:val="en-US"/>
        </w:rPr>
        <w:tab/>
        <w:t>// Cập nhật giá tri cho Bảng PacificCode</w:t>
      </w:r>
    </w:p>
    <w:p w:rsidR="004F1CE6" w:rsidRPr="00D9172F" w:rsidRDefault="004F1CE6" w:rsidP="008A238D">
      <w:pPr>
        <w:pStyle w:val="NoSpacing"/>
        <w:rPr>
          <w:lang w:val="en-US"/>
        </w:rPr>
      </w:pPr>
    </w:p>
    <w:p w:rsidR="008A238D" w:rsidRPr="00D9172F" w:rsidRDefault="006145D2" w:rsidP="008A238D">
      <w:pPr>
        <w:pStyle w:val="NoSpacing"/>
        <w:rPr>
          <w:i/>
          <w:lang w:val="en-US"/>
        </w:rPr>
      </w:pPr>
      <w:r>
        <w:rPr>
          <w:i/>
          <w:lang w:val="en-US"/>
        </w:rPr>
        <w:t>From 411</w:t>
      </w:r>
      <w:r w:rsidR="008A238D" w:rsidRPr="00D9172F">
        <w:rPr>
          <w:i/>
          <w:lang w:val="en-US"/>
        </w:rPr>
        <w:t xml:space="preserve"> by the Web </w:t>
      </w:r>
      <w:r w:rsidR="000F1F0A">
        <w:rPr>
          <w:lang w:val="en-US"/>
        </w:rPr>
        <w:t>merchant</w:t>
      </w:r>
    </w:p>
    <w:p w:rsidR="008A238D" w:rsidRPr="00D9172F" w:rsidRDefault="001C2BEB" w:rsidP="008A238D">
      <w:pPr>
        <w:pStyle w:val="NoSpacing"/>
        <w:rPr>
          <w:lang w:val="en-US"/>
        </w:rPr>
      </w:pPr>
      <w:r w:rsidRPr="001C2BEB">
        <w:rPr>
          <w:b/>
          <w:lang w:val="en-US"/>
        </w:rPr>
        <w:t>412</w:t>
      </w:r>
      <w:r w:rsidR="008A238D" w:rsidRPr="00D9172F">
        <w:rPr>
          <w:lang w:val="en-US"/>
        </w:rPr>
        <w:tab/>
        <w:t>Product Sent</w:t>
      </w:r>
      <w:r w:rsidR="00D9172F">
        <w:rPr>
          <w:lang w:val="en-US"/>
        </w:rPr>
        <w:t xml:space="preserve"> to the customer</w:t>
      </w:r>
    </w:p>
    <w:p w:rsidR="008A238D" w:rsidRPr="00D9172F" w:rsidRDefault="008A238D" w:rsidP="008A238D">
      <w:pPr>
        <w:pStyle w:val="NoSpacing"/>
        <w:rPr>
          <w:lang w:val="en-US"/>
        </w:rPr>
      </w:pPr>
      <w:r w:rsidRPr="00D9172F">
        <w:rPr>
          <w:lang w:val="en-US"/>
        </w:rPr>
        <w:tab/>
        <w:t xml:space="preserve">- This action is made by the Web </w:t>
      </w:r>
      <w:r w:rsidR="000F1F0A">
        <w:rPr>
          <w:lang w:val="en-US"/>
        </w:rPr>
        <w:t xml:space="preserve">merchant </w:t>
      </w:r>
      <w:r w:rsidRPr="00D9172F">
        <w:rPr>
          <w:lang w:val="en-US"/>
        </w:rPr>
        <w:t xml:space="preserve">in the same time he </w:t>
      </w:r>
      <w:r w:rsidR="00D9172F" w:rsidRPr="00D9172F">
        <w:rPr>
          <w:lang w:val="en-US"/>
        </w:rPr>
        <w:t>sends</w:t>
      </w:r>
      <w:r w:rsidRPr="00D9172F">
        <w:rPr>
          <w:lang w:val="en-US"/>
        </w:rPr>
        <w:t xml:space="preserve"> the product</w:t>
      </w:r>
    </w:p>
    <w:p w:rsidR="008A238D" w:rsidRDefault="008A238D" w:rsidP="008A238D">
      <w:pPr>
        <w:pStyle w:val="NoSpacing"/>
        <w:rPr>
          <w:lang w:val="en-US"/>
        </w:rPr>
      </w:pPr>
      <w:r w:rsidRPr="00D9172F">
        <w:rPr>
          <w:lang w:val="en-US"/>
        </w:rPr>
        <w:tab/>
        <w:t>The web Marchand can add :</w:t>
      </w:r>
    </w:p>
    <w:p w:rsidR="00D9172F" w:rsidRPr="00D9172F" w:rsidRDefault="00D9172F" w:rsidP="008A238D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check box “virtual product” who activate or not the following field :</w:t>
      </w:r>
    </w:p>
    <w:p w:rsidR="008A238D" w:rsidRPr="00D9172F" w:rsidRDefault="008A238D" w:rsidP="008A238D">
      <w:pPr>
        <w:pStyle w:val="NoSpacing"/>
        <w:rPr>
          <w:lang w:val="en-US"/>
        </w:rPr>
      </w:pPr>
      <w:r w:rsidRPr="00D9172F">
        <w:rPr>
          <w:lang w:val="en-US"/>
        </w:rPr>
        <w:tab/>
      </w:r>
      <w:r w:rsidRPr="00D9172F">
        <w:rPr>
          <w:lang w:val="en-US"/>
        </w:rPr>
        <w:tab/>
        <w:t xml:space="preserve">- </w:t>
      </w:r>
      <w:r w:rsidR="009D6651">
        <w:rPr>
          <w:lang w:val="en-US"/>
        </w:rPr>
        <w:t>delivery</w:t>
      </w:r>
      <w:r w:rsidRPr="00D9172F">
        <w:rPr>
          <w:lang w:val="en-US"/>
        </w:rPr>
        <w:t xml:space="preserve"> Company </w:t>
      </w:r>
    </w:p>
    <w:p w:rsidR="008A238D" w:rsidRDefault="008A238D" w:rsidP="008A238D">
      <w:pPr>
        <w:pStyle w:val="NoSpacing"/>
        <w:rPr>
          <w:lang w:val="en-US"/>
        </w:rPr>
      </w:pPr>
      <w:r w:rsidRPr="00D9172F">
        <w:rPr>
          <w:lang w:val="en-US"/>
        </w:rPr>
        <w:tab/>
      </w:r>
      <w:r w:rsidRPr="00D9172F">
        <w:rPr>
          <w:lang w:val="en-US"/>
        </w:rPr>
        <w:tab/>
        <w:t xml:space="preserve">- </w:t>
      </w:r>
      <w:r w:rsidR="00D9172F">
        <w:rPr>
          <w:lang w:val="en-US"/>
        </w:rPr>
        <w:t>The tracking code</w:t>
      </w:r>
    </w:p>
    <w:p w:rsidR="00374784" w:rsidRDefault="00374784" w:rsidP="008A238D">
      <w:pPr>
        <w:pStyle w:val="NoSpacing"/>
        <w:rPr>
          <w:color w:val="948A54" w:themeColor="background2" w:themeShade="80"/>
          <w:lang w:val="en-US"/>
        </w:rPr>
      </w:pPr>
      <w:r>
        <w:rPr>
          <w:lang w:val="en-US"/>
        </w:rPr>
        <w:tab/>
      </w:r>
      <w:r w:rsidRPr="005D142F">
        <w:rPr>
          <w:color w:val="948A54" w:themeColor="background2" w:themeShade="80"/>
          <w:lang w:val="en-US"/>
        </w:rPr>
        <w:t>Transaction code :</w:t>
      </w:r>
      <w:r>
        <w:rPr>
          <w:color w:val="948A54" w:themeColor="background2" w:themeShade="80"/>
          <w:lang w:val="en-US"/>
        </w:rPr>
        <w:t xml:space="preserve"> </w:t>
      </w:r>
      <w:r w:rsidR="004F1CE6">
        <w:rPr>
          <w:color w:val="948A54" w:themeColor="background2" w:themeShade="80"/>
          <w:lang w:val="en-US"/>
        </w:rPr>
        <w:t>41</w:t>
      </w:r>
      <w:r>
        <w:rPr>
          <w:color w:val="948A54" w:themeColor="background2" w:themeShade="80"/>
          <w:lang w:val="en-US"/>
        </w:rPr>
        <w:t>2</w:t>
      </w:r>
    </w:p>
    <w:p w:rsidR="00442269" w:rsidRDefault="00442269" w:rsidP="00442269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customer (email of the web form)</w:t>
      </w:r>
    </w:p>
    <w:p w:rsidR="00442269" w:rsidRPr="00442269" w:rsidRDefault="00442269" w:rsidP="00442269">
      <w:pPr>
        <w:pStyle w:val="NoSpacing"/>
        <w:rPr>
          <w:lang w:val="en-US"/>
        </w:rPr>
      </w:pPr>
      <w:r>
        <w:rPr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Web Merchant (according to the Web Merchant setting 2b4)</w:t>
      </w:r>
    </w:p>
    <w:p w:rsidR="00442269" w:rsidRDefault="00442269" w:rsidP="008A238D">
      <w:pPr>
        <w:pStyle w:val="NoSpacing"/>
        <w:rPr>
          <w:lang w:val="en-US"/>
        </w:rPr>
      </w:pPr>
    </w:p>
    <w:p w:rsidR="00D9172F" w:rsidRDefault="00D9172F" w:rsidP="008A238D">
      <w:pPr>
        <w:pStyle w:val="NoSpacing"/>
        <w:rPr>
          <w:lang w:val="en-US"/>
        </w:rPr>
      </w:pPr>
    </w:p>
    <w:p w:rsidR="00D9172F" w:rsidRPr="00D9172F" w:rsidRDefault="006145D2" w:rsidP="00D9172F">
      <w:pPr>
        <w:pStyle w:val="NoSpacing"/>
        <w:rPr>
          <w:i/>
          <w:lang w:val="en-US"/>
        </w:rPr>
      </w:pPr>
      <w:r>
        <w:rPr>
          <w:i/>
          <w:lang w:val="en-US"/>
        </w:rPr>
        <w:t>After 30 days 411</w:t>
      </w:r>
    </w:p>
    <w:p w:rsidR="00D9172F" w:rsidRDefault="001C2BEB" w:rsidP="00D9172F">
      <w:pPr>
        <w:pStyle w:val="NoSpacing"/>
        <w:rPr>
          <w:lang w:val="en-US"/>
        </w:rPr>
      </w:pPr>
      <w:r w:rsidRPr="001C2BEB">
        <w:rPr>
          <w:b/>
          <w:lang w:val="en-US"/>
        </w:rPr>
        <w:t>413</w:t>
      </w:r>
      <w:r w:rsidR="00D9172F">
        <w:rPr>
          <w:lang w:val="en-US"/>
        </w:rPr>
        <w:tab/>
        <w:t>End good WebBuy</w:t>
      </w:r>
    </w:p>
    <w:p w:rsidR="00D9172F" w:rsidRDefault="00D9172F" w:rsidP="00D9172F">
      <w:pPr>
        <w:pStyle w:val="NoSpacing"/>
        <w:rPr>
          <w:lang w:val="en-US"/>
        </w:rPr>
      </w:pPr>
      <w:r>
        <w:rPr>
          <w:lang w:val="en-US"/>
        </w:rPr>
        <w:tab/>
        <w:t xml:space="preserve">- The money is available for Web </w:t>
      </w:r>
      <w:r w:rsidR="000F1F0A">
        <w:rPr>
          <w:lang w:val="en-US"/>
        </w:rPr>
        <w:t>merchant</w:t>
      </w:r>
    </w:p>
    <w:p w:rsidR="00D9172F" w:rsidRDefault="00D9172F" w:rsidP="00D9172F">
      <w:pPr>
        <w:pStyle w:val="NoSpacing"/>
        <w:rPr>
          <w:color w:val="FF0000"/>
          <w:lang w:val="en-US"/>
        </w:rPr>
      </w:pPr>
      <w:r>
        <w:rPr>
          <w:lang w:val="en-US"/>
        </w:rPr>
        <w:tab/>
      </w:r>
      <w:r w:rsidRPr="000F1F0A">
        <w:rPr>
          <w:color w:val="FF0000"/>
          <w:lang w:val="en-US"/>
        </w:rPr>
        <w:t xml:space="preserve">Money </w:t>
      </w:r>
      <w:r w:rsidR="0010495B">
        <w:rPr>
          <w:color w:val="FF0000"/>
          <w:lang w:val="en-US"/>
        </w:rPr>
        <w:t xml:space="preserve">V2 </w:t>
      </w:r>
      <w:r w:rsidRPr="000F1F0A">
        <w:rPr>
          <w:color w:val="FF0000"/>
          <w:lang w:val="en-US"/>
        </w:rPr>
        <w:t xml:space="preserve">goes from “escrow </w:t>
      </w:r>
      <w:r w:rsidR="001B4788" w:rsidRPr="000F1F0A">
        <w:rPr>
          <w:color w:val="FF0000"/>
          <w:lang w:val="en-US"/>
        </w:rPr>
        <w:t xml:space="preserve">web </w:t>
      </w:r>
      <w:r w:rsidRPr="000F1F0A">
        <w:rPr>
          <w:color w:val="FF0000"/>
          <w:lang w:val="en-US"/>
        </w:rPr>
        <w:t xml:space="preserve">account” to “Money </w:t>
      </w:r>
      <w:r w:rsidR="000F1F0A">
        <w:rPr>
          <w:color w:val="FF0000"/>
          <w:lang w:val="en-US"/>
        </w:rPr>
        <w:t xml:space="preserve">web </w:t>
      </w:r>
      <w:r w:rsidRPr="000F1F0A">
        <w:rPr>
          <w:color w:val="FF0000"/>
          <w:lang w:val="en-US"/>
        </w:rPr>
        <w:t>available”</w:t>
      </w:r>
    </w:p>
    <w:p w:rsidR="00442269" w:rsidRPr="00442269" w:rsidRDefault="00374784" w:rsidP="00442269">
      <w:pPr>
        <w:pStyle w:val="NoSpacing"/>
        <w:rPr>
          <w:color w:val="948A54" w:themeColor="background2" w:themeShade="80"/>
          <w:lang w:val="en-US"/>
        </w:rPr>
      </w:pPr>
      <w:r>
        <w:rPr>
          <w:color w:val="FF0000"/>
          <w:lang w:val="en-US"/>
        </w:rPr>
        <w:tab/>
      </w:r>
      <w:r w:rsidRPr="005D142F">
        <w:rPr>
          <w:color w:val="948A54" w:themeColor="background2" w:themeShade="80"/>
          <w:lang w:val="en-US"/>
        </w:rPr>
        <w:t>Transaction code :</w:t>
      </w:r>
      <w:r>
        <w:rPr>
          <w:color w:val="948A54" w:themeColor="background2" w:themeShade="80"/>
          <w:lang w:val="en-US"/>
        </w:rPr>
        <w:t xml:space="preserve"> </w:t>
      </w:r>
      <w:r w:rsidR="004F1CE6">
        <w:rPr>
          <w:color w:val="948A54" w:themeColor="background2" w:themeShade="80"/>
          <w:lang w:val="en-US"/>
        </w:rPr>
        <w:t>41</w:t>
      </w:r>
      <w:r>
        <w:rPr>
          <w:color w:val="948A54" w:themeColor="background2" w:themeShade="80"/>
          <w:lang w:val="en-US"/>
        </w:rPr>
        <w:t>3</w:t>
      </w:r>
    </w:p>
    <w:p w:rsidR="00442269" w:rsidRPr="000F1F0A" w:rsidRDefault="00442269" w:rsidP="00D9172F">
      <w:pPr>
        <w:pStyle w:val="NoSpacing"/>
        <w:rPr>
          <w:color w:val="FF0000"/>
          <w:lang w:val="en-US"/>
        </w:rPr>
      </w:pPr>
    </w:p>
    <w:p w:rsidR="00D9172F" w:rsidRDefault="00D9172F" w:rsidP="00D9172F">
      <w:pPr>
        <w:pStyle w:val="NoSpacing"/>
        <w:rPr>
          <w:lang w:val="en-US"/>
        </w:rPr>
      </w:pPr>
    </w:p>
    <w:p w:rsidR="00D9172F" w:rsidRPr="00D9172F" w:rsidRDefault="006145D2" w:rsidP="00D9172F">
      <w:pPr>
        <w:pStyle w:val="NoSpacing"/>
        <w:rPr>
          <w:i/>
          <w:lang w:val="en-US"/>
        </w:rPr>
      </w:pPr>
      <w:r>
        <w:rPr>
          <w:i/>
          <w:lang w:val="en-US"/>
        </w:rPr>
        <w:t>During the 20 days after 411</w:t>
      </w:r>
      <w:r w:rsidR="00D9172F" w:rsidRPr="00D9172F">
        <w:rPr>
          <w:i/>
          <w:lang w:val="en-US"/>
        </w:rPr>
        <w:t xml:space="preserve"> the customer can </w:t>
      </w:r>
      <w:r w:rsidR="0076709D">
        <w:rPr>
          <w:i/>
          <w:lang w:val="en-US"/>
        </w:rPr>
        <w:t>introduce a claim</w:t>
      </w:r>
    </w:p>
    <w:p w:rsidR="00D9172F" w:rsidRDefault="005955AA" w:rsidP="00D9172F">
      <w:pPr>
        <w:pStyle w:val="NoSpacing"/>
        <w:rPr>
          <w:lang w:val="en-US"/>
        </w:rPr>
      </w:pPr>
      <w:r>
        <w:rPr>
          <w:lang w:val="en-US"/>
        </w:rPr>
        <w:t>421</w:t>
      </w:r>
      <w:r w:rsidR="001C2BEB">
        <w:rPr>
          <w:lang w:val="en-US"/>
        </w:rPr>
        <w:t xml:space="preserve"> - 422- 423  … </w:t>
      </w:r>
      <w:r w:rsidR="001B4788">
        <w:rPr>
          <w:lang w:val="en-US"/>
        </w:rPr>
        <w:tab/>
        <w:t>Customer report problem</w:t>
      </w:r>
    </w:p>
    <w:p w:rsidR="00374784" w:rsidRPr="00C96488" w:rsidRDefault="00374784" w:rsidP="00D9172F">
      <w:pPr>
        <w:pStyle w:val="NoSpacing"/>
        <w:rPr>
          <w:color w:val="FF0000"/>
          <w:lang w:val="en-US"/>
        </w:rPr>
      </w:pPr>
    </w:p>
    <w:p w:rsidR="0010495B" w:rsidRDefault="0010495B" w:rsidP="00D9172F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>
        <w:rPr>
          <w:lang w:val="en-US"/>
        </w:rPr>
        <w:t>The customer must field a form :</w:t>
      </w:r>
    </w:p>
    <w:p w:rsidR="0010495B" w:rsidRDefault="0010495B" w:rsidP="00D9172F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Name, Adresse, Phone, Email</w:t>
      </w:r>
    </w:p>
    <w:p w:rsidR="0010495B" w:rsidRDefault="0010495B" w:rsidP="00D9172F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transaction ID</w:t>
      </w:r>
    </w:p>
    <w:p w:rsidR="0010495B" w:rsidRDefault="0010495B" w:rsidP="00D9172F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reason : </w:t>
      </w:r>
      <w:r>
        <w:rPr>
          <w:lang w:val="en-US"/>
        </w:rPr>
        <w:tab/>
      </w:r>
      <w:r w:rsidR="005955AA">
        <w:rPr>
          <w:lang w:val="en-US"/>
        </w:rPr>
        <w:t>42</w:t>
      </w:r>
      <w:r w:rsidR="006145D2">
        <w:rPr>
          <w:lang w:val="en-US"/>
        </w:rPr>
        <w:t>1</w:t>
      </w:r>
      <w:r w:rsidR="001C2BEB">
        <w:rPr>
          <w:lang w:val="en-US"/>
        </w:rPr>
        <w:t xml:space="preserve"> </w:t>
      </w:r>
      <w:r>
        <w:rPr>
          <w:lang w:val="en-US"/>
        </w:rPr>
        <w:t>Delivered with low quality</w:t>
      </w:r>
      <w:r w:rsidR="00C96488">
        <w:rPr>
          <w:lang w:val="en-US"/>
        </w:rPr>
        <w:tab/>
      </w:r>
      <w:r w:rsidR="00C96488" w:rsidRPr="005D142F">
        <w:rPr>
          <w:color w:val="948A54" w:themeColor="background2" w:themeShade="80"/>
          <w:lang w:val="en-US"/>
        </w:rPr>
        <w:t>Transaction code :</w:t>
      </w:r>
      <w:r w:rsidR="00C96488">
        <w:rPr>
          <w:color w:val="948A54" w:themeColor="background2" w:themeShade="80"/>
          <w:lang w:val="en-US"/>
        </w:rPr>
        <w:t xml:space="preserve"> 421</w:t>
      </w:r>
    </w:p>
    <w:p w:rsidR="0010495B" w:rsidRDefault="0010495B" w:rsidP="00D9172F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55AA">
        <w:rPr>
          <w:lang w:val="en-US"/>
        </w:rPr>
        <w:t>42</w:t>
      </w:r>
      <w:r w:rsidR="006145D2">
        <w:rPr>
          <w:lang w:val="en-US"/>
        </w:rPr>
        <w:t>2</w:t>
      </w:r>
      <w:r w:rsidR="001C2BEB">
        <w:rPr>
          <w:lang w:val="en-US"/>
        </w:rPr>
        <w:t xml:space="preserve"> </w:t>
      </w:r>
      <w:r>
        <w:rPr>
          <w:lang w:val="en-US"/>
        </w:rPr>
        <w:t>Delivered broken</w:t>
      </w:r>
      <w:r w:rsidR="00C96488">
        <w:rPr>
          <w:lang w:val="en-US"/>
        </w:rPr>
        <w:tab/>
      </w:r>
      <w:r w:rsidR="00C96488">
        <w:rPr>
          <w:lang w:val="en-US"/>
        </w:rPr>
        <w:tab/>
      </w:r>
      <w:r w:rsidR="00C96488" w:rsidRPr="005D142F">
        <w:rPr>
          <w:color w:val="948A54" w:themeColor="background2" w:themeShade="80"/>
          <w:lang w:val="en-US"/>
        </w:rPr>
        <w:t>Transaction code :</w:t>
      </w:r>
      <w:r w:rsidR="00C96488">
        <w:rPr>
          <w:color w:val="948A54" w:themeColor="background2" w:themeShade="80"/>
          <w:lang w:val="en-US"/>
        </w:rPr>
        <w:t xml:space="preserve"> 422</w:t>
      </w:r>
    </w:p>
    <w:p w:rsidR="0010495B" w:rsidRDefault="0010495B" w:rsidP="00D9172F">
      <w:pPr>
        <w:pStyle w:val="NoSpacing"/>
        <w:rPr>
          <w:color w:val="948A54" w:themeColor="background2" w:themeShade="8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55AA">
        <w:rPr>
          <w:lang w:val="en-US"/>
        </w:rPr>
        <w:t>42</w:t>
      </w:r>
      <w:r w:rsidR="006145D2">
        <w:rPr>
          <w:lang w:val="en-US"/>
        </w:rPr>
        <w:t>3</w:t>
      </w:r>
      <w:r w:rsidR="001C2BEB">
        <w:rPr>
          <w:lang w:val="en-US"/>
        </w:rPr>
        <w:t xml:space="preserve"> </w:t>
      </w:r>
      <w:r>
        <w:rPr>
          <w:lang w:val="en-US"/>
        </w:rPr>
        <w:t xml:space="preserve">Not Delivered </w:t>
      </w:r>
      <w:r w:rsidR="001C2BEB">
        <w:rPr>
          <w:lang w:val="en-US"/>
        </w:rPr>
        <w:tab/>
      </w:r>
      <w:r w:rsidR="00C96488">
        <w:rPr>
          <w:lang w:val="en-US"/>
        </w:rPr>
        <w:tab/>
      </w:r>
      <w:r w:rsidR="00C96488" w:rsidRPr="005D142F">
        <w:rPr>
          <w:color w:val="948A54" w:themeColor="background2" w:themeShade="80"/>
          <w:lang w:val="en-US"/>
        </w:rPr>
        <w:t>Transaction code :</w:t>
      </w:r>
      <w:r w:rsidR="00C96488">
        <w:rPr>
          <w:color w:val="948A54" w:themeColor="background2" w:themeShade="80"/>
          <w:lang w:val="en-US"/>
        </w:rPr>
        <w:t xml:space="preserve"> 423</w:t>
      </w:r>
    </w:p>
    <w:p w:rsidR="001C2BEB" w:rsidRDefault="001C2BEB" w:rsidP="00D9172F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>
        <w:rPr>
          <w:color w:val="948A54" w:themeColor="background2" w:themeShade="80"/>
          <w:lang w:val="en-US"/>
        </w:rPr>
        <w:tab/>
      </w:r>
      <w:r>
        <w:rPr>
          <w:lang w:val="en-US"/>
        </w:rPr>
        <w:t xml:space="preserve">- description : </w:t>
      </w:r>
    </w:p>
    <w:p w:rsidR="0076709D" w:rsidRDefault="0076709D" w:rsidP="00D9172F">
      <w:pPr>
        <w:pStyle w:val="NoSpacing"/>
        <w:rPr>
          <w:lang w:val="en-US"/>
        </w:rPr>
      </w:pPr>
      <w:r>
        <w:rPr>
          <w:lang w:val="en-US"/>
        </w:rPr>
        <w:t>We provide to the customer an ID and password to log again, follow the claim, and may be refound with a PC.</w:t>
      </w:r>
    </w:p>
    <w:p w:rsidR="00503784" w:rsidRDefault="00503784" w:rsidP="00D9172F">
      <w:pPr>
        <w:pStyle w:val="NoSpacing"/>
        <w:rPr>
          <w:lang w:val="en-US"/>
        </w:rPr>
      </w:pPr>
    </w:p>
    <w:p w:rsidR="00503784" w:rsidRDefault="00503784" w:rsidP="00503784">
      <w:pPr>
        <w:pStyle w:val="NoSpacing"/>
        <w:rPr>
          <w:color w:val="948A54" w:themeColor="background2" w:themeShade="80"/>
          <w:lang w:val="en-US"/>
        </w:rPr>
      </w:pPr>
      <w:r>
        <w:rPr>
          <w:lang w:val="en-US"/>
        </w:rPr>
        <w:lastRenderedPageBreak/>
        <w:t xml:space="preserve">ONLY 423 </w:t>
      </w:r>
      <w:r w:rsidRPr="000F1F0A">
        <w:rPr>
          <w:color w:val="FF0000"/>
          <w:lang w:val="en-US"/>
        </w:rPr>
        <w:t xml:space="preserve">Money </w:t>
      </w:r>
      <w:r>
        <w:rPr>
          <w:color w:val="FF0000"/>
          <w:lang w:val="en-US"/>
        </w:rPr>
        <w:t xml:space="preserve">V2 </w:t>
      </w:r>
      <w:r w:rsidRPr="000F1F0A">
        <w:rPr>
          <w:color w:val="FF0000"/>
          <w:lang w:val="en-US"/>
        </w:rPr>
        <w:t>goes from “escrow web account” to “</w:t>
      </w:r>
      <w:r>
        <w:rPr>
          <w:color w:val="FF0000"/>
          <w:lang w:val="en-US"/>
        </w:rPr>
        <w:t>Complain customer web account</w:t>
      </w:r>
      <w:r w:rsidRPr="000F1F0A">
        <w:rPr>
          <w:color w:val="FF0000"/>
          <w:lang w:val="en-US"/>
        </w:rPr>
        <w:t>”</w:t>
      </w:r>
    </w:p>
    <w:p w:rsidR="0010495B" w:rsidRPr="0010495B" w:rsidRDefault="0010495B" w:rsidP="00D9172F">
      <w:pPr>
        <w:pStyle w:val="NoSpacing"/>
        <w:rPr>
          <w:lang w:val="en-US"/>
        </w:rPr>
      </w:pPr>
    </w:p>
    <w:p w:rsidR="00442269" w:rsidRDefault="00442269" w:rsidP="00442269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customer (email in the web form)</w:t>
      </w:r>
    </w:p>
    <w:p w:rsidR="00503784" w:rsidRDefault="00503784" w:rsidP="00442269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Email different between all the 42x</w:t>
      </w:r>
    </w:p>
    <w:p w:rsidR="00442269" w:rsidRDefault="00442269" w:rsidP="00442269">
      <w:pPr>
        <w:pStyle w:val="NoSpacing"/>
        <w:rPr>
          <w:lang w:val="en-US"/>
        </w:rPr>
      </w:pPr>
      <w:r>
        <w:rPr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Web Merchant (according to the Web Merchant setting 2b4)</w:t>
      </w:r>
    </w:p>
    <w:p w:rsidR="00503784" w:rsidRDefault="00503784" w:rsidP="00503784">
      <w:pPr>
        <w:pStyle w:val="NoSpacing"/>
        <w:ind w:left="708" w:firstLine="708"/>
        <w:rPr>
          <w:lang w:val="en-US"/>
        </w:rPr>
      </w:pPr>
      <w:r>
        <w:rPr>
          <w:lang w:val="en-US"/>
        </w:rPr>
        <w:t>Email different between all the 42x</w:t>
      </w:r>
    </w:p>
    <w:p w:rsidR="00503784" w:rsidRPr="00442269" w:rsidRDefault="00503784" w:rsidP="00442269">
      <w:pPr>
        <w:pStyle w:val="NoSpacing"/>
        <w:rPr>
          <w:lang w:val="en-US"/>
        </w:rPr>
      </w:pPr>
    </w:p>
    <w:p w:rsidR="00442269" w:rsidRDefault="00442269" w:rsidP="00D9172F">
      <w:pPr>
        <w:pStyle w:val="NoSpacing"/>
        <w:rPr>
          <w:lang w:val="en-US"/>
        </w:rPr>
      </w:pPr>
    </w:p>
    <w:p w:rsidR="000F1F0A" w:rsidRDefault="000F1F0A" w:rsidP="00D9172F">
      <w:pPr>
        <w:pStyle w:val="NoSpacing"/>
        <w:rPr>
          <w:lang w:val="en-US"/>
        </w:rPr>
      </w:pPr>
    </w:p>
    <w:p w:rsidR="009A6C71" w:rsidRPr="009A6C71" w:rsidRDefault="006145D2" w:rsidP="00D9172F">
      <w:pPr>
        <w:pStyle w:val="NoSpacing"/>
        <w:rPr>
          <w:i/>
          <w:lang w:val="en-US"/>
        </w:rPr>
      </w:pPr>
      <w:r>
        <w:rPr>
          <w:i/>
          <w:lang w:val="en-US"/>
        </w:rPr>
        <w:t>From 423</w:t>
      </w:r>
      <w:r w:rsidR="009A6C71">
        <w:rPr>
          <w:i/>
          <w:lang w:val="en-US"/>
        </w:rPr>
        <w:t xml:space="preserve"> </w:t>
      </w:r>
      <w:r>
        <w:rPr>
          <w:i/>
          <w:lang w:val="en-US"/>
        </w:rPr>
        <w:t xml:space="preserve">or </w:t>
      </w:r>
      <w:r w:rsidR="008658EF">
        <w:rPr>
          <w:i/>
          <w:lang w:val="en-US"/>
        </w:rPr>
        <w:t>43</w:t>
      </w:r>
      <w:r>
        <w:rPr>
          <w:i/>
          <w:lang w:val="en-US"/>
        </w:rPr>
        <w:t xml:space="preserve">3 </w:t>
      </w:r>
      <w:r w:rsidR="009A6C71">
        <w:rPr>
          <w:i/>
          <w:lang w:val="en-US"/>
        </w:rPr>
        <w:t>by the Web Merchant</w:t>
      </w:r>
    </w:p>
    <w:p w:rsidR="000F1F0A" w:rsidRDefault="00074012" w:rsidP="00D9172F">
      <w:pPr>
        <w:pStyle w:val="NoSpacing"/>
        <w:rPr>
          <w:lang w:val="en-US"/>
        </w:rPr>
      </w:pPr>
      <w:r>
        <w:rPr>
          <w:lang w:val="en-US"/>
        </w:rPr>
        <w:t>431</w:t>
      </w:r>
      <w:r w:rsidR="000F1F0A">
        <w:rPr>
          <w:lang w:val="en-US"/>
        </w:rPr>
        <w:tab/>
        <w:t>Web merchant proof the delivery</w:t>
      </w:r>
    </w:p>
    <w:p w:rsidR="00503784" w:rsidRDefault="000F1F0A" w:rsidP="000F1F0A">
      <w:pPr>
        <w:pStyle w:val="NoSpacing"/>
        <w:rPr>
          <w:lang w:val="en-US"/>
        </w:rPr>
      </w:pPr>
      <w:r>
        <w:rPr>
          <w:lang w:val="en-US"/>
        </w:rPr>
        <w:tab/>
        <w:t>- In the same time the web merchant should send the proof to Money Pacific</w:t>
      </w:r>
    </w:p>
    <w:p w:rsidR="008658EF" w:rsidRPr="008658EF" w:rsidRDefault="00374784" w:rsidP="000F1F0A">
      <w:pPr>
        <w:pStyle w:val="NoSpacing"/>
        <w:rPr>
          <w:color w:val="948A54" w:themeColor="background2" w:themeShade="80"/>
          <w:lang w:val="en-US"/>
        </w:rPr>
      </w:pPr>
      <w:r>
        <w:rPr>
          <w:lang w:val="en-US"/>
        </w:rPr>
        <w:tab/>
      </w:r>
      <w:r w:rsidRPr="005D142F">
        <w:rPr>
          <w:color w:val="948A54" w:themeColor="background2" w:themeShade="80"/>
          <w:lang w:val="en-US"/>
        </w:rPr>
        <w:t>Transaction code :</w:t>
      </w:r>
      <w:r>
        <w:rPr>
          <w:color w:val="948A54" w:themeColor="background2" w:themeShade="80"/>
          <w:lang w:val="en-US"/>
        </w:rPr>
        <w:t xml:space="preserve"> 4</w:t>
      </w:r>
      <w:r w:rsidR="00C96488">
        <w:rPr>
          <w:color w:val="948A54" w:themeColor="background2" w:themeShade="80"/>
          <w:lang w:val="en-US"/>
        </w:rPr>
        <w:t>3</w:t>
      </w:r>
      <w:r>
        <w:rPr>
          <w:color w:val="948A54" w:themeColor="background2" w:themeShade="80"/>
          <w:lang w:val="en-US"/>
        </w:rPr>
        <w:t>1</w:t>
      </w:r>
    </w:p>
    <w:p w:rsidR="000F1F0A" w:rsidRDefault="000F1F0A" w:rsidP="00D9172F">
      <w:pPr>
        <w:pStyle w:val="NoSpacing"/>
        <w:rPr>
          <w:lang w:val="en-US"/>
        </w:rPr>
      </w:pPr>
    </w:p>
    <w:p w:rsidR="009A6C71" w:rsidRPr="009A6C71" w:rsidRDefault="006145D2" w:rsidP="00D9172F">
      <w:pPr>
        <w:pStyle w:val="NoSpacing"/>
        <w:rPr>
          <w:i/>
          <w:lang w:val="en-US"/>
        </w:rPr>
      </w:pPr>
      <w:r>
        <w:rPr>
          <w:i/>
          <w:lang w:val="en-US"/>
        </w:rPr>
        <w:t>From 431</w:t>
      </w:r>
      <w:r w:rsidR="009A6C71">
        <w:rPr>
          <w:i/>
          <w:lang w:val="en-US"/>
        </w:rPr>
        <w:t xml:space="preserve"> by Money Pacific</w:t>
      </w:r>
    </w:p>
    <w:p w:rsidR="000F1F0A" w:rsidRDefault="00074012" w:rsidP="00D9172F">
      <w:pPr>
        <w:pStyle w:val="NoSpacing"/>
        <w:rPr>
          <w:lang w:val="en-US"/>
        </w:rPr>
      </w:pPr>
      <w:r>
        <w:rPr>
          <w:lang w:val="en-US"/>
        </w:rPr>
        <w:t>432</w:t>
      </w:r>
      <w:r w:rsidR="000F1F0A">
        <w:rPr>
          <w:lang w:val="en-US"/>
        </w:rPr>
        <w:tab/>
        <w:t xml:space="preserve">Money </w:t>
      </w:r>
      <w:r w:rsidR="009A6C71">
        <w:rPr>
          <w:lang w:val="en-US"/>
        </w:rPr>
        <w:t>Pacific validate the proof</w:t>
      </w:r>
    </w:p>
    <w:p w:rsidR="009A6C71" w:rsidRDefault="009A6C71" w:rsidP="00D9172F">
      <w:pPr>
        <w:pStyle w:val="NoSpacing"/>
        <w:rPr>
          <w:color w:val="FF0000"/>
          <w:lang w:val="en-US"/>
        </w:rPr>
      </w:pPr>
      <w:r>
        <w:rPr>
          <w:lang w:val="en-US"/>
        </w:rPr>
        <w:tab/>
      </w:r>
      <w:r w:rsidRPr="000F1F0A">
        <w:rPr>
          <w:color w:val="FF0000"/>
          <w:lang w:val="en-US"/>
        </w:rPr>
        <w:t xml:space="preserve">Money </w:t>
      </w:r>
      <w:r w:rsidR="00503784">
        <w:rPr>
          <w:color w:val="FF0000"/>
          <w:lang w:val="en-US"/>
        </w:rPr>
        <w:t xml:space="preserve">V2 </w:t>
      </w:r>
      <w:r w:rsidRPr="000F1F0A">
        <w:rPr>
          <w:color w:val="FF0000"/>
          <w:lang w:val="en-US"/>
        </w:rPr>
        <w:t>goes from “</w:t>
      </w:r>
      <w:r>
        <w:rPr>
          <w:color w:val="FF0000"/>
          <w:lang w:val="en-US"/>
        </w:rPr>
        <w:t>Complain customer web account</w:t>
      </w:r>
      <w:r w:rsidRPr="000F1F0A">
        <w:rPr>
          <w:color w:val="FF0000"/>
          <w:lang w:val="en-US"/>
        </w:rPr>
        <w:t xml:space="preserve">” </w:t>
      </w:r>
      <w:r>
        <w:rPr>
          <w:color w:val="FF0000"/>
          <w:lang w:val="en-US"/>
        </w:rPr>
        <w:t xml:space="preserve"> to </w:t>
      </w:r>
      <w:r w:rsidRPr="000F1F0A">
        <w:rPr>
          <w:color w:val="FF0000"/>
          <w:lang w:val="en-US"/>
        </w:rPr>
        <w:t>“escrow web account”</w:t>
      </w:r>
    </w:p>
    <w:p w:rsidR="00374784" w:rsidRDefault="00374784" w:rsidP="00D9172F">
      <w:pPr>
        <w:pStyle w:val="NoSpacing"/>
        <w:rPr>
          <w:color w:val="948A54" w:themeColor="background2" w:themeShade="80"/>
          <w:lang w:val="en-US"/>
        </w:rPr>
      </w:pPr>
      <w:r>
        <w:rPr>
          <w:color w:val="FF0000"/>
          <w:lang w:val="en-US"/>
        </w:rPr>
        <w:tab/>
      </w:r>
      <w:r w:rsidRPr="005D142F">
        <w:rPr>
          <w:color w:val="948A54" w:themeColor="background2" w:themeShade="80"/>
          <w:lang w:val="en-US"/>
        </w:rPr>
        <w:t>Transaction code :</w:t>
      </w:r>
      <w:r>
        <w:rPr>
          <w:color w:val="948A54" w:themeColor="background2" w:themeShade="80"/>
          <w:lang w:val="en-US"/>
        </w:rPr>
        <w:t xml:space="preserve"> 4</w:t>
      </w:r>
      <w:r w:rsidR="00C96488">
        <w:rPr>
          <w:color w:val="948A54" w:themeColor="background2" w:themeShade="80"/>
          <w:lang w:val="en-US"/>
        </w:rPr>
        <w:t>3</w:t>
      </w:r>
      <w:r>
        <w:rPr>
          <w:color w:val="948A54" w:themeColor="background2" w:themeShade="80"/>
          <w:lang w:val="en-US"/>
        </w:rPr>
        <w:t>2</w:t>
      </w:r>
    </w:p>
    <w:p w:rsidR="008658EF" w:rsidRDefault="008658EF" w:rsidP="008658EF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customer (email in the web form)</w:t>
      </w:r>
    </w:p>
    <w:p w:rsidR="008658EF" w:rsidRPr="00442269" w:rsidRDefault="008658EF" w:rsidP="008658EF">
      <w:pPr>
        <w:pStyle w:val="NoSpacing"/>
        <w:rPr>
          <w:lang w:val="en-US"/>
        </w:rPr>
      </w:pPr>
      <w:r>
        <w:rPr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Web Merchant (according to the Web Merchant setting 2b4)</w:t>
      </w:r>
    </w:p>
    <w:p w:rsidR="008658EF" w:rsidRPr="000F1F0A" w:rsidRDefault="008658EF" w:rsidP="00D9172F">
      <w:pPr>
        <w:pStyle w:val="NoSpacing"/>
        <w:rPr>
          <w:lang w:val="en-US"/>
        </w:rPr>
      </w:pPr>
    </w:p>
    <w:p w:rsidR="00D9172F" w:rsidRDefault="00D9172F" w:rsidP="008A238D">
      <w:pPr>
        <w:pStyle w:val="NoSpacing"/>
        <w:rPr>
          <w:lang w:val="en-US"/>
        </w:rPr>
      </w:pPr>
    </w:p>
    <w:p w:rsidR="009A6C71" w:rsidRPr="009A6C71" w:rsidRDefault="006145D2" w:rsidP="008A238D">
      <w:pPr>
        <w:pStyle w:val="NoSpacing"/>
        <w:rPr>
          <w:i/>
          <w:lang w:val="en-US"/>
        </w:rPr>
      </w:pPr>
      <w:r>
        <w:rPr>
          <w:i/>
          <w:lang w:val="en-US"/>
        </w:rPr>
        <w:t>From 431</w:t>
      </w:r>
      <w:r w:rsidR="009A6C71">
        <w:rPr>
          <w:i/>
          <w:lang w:val="en-US"/>
        </w:rPr>
        <w:t xml:space="preserve"> by Money Pacific</w:t>
      </w:r>
    </w:p>
    <w:p w:rsidR="008A238D" w:rsidRDefault="00074012" w:rsidP="008A238D">
      <w:pPr>
        <w:pStyle w:val="NoSpacing"/>
        <w:rPr>
          <w:lang w:val="en-US"/>
        </w:rPr>
      </w:pPr>
      <w:r>
        <w:rPr>
          <w:lang w:val="en-US"/>
        </w:rPr>
        <w:t>433</w:t>
      </w:r>
      <w:r w:rsidR="009A6C71">
        <w:rPr>
          <w:lang w:val="en-US"/>
        </w:rPr>
        <w:tab/>
        <w:t>Money Pacific don’t validate the proof</w:t>
      </w:r>
    </w:p>
    <w:p w:rsidR="00374784" w:rsidRDefault="00374784" w:rsidP="008A238D">
      <w:pPr>
        <w:pStyle w:val="NoSpacing"/>
        <w:rPr>
          <w:color w:val="948A54" w:themeColor="background2" w:themeShade="80"/>
          <w:lang w:val="en-US"/>
        </w:rPr>
      </w:pPr>
      <w:r>
        <w:rPr>
          <w:lang w:val="en-US"/>
        </w:rPr>
        <w:tab/>
      </w:r>
      <w:r w:rsidRPr="005D142F">
        <w:rPr>
          <w:color w:val="948A54" w:themeColor="background2" w:themeShade="80"/>
          <w:lang w:val="en-US"/>
        </w:rPr>
        <w:t>Transaction code :</w:t>
      </w:r>
      <w:r>
        <w:rPr>
          <w:color w:val="948A54" w:themeColor="background2" w:themeShade="80"/>
          <w:lang w:val="en-US"/>
        </w:rPr>
        <w:t xml:space="preserve"> 4</w:t>
      </w:r>
      <w:r w:rsidR="00C96488">
        <w:rPr>
          <w:color w:val="948A54" w:themeColor="background2" w:themeShade="80"/>
          <w:lang w:val="en-US"/>
        </w:rPr>
        <w:t>3</w:t>
      </w:r>
      <w:r>
        <w:rPr>
          <w:color w:val="948A54" w:themeColor="background2" w:themeShade="80"/>
          <w:lang w:val="en-US"/>
        </w:rPr>
        <w:t>3</w:t>
      </w:r>
    </w:p>
    <w:p w:rsidR="008658EF" w:rsidRDefault="008658EF" w:rsidP="008658EF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customer (email in the web form)</w:t>
      </w:r>
    </w:p>
    <w:p w:rsidR="008658EF" w:rsidRPr="00442269" w:rsidRDefault="008658EF" w:rsidP="008658EF">
      <w:pPr>
        <w:pStyle w:val="NoSpacing"/>
        <w:rPr>
          <w:lang w:val="en-US"/>
        </w:rPr>
      </w:pPr>
      <w:r>
        <w:rPr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Web Merchant (according to the Web Merchant setting 2b4)</w:t>
      </w:r>
    </w:p>
    <w:p w:rsidR="008658EF" w:rsidRDefault="008658EF" w:rsidP="008A238D">
      <w:pPr>
        <w:pStyle w:val="NoSpacing"/>
        <w:rPr>
          <w:lang w:val="en-US"/>
        </w:rPr>
      </w:pPr>
    </w:p>
    <w:p w:rsidR="009A6C71" w:rsidRDefault="009A6C71" w:rsidP="008A238D">
      <w:pPr>
        <w:pStyle w:val="NoSpacing"/>
        <w:rPr>
          <w:lang w:val="en-US"/>
        </w:rPr>
      </w:pPr>
    </w:p>
    <w:p w:rsidR="009A6C71" w:rsidRPr="009A6C71" w:rsidRDefault="006145D2" w:rsidP="009A6C71">
      <w:pPr>
        <w:pStyle w:val="NoSpacing"/>
        <w:rPr>
          <w:i/>
          <w:lang w:val="en-US"/>
        </w:rPr>
      </w:pPr>
      <w:r>
        <w:rPr>
          <w:i/>
          <w:lang w:val="en-US"/>
        </w:rPr>
        <w:t xml:space="preserve">From </w:t>
      </w:r>
      <w:r w:rsidR="00503784">
        <w:rPr>
          <w:i/>
          <w:lang w:val="en-US"/>
        </w:rPr>
        <w:t xml:space="preserve">421, 422,  </w:t>
      </w:r>
      <w:r w:rsidR="009A6C71" w:rsidRPr="009A6C71">
        <w:rPr>
          <w:i/>
          <w:lang w:val="en-US"/>
        </w:rPr>
        <w:t>4</w:t>
      </w:r>
      <w:r>
        <w:rPr>
          <w:i/>
          <w:lang w:val="en-US"/>
        </w:rPr>
        <w:t>3</w:t>
      </w:r>
      <w:r w:rsidR="009A6C71">
        <w:rPr>
          <w:i/>
          <w:lang w:val="en-US"/>
        </w:rPr>
        <w:t xml:space="preserve">2, 20 days after </w:t>
      </w:r>
      <w:r w:rsidR="00503784">
        <w:rPr>
          <w:i/>
          <w:lang w:val="en-US"/>
        </w:rPr>
        <w:t>421</w:t>
      </w:r>
    </w:p>
    <w:p w:rsidR="009A6C71" w:rsidRDefault="00074012" w:rsidP="008A238D">
      <w:pPr>
        <w:pStyle w:val="NoSpacing"/>
        <w:rPr>
          <w:lang w:val="en-US"/>
        </w:rPr>
      </w:pPr>
      <w:r>
        <w:rPr>
          <w:lang w:val="en-US"/>
        </w:rPr>
        <w:t>434</w:t>
      </w:r>
      <w:r w:rsidR="009A6C71">
        <w:rPr>
          <w:lang w:val="en-US"/>
        </w:rPr>
        <w:tab/>
        <w:t>End WebBuy – to the benefit of Web Merchant</w:t>
      </w:r>
    </w:p>
    <w:p w:rsidR="0076709D" w:rsidRDefault="009A6C71" w:rsidP="009A6C71">
      <w:pPr>
        <w:pStyle w:val="NoSpacing"/>
        <w:rPr>
          <w:color w:val="FF0000"/>
          <w:lang w:val="en-US"/>
        </w:rPr>
      </w:pPr>
      <w:r>
        <w:rPr>
          <w:lang w:val="en-US"/>
        </w:rPr>
        <w:tab/>
      </w:r>
      <w:r w:rsidRPr="000F1F0A">
        <w:rPr>
          <w:color w:val="FF0000"/>
          <w:lang w:val="en-US"/>
        </w:rPr>
        <w:t xml:space="preserve">Money </w:t>
      </w:r>
      <w:r w:rsidR="0076709D">
        <w:rPr>
          <w:color w:val="FF0000"/>
          <w:lang w:val="en-US"/>
        </w:rPr>
        <w:t xml:space="preserve">V2 </w:t>
      </w:r>
      <w:r w:rsidRPr="000F1F0A">
        <w:rPr>
          <w:color w:val="FF0000"/>
          <w:lang w:val="en-US"/>
        </w:rPr>
        <w:t xml:space="preserve">goes from “escrow web account” to </w:t>
      </w:r>
      <w:r w:rsidR="0076709D" w:rsidRPr="000F1F0A">
        <w:rPr>
          <w:color w:val="FF0000"/>
          <w:lang w:val="en-US"/>
        </w:rPr>
        <w:t xml:space="preserve">“Money </w:t>
      </w:r>
      <w:r w:rsidR="0076709D">
        <w:rPr>
          <w:color w:val="FF0000"/>
          <w:lang w:val="en-US"/>
        </w:rPr>
        <w:t xml:space="preserve">web </w:t>
      </w:r>
      <w:r w:rsidR="0076709D" w:rsidRPr="000F1F0A">
        <w:rPr>
          <w:color w:val="FF0000"/>
          <w:lang w:val="en-US"/>
        </w:rPr>
        <w:t>available”</w:t>
      </w:r>
    </w:p>
    <w:p w:rsidR="00374784" w:rsidRDefault="00374784" w:rsidP="009A6C71">
      <w:pPr>
        <w:pStyle w:val="NoSpacing"/>
        <w:rPr>
          <w:color w:val="948A54" w:themeColor="background2" w:themeShade="80"/>
          <w:lang w:val="en-US"/>
        </w:rPr>
      </w:pPr>
      <w:r>
        <w:rPr>
          <w:color w:val="FF0000"/>
          <w:lang w:val="en-US"/>
        </w:rPr>
        <w:tab/>
      </w:r>
      <w:r w:rsidRPr="005D142F">
        <w:rPr>
          <w:color w:val="948A54" w:themeColor="background2" w:themeShade="80"/>
          <w:lang w:val="en-US"/>
        </w:rPr>
        <w:t>Transaction code :</w:t>
      </w:r>
      <w:r>
        <w:rPr>
          <w:color w:val="948A54" w:themeColor="background2" w:themeShade="80"/>
          <w:lang w:val="en-US"/>
        </w:rPr>
        <w:t xml:space="preserve"> 4</w:t>
      </w:r>
      <w:r w:rsidR="00C96488">
        <w:rPr>
          <w:color w:val="948A54" w:themeColor="background2" w:themeShade="80"/>
          <w:lang w:val="en-US"/>
        </w:rPr>
        <w:t>3</w:t>
      </w:r>
      <w:r w:rsidR="004609D8">
        <w:rPr>
          <w:color w:val="948A54" w:themeColor="background2" w:themeShade="80"/>
          <w:lang w:val="en-US"/>
        </w:rPr>
        <w:t>4</w:t>
      </w:r>
    </w:p>
    <w:p w:rsidR="008658EF" w:rsidRDefault="008658EF" w:rsidP="008658EF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customer (email in the web form)</w:t>
      </w:r>
    </w:p>
    <w:p w:rsidR="008658EF" w:rsidRPr="00442269" w:rsidRDefault="008658EF" w:rsidP="008658EF">
      <w:pPr>
        <w:pStyle w:val="NoSpacing"/>
        <w:rPr>
          <w:lang w:val="en-US"/>
        </w:rPr>
      </w:pPr>
      <w:r>
        <w:rPr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Web Merchant (according to the Web Merchant setting 2b4)</w:t>
      </w:r>
    </w:p>
    <w:p w:rsidR="008658EF" w:rsidRDefault="008658EF" w:rsidP="009A6C71">
      <w:pPr>
        <w:pStyle w:val="NoSpacing"/>
        <w:rPr>
          <w:lang w:val="en-US"/>
        </w:rPr>
      </w:pPr>
    </w:p>
    <w:p w:rsidR="009A6C71" w:rsidRDefault="009A6C71" w:rsidP="008A238D">
      <w:pPr>
        <w:pStyle w:val="NoSpacing"/>
        <w:rPr>
          <w:lang w:val="en-US"/>
        </w:rPr>
      </w:pPr>
    </w:p>
    <w:p w:rsidR="009A6C71" w:rsidRPr="009A6C71" w:rsidRDefault="006145D2" w:rsidP="009A6C71">
      <w:pPr>
        <w:pStyle w:val="NoSpacing"/>
        <w:rPr>
          <w:i/>
          <w:lang w:val="en-US"/>
        </w:rPr>
      </w:pPr>
      <w:r>
        <w:rPr>
          <w:i/>
          <w:lang w:val="en-US"/>
        </w:rPr>
        <w:t>From 433</w:t>
      </w:r>
      <w:r w:rsidR="009A6C71">
        <w:rPr>
          <w:i/>
          <w:lang w:val="en-US"/>
        </w:rPr>
        <w:t xml:space="preserve">, </w:t>
      </w:r>
      <w:r>
        <w:rPr>
          <w:i/>
          <w:lang w:val="en-US"/>
        </w:rPr>
        <w:t>20 days after 423</w:t>
      </w:r>
    </w:p>
    <w:p w:rsidR="009A6C71" w:rsidRDefault="00074012" w:rsidP="009A6C71">
      <w:pPr>
        <w:pStyle w:val="NoSpacing"/>
        <w:rPr>
          <w:lang w:val="en-US"/>
        </w:rPr>
      </w:pPr>
      <w:r>
        <w:rPr>
          <w:lang w:val="en-US"/>
        </w:rPr>
        <w:t>435</w:t>
      </w:r>
      <w:r w:rsidR="009A6C71">
        <w:rPr>
          <w:lang w:val="en-US"/>
        </w:rPr>
        <w:tab/>
        <w:t>End WebBuy – to the benefit of Customer</w:t>
      </w:r>
    </w:p>
    <w:p w:rsidR="0076709D" w:rsidRDefault="009A6C71" w:rsidP="009A6C71">
      <w:pPr>
        <w:pStyle w:val="NoSpacing"/>
        <w:rPr>
          <w:color w:val="FF0000"/>
          <w:lang w:val="en-US"/>
        </w:rPr>
      </w:pPr>
      <w:r>
        <w:rPr>
          <w:lang w:val="en-US"/>
        </w:rPr>
        <w:tab/>
      </w:r>
      <w:r w:rsidRPr="000F1F0A">
        <w:rPr>
          <w:color w:val="FF0000"/>
          <w:lang w:val="en-US"/>
        </w:rPr>
        <w:t xml:space="preserve">Money </w:t>
      </w:r>
      <w:r w:rsidR="0076709D">
        <w:rPr>
          <w:color w:val="FF0000"/>
          <w:lang w:val="en-US"/>
        </w:rPr>
        <w:t xml:space="preserve">V2 </w:t>
      </w:r>
      <w:r w:rsidRPr="000F1F0A">
        <w:rPr>
          <w:color w:val="FF0000"/>
          <w:lang w:val="en-US"/>
        </w:rPr>
        <w:t>goes from “</w:t>
      </w:r>
      <w:r>
        <w:rPr>
          <w:color w:val="FF0000"/>
          <w:lang w:val="en-US"/>
        </w:rPr>
        <w:t>Complain customer web account</w:t>
      </w:r>
      <w:r w:rsidRPr="000F1F0A">
        <w:rPr>
          <w:color w:val="FF0000"/>
          <w:lang w:val="en-US"/>
        </w:rPr>
        <w:t xml:space="preserve">” </w:t>
      </w:r>
      <w:r>
        <w:rPr>
          <w:color w:val="FF0000"/>
          <w:lang w:val="en-US"/>
        </w:rPr>
        <w:t xml:space="preserve"> to </w:t>
      </w:r>
      <w:r w:rsidR="0076709D" w:rsidRPr="000F1F0A">
        <w:rPr>
          <w:color w:val="FF0000"/>
          <w:lang w:val="en-US"/>
        </w:rPr>
        <w:t xml:space="preserve">“escrow pacific account” </w:t>
      </w:r>
    </w:p>
    <w:p w:rsidR="004609D8" w:rsidRDefault="004609D8" w:rsidP="009A6C71">
      <w:pPr>
        <w:pStyle w:val="NoSpacing"/>
        <w:rPr>
          <w:lang w:val="en-US"/>
        </w:rPr>
      </w:pPr>
      <w:r>
        <w:rPr>
          <w:color w:val="FF0000"/>
          <w:lang w:val="en-US"/>
        </w:rPr>
        <w:tab/>
      </w:r>
      <w:r w:rsidRPr="005D142F">
        <w:rPr>
          <w:color w:val="948A54" w:themeColor="background2" w:themeShade="80"/>
          <w:lang w:val="en-US"/>
        </w:rPr>
        <w:t>Transaction code :</w:t>
      </w:r>
      <w:r>
        <w:rPr>
          <w:color w:val="948A54" w:themeColor="background2" w:themeShade="80"/>
          <w:lang w:val="en-US"/>
        </w:rPr>
        <w:t xml:space="preserve"> 4</w:t>
      </w:r>
      <w:r w:rsidR="00C96488">
        <w:rPr>
          <w:color w:val="948A54" w:themeColor="background2" w:themeShade="80"/>
          <w:lang w:val="en-US"/>
        </w:rPr>
        <w:t>3</w:t>
      </w:r>
      <w:r>
        <w:rPr>
          <w:color w:val="948A54" w:themeColor="background2" w:themeShade="80"/>
          <w:lang w:val="en-US"/>
        </w:rPr>
        <w:t>5</w:t>
      </w:r>
    </w:p>
    <w:p w:rsidR="009A6C71" w:rsidRDefault="009A6C71" w:rsidP="008A238D">
      <w:pPr>
        <w:pStyle w:val="NoSpacing"/>
        <w:rPr>
          <w:lang w:val="en-US"/>
        </w:rPr>
      </w:pPr>
    </w:p>
    <w:p w:rsidR="0076709D" w:rsidRDefault="0076709D" w:rsidP="008A238D">
      <w:pPr>
        <w:pStyle w:val="NoSpacing"/>
        <w:rPr>
          <w:lang w:val="en-US"/>
        </w:rPr>
      </w:pPr>
      <w:r>
        <w:rPr>
          <w:lang w:val="en-US"/>
        </w:rPr>
        <w:tab/>
        <w:t>We invite the customer to go to his web site</w:t>
      </w:r>
    </w:p>
    <w:p w:rsidR="0076709D" w:rsidRDefault="0076709D" w:rsidP="0076709D">
      <w:pPr>
        <w:pStyle w:val="NoSpacing"/>
        <w:rPr>
          <w:lang w:val="en-US"/>
        </w:rPr>
      </w:pPr>
      <w:r>
        <w:rPr>
          <w:color w:val="948A54" w:themeColor="background2" w:themeShade="80"/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customer (email in the web form)</w:t>
      </w:r>
    </w:p>
    <w:p w:rsidR="0076709D" w:rsidRPr="00442269" w:rsidRDefault="0076709D" w:rsidP="0076709D">
      <w:pPr>
        <w:pStyle w:val="NoSpacing"/>
        <w:rPr>
          <w:lang w:val="en-US"/>
        </w:rPr>
      </w:pPr>
      <w:r>
        <w:rPr>
          <w:lang w:val="en-US"/>
        </w:rPr>
        <w:tab/>
      </w:r>
      <w:r w:rsidRPr="00442269">
        <w:rPr>
          <w:lang w:val="en-US"/>
        </w:rPr>
        <w:sym w:font="Wingdings" w:char="F0E0"/>
      </w:r>
      <w:r>
        <w:rPr>
          <w:lang w:val="en-US"/>
        </w:rPr>
        <w:t xml:space="preserve"> send an email to the Web Merchant (according to the Web Merchant setting 2b4)</w:t>
      </w:r>
    </w:p>
    <w:p w:rsidR="0076709D" w:rsidRDefault="0076709D" w:rsidP="008A238D">
      <w:pPr>
        <w:pStyle w:val="NoSpacing"/>
        <w:rPr>
          <w:lang w:val="en-US"/>
        </w:rPr>
      </w:pPr>
    </w:p>
    <w:p w:rsidR="0076709D" w:rsidRDefault="00A2365B" w:rsidP="008A238D">
      <w:pPr>
        <w:pStyle w:val="NoSpacing"/>
        <w:rPr>
          <w:i/>
          <w:lang w:val="en-US"/>
        </w:rPr>
      </w:pPr>
      <w:r>
        <w:rPr>
          <w:i/>
          <w:lang w:val="en-US"/>
        </w:rPr>
        <w:t>Log sur le site après 42x</w:t>
      </w:r>
    </w:p>
    <w:p w:rsidR="00A2365B" w:rsidRDefault="00A2365B" w:rsidP="008A238D">
      <w:pPr>
        <w:pStyle w:val="NoSpacing"/>
        <w:rPr>
          <w:i/>
          <w:lang w:val="en-US"/>
        </w:rPr>
      </w:pPr>
      <w:r>
        <w:rPr>
          <w:i/>
          <w:lang w:val="en-US"/>
        </w:rPr>
        <w:t>On this page we find the list of the communications.</w:t>
      </w:r>
    </w:p>
    <w:p w:rsidR="00A2365B" w:rsidRDefault="00A2365B" w:rsidP="008A238D">
      <w:pPr>
        <w:pStyle w:val="NoSpacing"/>
        <w:rPr>
          <w:i/>
          <w:lang w:val="en-US"/>
        </w:rPr>
      </w:pPr>
      <w:r>
        <w:rPr>
          <w:i/>
          <w:lang w:val="en-US"/>
        </w:rPr>
        <w:t>And when we are in 434 or 435 :</w:t>
      </w:r>
    </w:p>
    <w:p w:rsidR="00A2365B" w:rsidRDefault="00A2365B" w:rsidP="008A238D">
      <w:pPr>
        <w:pStyle w:val="NoSpacing"/>
        <w:rPr>
          <w:i/>
          <w:lang w:val="en-US"/>
        </w:rPr>
      </w:pPr>
      <w:r>
        <w:rPr>
          <w:i/>
          <w:lang w:val="en-US"/>
        </w:rPr>
        <w:t>- What do you think about this Web Merchant: Very good / Good / average / avoid</w:t>
      </w:r>
    </w:p>
    <w:p w:rsidR="00A2365B" w:rsidRDefault="00A2365B" w:rsidP="008A238D">
      <w:pPr>
        <w:pStyle w:val="NoSpacing"/>
        <w:rPr>
          <w:i/>
          <w:lang w:val="en-US"/>
        </w:rPr>
      </w:pPr>
      <w:r>
        <w:rPr>
          <w:i/>
          <w:lang w:val="en-US"/>
        </w:rPr>
        <w:t>- Comment:</w:t>
      </w:r>
    </w:p>
    <w:p w:rsidR="009A6C71" w:rsidRDefault="00A2365B" w:rsidP="008A238D">
      <w:pPr>
        <w:pStyle w:val="NoSpacing"/>
        <w:rPr>
          <w:lang w:val="en-US"/>
        </w:rPr>
      </w:pPr>
      <w:r>
        <w:rPr>
          <w:lang w:val="en-US"/>
        </w:rPr>
        <w:t>445</w:t>
      </w:r>
      <w:r>
        <w:rPr>
          <w:lang w:val="en-US"/>
        </w:rPr>
        <w:tab/>
        <w:t>Validation of the questionnaire</w:t>
      </w:r>
    </w:p>
    <w:p w:rsidR="00A2365B" w:rsidRPr="008A238D" w:rsidRDefault="00A2365B" w:rsidP="008A238D">
      <w:pPr>
        <w:pStyle w:val="NoSpacing"/>
        <w:rPr>
          <w:lang w:val="en-US"/>
        </w:rPr>
      </w:pPr>
      <w:r>
        <w:rPr>
          <w:lang w:val="en-US"/>
        </w:rPr>
        <w:lastRenderedPageBreak/>
        <w:tab/>
      </w:r>
      <w:r w:rsidRPr="005D142F">
        <w:rPr>
          <w:color w:val="948A54" w:themeColor="background2" w:themeShade="80"/>
          <w:lang w:val="en-US"/>
        </w:rPr>
        <w:t>Transaction code :</w:t>
      </w:r>
      <w:r>
        <w:rPr>
          <w:color w:val="948A54" w:themeColor="background2" w:themeShade="80"/>
          <w:lang w:val="en-US"/>
        </w:rPr>
        <w:t xml:space="preserve"> 445</w:t>
      </w:r>
    </w:p>
    <w:sectPr w:rsidR="00A2365B" w:rsidRPr="008A238D" w:rsidSect="0055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A238D"/>
    <w:rsid w:val="00000361"/>
    <w:rsid w:val="0000042E"/>
    <w:rsid w:val="00002EC7"/>
    <w:rsid w:val="00003767"/>
    <w:rsid w:val="00005555"/>
    <w:rsid w:val="00014739"/>
    <w:rsid w:val="00015985"/>
    <w:rsid w:val="00017C17"/>
    <w:rsid w:val="00022936"/>
    <w:rsid w:val="0002589F"/>
    <w:rsid w:val="0003327E"/>
    <w:rsid w:val="000403B2"/>
    <w:rsid w:val="00041546"/>
    <w:rsid w:val="00042F80"/>
    <w:rsid w:val="000445E5"/>
    <w:rsid w:val="00050611"/>
    <w:rsid w:val="00050A0B"/>
    <w:rsid w:val="00053D03"/>
    <w:rsid w:val="00053E6E"/>
    <w:rsid w:val="0005608A"/>
    <w:rsid w:val="00065499"/>
    <w:rsid w:val="00065D16"/>
    <w:rsid w:val="0006691F"/>
    <w:rsid w:val="000731C9"/>
    <w:rsid w:val="00074012"/>
    <w:rsid w:val="00075803"/>
    <w:rsid w:val="000759A4"/>
    <w:rsid w:val="000838E4"/>
    <w:rsid w:val="00084D17"/>
    <w:rsid w:val="00095434"/>
    <w:rsid w:val="00096E75"/>
    <w:rsid w:val="00097990"/>
    <w:rsid w:val="000A062C"/>
    <w:rsid w:val="000A2539"/>
    <w:rsid w:val="000A2D05"/>
    <w:rsid w:val="000A3889"/>
    <w:rsid w:val="000A4CFD"/>
    <w:rsid w:val="000B324D"/>
    <w:rsid w:val="000B3864"/>
    <w:rsid w:val="000B511B"/>
    <w:rsid w:val="000C48DC"/>
    <w:rsid w:val="000C6252"/>
    <w:rsid w:val="000D13EB"/>
    <w:rsid w:val="000D14E0"/>
    <w:rsid w:val="000D2479"/>
    <w:rsid w:val="000E2C47"/>
    <w:rsid w:val="000E755C"/>
    <w:rsid w:val="000F1F0A"/>
    <w:rsid w:val="000F471A"/>
    <w:rsid w:val="000F4AE3"/>
    <w:rsid w:val="000F72BE"/>
    <w:rsid w:val="0010495B"/>
    <w:rsid w:val="00106E04"/>
    <w:rsid w:val="00110493"/>
    <w:rsid w:val="001119BA"/>
    <w:rsid w:val="00112CE6"/>
    <w:rsid w:val="00114E9B"/>
    <w:rsid w:val="0011552A"/>
    <w:rsid w:val="00121A82"/>
    <w:rsid w:val="00122E6E"/>
    <w:rsid w:val="00124303"/>
    <w:rsid w:val="001271A9"/>
    <w:rsid w:val="00127B2A"/>
    <w:rsid w:val="00136F34"/>
    <w:rsid w:val="00145EEB"/>
    <w:rsid w:val="001472F1"/>
    <w:rsid w:val="0015382E"/>
    <w:rsid w:val="00155B7B"/>
    <w:rsid w:val="00162B4C"/>
    <w:rsid w:val="00167466"/>
    <w:rsid w:val="0016782A"/>
    <w:rsid w:val="00172DF2"/>
    <w:rsid w:val="00173F3C"/>
    <w:rsid w:val="00180183"/>
    <w:rsid w:val="00185C11"/>
    <w:rsid w:val="00192251"/>
    <w:rsid w:val="00195987"/>
    <w:rsid w:val="001A60E6"/>
    <w:rsid w:val="001A7C89"/>
    <w:rsid w:val="001B29A5"/>
    <w:rsid w:val="001B3C96"/>
    <w:rsid w:val="001B4788"/>
    <w:rsid w:val="001B524F"/>
    <w:rsid w:val="001B6ED7"/>
    <w:rsid w:val="001C1267"/>
    <w:rsid w:val="001C2BEB"/>
    <w:rsid w:val="001C73F6"/>
    <w:rsid w:val="001C7D05"/>
    <w:rsid w:val="001D1480"/>
    <w:rsid w:val="001D1824"/>
    <w:rsid w:val="001D535B"/>
    <w:rsid w:val="001D552F"/>
    <w:rsid w:val="001E19C9"/>
    <w:rsid w:val="001E7765"/>
    <w:rsid w:val="001F24AA"/>
    <w:rsid w:val="00205B14"/>
    <w:rsid w:val="00206CA5"/>
    <w:rsid w:val="00214646"/>
    <w:rsid w:val="00214C4A"/>
    <w:rsid w:val="00216B55"/>
    <w:rsid w:val="002215BB"/>
    <w:rsid w:val="00222C42"/>
    <w:rsid w:val="00224177"/>
    <w:rsid w:val="00230840"/>
    <w:rsid w:val="00233A79"/>
    <w:rsid w:val="00234B3B"/>
    <w:rsid w:val="00237D61"/>
    <w:rsid w:val="00242C9D"/>
    <w:rsid w:val="00250763"/>
    <w:rsid w:val="002663CF"/>
    <w:rsid w:val="002716EE"/>
    <w:rsid w:val="00272501"/>
    <w:rsid w:val="00274A10"/>
    <w:rsid w:val="00277B86"/>
    <w:rsid w:val="002858F1"/>
    <w:rsid w:val="00285FEB"/>
    <w:rsid w:val="00290829"/>
    <w:rsid w:val="00297374"/>
    <w:rsid w:val="002A48C1"/>
    <w:rsid w:val="002A6B70"/>
    <w:rsid w:val="002B123E"/>
    <w:rsid w:val="002B39D6"/>
    <w:rsid w:val="002B6B0E"/>
    <w:rsid w:val="002B787B"/>
    <w:rsid w:val="002C7660"/>
    <w:rsid w:val="002C796C"/>
    <w:rsid w:val="002D0228"/>
    <w:rsid w:val="002D1C05"/>
    <w:rsid w:val="002D3CF9"/>
    <w:rsid w:val="002D4F5D"/>
    <w:rsid w:val="002D57C1"/>
    <w:rsid w:val="002E0761"/>
    <w:rsid w:val="002E15BF"/>
    <w:rsid w:val="002E1FAA"/>
    <w:rsid w:val="002E5441"/>
    <w:rsid w:val="002F3120"/>
    <w:rsid w:val="002F6F7D"/>
    <w:rsid w:val="002F7712"/>
    <w:rsid w:val="00304183"/>
    <w:rsid w:val="00304B5F"/>
    <w:rsid w:val="003054D2"/>
    <w:rsid w:val="00305D76"/>
    <w:rsid w:val="003060BE"/>
    <w:rsid w:val="00313F75"/>
    <w:rsid w:val="00320C2B"/>
    <w:rsid w:val="003214EB"/>
    <w:rsid w:val="00322A9C"/>
    <w:rsid w:val="00322D78"/>
    <w:rsid w:val="00326720"/>
    <w:rsid w:val="00330828"/>
    <w:rsid w:val="00331BBF"/>
    <w:rsid w:val="00331C3D"/>
    <w:rsid w:val="00332E9B"/>
    <w:rsid w:val="003343D5"/>
    <w:rsid w:val="00342E50"/>
    <w:rsid w:val="00345516"/>
    <w:rsid w:val="00350A80"/>
    <w:rsid w:val="003527E7"/>
    <w:rsid w:val="0035703A"/>
    <w:rsid w:val="00363E99"/>
    <w:rsid w:val="003646F0"/>
    <w:rsid w:val="003658EE"/>
    <w:rsid w:val="003704AE"/>
    <w:rsid w:val="00371800"/>
    <w:rsid w:val="00374784"/>
    <w:rsid w:val="00375B3A"/>
    <w:rsid w:val="003808CB"/>
    <w:rsid w:val="00382A83"/>
    <w:rsid w:val="00391CDD"/>
    <w:rsid w:val="003A019F"/>
    <w:rsid w:val="003A068D"/>
    <w:rsid w:val="003A1A31"/>
    <w:rsid w:val="003A3275"/>
    <w:rsid w:val="003B25E7"/>
    <w:rsid w:val="003B3005"/>
    <w:rsid w:val="003B3B28"/>
    <w:rsid w:val="003B676F"/>
    <w:rsid w:val="003C0916"/>
    <w:rsid w:val="003C2016"/>
    <w:rsid w:val="003C7F68"/>
    <w:rsid w:val="003D2111"/>
    <w:rsid w:val="003D3290"/>
    <w:rsid w:val="003D5077"/>
    <w:rsid w:val="003D6E9D"/>
    <w:rsid w:val="003E5796"/>
    <w:rsid w:val="003E785F"/>
    <w:rsid w:val="003E7A4A"/>
    <w:rsid w:val="003F2524"/>
    <w:rsid w:val="003F3F13"/>
    <w:rsid w:val="003F6BFB"/>
    <w:rsid w:val="003F7C12"/>
    <w:rsid w:val="00404D4A"/>
    <w:rsid w:val="004050C5"/>
    <w:rsid w:val="00415831"/>
    <w:rsid w:val="00422F2B"/>
    <w:rsid w:val="004245A2"/>
    <w:rsid w:val="004252A6"/>
    <w:rsid w:val="004321E3"/>
    <w:rsid w:val="00432282"/>
    <w:rsid w:val="00434AF2"/>
    <w:rsid w:val="00434CAF"/>
    <w:rsid w:val="0043519B"/>
    <w:rsid w:val="004361F4"/>
    <w:rsid w:val="00442269"/>
    <w:rsid w:val="00451389"/>
    <w:rsid w:val="00452D6A"/>
    <w:rsid w:val="004539BE"/>
    <w:rsid w:val="004551CA"/>
    <w:rsid w:val="0046067B"/>
    <w:rsid w:val="004609D8"/>
    <w:rsid w:val="00461A83"/>
    <w:rsid w:val="00463FA8"/>
    <w:rsid w:val="004647E7"/>
    <w:rsid w:val="00465107"/>
    <w:rsid w:val="00471175"/>
    <w:rsid w:val="00471841"/>
    <w:rsid w:val="00471C19"/>
    <w:rsid w:val="00471EB8"/>
    <w:rsid w:val="00473A46"/>
    <w:rsid w:val="00473E1E"/>
    <w:rsid w:val="004740F4"/>
    <w:rsid w:val="00476275"/>
    <w:rsid w:val="004771A6"/>
    <w:rsid w:val="004779FF"/>
    <w:rsid w:val="0048609B"/>
    <w:rsid w:val="00490324"/>
    <w:rsid w:val="004930DF"/>
    <w:rsid w:val="00495A80"/>
    <w:rsid w:val="004A136E"/>
    <w:rsid w:val="004A20F5"/>
    <w:rsid w:val="004A26BF"/>
    <w:rsid w:val="004A46CD"/>
    <w:rsid w:val="004A5570"/>
    <w:rsid w:val="004A5AEA"/>
    <w:rsid w:val="004B083C"/>
    <w:rsid w:val="004B26C9"/>
    <w:rsid w:val="004B409D"/>
    <w:rsid w:val="004B4577"/>
    <w:rsid w:val="004C1579"/>
    <w:rsid w:val="004C199E"/>
    <w:rsid w:val="004C35AB"/>
    <w:rsid w:val="004C4965"/>
    <w:rsid w:val="004C4D9F"/>
    <w:rsid w:val="004D0DD7"/>
    <w:rsid w:val="004D1379"/>
    <w:rsid w:val="004E1540"/>
    <w:rsid w:val="004E329A"/>
    <w:rsid w:val="004E39D9"/>
    <w:rsid w:val="004F1CE6"/>
    <w:rsid w:val="004F24C2"/>
    <w:rsid w:val="004F4EDA"/>
    <w:rsid w:val="004F5D40"/>
    <w:rsid w:val="004F75D0"/>
    <w:rsid w:val="00502074"/>
    <w:rsid w:val="00502459"/>
    <w:rsid w:val="00503784"/>
    <w:rsid w:val="00503D1F"/>
    <w:rsid w:val="00505562"/>
    <w:rsid w:val="005068C4"/>
    <w:rsid w:val="00512997"/>
    <w:rsid w:val="00516377"/>
    <w:rsid w:val="00517D1E"/>
    <w:rsid w:val="005202DD"/>
    <w:rsid w:val="00531996"/>
    <w:rsid w:val="00535DFF"/>
    <w:rsid w:val="00544ADB"/>
    <w:rsid w:val="00550C62"/>
    <w:rsid w:val="00552A3D"/>
    <w:rsid w:val="00555B87"/>
    <w:rsid w:val="00556D96"/>
    <w:rsid w:val="005723DE"/>
    <w:rsid w:val="00573F82"/>
    <w:rsid w:val="00582186"/>
    <w:rsid w:val="005857A8"/>
    <w:rsid w:val="00587AE1"/>
    <w:rsid w:val="00590A98"/>
    <w:rsid w:val="00594D49"/>
    <w:rsid w:val="005955AA"/>
    <w:rsid w:val="005A214A"/>
    <w:rsid w:val="005A4B22"/>
    <w:rsid w:val="005B0EC3"/>
    <w:rsid w:val="005C2E0F"/>
    <w:rsid w:val="005C3E9E"/>
    <w:rsid w:val="005C4B40"/>
    <w:rsid w:val="005C71C8"/>
    <w:rsid w:val="005D079B"/>
    <w:rsid w:val="005D130A"/>
    <w:rsid w:val="005D142F"/>
    <w:rsid w:val="005D3FD6"/>
    <w:rsid w:val="005D7BAD"/>
    <w:rsid w:val="005E30ED"/>
    <w:rsid w:val="005E3293"/>
    <w:rsid w:val="005F0704"/>
    <w:rsid w:val="005F141C"/>
    <w:rsid w:val="005F2735"/>
    <w:rsid w:val="005F3C70"/>
    <w:rsid w:val="005F4F5C"/>
    <w:rsid w:val="005F65CB"/>
    <w:rsid w:val="006006B9"/>
    <w:rsid w:val="00603091"/>
    <w:rsid w:val="006031CC"/>
    <w:rsid w:val="00605012"/>
    <w:rsid w:val="00607790"/>
    <w:rsid w:val="00610C10"/>
    <w:rsid w:val="00610C8C"/>
    <w:rsid w:val="00611B7A"/>
    <w:rsid w:val="006145D2"/>
    <w:rsid w:val="006147F9"/>
    <w:rsid w:val="0061682E"/>
    <w:rsid w:val="00617DBB"/>
    <w:rsid w:val="00617FB0"/>
    <w:rsid w:val="00622CD4"/>
    <w:rsid w:val="0063025B"/>
    <w:rsid w:val="006304DE"/>
    <w:rsid w:val="00631500"/>
    <w:rsid w:val="00634F81"/>
    <w:rsid w:val="006401AB"/>
    <w:rsid w:val="00640996"/>
    <w:rsid w:val="00641BF7"/>
    <w:rsid w:val="006438E2"/>
    <w:rsid w:val="00645FE2"/>
    <w:rsid w:val="00650DB4"/>
    <w:rsid w:val="006709F1"/>
    <w:rsid w:val="00677537"/>
    <w:rsid w:val="00681285"/>
    <w:rsid w:val="00685335"/>
    <w:rsid w:val="00685849"/>
    <w:rsid w:val="0068605B"/>
    <w:rsid w:val="00692308"/>
    <w:rsid w:val="006A15D4"/>
    <w:rsid w:val="006A3BF9"/>
    <w:rsid w:val="006A3F0E"/>
    <w:rsid w:val="006A6107"/>
    <w:rsid w:val="006A67BF"/>
    <w:rsid w:val="006B4F93"/>
    <w:rsid w:val="006C0D61"/>
    <w:rsid w:val="006C4F5F"/>
    <w:rsid w:val="006C57BB"/>
    <w:rsid w:val="006C5C93"/>
    <w:rsid w:val="006C5CE8"/>
    <w:rsid w:val="006C6BFE"/>
    <w:rsid w:val="006C7526"/>
    <w:rsid w:val="006D0C39"/>
    <w:rsid w:val="006D3113"/>
    <w:rsid w:val="006D75C0"/>
    <w:rsid w:val="006F13AD"/>
    <w:rsid w:val="006F1B99"/>
    <w:rsid w:val="006F285D"/>
    <w:rsid w:val="006F72F8"/>
    <w:rsid w:val="0070527F"/>
    <w:rsid w:val="00712DAE"/>
    <w:rsid w:val="007154DC"/>
    <w:rsid w:val="00721503"/>
    <w:rsid w:val="0072157C"/>
    <w:rsid w:val="007227EF"/>
    <w:rsid w:val="00725D34"/>
    <w:rsid w:val="00732F48"/>
    <w:rsid w:val="007352EB"/>
    <w:rsid w:val="00762AC3"/>
    <w:rsid w:val="00764ADF"/>
    <w:rsid w:val="00764C07"/>
    <w:rsid w:val="0076709D"/>
    <w:rsid w:val="00775A41"/>
    <w:rsid w:val="00777A19"/>
    <w:rsid w:val="00777F60"/>
    <w:rsid w:val="007810B9"/>
    <w:rsid w:val="0078506E"/>
    <w:rsid w:val="007854BB"/>
    <w:rsid w:val="007864AA"/>
    <w:rsid w:val="00786F89"/>
    <w:rsid w:val="0079143B"/>
    <w:rsid w:val="007951EB"/>
    <w:rsid w:val="007A2472"/>
    <w:rsid w:val="007A3AE9"/>
    <w:rsid w:val="007A4326"/>
    <w:rsid w:val="007A65C2"/>
    <w:rsid w:val="007A7C3D"/>
    <w:rsid w:val="007B082E"/>
    <w:rsid w:val="007B1AE4"/>
    <w:rsid w:val="007B5EC1"/>
    <w:rsid w:val="007C0471"/>
    <w:rsid w:val="007C0A77"/>
    <w:rsid w:val="007C206E"/>
    <w:rsid w:val="007C44EC"/>
    <w:rsid w:val="007C58DD"/>
    <w:rsid w:val="007C6E8F"/>
    <w:rsid w:val="007D1CFF"/>
    <w:rsid w:val="007D30D8"/>
    <w:rsid w:val="007D78F3"/>
    <w:rsid w:val="007E1907"/>
    <w:rsid w:val="007E3303"/>
    <w:rsid w:val="007F329A"/>
    <w:rsid w:val="007F4D98"/>
    <w:rsid w:val="00802CA7"/>
    <w:rsid w:val="00805EBA"/>
    <w:rsid w:val="00807B83"/>
    <w:rsid w:val="0081166A"/>
    <w:rsid w:val="00812737"/>
    <w:rsid w:val="00820A6E"/>
    <w:rsid w:val="00821947"/>
    <w:rsid w:val="00822C63"/>
    <w:rsid w:val="00825410"/>
    <w:rsid w:val="00825EE1"/>
    <w:rsid w:val="008266BD"/>
    <w:rsid w:val="00830771"/>
    <w:rsid w:val="00831AC7"/>
    <w:rsid w:val="00833027"/>
    <w:rsid w:val="00833C3C"/>
    <w:rsid w:val="00835DE0"/>
    <w:rsid w:val="00836841"/>
    <w:rsid w:val="00837938"/>
    <w:rsid w:val="00840178"/>
    <w:rsid w:val="00842ED5"/>
    <w:rsid w:val="008432FE"/>
    <w:rsid w:val="00843A79"/>
    <w:rsid w:val="0085530B"/>
    <w:rsid w:val="00855640"/>
    <w:rsid w:val="00860031"/>
    <w:rsid w:val="008611D4"/>
    <w:rsid w:val="00862F3F"/>
    <w:rsid w:val="00864091"/>
    <w:rsid w:val="008658EF"/>
    <w:rsid w:val="008702A1"/>
    <w:rsid w:val="008703DC"/>
    <w:rsid w:val="00872785"/>
    <w:rsid w:val="00872994"/>
    <w:rsid w:val="00873681"/>
    <w:rsid w:val="00874F60"/>
    <w:rsid w:val="008842B3"/>
    <w:rsid w:val="00884F5C"/>
    <w:rsid w:val="00890630"/>
    <w:rsid w:val="008919F0"/>
    <w:rsid w:val="00891C27"/>
    <w:rsid w:val="0089711E"/>
    <w:rsid w:val="008A1348"/>
    <w:rsid w:val="008A1DC5"/>
    <w:rsid w:val="008A238D"/>
    <w:rsid w:val="008A40B0"/>
    <w:rsid w:val="008A7B3C"/>
    <w:rsid w:val="008B4E21"/>
    <w:rsid w:val="008B7893"/>
    <w:rsid w:val="008C3ADB"/>
    <w:rsid w:val="008C4A08"/>
    <w:rsid w:val="008C521A"/>
    <w:rsid w:val="008C54E8"/>
    <w:rsid w:val="008C74D3"/>
    <w:rsid w:val="008D2E65"/>
    <w:rsid w:val="008D43B5"/>
    <w:rsid w:val="008D6CA3"/>
    <w:rsid w:val="008E14E3"/>
    <w:rsid w:val="008F583A"/>
    <w:rsid w:val="00900D54"/>
    <w:rsid w:val="009035B2"/>
    <w:rsid w:val="009064EB"/>
    <w:rsid w:val="00910E88"/>
    <w:rsid w:val="00912CE5"/>
    <w:rsid w:val="0091575F"/>
    <w:rsid w:val="0092369C"/>
    <w:rsid w:val="00925209"/>
    <w:rsid w:val="00925D13"/>
    <w:rsid w:val="009260E6"/>
    <w:rsid w:val="00930523"/>
    <w:rsid w:val="0093148A"/>
    <w:rsid w:val="0093665F"/>
    <w:rsid w:val="009400C9"/>
    <w:rsid w:val="009459A3"/>
    <w:rsid w:val="00947AF0"/>
    <w:rsid w:val="00947D3A"/>
    <w:rsid w:val="009573F1"/>
    <w:rsid w:val="0096597A"/>
    <w:rsid w:val="009666B4"/>
    <w:rsid w:val="00967BEE"/>
    <w:rsid w:val="0097264C"/>
    <w:rsid w:val="00972CEC"/>
    <w:rsid w:val="00976606"/>
    <w:rsid w:val="009816F9"/>
    <w:rsid w:val="0098173D"/>
    <w:rsid w:val="009839A5"/>
    <w:rsid w:val="00985DE5"/>
    <w:rsid w:val="00991102"/>
    <w:rsid w:val="0099282B"/>
    <w:rsid w:val="0099735E"/>
    <w:rsid w:val="00997575"/>
    <w:rsid w:val="009A3D84"/>
    <w:rsid w:val="009A4C54"/>
    <w:rsid w:val="009A6C71"/>
    <w:rsid w:val="009B38EA"/>
    <w:rsid w:val="009B4483"/>
    <w:rsid w:val="009B4919"/>
    <w:rsid w:val="009B564C"/>
    <w:rsid w:val="009C03F5"/>
    <w:rsid w:val="009D0354"/>
    <w:rsid w:val="009D2C35"/>
    <w:rsid w:val="009D4D26"/>
    <w:rsid w:val="009D5399"/>
    <w:rsid w:val="009D6651"/>
    <w:rsid w:val="009D6702"/>
    <w:rsid w:val="009D7AE8"/>
    <w:rsid w:val="009E509A"/>
    <w:rsid w:val="009E5983"/>
    <w:rsid w:val="009F5E9A"/>
    <w:rsid w:val="00A00FE1"/>
    <w:rsid w:val="00A11422"/>
    <w:rsid w:val="00A11A48"/>
    <w:rsid w:val="00A134D7"/>
    <w:rsid w:val="00A137CE"/>
    <w:rsid w:val="00A13883"/>
    <w:rsid w:val="00A21D25"/>
    <w:rsid w:val="00A220F2"/>
    <w:rsid w:val="00A2365B"/>
    <w:rsid w:val="00A24011"/>
    <w:rsid w:val="00A304FF"/>
    <w:rsid w:val="00A349EB"/>
    <w:rsid w:val="00A41A63"/>
    <w:rsid w:val="00A503A0"/>
    <w:rsid w:val="00A51CE9"/>
    <w:rsid w:val="00A523A6"/>
    <w:rsid w:val="00A525FD"/>
    <w:rsid w:val="00A57431"/>
    <w:rsid w:val="00A61D55"/>
    <w:rsid w:val="00A659D8"/>
    <w:rsid w:val="00A65D0F"/>
    <w:rsid w:val="00A66BA6"/>
    <w:rsid w:val="00A66BE4"/>
    <w:rsid w:val="00A6718D"/>
    <w:rsid w:val="00A763C7"/>
    <w:rsid w:val="00A83C50"/>
    <w:rsid w:val="00A867C6"/>
    <w:rsid w:val="00A90B81"/>
    <w:rsid w:val="00A90D60"/>
    <w:rsid w:val="00A90FFD"/>
    <w:rsid w:val="00A91C6B"/>
    <w:rsid w:val="00A945FE"/>
    <w:rsid w:val="00A958AB"/>
    <w:rsid w:val="00A976C4"/>
    <w:rsid w:val="00AA63AA"/>
    <w:rsid w:val="00AA714E"/>
    <w:rsid w:val="00AB29AD"/>
    <w:rsid w:val="00AB4C9B"/>
    <w:rsid w:val="00AB7DC6"/>
    <w:rsid w:val="00AC13F5"/>
    <w:rsid w:val="00AC27F7"/>
    <w:rsid w:val="00AC3086"/>
    <w:rsid w:val="00AC6A3A"/>
    <w:rsid w:val="00AC6F8F"/>
    <w:rsid w:val="00AC70D1"/>
    <w:rsid w:val="00AD1CDA"/>
    <w:rsid w:val="00AD3469"/>
    <w:rsid w:val="00AE1187"/>
    <w:rsid w:val="00AE1AEC"/>
    <w:rsid w:val="00AE2886"/>
    <w:rsid w:val="00AE5F5D"/>
    <w:rsid w:val="00AE719A"/>
    <w:rsid w:val="00AF0F8D"/>
    <w:rsid w:val="00AF291D"/>
    <w:rsid w:val="00AF5EAD"/>
    <w:rsid w:val="00AF6EDE"/>
    <w:rsid w:val="00B002E7"/>
    <w:rsid w:val="00B00369"/>
    <w:rsid w:val="00B00DDC"/>
    <w:rsid w:val="00B01D8B"/>
    <w:rsid w:val="00B04087"/>
    <w:rsid w:val="00B04CB2"/>
    <w:rsid w:val="00B06B02"/>
    <w:rsid w:val="00B10C8B"/>
    <w:rsid w:val="00B124E8"/>
    <w:rsid w:val="00B1540B"/>
    <w:rsid w:val="00B21EA3"/>
    <w:rsid w:val="00B225BF"/>
    <w:rsid w:val="00B32555"/>
    <w:rsid w:val="00B355CE"/>
    <w:rsid w:val="00B35B64"/>
    <w:rsid w:val="00B377E7"/>
    <w:rsid w:val="00B37986"/>
    <w:rsid w:val="00B422BA"/>
    <w:rsid w:val="00B42E15"/>
    <w:rsid w:val="00B42FEC"/>
    <w:rsid w:val="00B44096"/>
    <w:rsid w:val="00B47598"/>
    <w:rsid w:val="00B50D3E"/>
    <w:rsid w:val="00B53D61"/>
    <w:rsid w:val="00B56926"/>
    <w:rsid w:val="00B57BAB"/>
    <w:rsid w:val="00B641B0"/>
    <w:rsid w:val="00B721CA"/>
    <w:rsid w:val="00B73795"/>
    <w:rsid w:val="00B826BD"/>
    <w:rsid w:val="00B848D9"/>
    <w:rsid w:val="00B85F52"/>
    <w:rsid w:val="00B87CB5"/>
    <w:rsid w:val="00B90B14"/>
    <w:rsid w:val="00B93A1B"/>
    <w:rsid w:val="00B96A12"/>
    <w:rsid w:val="00B96F2E"/>
    <w:rsid w:val="00BA2C87"/>
    <w:rsid w:val="00BA356F"/>
    <w:rsid w:val="00BA6097"/>
    <w:rsid w:val="00BB0A0B"/>
    <w:rsid w:val="00BB2A49"/>
    <w:rsid w:val="00BC014E"/>
    <w:rsid w:val="00BC1A1B"/>
    <w:rsid w:val="00BC1E5E"/>
    <w:rsid w:val="00BC2168"/>
    <w:rsid w:val="00BC7355"/>
    <w:rsid w:val="00BE0416"/>
    <w:rsid w:val="00BE2190"/>
    <w:rsid w:val="00BE6157"/>
    <w:rsid w:val="00BE72CB"/>
    <w:rsid w:val="00BE797E"/>
    <w:rsid w:val="00BF0EED"/>
    <w:rsid w:val="00BF4F94"/>
    <w:rsid w:val="00BF75C8"/>
    <w:rsid w:val="00C00A12"/>
    <w:rsid w:val="00C014AD"/>
    <w:rsid w:val="00C030CE"/>
    <w:rsid w:val="00C03F80"/>
    <w:rsid w:val="00C06A82"/>
    <w:rsid w:val="00C139FE"/>
    <w:rsid w:val="00C14532"/>
    <w:rsid w:val="00C20657"/>
    <w:rsid w:val="00C22054"/>
    <w:rsid w:val="00C22DF5"/>
    <w:rsid w:val="00C2441B"/>
    <w:rsid w:val="00C24ED9"/>
    <w:rsid w:val="00C2671A"/>
    <w:rsid w:val="00C33270"/>
    <w:rsid w:val="00C35E1F"/>
    <w:rsid w:val="00C367B0"/>
    <w:rsid w:val="00C3681D"/>
    <w:rsid w:val="00C41FB9"/>
    <w:rsid w:val="00C45FE0"/>
    <w:rsid w:val="00C50E20"/>
    <w:rsid w:val="00C55275"/>
    <w:rsid w:val="00C57344"/>
    <w:rsid w:val="00C60F4E"/>
    <w:rsid w:val="00C61670"/>
    <w:rsid w:val="00C62FEB"/>
    <w:rsid w:val="00C66303"/>
    <w:rsid w:val="00C707C6"/>
    <w:rsid w:val="00C82268"/>
    <w:rsid w:val="00C87445"/>
    <w:rsid w:val="00C94A0B"/>
    <w:rsid w:val="00C95A66"/>
    <w:rsid w:val="00C96488"/>
    <w:rsid w:val="00CA2579"/>
    <w:rsid w:val="00CA58D7"/>
    <w:rsid w:val="00CB547C"/>
    <w:rsid w:val="00CB75DF"/>
    <w:rsid w:val="00CC27B2"/>
    <w:rsid w:val="00CC2A70"/>
    <w:rsid w:val="00CC42AC"/>
    <w:rsid w:val="00CD27D3"/>
    <w:rsid w:val="00CD2A21"/>
    <w:rsid w:val="00CD3657"/>
    <w:rsid w:val="00CD3F32"/>
    <w:rsid w:val="00CE0DDA"/>
    <w:rsid w:val="00CE4684"/>
    <w:rsid w:val="00CE5096"/>
    <w:rsid w:val="00CF20DD"/>
    <w:rsid w:val="00CF29F9"/>
    <w:rsid w:val="00CF2F0E"/>
    <w:rsid w:val="00CF3339"/>
    <w:rsid w:val="00CF3487"/>
    <w:rsid w:val="00CF376E"/>
    <w:rsid w:val="00CF5790"/>
    <w:rsid w:val="00D06410"/>
    <w:rsid w:val="00D11541"/>
    <w:rsid w:val="00D116C7"/>
    <w:rsid w:val="00D11E18"/>
    <w:rsid w:val="00D12113"/>
    <w:rsid w:val="00D15BB0"/>
    <w:rsid w:val="00D2423C"/>
    <w:rsid w:val="00D30858"/>
    <w:rsid w:val="00D36670"/>
    <w:rsid w:val="00D5710A"/>
    <w:rsid w:val="00D57765"/>
    <w:rsid w:val="00D724BB"/>
    <w:rsid w:val="00D734D4"/>
    <w:rsid w:val="00D76B21"/>
    <w:rsid w:val="00D76C59"/>
    <w:rsid w:val="00D770A4"/>
    <w:rsid w:val="00D81F36"/>
    <w:rsid w:val="00D848D4"/>
    <w:rsid w:val="00D865E6"/>
    <w:rsid w:val="00D902B6"/>
    <w:rsid w:val="00D9172F"/>
    <w:rsid w:val="00D931CC"/>
    <w:rsid w:val="00D94767"/>
    <w:rsid w:val="00D95986"/>
    <w:rsid w:val="00D95D1F"/>
    <w:rsid w:val="00D96298"/>
    <w:rsid w:val="00D96AAF"/>
    <w:rsid w:val="00D973FD"/>
    <w:rsid w:val="00DA432F"/>
    <w:rsid w:val="00DA7567"/>
    <w:rsid w:val="00DA7CE3"/>
    <w:rsid w:val="00DC0B75"/>
    <w:rsid w:val="00DC1E61"/>
    <w:rsid w:val="00DC4AFE"/>
    <w:rsid w:val="00DC5FEC"/>
    <w:rsid w:val="00DC7302"/>
    <w:rsid w:val="00DE514F"/>
    <w:rsid w:val="00DF2E4E"/>
    <w:rsid w:val="00DF339F"/>
    <w:rsid w:val="00DF3896"/>
    <w:rsid w:val="00DF663C"/>
    <w:rsid w:val="00E01285"/>
    <w:rsid w:val="00E036C4"/>
    <w:rsid w:val="00E06CB3"/>
    <w:rsid w:val="00E073BF"/>
    <w:rsid w:val="00E07D8F"/>
    <w:rsid w:val="00E12800"/>
    <w:rsid w:val="00E14357"/>
    <w:rsid w:val="00E2296C"/>
    <w:rsid w:val="00E24104"/>
    <w:rsid w:val="00E24613"/>
    <w:rsid w:val="00E341B0"/>
    <w:rsid w:val="00E34C49"/>
    <w:rsid w:val="00E355C4"/>
    <w:rsid w:val="00E3722C"/>
    <w:rsid w:val="00E41C9D"/>
    <w:rsid w:val="00E41F43"/>
    <w:rsid w:val="00E5067D"/>
    <w:rsid w:val="00E50B0C"/>
    <w:rsid w:val="00E50B2B"/>
    <w:rsid w:val="00E51626"/>
    <w:rsid w:val="00E5505C"/>
    <w:rsid w:val="00E56217"/>
    <w:rsid w:val="00E63A70"/>
    <w:rsid w:val="00E7193C"/>
    <w:rsid w:val="00E812C1"/>
    <w:rsid w:val="00E828A5"/>
    <w:rsid w:val="00E83652"/>
    <w:rsid w:val="00E9268D"/>
    <w:rsid w:val="00E94667"/>
    <w:rsid w:val="00E95195"/>
    <w:rsid w:val="00E95DCC"/>
    <w:rsid w:val="00E969D2"/>
    <w:rsid w:val="00EA218C"/>
    <w:rsid w:val="00EA5BA4"/>
    <w:rsid w:val="00EB4D46"/>
    <w:rsid w:val="00EB6DF5"/>
    <w:rsid w:val="00EB7BDA"/>
    <w:rsid w:val="00EB7DAF"/>
    <w:rsid w:val="00EC15FC"/>
    <w:rsid w:val="00ED242B"/>
    <w:rsid w:val="00ED2F6F"/>
    <w:rsid w:val="00ED69E7"/>
    <w:rsid w:val="00EE2B81"/>
    <w:rsid w:val="00EE4650"/>
    <w:rsid w:val="00EE7E80"/>
    <w:rsid w:val="00EF1509"/>
    <w:rsid w:val="00EF43D2"/>
    <w:rsid w:val="00EF4C38"/>
    <w:rsid w:val="00F05A87"/>
    <w:rsid w:val="00F0780C"/>
    <w:rsid w:val="00F1459C"/>
    <w:rsid w:val="00F16D1C"/>
    <w:rsid w:val="00F17E79"/>
    <w:rsid w:val="00F20158"/>
    <w:rsid w:val="00F20EAB"/>
    <w:rsid w:val="00F21055"/>
    <w:rsid w:val="00F22993"/>
    <w:rsid w:val="00F24D9E"/>
    <w:rsid w:val="00F256B7"/>
    <w:rsid w:val="00F25F21"/>
    <w:rsid w:val="00F27C4F"/>
    <w:rsid w:val="00F3063E"/>
    <w:rsid w:val="00F31131"/>
    <w:rsid w:val="00F320B7"/>
    <w:rsid w:val="00F32DE1"/>
    <w:rsid w:val="00F35563"/>
    <w:rsid w:val="00F45914"/>
    <w:rsid w:val="00F468A5"/>
    <w:rsid w:val="00F5085C"/>
    <w:rsid w:val="00F50D7D"/>
    <w:rsid w:val="00F52ED3"/>
    <w:rsid w:val="00F54B90"/>
    <w:rsid w:val="00F553CE"/>
    <w:rsid w:val="00F60AAD"/>
    <w:rsid w:val="00F619E8"/>
    <w:rsid w:val="00F643B3"/>
    <w:rsid w:val="00F70136"/>
    <w:rsid w:val="00F71E78"/>
    <w:rsid w:val="00F83FD6"/>
    <w:rsid w:val="00F86FE4"/>
    <w:rsid w:val="00F878D3"/>
    <w:rsid w:val="00F90587"/>
    <w:rsid w:val="00F92E70"/>
    <w:rsid w:val="00F94C76"/>
    <w:rsid w:val="00F96535"/>
    <w:rsid w:val="00FA143D"/>
    <w:rsid w:val="00FA17AD"/>
    <w:rsid w:val="00FA208F"/>
    <w:rsid w:val="00FA3949"/>
    <w:rsid w:val="00FB341E"/>
    <w:rsid w:val="00FB5895"/>
    <w:rsid w:val="00FB7227"/>
    <w:rsid w:val="00FC0F81"/>
    <w:rsid w:val="00FC1B21"/>
    <w:rsid w:val="00FC46D4"/>
    <w:rsid w:val="00FC50B8"/>
    <w:rsid w:val="00FD291D"/>
    <w:rsid w:val="00FD2C31"/>
    <w:rsid w:val="00FD3282"/>
    <w:rsid w:val="00FE2A82"/>
    <w:rsid w:val="00FE2B87"/>
    <w:rsid w:val="00FE48F2"/>
    <w:rsid w:val="00FE7FAD"/>
    <w:rsid w:val="00FF0347"/>
    <w:rsid w:val="00FF45F1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238D"/>
    <w:pPr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Alex</cp:lastModifiedBy>
  <cp:revision>5</cp:revision>
  <cp:lastPrinted>2010-10-11T05:00:00Z</cp:lastPrinted>
  <dcterms:created xsi:type="dcterms:W3CDTF">2010-10-11T03:06:00Z</dcterms:created>
  <dcterms:modified xsi:type="dcterms:W3CDTF">2010-10-11T11:57:00Z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rudy.mkp</vt:lpwstr>
  </property>
</Properties>
</file>