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B982" w14:textId="064F8CB9" w:rsidR="00976936" w:rsidRDefault="00976936" w:rsidP="009769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976936">
        <w:rPr>
          <w:b/>
          <w:bCs/>
          <w:sz w:val="32"/>
          <w:szCs w:val="32"/>
        </w:rPr>
        <w:t>Technology Stack – SmartSDLC</w:t>
      </w:r>
    </w:p>
    <w:p w14:paraId="1CCA3FF7" w14:textId="77777777" w:rsidR="00976936" w:rsidRPr="00976936" w:rsidRDefault="00976936" w:rsidP="00976936">
      <w:pPr>
        <w:rPr>
          <w:b/>
          <w:bCs/>
          <w:sz w:val="32"/>
          <w:szCs w:val="32"/>
        </w:rPr>
      </w:pPr>
    </w:p>
    <w:p w14:paraId="070F9156" w14:textId="77777777" w:rsidR="00976936" w:rsidRPr="00976936" w:rsidRDefault="00976936" w:rsidP="00976936">
      <w:r w:rsidRPr="00976936">
        <w:rPr>
          <w:b/>
          <w:bCs/>
        </w:rPr>
        <w:t>Date</w:t>
      </w:r>
      <w:r w:rsidRPr="00976936">
        <w:t>: 25 JUNE 2025</w:t>
      </w:r>
      <w:r w:rsidRPr="00976936">
        <w:br/>
      </w:r>
      <w:r w:rsidRPr="00976936">
        <w:rPr>
          <w:b/>
          <w:bCs/>
        </w:rPr>
        <w:t>Team ID</w:t>
      </w:r>
      <w:r w:rsidRPr="00976936">
        <w:t>: LTVIP2025TMID31783</w:t>
      </w:r>
      <w:r w:rsidRPr="00976936">
        <w:br/>
      </w:r>
      <w:r w:rsidRPr="00976936">
        <w:rPr>
          <w:b/>
          <w:bCs/>
        </w:rPr>
        <w:t>Project Name</w:t>
      </w:r>
      <w:r w:rsidRPr="00976936">
        <w:t>: SmartSDLC</w:t>
      </w:r>
      <w:r w:rsidRPr="00976936">
        <w:br/>
      </w:r>
      <w:r w:rsidRPr="00976936">
        <w:rPr>
          <w:b/>
          <w:bCs/>
        </w:rPr>
        <w:t>Maximum Marks</w:t>
      </w:r>
      <w:r w:rsidRPr="00976936">
        <w:t>: 4</w:t>
      </w:r>
    </w:p>
    <w:p w14:paraId="7B47534D" w14:textId="77777777" w:rsidR="00976936" w:rsidRPr="00976936" w:rsidRDefault="00976936" w:rsidP="00976936">
      <w:r w:rsidRPr="00976936">
        <w:pict w14:anchorId="6CC1E278">
          <v:rect id="_x0000_i1049" style="width:0;height:1.5pt" o:hralign="center" o:hrstd="t" o:hr="t" fillcolor="#a0a0a0" stroked="f"/>
        </w:pict>
      </w:r>
    </w:p>
    <w:p w14:paraId="7A53A09D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Technical Architecture Overview</w:t>
      </w:r>
    </w:p>
    <w:p w14:paraId="754599BF" w14:textId="77777777" w:rsidR="00976936" w:rsidRPr="00976936" w:rsidRDefault="00976936" w:rsidP="00976936">
      <w:r w:rsidRPr="00976936">
        <w:t xml:space="preserve">SmartSDLC is an AI-powered tool designed to assist students and developers in classifying software project documents into Software Development Life Cycle (SDLC) phases. The application uses a </w:t>
      </w:r>
      <w:proofErr w:type="spellStart"/>
      <w:r w:rsidRPr="00976936">
        <w:t>Streamlit</w:t>
      </w:r>
      <w:proofErr w:type="spellEnd"/>
      <w:r w:rsidRPr="00976936">
        <w:t xml:space="preserve">-based interface for interactive usage and integrates NLP models for semantic document classification. The current version simulates AI classification via Gemini API, with plans to integrate IBM Granite-3B/13B for more domain-specific inference. The system also includes phase-wise analytics visualized with </w:t>
      </w:r>
      <w:proofErr w:type="spellStart"/>
      <w:r w:rsidRPr="00976936">
        <w:t>Plotly</w:t>
      </w:r>
      <w:proofErr w:type="spellEnd"/>
      <w:r w:rsidRPr="00976936">
        <w:t xml:space="preserve"> for better document insights.</w:t>
      </w:r>
    </w:p>
    <w:p w14:paraId="0A283830" w14:textId="77777777" w:rsidR="00976936" w:rsidRPr="00976936" w:rsidRDefault="00976936" w:rsidP="00976936">
      <w:r w:rsidRPr="00976936">
        <w:pict w14:anchorId="651A0ED3">
          <v:rect id="_x0000_i1050" style="width:0;height:1.5pt" o:hralign="center" o:hrstd="t" o:hr="t" fillcolor="#a0a0a0" stroked="f"/>
        </w:pict>
      </w:r>
    </w:p>
    <w:p w14:paraId="44005065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Table 1: Components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508"/>
        <w:gridCol w:w="5987"/>
      </w:tblGrid>
      <w:tr w:rsidR="00976936" w:rsidRPr="00976936" w14:paraId="7AA2EBAC" w14:textId="77777777" w:rsidTr="00976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90D0E" w14:textId="77777777" w:rsidR="00976936" w:rsidRPr="00976936" w:rsidRDefault="00976936" w:rsidP="00976936">
            <w:pPr>
              <w:rPr>
                <w:b/>
                <w:bCs/>
              </w:rPr>
            </w:pPr>
            <w:proofErr w:type="spellStart"/>
            <w:proofErr w:type="gramStart"/>
            <w:r w:rsidRPr="0097693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B16AE2C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24B0E3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Technology Used</w:t>
            </w:r>
          </w:p>
        </w:tc>
      </w:tr>
      <w:tr w:rsidR="00976936" w:rsidRPr="00976936" w14:paraId="03D6BACF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82550" w14:textId="77777777" w:rsidR="00976936" w:rsidRPr="00976936" w:rsidRDefault="00976936" w:rsidP="00976936">
            <w:r w:rsidRPr="00976936">
              <w:t>1</w:t>
            </w:r>
          </w:p>
        </w:tc>
        <w:tc>
          <w:tcPr>
            <w:tcW w:w="0" w:type="auto"/>
            <w:vAlign w:val="center"/>
            <w:hideMark/>
          </w:tcPr>
          <w:p w14:paraId="1FFC4368" w14:textId="77777777" w:rsidR="00976936" w:rsidRPr="00976936" w:rsidRDefault="00976936" w:rsidP="00976936">
            <w:r w:rsidRPr="00976936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BB2C25A" w14:textId="77777777" w:rsidR="00976936" w:rsidRPr="00976936" w:rsidRDefault="00976936" w:rsidP="00976936">
            <w:proofErr w:type="spellStart"/>
            <w:r w:rsidRPr="00976936">
              <w:t>Streamlit</w:t>
            </w:r>
            <w:proofErr w:type="spellEnd"/>
            <w:r w:rsidRPr="00976936">
              <w:t xml:space="preserve"> (for document upload, tabbed views, dashboard display)</w:t>
            </w:r>
          </w:p>
        </w:tc>
      </w:tr>
      <w:tr w:rsidR="00976936" w:rsidRPr="00976936" w14:paraId="5C07B489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4EF2" w14:textId="77777777" w:rsidR="00976936" w:rsidRPr="00976936" w:rsidRDefault="00976936" w:rsidP="00976936">
            <w:r w:rsidRPr="00976936">
              <w:t>2</w:t>
            </w:r>
          </w:p>
        </w:tc>
        <w:tc>
          <w:tcPr>
            <w:tcW w:w="0" w:type="auto"/>
            <w:vAlign w:val="center"/>
            <w:hideMark/>
          </w:tcPr>
          <w:p w14:paraId="48E67926" w14:textId="77777777" w:rsidR="00976936" w:rsidRPr="00976936" w:rsidRDefault="00976936" w:rsidP="00976936">
            <w:r w:rsidRPr="00976936">
              <w:t>App Logic - Phase Classification</w:t>
            </w:r>
          </w:p>
        </w:tc>
        <w:tc>
          <w:tcPr>
            <w:tcW w:w="0" w:type="auto"/>
            <w:vAlign w:val="center"/>
            <w:hideMark/>
          </w:tcPr>
          <w:p w14:paraId="4CC27B79" w14:textId="77777777" w:rsidR="00976936" w:rsidRPr="00976936" w:rsidRDefault="00976936" w:rsidP="00976936">
            <w:r w:rsidRPr="00976936">
              <w:t>Python + Google Gemini API (simulated AI text classification)</w:t>
            </w:r>
          </w:p>
        </w:tc>
      </w:tr>
      <w:tr w:rsidR="00976936" w:rsidRPr="00976936" w14:paraId="157C3138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D4F8" w14:textId="77777777" w:rsidR="00976936" w:rsidRPr="00976936" w:rsidRDefault="00976936" w:rsidP="00976936">
            <w:r w:rsidRPr="00976936">
              <w:t>3</w:t>
            </w:r>
          </w:p>
        </w:tc>
        <w:tc>
          <w:tcPr>
            <w:tcW w:w="0" w:type="auto"/>
            <w:vAlign w:val="center"/>
            <w:hideMark/>
          </w:tcPr>
          <w:p w14:paraId="2AE808D5" w14:textId="77777777" w:rsidR="00976936" w:rsidRPr="00976936" w:rsidRDefault="00976936" w:rsidP="00976936">
            <w:r w:rsidRPr="00976936">
              <w:t>App Logic - Prompt Handling</w:t>
            </w:r>
          </w:p>
        </w:tc>
        <w:tc>
          <w:tcPr>
            <w:tcW w:w="0" w:type="auto"/>
            <w:vAlign w:val="center"/>
            <w:hideMark/>
          </w:tcPr>
          <w:p w14:paraId="22A7ABF2" w14:textId="77777777" w:rsidR="00976936" w:rsidRPr="00976936" w:rsidRDefault="00976936" w:rsidP="00976936">
            <w:r w:rsidRPr="00976936">
              <w:t>Prompt engineering with context-aware formatting</w:t>
            </w:r>
          </w:p>
        </w:tc>
      </w:tr>
      <w:tr w:rsidR="00976936" w:rsidRPr="00976936" w14:paraId="3B120071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DDB3" w14:textId="77777777" w:rsidR="00976936" w:rsidRPr="00976936" w:rsidRDefault="00976936" w:rsidP="00976936">
            <w:r w:rsidRPr="00976936">
              <w:t>4</w:t>
            </w:r>
          </w:p>
        </w:tc>
        <w:tc>
          <w:tcPr>
            <w:tcW w:w="0" w:type="auto"/>
            <w:vAlign w:val="center"/>
            <w:hideMark/>
          </w:tcPr>
          <w:p w14:paraId="2FDE0A40" w14:textId="77777777" w:rsidR="00976936" w:rsidRPr="00976936" w:rsidRDefault="00976936" w:rsidP="00976936">
            <w:r w:rsidRPr="00976936">
              <w:t>Document Processing</w:t>
            </w:r>
          </w:p>
        </w:tc>
        <w:tc>
          <w:tcPr>
            <w:tcW w:w="0" w:type="auto"/>
            <w:vAlign w:val="center"/>
            <w:hideMark/>
          </w:tcPr>
          <w:p w14:paraId="743BF424" w14:textId="77777777" w:rsidR="00976936" w:rsidRPr="00976936" w:rsidRDefault="00976936" w:rsidP="00976936">
            <w:proofErr w:type="spellStart"/>
            <w:r w:rsidRPr="00976936">
              <w:t>PyMuPDF</w:t>
            </w:r>
            <w:proofErr w:type="spellEnd"/>
            <w:r w:rsidRPr="00976936">
              <w:t xml:space="preserve"> (for PDF extraction), Pandas</w:t>
            </w:r>
          </w:p>
        </w:tc>
      </w:tr>
      <w:tr w:rsidR="00976936" w:rsidRPr="00976936" w14:paraId="1DF2E525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B02A" w14:textId="77777777" w:rsidR="00976936" w:rsidRPr="00976936" w:rsidRDefault="00976936" w:rsidP="00976936">
            <w:r w:rsidRPr="00976936">
              <w:t>5</w:t>
            </w:r>
          </w:p>
        </w:tc>
        <w:tc>
          <w:tcPr>
            <w:tcW w:w="0" w:type="auto"/>
            <w:vAlign w:val="center"/>
            <w:hideMark/>
          </w:tcPr>
          <w:p w14:paraId="081E0F2E" w14:textId="77777777" w:rsidR="00976936" w:rsidRPr="00976936" w:rsidRDefault="00976936" w:rsidP="00976936">
            <w:r w:rsidRPr="00976936">
              <w:t>Session Management</w:t>
            </w:r>
          </w:p>
        </w:tc>
        <w:tc>
          <w:tcPr>
            <w:tcW w:w="0" w:type="auto"/>
            <w:vAlign w:val="center"/>
            <w:hideMark/>
          </w:tcPr>
          <w:p w14:paraId="04391BF9" w14:textId="77777777" w:rsidR="00976936" w:rsidRPr="00976936" w:rsidRDefault="00976936" w:rsidP="00976936">
            <w:proofErr w:type="spellStart"/>
            <w:r w:rsidRPr="00976936">
              <w:t>Streamlit</w:t>
            </w:r>
            <w:proofErr w:type="spellEnd"/>
            <w:r w:rsidRPr="00976936">
              <w:t xml:space="preserve"> </w:t>
            </w:r>
            <w:proofErr w:type="spellStart"/>
            <w:proofErr w:type="gramStart"/>
            <w:r w:rsidRPr="00976936">
              <w:t>st.session</w:t>
            </w:r>
            <w:proofErr w:type="gramEnd"/>
            <w:r w:rsidRPr="00976936">
              <w:t>_state</w:t>
            </w:r>
            <w:proofErr w:type="spellEnd"/>
            <w:r w:rsidRPr="00976936">
              <w:t xml:space="preserve"> (to preserve user inputs across tabs)</w:t>
            </w:r>
          </w:p>
        </w:tc>
      </w:tr>
      <w:tr w:rsidR="00976936" w:rsidRPr="00976936" w14:paraId="4E7D1B7C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6D13" w14:textId="77777777" w:rsidR="00976936" w:rsidRPr="00976936" w:rsidRDefault="00976936" w:rsidP="00976936">
            <w:r w:rsidRPr="00976936">
              <w:t>6</w:t>
            </w:r>
          </w:p>
        </w:tc>
        <w:tc>
          <w:tcPr>
            <w:tcW w:w="0" w:type="auto"/>
            <w:vAlign w:val="center"/>
            <w:hideMark/>
          </w:tcPr>
          <w:p w14:paraId="575E20F5" w14:textId="77777777" w:rsidR="00976936" w:rsidRPr="00976936" w:rsidRDefault="00976936" w:rsidP="00976936">
            <w:r w:rsidRPr="00976936">
              <w:t>Data Handling &amp; Storage</w:t>
            </w:r>
          </w:p>
        </w:tc>
        <w:tc>
          <w:tcPr>
            <w:tcW w:w="0" w:type="auto"/>
            <w:vAlign w:val="center"/>
            <w:hideMark/>
          </w:tcPr>
          <w:p w14:paraId="5123338A" w14:textId="77777777" w:rsidR="00976936" w:rsidRPr="00976936" w:rsidRDefault="00976936" w:rsidP="00976936">
            <w:r w:rsidRPr="00976936">
              <w:t>CSV/JSON for classification logs; temporary in-memory storage</w:t>
            </w:r>
          </w:p>
        </w:tc>
      </w:tr>
      <w:tr w:rsidR="00976936" w:rsidRPr="00976936" w14:paraId="0C00359C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4288" w14:textId="77777777" w:rsidR="00976936" w:rsidRPr="00976936" w:rsidRDefault="00976936" w:rsidP="00976936">
            <w:r w:rsidRPr="00976936">
              <w:t>7</w:t>
            </w:r>
          </w:p>
        </w:tc>
        <w:tc>
          <w:tcPr>
            <w:tcW w:w="0" w:type="auto"/>
            <w:vAlign w:val="center"/>
            <w:hideMark/>
          </w:tcPr>
          <w:p w14:paraId="42C9371E" w14:textId="77777777" w:rsidR="00976936" w:rsidRPr="00976936" w:rsidRDefault="00976936" w:rsidP="00976936">
            <w:r w:rsidRPr="00976936">
              <w:t>External AI API</w:t>
            </w:r>
          </w:p>
        </w:tc>
        <w:tc>
          <w:tcPr>
            <w:tcW w:w="0" w:type="auto"/>
            <w:vAlign w:val="center"/>
            <w:hideMark/>
          </w:tcPr>
          <w:p w14:paraId="3C546053" w14:textId="77777777" w:rsidR="00976936" w:rsidRPr="00976936" w:rsidRDefault="00976936" w:rsidP="00976936">
            <w:r w:rsidRPr="00976936">
              <w:t>Google Gemini API (current), Hugging Face Transformers (for fine-tuned models)</w:t>
            </w:r>
          </w:p>
        </w:tc>
      </w:tr>
      <w:tr w:rsidR="00976936" w:rsidRPr="00976936" w14:paraId="0F7E2F56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52E5" w14:textId="77777777" w:rsidR="00976936" w:rsidRPr="00976936" w:rsidRDefault="00976936" w:rsidP="00976936">
            <w:r w:rsidRPr="00976936">
              <w:t>8</w:t>
            </w:r>
          </w:p>
        </w:tc>
        <w:tc>
          <w:tcPr>
            <w:tcW w:w="0" w:type="auto"/>
            <w:vAlign w:val="center"/>
            <w:hideMark/>
          </w:tcPr>
          <w:p w14:paraId="701A285B" w14:textId="77777777" w:rsidR="00976936" w:rsidRPr="00976936" w:rsidRDefault="00976936" w:rsidP="00976936">
            <w:r w:rsidRPr="00976936">
              <w:t>Target AI Integration</w:t>
            </w:r>
          </w:p>
        </w:tc>
        <w:tc>
          <w:tcPr>
            <w:tcW w:w="0" w:type="auto"/>
            <w:vAlign w:val="center"/>
            <w:hideMark/>
          </w:tcPr>
          <w:p w14:paraId="368B0CFE" w14:textId="77777777" w:rsidR="00976936" w:rsidRPr="00976936" w:rsidRDefault="00976936" w:rsidP="00976936">
            <w:r w:rsidRPr="00976936">
              <w:t>IBM Granite-3B / 13B via Watson Machine Learning (planned)</w:t>
            </w:r>
          </w:p>
        </w:tc>
      </w:tr>
      <w:tr w:rsidR="00976936" w:rsidRPr="00976936" w14:paraId="3FC45712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BF85" w14:textId="77777777" w:rsidR="00976936" w:rsidRPr="00976936" w:rsidRDefault="00976936" w:rsidP="00976936">
            <w:r w:rsidRPr="00976936">
              <w:t>9</w:t>
            </w:r>
          </w:p>
        </w:tc>
        <w:tc>
          <w:tcPr>
            <w:tcW w:w="0" w:type="auto"/>
            <w:vAlign w:val="center"/>
            <w:hideMark/>
          </w:tcPr>
          <w:p w14:paraId="26C243E2" w14:textId="77777777" w:rsidR="00976936" w:rsidRPr="00976936" w:rsidRDefault="00976936" w:rsidP="00976936">
            <w:r w:rsidRPr="00976936"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05B3049B" w14:textId="77777777" w:rsidR="00976936" w:rsidRPr="00976936" w:rsidRDefault="00976936" w:rsidP="00976936">
            <w:proofErr w:type="spellStart"/>
            <w:r w:rsidRPr="00976936">
              <w:t>Plotly</w:t>
            </w:r>
            <w:proofErr w:type="spellEnd"/>
            <w:r w:rsidRPr="00976936">
              <w:t xml:space="preserve"> (for SDLC phase graphs, keyword clouds, analytics)</w:t>
            </w:r>
          </w:p>
        </w:tc>
      </w:tr>
      <w:tr w:rsidR="00976936" w:rsidRPr="00976936" w14:paraId="74C7B507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D202F" w14:textId="77777777" w:rsidR="00976936" w:rsidRPr="00976936" w:rsidRDefault="00976936" w:rsidP="00976936">
            <w:r w:rsidRPr="00976936">
              <w:t>10</w:t>
            </w:r>
          </w:p>
        </w:tc>
        <w:tc>
          <w:tcPr>
            <w:tcW w:w="0" w:type="auto"/>
            <w:vAlign w:val="center"/>
            <w:hideMark/>
          </w:tcPr>
          <w:p w14:paraId="2BD89254" w14:textId="77777777" w:rsidR="00976936" w:rsidRPr="00976936" w:rsidRDefault="00976936" w:rsidP="00976936">
            <w:r w:rsidRPr="00976936">
              <w:t>Hosting &amp; Deployment</w:t>
            </w:r>
          </w:p>
        </w:tc>
        <w:tc>
          <w:tcPr>
            <w:tcW w:w="0" w:type="auto"/>
            <w:vAlign w:val="center"/>
            <w:hideMark/>
          </w:tcPr>
          <w:p w14:paraId="2E725F88" w14:textId="77777777" w:rsidR="00976936" w:rsidRPr="00976936" w:rsidRDefault="00976936" w:rsidP="00976936">
            <w:r w:rsidRPr="00976936">
              <w:t xml:space="preserve">Localhost (dev), Deployable to </w:t>
            </w:r>
            <w:proofErr w:type="spellStart"/>
            <w:r w:rsidRPr="00976936">
              <w:t>Streamlit</w:t>
            </w:r>
            <w:proofErr w:type="spellEnd"/>
            <w:r w:rsidRPr="00976936">
              <w:t xml:space="preserve"> Cloud / </w:t>
            </w:r>
            <w:proofErr w:type="spellStart"/>
            <w:r w:rsidRPr="00976936">
              <w:t>Vercel</w:t>
            </w:r>
            <w:proofErr w:type="spellEnd"/>
          </w:p>
        </w:tc>
      </w:tr>
      <w:tr w:rsidR="00976936" w:rsidRPr="00976936" w14:paraId="6350E8A2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B878" w14:textId="77777777" w:rsidR="00976936" w:rsidRPr="00976936" w:rsidRDefault="00976936" w:rsidP="00976936">
            <w:r w:rsidRPr="00976936">
              <w:t>11</w:t>
            </w:r>
          </w:p>
        </w:tc>
        <w:tc>
          <w:tcPr>
            <w:tcW w:w="0" w:type="auto"/>
            <w:vAlign w:val="center"/>
            <w:hideMark/>
          </w:tcPr>
          <w:p w14:paraId="2E498EDD" w14:textId="77777777" w:rsidR="00976936" w:rsidRPr="00976936" w:rsidRDefault="00976936" w:rsidP="00976936">
            <w:r w:rsidRPr="00976936">
              <w:t>Async Operations</w:t>
            </w:r>
          </w:p>
        </w:tc>
        <w:tc>
          <w:tcPr>
            <w:tcW w:w="0" w:type="auto"/>
            <w:vAlign w:val="center"/>
            <w:hideMark/>
          </w:tcPr>
          <w:p w14:paraId="56FA81C3" w14:textId="77777777" w:rsidR="00976936" w:rsidRPr="00976936" w:rsidRDefault="00976936" w:rsidP="00976936">
            <w:proofErr w:type="spellStart"/>
            <w:r w:rsidRPr="00976936">
              <w:t>aiohttp</w:t>
            </w:r>
            <w:proofErr w:type="spellEnd"/>
            <w:r w:rsidRPr="00976936">
              <w:t xml:space="preserve">, </w:t>
            </w:r>
            <w:proofErr w:type="spellStart"/>
            <w:r w:rsidRPr="00976936">
              <w:t>asyncio</w:t>
            </w:r>
            <w:proofErr w:type="spellEnd"/>
            <w:r w:rsidRPr="00976936">
              <w:t xml:space="preserve"> (for asynchronous model requests, future version)</w:t>
            </w:r>
          </w:p>
        </w:tc>
      </w:tr>
    </w:tbl>
    <w:p w14:paraId="31F9840A" w14:textId="77777777" w:rsidR="00976936" w:rsidRPr="00976936" w:rsidRDefault="00976936" w:rsidP="00976936">
      <w:r w:rsidRPr="00976936">
        <w:lastRenderedPageBreak/>
        <w:pict w14:anchorId="33B7B0F6">
          <v:rect id="_x0000_i1051" style="width:0;height:1.5pt" o:hralign="center" o:hrstd="t" o:hr="t" fillcolor="#a0a0a0" stroked="f"/>
        </w:pict>
      </w:r>
    </w:p>
    <w:p w14:paraId="4C4B50C5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Table 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282"/>
        <w:gridCol w:w="6213"/>
      </w:tblGrid>
      <w:tr w:rsidR="00976936" w:rsidRPr="00976936" w14:paraId="1D3F501C" w14:textId="77777777" w:rsidTr="00976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666F1" w14:textId="77777777" w:rsidR="00976936" w:rsidRPr="00976936" w:rsidRDefault="00976936" w:rsidP="00976936">
            <w:pPr>
              <w:rPr>
                <w:b/>
                <w:bCs/>
              </w:rPr>
            </w:pPr>
            <w:proofErr w:type="spellStart"/>
            <w:proofErr w:type="gramStart"/>
            <w:r w:rsidRPr="0097693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87E910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0050FE3" w14:textId="77777777" w:rsidR="00976936" w:rsidRPr="00976936" w:rsidRDefault="00976936" w:rsidP="00976936">
            <w:pPr>
              <w:rPr>
                <w:b/>
                <w:bCs/>
              </w:rPr>
            </w:pPr>
            <w:r w:rsidRPr="00976936">
              <w:rPr>
                <w:b/>
                <w:bCs/>
              </w:rPr>
              <w:t>Description</w:t>
            </w:r>
          </w:p>
        </w:tc>
      </w:tr>
      <w:tr w:rsidR="00976936" w:rsidRPr="00976936" w14:paraId="316E9B7A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F114" w14:textId="77777777" w:rsidR="00976936" w:rsidRPr="00976936" w:rsidRDefault="00976936" w:rsidP="00976936">
            <w:r w:rsidRPr="00976936">
              <w:t>1</w:t>
            </w:r>
          </w:p>
        </w:tc>
        <w:tc>
          <w:tcPr>
            <w:tcW w:w="0" w:type="auto"/>
            <w:vAlign w:val="center"/>
            <w:hideMark/>
          </w:tcPr>
          <w:p w14:paraId="565D5ADD" w14:textId="77777777" w:rsidR="00976936" w:rsidRPr="00976936" w:rsidRDefault="00976936" w:rsidP="00976936">
            <w:r w:rsidRPr="00976936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5673BEE1" w14:textId="77777777" w:rsidR="00976936" w:rsidRPr="00976936" w:rsidRDefault="00976936" w:rsidP="00976936">
            <w:proofErr w:type="spellStart"/>
            <w:r w:rsidRPr="00976936">
              <w:t>Streamlit</w:t>
            </w:r>
            <w:proofErr w:type="spellEnd"/>
            <w:r w:rsidRPr="00976936">
              <w:t xml:space="preserve">, </w:t>
            </w:r>
            <w:proofErr w:type="spellStart"/>
            <w:r w:rsidRPr="00976936">
              <w:t>Plotly</w:t>
            </w:r>
            <w:proofErr w:type="spellEnd"/>
            <w:r w:rsidRPr="00976936">
              <w:t xml:space="preserve">, </w:t>
            </w:r>
            <w:proofErr w:type="spellStart"/>
            <w:r w:rsidRPr="00976936">
              <w:t>PyMuPDF</w:t>
            </w:r>
            <w:proofErr w:type="spellEnd"/>
            <w:r w:rsidRPr="00976936">
              <w:t xml:space="preserve">, Pandas, </w:t>
            </w:r>
            <w:proofErr w:type="spellStart"/>
            <w:r w:rsidRPr="00976936">
              <w:t>aiohttp</w:t>
            </w:r>
            <w:proofErr w:type="spellEnd"/>
            <w:r w:rsidRPr="00976936">
              <w:t xml:space="preserve">, </w:t>
            </w:r>
            <w:proofErr w:type="spellStart"/>
            <w:r w:rsidRPr="00976936">
              <w:t>dotenv</w:t>
            </w:r>
            <w:proofErr w:type="spellEnd"/>
          </w:p>
        </w:tc>
      </w:tr>
      <w:tr w:rsidR="00976936" w:rsidRPr="00976936" w14:paraId="6FC93995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53B6" w14:textId="77777777" w:rsidR="00976936" w:rsidRPr="00976936" w:rsidRDefault="00976936" w:rsidP="00976936">
            <w:r w:rsidRPr="00976936">
              <w:t>2</w:t>
            </w:r>
          </w:p>
        </w:tc>
        <w:tc>
          <w:tcPr>
            <w:tcW w:w="0" w:type="auto"/>
            <w:vAlign w:val="center"/>
            <w:hideMark/>
          </w:tcPr>
          <w:p w14:paraId="2D4B5665" w14:textId="77777777" w:rsidR="00976936" w:rsidRPr="00976936" w:rsidRDefault="00976936" w:rsidP="00976936">
            <w:r w:rsidRPr="00976936"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3E3E1C1C" w14:textId="77777777" w:rsidR="00976936" w:rsidRPr="00976936" w:rsidRDefault="00976936" w:rsidP="00976936">
            <w:r w:rsidRPr="00976936">
              <w:t>Token-based API access</w:t>
            </w:r>
            <w:proofErr w:type="gramStart"/>
            <w:r w:rsidRPr="00976936">
              <w:t>, .env</w:t>
            </w:r>
            <w:proofErr w:type="gramEnd"/>
            <w:r w:rsidRPr="00976936">
              <w:t xml:space="preserve"> configuration for model secrets</w:t>
            </w:r>
          </w:p>
        </w:tc>
      </w:tr>
      <w:tr w:rsidR="00976936" w:rsidRPr="00976936" w14:paraId="1C7C52CA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FA0C" w14:textId="77777777" w:rsidR="00976936" w:rsidRPr="00976936" w:rsidRDefault="00976936" w:rsidP="00976936">
            <w:r w:rsidRPr="00976936">
              <w:t>3</w:t>
            </w:r>
          </w:p>
        </w:tc>
        <w:tc>
          <w:tcPr>
            <w:tcW w:w="0" w:type="auto"/>
            <w:vAlign w:val="center"/>
            <w:hideMark/>
          </w:tcPr>
          <w:p w14:paraId="0E2F6E03" w14:textId="77777777" w:rsidR="00976936" w:rsidRPr="00976936" w:rsidRDefault="00976936" w:rsidP="00976936">
            <w:r w:rsidRPr="00976936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4C9C1FC9" w14:textId="77777777" w:rsidR="00976936" w:rsidRPr="00976936" w:rsidRDefault="00976936" w:rsidP="00976936">
            <w:r w:rsidRPr="00976936">
              <w:t>Decoupled UI + AI inference logic; enables backend swap/integration</w:t>
            </w:r>
          </w:p>
        </w:tc>
      </w:tr>
      <w:tr w:rsidR="00976936" w:rsidRPr="00976936" w14:paraId="53982038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D105" w14:textId="77777777" w:rsidR="00976936" w:rsidRPr="00976936" w:rsidRDefault="00976936" w:rsidP="00976936">
            <w:r w:rsidRPr="00976936">
              <w:t>4</w:t>
            </w:r>
          </w:p>
        </w:tc>
        <w:tc>
          <w:tcPr>
            <w:tcW w:w="0" w:type="auto"/>
            <w:vAlign w:val="center"/>
            <w:hideMark/>
          </w:tcPr>
          <w:p w14:paraId="30DF8B27" w14:textId="77777777" w:rsidR="00976936" w:rsidRPr="00976936" w:rsidRDefault="00976936" w:rsidP="00976936">
            <w:r w:rsidRPr="00976936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0AEA24F2" w14:textId="77777777" w:rsidR="00976936" w:rsidRPr="00976936" w:rsidRDefault="00976936" w:rsidP="00976936">
            <w:r w:rsidRPr="00976936">
              <w:t>Works offline on local machines; deployable to cloud (</w:t>
            </w:r>
            <w:proofErr w:type="spellStart"/>
            <w:r w:rsidRPr="00976936">
              <w:t>Streamlit</w:t>
            </w:r>
            <w:proofErr w:type="spellEnd"/>
            <w:r w:rsidRPr="00976936">
              <w:t>/</w:t>
            </w:r>
            <w:proofErr w:type="spellStart"/>
            <w:r w:rsidRPr="00976936">
              <w:t>Vercel</w:t>
            </w:r>
            <w:proofErr w:type="spellEnd"/>
            <w:r w:rsidRPr="00976936">
              <w:t>)</w:t>
            </w:r>
          </w:p>
        </w:tc>
      </w:tr>
      <w:tr w:rsidR="00976936" w:rsidRPr="00976936" w14:paraId="3D34B812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8E90D" w14:textId="77777777" w:rsidR="00976936" w:rsidRPr="00976936" w:rsidRDefault="00976936" w:rsidP="00976936">
            <w:r w:rsidRPr="00976936">
              <w:t>5</w:t>
            </w:r>
          </w:p>
        </w:tc>
        <w:tc>
          <w:tcPr>
            <w:tcW w:w="0" w:type="auto"/>
            <w:vAlign w:val="center"/>
            <w:hideMark/>
          </w:tcPr>
          <w:p w14:paraId="6CB14FFE" w14:textId="77777777" w:rsidR="00976936" w:rsidRPr="00976936" w:rsidRDefault="00976936" w:rsidP="00976936">
            <w:r w:rsidRPr="0097693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956ACEC" w14:textId="77777777" w:rsidR="00976936" w:rsidRPr="00976936" w:rsidRDefault="00976936" w:rsidP="00976936">
            <w:r w:rsidRPr="00976936">
              <w:t>Efficient PDF reading and text chunking; low latency with simulated AI</w:t>
            </w:r>
          </w:p>
        </w:tc>
      </w:tr>
      <w:tr w:rsidR="00976936" w:rsidRPr="00976936" w14:paraId="5E2D88D9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65851" w14:textId="77777777" w:rsidR="00976936" w:rsidRPr="00976936" w:rsidRDefault="00976936" w:rsidP="00976936">
            <w:r w:rsidRPr="00976936">
              <w:t>6</w:t>
            </w:r>
          </w:p>
        </w:tc>
        <w:tc>
          <w:tcPr>
            <w:tcW w:w="0" w:type="auto"/>
            <w:vAlign w:val="center"/>
            <w:hideMark/>
          </w:tcPr>
          <w:p w14:paraId="7EF6E3BA" w14:textId="77777777" w:rsidR="00976936" w:rsidRPr="00976936" w:rsidRDefault="00976936" w:rsidP="00976936">
            <w:r w:rsidRPr="00976936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08B61A3" w14:textId="77777777" w:rsidR="00976936" w:rsidRPr="00976936" w:rsidRDefault="00976936" w:rsidP="00976936">
            <w:r w:rsidRPr="00976936">
              <w:t>In-memory session state + CSV/JSON export (DB integration in future)</w:t>
            </w:r>
          </w:p>
        </w:tc>
      </w:tr>
      <w:tr w:rsidR="00976936" w:rsidRPr="00976936" w14:paraId="549497BE" w14:textId="77777777" w:rsidTr="00976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D67C" w14:textId="77777777" w:rsidR="00976936" w:rsidRPr="00976936" w:rsidRDefault="00976936" w:rsidP="00976936">
            <w:r w:rsidRPr="00976936">
              <w:t>7</w:t>
            </w:r>
          </w:p>
        </w:tc>
        <w:tc>
          <w:tcPr>
            <w:tcW w:w="0" w:type="auto"/>
            <w:vAlign w:val="center"/>
            <w:hideMark/>
          </w:tcPr>
          <w:p w14:paraId="401C0ADE" w14:textId="77777777" w:rsidR="00976936" w:rsidRPr="00976936" w:rsidRDefault="00976936" w:rsidP="00976936">
            <w:r w:rsidRPr="00976936"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ED9CCDB" w14:textId="77777777" w:rsidR="00976936" w:rsidRPr="00976936" w:rsidRDefault="00976936" w:rsidP="00976936">
            <w:r w:rsidRPr="00976936">
              <w:t>Clean, guided UI for non-technical users; actionable outputs with confidence</w:t>
            </w:r>
          </w:p>
        </w:tc>
      </w:tr>
    </w:tbl>
    <w:p w14:paraId="638E37FA" w14:textId="77777777" w:rsidR="00976936" w:rsidRPr="00976936" w:rsidRDefault="00976936" w:rsidP="00976936">
      <w:r w:rsidRPr="00976936">
        <w:pict w14:anchorId="290C8DF5">
          <v:rect id="_x0000_i1052" style="width:0;height:1.5pt" o:hralign="center" o:hrstd="t" o:hr="t" fillcolor="#a0a0a0" stroked="f"/>
        </w:pict>
      </w:r>
    </w:p>
    <w:p w14:paraId="6206577F" w14:textId="77777777" w:rsidR="00976936" w:rsidRPr="00976936" w:rsidRDefault="00976936" w:rsidP="00976936">
      <w:pPr>
        <w:rPr>
          <w:b/>
          <w:bCs/>
        </w:rPr>
      </w:pPr>
      <w:r w:rsidRPr="00976936">
        <w:rPr>
          <w:b/>
          <w:bCs/>
        </w:rPr>
        <w:t>Summary</w:t>
      </w:r>
    </w:p>
    <w:p w14:paraId="28578FA2" w14:textId="77777777" w:rsidR="00976936" w:rsidRPr="00976936" w:rsidRDefault="00976936" w:rsidP="00976936">
      <w:r w:rsidRPr="00976936">
        <w:t>SmartSDLC combines modern open-source frameworks with AI-driven classification to deliver a functional and user-friendly academic project documentation assistant. It’s built for fast prototyping and seamless deployment, while offering scalable architecture for future enhancements. Planned upgrades include persistent cloud storage, real-time collaboration, and advanced document quality scoring using IBM Granite or other enterprise-level LLMs.</w:t>
      </w:r>
    </w:p>
    <w:p w14:paraId="39CD2550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36"/>
    <w:rsid w:val="00411989"/>
    <w:rsid w:val="007606E4"/>
    <w:rsid w:val="007F3D91"/>
    <w:rsid w:val="00976936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F64C"/>
  <w15:chartTrackingRefBased/>
  <w15:docId w15:val="{AEA92B9E-88E0-4E81-AD5A-15AB01D8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2025-07-04T08:41:00Z</dcterms:created>
  <dcterms:modified xsi:type="dcterms:W3CDTF">2025-07-04T08:43:00Z</dcterms:modified>
</cp:coreProperties>
</file>