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24FC" w14:textId="2BB93946" w:rsidR="00986557" w:rsidRPr="0009265D" w:rsidRDefault="0009265D" w:rsidP="000926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9265D">
        <w:rPr>
          <w:rFonts w:ascii="Times New Roman" w:hAnsi="Times New Roman" w:cs="Times New Roman"/>
          <w:sz w:val="36"/>
          <w:szCs w:val="36"/>
        </w:rPr>
        <w:t>Implement and demonstrate the FIND-S algorithm for finding the most specific hypothesis based on a given set of training data samples.</w:t>
      </w:r>
      <w:r>
        <w:rPr>
          <w:noProof/>
        </w:rPr>
        <w:drawing>
          <wp:inline distT="0" distB="0" distL="0" distR="0" wp14:anchorId="50139555" wp14:editId="4073BE5F">
            <wp:extent cx="5699760" cy="4040531"/>
            <wp:effectExtent l="0" t="0" r="0" b="0"/>
            <wp:docPr id="17979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954" name="Picture 1797929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588" cy="404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557" w:rsidRPr="00092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7DE1"/>
    <w:multiLevelType w:val="hybridMultilevel"/>
    <w:tmpl w:val="2DB4D5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CA0F82"/>
    <w:multiLevelType w:val="hybridMultilevel"/>
    <w:tmpl w:val="00283A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785703">
    <w:abstractNumId w:val="1"/>
  </w:num>
  <w:num w:numId="2" w16cid:durableId="125620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5D"/>
    <w:rsid w:val="0009265D"/>
    <w:rsid w:val="00844C57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BB3C"/>
  <w15:chartTrackingRefBased/>
  <w15:docId w15:val="{74C78920-519B-4575-A76F-E08E6DA0D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2026-01-11T05:38:00Z</dcterms:created>
  <dcterms:modified xsi:type="dcterms:W3CDTF">2026-01-11T05:40:00Z</dcterms:modified>
</cp:coreProperties>
</file>