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80.0" w:type="dxa"/>
      </w:tblPr>
      <w:tblGrid>
        <w:gridCol w:w="11899"/>
      </w:tblGrid>
      <w:tr>
        <w:trPr>
          <w:trHeight w:hRule="exact" w:val="2048"/>
        </w:trPr>
        <w:tc>
          <w:tcPr>
            <w:tcW w:type="dxa" w:w="6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36979" cy="12369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979" cy="1236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40" w:after="0"/>
        <w:ind w:left="0" w:right="0" w:firstLine="0"/>
        <w:jc w:val="center"/>
      </w:pPr>
      <w:r>
        <w:rPr>
          <w:rFonts w:ascii="Source Sans Pro" w:hAnsi="Source Sans Pro" w:eastAsia="Source Sans Pro"/>
          <w:b/>
          <w:i w:val="0"/>
          <w:color w:val="000000"/>
          <w:sz w:val="39"/>
        </w:rPr>
        <w:t>Akshay Anil Kulthe</w:t>
      </w:r>
    </w:p>
    <w:p>
      <w:pPr>
        <w:autoSpaceDN w:val="0"/>
        <w:autoSpaceDE w:val="0"/>
        <w:widowControl/>
        <w:spacing w:line="240" w:lineRule="auto" w:before="28" w:after="0"/>
        <w:ind w:left="0" w:right="0" w:firstLine="0"/>
        <w:jc w:val="center"/>
      </w:pPr>
      <w:r>
        <w:rPr>
          <w:w w:val="98.67513718143586"/>
          <w:rFonts w:ascii="Source Sans Pro" w:hAnsi="Source Sans Pro" w:eastAsia="Source Sans Pro"/>
          <w:b w:val="0"/>
          <w:i w:val="0"/>
          <w:color w:val="000000"/>
          <w:sz w:val="31"/>
        </w:rPr>
        <w:t>Data Scientist and AI</w:t>
      </w:r>
    </w:p>
    <w:p>
      <w:pPr>
        <w:autoSpaceDN w:val="0"/>
        <w:tabs>
          <w:tab w:pos="4022" w:val="left"/>
          <w:tab w:pos="6780" w:val="left"/>
          <w:tab w:pos="7100" w:val="left"/>
        </w:tabs>
        <w:autoSpaceDE w:val="0"/>
        <w:widowControl/>
        <w:spacing w:line="240" w:lineRule="auto" w:before="136" w:after="214"/>
        <w:ind w:left="37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9700" cy="10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kulthea.akshay@gmail.com</w:t>
          </w:r>
        </w:hyperlink>
      </w:r>
      <w:r>
        <w:tab/>
      </w:r>
      <w:r>
        <w:drawing>
          <wp:inline xmlns:a="http://schemas.openxmlformats.org/drawingml/2006/main" xmlns:pic="http://schemas.openxmlformats.org/drawingml/2006/picture">
            <wp:extent cx="139700" cy="139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9561993383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1899"/>
      </w:tblGrid>
      <w:tr>
        <w:trPr>
          <w:trHeight w:hRule="exact" w:val="386"/>
        </w:trPr>
        <w:tc>
          <w:tcPr>
            <w:tcW w:type="dxa" w:w="10086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4"/>
              </w:rPr>
              <w:t>Profile</w:t>
            </w:r>
          </w:p>
        </w:tc>
      </w:tr>
    </w:tbl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11899"/>
      </w:tblGrid>
      <w:tr>
        <w:trPr>
          <w:trHeight w:hRule="exact" w:val="340"/>
        </w:trPr>
        <w:tc>
          <w:tcPr>
            <w:tcW w:type="dxa" w:w="10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Professional with extensive experience in data science and excellent leadership and interpersonal skills.</w:t>
            </w:r>
          </w:p>
        </w:tc>
      </w:tr>
    </w:tbl>
    <w:p>
      <w:pPr>
        <w:autoSpaceDN w:val="0"/>
        <w:autoSpaceDE w:val="0"/>
        <w:widowControl/>
        <w:spacing w:line="245" w:lineRule="auto" w:before="4" w:after="258"/>
        <w:ind w:left="906" w:right="910" w:firstLine="0"/>
        <w:jc w:val="both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 xml:space="preserve">Seeking the position of Data Scientist, offering 1+ years' hands-on experience utilizing statistical modeling and 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 xml:space="preserve">machine learning techniques. Coming with proficiency in Microsoft Power Bi application And Artificial 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Intelligence using Python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5949"/>
        <w:gridCol w:w="5949"/>
      </w:tblGrid>
      <w:tr>
        <w:trPr>
          <w:trHeight w:hRule="exact" w:val="386"/>
        </w:trPr>
        <w:tc>
          <w:tcPr>
            <w:tcW w:type="dxa" w:w="790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4"/>
              </w:rPr>
              <w:t>Professional Experience</w:t>
            </w:r>
          </w:p>
        </w:tc>
        <w:tc>
          <w:tcPr>
            <w:tcW w:type="dxa" w:w="2186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88"/>
        </w:trPr>
        <w:tc>
          <w:tcPr>
            <w:tcW w:type="dxa" w:w="7900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6" w:right="432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 xml:space="preserve">Executive - Data Analysis And AI, </w:t>
            </w:r>
            <w:r>
              <w:rPr>
                <w:rFonts w:ascii="Source Sans Pro" w:hAnsi="Source Sans Pro" w:eastAsia="Source Sans Pro"/>
                <w:b w:val="0"/>
                <w:i/>
                <w:color w:val="000000"/>
                <w:sz w:val="22"/>
              </w:rPr>
              <w:t xml:space="preserve">Cloudstrats Technology Pvt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Working on Gov Analysis And AI project. Currently works on Company AI Product.</w:t>
            </w:r>
          </w:p>
          <w:p>
            <w:pPr>
              <w:autoSpaceDN w:val="0"/>
              <w:autoSpaceDE w:val="0"/>
              <w:widowControl/>
              <w:spacing w:line="240" w:lineRule="auto" w:before="188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 xml:space="preserve">Php Developer, </w:t>
            </w:r>
            <w:r>
              <w:rPr>
                <w:rFonts w:ascii="Source Sans Pro" w:hAnsi="Source Sans Pro" w:eastAsia="Source Sans Pro"/>
                <w:b w:val="0"/>
                <w:i/>
                <w:color w:val="000000"/>
                <w:sz w:val="22"/>
              </w:rPr>
              <w:t>Vishwakarma Enterprises</w:t>
            </w:r>
          </w:p>
        </w:tc>
        <w:tc>
          <w:tcPr>
            <w:tcW w:type="dxa" w:w="2186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882" w:right="0" w:hanging="318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07/2016 – present 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Mumbai, India</w:t>
            </w:r>
          </w:p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righ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Nashik, India</w:t>
            </w:r>
          </w:p>
        </w:tc>
      </w:tr>
    </w:tbl>
    <w:p>
      <w:pPr>
        <w:autoSpaceDN w:val="0"/>
        <w:autoSpaceDE w:val="0"/>
        <w:widowControl/>
        <w:spacing w:line="245" w:lineRule="auto" w:before="4" w:after="258"/>
        <w:ind w:left="906" w:right="3600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 xml:space="preserve">I was working on E-Commerce Web Application, the application was completely 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implemented by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5949"/>
        <w:gridCol w:w="5949"/>
      </w:tblGrid>
      <w:tr>
        <w:trPr>
          <w:trHeight w:hRule="exact" w:val="386"/>
        </w:trPr>
        <w:tc>
          <w:tcPr>
            <w:tcW w:type="dxa" w:w="73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4"/>
              </w:rPr>
              <w:t>Education</w:t>
            </w:r>
          </w:p>
        </w:tc>
        <w:tc>
          <w:tcPr>
            <w:tcW w:type="dxa" w:w="2726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54"/>
        </w:trPr>
        <w:tc>
          <w:tcPr>
            <w:tcW w:type="dxa" w:w="7360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2" w:after="0"/>
              <w:ind w:left="6" w:right="2448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 xml:space="preserve">Bachelor of Engineering - Computer Engineering, </w:t>
            </w:r>
            <w:r>
              <w:rPr>
                <w:rFonts w:ascii="Source Sans Pro" w:hAnsi="Source Sans Pro" w:eastAsia="Source Sans Pro"/>
                <w:b w:val="0"/>
                <w:i/>
                <w:color w:val="000000"/>
                <w:sz w:val="22"/>
              </w:rPr>
              <w:t>Jawahar Institute of Technology</w:t>
            </w:r>
          </w:p>
          <w:p>
            <w:pPr>
              <w:autoSpaceDN w:val="0"/>
              <w:autoSpaceDE w:val="0"/>
              <w:widowControl/>
              <w:spacing w:line="245" w:lineRule="auto" w:before="188" w:after="0"/>
              <w:ind w:left="6" w:right="288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 xml:space="preserve">Higher Diploma - Computer Technology,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/>
                <w:color w:val="000000"/>
                <w:sz w:val="22"/>
              </w:rPr>
              <w:t>Nashik Institute of Technology Polytechnic College</w:t>
            </w:r>
          </w:p>
          <w:p>
            <w:pPr>
              <w:autoSpaceDN w:val="0"/>
              <w:autoSpaceDE w:val="0"/>
              <w:widowControl/>
              <w:spacing w:line="240" w:lineRule="auto" w:before="202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 xml:space="preserve">Boards -SSC(Secondary School Certificate), </w:t>
            </w:r>
            <w:r>
              <w:rPr>
                <w:rFonts w:ascii="Source Sans Pro" w:hAnsi="Source Sans Pro" w:eastAsia="Source Sans Pro"/>
                <w:b w:val="0"/>
                <w:i/>
                <w:color w:val="000000"/>
                <w:sz w:val="22"/>
              </w:rPr>
              <w:t>Pethe High School</w:t>
            </w:r>
          </w:p>
        </w:tc>
        <w:tc>
          <w:tcPr>
            <w:tcW w:type="dxa" w:w="2726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2" w:after="0"/>
              <w:ind w:left="1536" w:right="0" w:firstLine="756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2020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Nashik, India</w:t>
            </w:r>
          </w:p>
          <w:p>
            <w:pPr>
              <w:autoSpaceDN w:val="0"/>
              <w:autoSpaceDE w:val="0"/>
              <w:widowControl/>
              <w:spacing w:line="245" w:lineRule="auto" w:before="188" w:after="0"/>
              <w:ind w:left="1536" w:right="0" w:firstLine="756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2016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Nashik, India</w:t>
            </w:r>
          </w:p>
          <w:p>
            <w:pPr>
              <w:autoSpaceDN w:val="0"/>
              <w:autoSpaceDE w:val="0"/>
              <w:widowControl/>
              <w:spacing w:line="240" w:lineRule="auto" w:before="202" w:after="0"/>
              <w:ind w:left="0" w:right="0" w:firstLine="0"/>
              <w:jc w:val="righ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2009</w:t>
            </w:r>
          </w:p>
        </w:tc>
      </w:tr>
    </w:tbl>
    <w:p>
      <w:pPr>
        <w:autoSpaceDN w:val="0"/>
        <w:autoSpaceDE w:val="0"/>
        <w:widowControl/>
        <w:spacing w:line="240" w:lineRule="auto" w:before="4" w:after="258"/>
        <w:ind w:left="0" w:right="912" w:firstLine="0"/>
        <w:jc w:val="right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Nashik, India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2975"/>
        <w:gridCol w:w="2975"/>
        <w:gridCol w:w="2975"/>
        <w:gridCol w:w="2975"/>
      </w:tblGrid>
      <w:tr>
        <w:trPr>
          <w:trHeight w:hRule="exact" w:val="386"/>
        </w:trPr>
        <w:tc>
          <w:tcPr>
            <w:tcW w:type="dxa" w:w="5060"/>
            <w:gridSpan w:val="2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4"/>
              </w:rPr>
              <w:t>Skills</w:t>
            </w:r>
          </w:p>
        </w:tc>
        <w:tc>
          <w:tcPr>
            <w:tcW w:type="dxa" w:w="292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6" w:after="0"/>
              <w:ind w:left="0" w:right="4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73100" cy="76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20"/>
        </w:trPr>
        <w:tc>
          <w:tcPr>
            <w:tcW w:type="dxa" w:w="3340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>Data Science</w:t>
            </w:r>
          </w:p>
        </w:tc>
        <w:tc>
          <w:tcPr>
            <w:tcW w:type="dxa" w:w="1720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2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731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20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428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>DevOps</w:t>
            </w:r>
          </w:p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50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6" w:right="288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python(Core, Pandas, Numpy), Machine Learning, 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Deep Learning, PowerBI, Power Automate, Natural 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language processing, Time Series, Open CV,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Recommended system, Big Data</w:t>
            </w:r>
          </w:p>
        </w:tc>
        <w:tc>
          <w:tcPr>
            <w:tcW w:type="dxa" w:w="5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428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Git , Jenkins, Maven, Ansible, Docker</w:t>
            </w:r>
          </w:p>
        </w:tc>
      </w:tr>
      <w:tr>
        <w:trPr>
          <w:trHeight w:hRule="exact" w:val="400"/>
        </w:trPr>
        <w:tc>
          <w:tcPr>
            <w:tcW w:type="dxa" w:w="5950"/>
            <w:gridSpan w:val="2"/>
            <w:vMerge/>
            <w:tcBorders/>
          </w:tcPr>
          <w:p/>
        </w:tc>
        <w:tc>
          <w:tcPr>
            <w:tcW w:type="dxa" w:w="2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428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>Web Developer</w:t>
            </w:r>
          </w:p>
        </w:tc>
        <w:tc>
          <w:tcPr>
            <w:tcW w:type="dxa" w:w="2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4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73100" cy="889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40"/>
        </w:trPr>
        <w:tc>
          <w:tcPr>
            <w:tcW w:type="dxa" w:w="5950"/>
            <w:gridSpan w:val="2"/>
            <w:vMerge/>
            <w:tcBorders/>
          </w:tcPr>
          <w:p/>
        </w:tc>
        <w:tc>
          <w:tcPr>
            <w:tcW w:type="dxa" w:w="54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428" w:right="864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Php Codignator, Bootstrap, HTML, CSS, Ajax, 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JavaScript</w:t>
            </w:r>
          </w:p>
        </w:tc>
      </w:tr>
      <w:tr>
        <w:trPr>
          <w:trHeight w:hRule="exact" w:val="422"/>
        </w:trPr>
        <w:tc>
          <w:tcPr>
            <w:tcW w:type="dxa" w:w="3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 xml:space="preserve">Amazon Web Services And Azure 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2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73100" cy="88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5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258"/>
        <w:ind w:left="906" w:right="7776" w:firstLine="0"/>
        <w:jc w:val="left"/>
      </w:pPr>
      <w:r>
        <w:rPr>
          <w:rFonts w:ascii="Source Sans Pro" w:hAnsi="Source Sans Pro" w:eastAsia="Source Sans Pro"/>
          <w:b/>
          <w:i w:val="0"/>
          <w:color w:val="000000"/>
          <w:sz w:val="22"/>
        </w:rPr>
        <w:t xml:space="preserve">Servies </w:t>
      </w:r>
      <w:r>
        <w:br/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EC2, Elastic load Balacing, S3, etc.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983"/>
        <w:gridCol w:w="1983"/>
        <w:gridCol w:w="1983"/>
        <w:gridCol w:w="1983"/>
        <w:gridCol w:w="1983"/>
        <w:gridCol w:w="1983"/>
      </w:tblGrid>
      <w:tr>
        <w:trPr>
          <w:trHeight w:hRule="exact" w:val="386"/>
        </w:trPr>
        <w:tc>
          <w:tcPr>
            <w:tcW w:type="dxa" w:w="2340"/>
            <w:gridSpan w:val="2"/>
            <w:tcBorders>
              <w:bottom w:sz="12.0" w:val="single" w:color="#000000"/>
            </w:tcBorders>
            <w:shd w:fill="f2f4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4"/>
              </w:rPr>
              <w:t>Languages</w:t>
            </w:r>
          </w:p>
        </w:tc>
        <w:tc>
          <w:tcPr>
            <w:tcW w:type="dxa" w:w="1300"/>
            <w:tcBorders>
              <w:bottom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tcBorders>
              <w:bottom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/>
        </w:tc>
        <w:tc>
          <w:tcPr>
            <w:tcW w:type="dxa" w:w="1540"/>
            <w:tcBorders>
              <w:bottom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/>
        </w:tc>
        <w:tc>
          <w:tcPr>
            <w:tcW w:type="dxa" w:w="2926"/>
            <w:tcBorders>
              <w:bottom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94"/>
        </w:trPr>
        <w:tc>
          <w:tcPr>
            <w:tcW w:type="dxa" w:w="140"/>
            <w:tcBorders>
              <w:top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00"/>
            <w:tcBorders>
              <w:top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64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English</w:t>
            </w:r>
          </w:p>
        </w:tc>
        <w:tc>
          <w:tcPr>
            <w:tcW w:type="dxa" w:w="1300"/>
            <w:tcBorders>
              <w:top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80"/>
            <w:tcBorders>
              <w:top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72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Hindi</w:t>
            </w:r>
          </w:p>
        </w:tc>
        <w:tc>
          <w:tcPr>
            <w:tcW w:type="dxa" w:w="1540"/>
            <w:tcBorders>
              <w:top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26"/>
            <w:tcBorders>
              <w:top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58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Marathi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38"/>
          <w:pgMar w:top="0" w:right="0" w:bottom="0" w:left="0" w:header="720" w:footer="720" w:gutter="0"/>
          <w:cols w:space="720" w:num="1" w:equalWidth="0">
            <w:col w:w="119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983"/>
        <w:gridCol w:w="1983"/>
        <w:gridCol w:w="1983"/>
        <w:gridCol w:w="1983"/>
        <w:gridCol w:w="1983"/>
        <w:gridCol w:w="1983"/>
      </w:tblGrid>
      <w:tr>
        <w:trPr>
          <w:trHeight w:hRule="exact" w:val="18030"/>
        </w:trPr>
        <w:tc>
          <w:tcPr>
            <w:tcW w:type="dxa" w:w="3240"/>
            <w:gridSpan w:val="2"/>
            <w:tcBorders>
              <w:bottom w:sz="12.0" w:val="single" w:color="#000000"/>
            </w:tcBorders>
            <w:shd w:fill="f2f4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704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4"/>
              </w:rPr>
              <w:t>Certificates</w:t>
            </w:r>
          </w:p>
        </w:tc>
        <w:tc>
          <w:tcPr>
            <w:tcW w:type="dxa" w:w="400"/>
            <w:tcBorders>
              <w:bottom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/>
        </w:tc>
        <w:tc>
          <w:tcPr>
            <w:tcW w:type="dxa" w:w="2660"/>
            <w:tcBorders>
              <w:bottom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bottom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/>
        </w:tc>
        <w:tc>
          <w:tcPr>
            <w:tcW w:type="dxa" w:w="2926"/>
            <w:tcBorders>
              <w:bottom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140"/>
            <w:tcBorders>
              <w:top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00"/>
            <w:tcBorders>
              <w:top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64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Python(MTA Microsoft Python </w:t>
            </w:r>
          </w:p>
        </w:tc>
        <w:tc>
          <w:tcPr>
            <w:tcW w:type="dxa" w:w="400"/>
            <w:tcBorders>
              <w:top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60"/>
            <w:tcBorders>
              <w:top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72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Machine Learning</w:t>
            </w:r>
          </w:p>
        </w:tc>
        <w:tc>
          <w:tcPr>
            <w:tcW w:type="dxa" w:w="860"/>
            <w:tcBorders>
              <w:top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26"/>
            <w:tcBorders>
              <w:top w:sz="12.0" w:val="single" w:color="#000000"/>
            </w:tcBorders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58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Deep Learning</w:t>
            </w:r>
          </w:p>
        </w:tc>
      </w:tr>
      <w:tr>
        <w:trPr>
          <w:trHeight w:hRule="exact" w:val="360"/>
        </w:trPr>
        <w:tc>
          <w:tcPr>
            <w:tcW w:type="dxa" w:w="3240"/>
            <w:gridSpan w:val="2"/>
            <w:tcBorders/>
            <w:shd w:fill="f2f4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04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Certification)</w:t>
            </w:r>
          </w:p>
        </w:tc>
        <w:tc>
          <w:tcPr>
            <w:tcW w:type="dxa" w:w="400"/>
            <w:vMerge w:val="restart"/>
            <w:tcBorders/>
            <w:shd w:fill="f2f4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60"/>
            <w:vMerge w:val="restart"/>
            <w:tcBorders/>
            <w:shd w:fill="f2f4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72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Artificial Intelligence</w:t>
            </w:r>
          </w:p>
        </w:tc>
        <w:tc>
          <w:tcPr>
            <w:tcW w:type="dxa" w:w="860"/>
            <w:vMerge w:val="restart"/>
            <w:tcBorders/>
            <w:shd w:fill="f2f4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26"/>
            <w:vMerge w:val="restart"/>
            <w:tcBorders/>
            <w:shd w:fill="f2f4f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58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OpenCV</w:t>
            </w:r>
          </w:p>
        </w:tc>
      </w:tr>
      <w:tr>
        <w:trPr>
          <w:trHeight w:hRule="exact" w:val="420"/>
        </w:trPr>
        <w:tc>
          <w:tcPr>
            <w:tcW w:type="dxa" w:w="140"/>
            <w:tcBorders/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00"/>
            <w:tcBorders/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64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Natural Language Processing</w:t>
            </w:r>
          </w:p>
        </w:tc>
        <w:tc>
          <w:tcPr>
            <w:tcW w:type="dxa" w:w="1983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140"/>
            <w:tcBorders/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00"/>
            <w:tcBorders/>
            <w:shd w:fill="f2f4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64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Php Developer</w:t>
            </w:r>
          </w:p>
        </w:tc>
        <w:tc>
          <w:tcPr>
            <w:tcW w:type="dxa" w:w="1983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  <w:tc>
          <w:tcPr>
            <w:tcW w:type="dxa" w:w="198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983"/>
        <w:gridCol w:w="1983"/>
        <w:gridCol w:w="1983"/>
        <w:gridCol w:w="1983"/>
        <w:gridCol w:w="1983"/>
        <w:gridCol w:w="1983"/>
      </w:tblGrid>
      <w:tr>
        <w:trPr>
          <w:trHeight w:hRule="exact" w:val="388"/>
        </w:trPr>
        <w:tc>
          <w:tcPr>
            <w:tcW w:type="dxa" w:w="2700"/>
            <w:gridSpan w:val="2"/>
            <w:tcBorders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4"/>
              </w:rPr>
              <w:t>Interests</w:t>
            </w:r>
          </w:p>
        </w:tc>
        <w:tc>
          <w:tcPr>
            <w:tcW w:type="dxa" w:w="94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26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2"/>
        </w:trPr>
        <w:tc>
          <w:tcPr>
            <w:tcW w:type="dxa" w:w="14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6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64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 xml:space="preserve">Learn Automation </w:t>
            </w:r>
          </w:p>
        </w:tc>
        <w:tc>
          <w:tcPr>
            <w:tcW w:type="dxa" w:w="94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72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Playing Cricket</w:t>
            </w:r>
          </w:p>
        </w:tc>
        <w:tc>
          <w:tcPr>
            <w:tcW w:type="dxa" w:w="112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26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center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Try to Creating Innovation Idea</w:t>
            </w:r>
          </w:p>
        </w:tc>
      </w:tr>
    </w:tbl>
    <w:p>
      <w:pPr>
        <w:autoSpaceDN w:val="0"/>
        <w:autoSpaceDE w:val="0"/>
        <w:widowControl/>
        <w:spacing w:line="240" w:lineRule="auto" w:before="4" w:after="260"/>
        <w:ind w:left="1104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Technologies and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1899"/>
      </w:tblGrid>
      <w:tr>
        <w:trPr>
          <w:trHeight w:hRule="exact" w:val="386"/>
        </w:trPr>
        <w:tc>
          <w:tcPr>
            <w:tcW w:type="dxa" w:w="10086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4"/>
              </w:rPr>
              <w:t>Projects</w:t>
            </w:r>
          </w:p>
        </w:tc>
      </w:tr>
    </w:tbl>
    <w:p>
      <w:pPr>
        <w:autoSpaceDN w:val="0"/>
        <w:autoSpaceDE w:val="0"/>
        <w:widowControl/>
        <w:spacing w:line="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11899"/>
      </w:tblGrid>
      <w:tr>
        <w:trPr>
          <w:trHeight w:hRule="exact" w:val="340"/>
        </w:trPr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6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 xml:space="preserve">Chat Bot, </w:t>
            </w:r>
            <w:r>
              <w:rPr>
                <w:rFonts w:ascii="Source Sans Pro" w:hAnsi="Source Sans Pro" w:eastAsia="Source Sans Pro"/>
                <w:b w:val="0"/>
                <w:i/>
                <w:color w:val="000000"/>
                <w:sz w:val="22"/>
              </w:rPr>
              <w:t>Rasa Bot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906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Develop the Rasa chat bot product using ML and NLP in that using multiple features.</w:t>
      </w:r>
    </w:p>
    <w:p>
      <w:pPr>
        <w:autoSpaceDN w:val="0"/>
        <w:autoSpaceDE w:val="0"/>
        <w:widowControl/>
        <w:spacing w:line="245" w:lineRule="auto" w:before="188" w:after="0"/>
        <w:ind w:left="906" w:right="2160" w:firstLine="0"/>
        <w:jc w:val="left"/>
      </w:pPr>
      <w:r>
        <w:rPr>
          <w:rFonts w:ascii="Source Sans Pro" w:hAnsi="Source Sans Pro" w:eastAsia="Source Sans Pro"/>
          <w:b/>
          <w:i w:val="0"/>
          <w:color w:val="000000"/>
          <w:sz w:val="22"/>
        </w:rPr>
        <w:t xml:space="preserve">Akshar AI, </w:t>
      </w:r>
      <w:r>
        <w:rPr>
          <w:rFonts w:ascii="Source Sans Pro" w:hAnsi="Source Sans Pro" w:eastAsia="Source Sans Pro"/>
          <w:b w:val="0"/>
          <w:i/>
          <w:color w:val="000000"/>
          <w:sz w:val="22"/>
        </w:rPr>
        <w:t xml:space="preserve">Text Summarization </w:t>
      </w:r>
      <w:r>
        <w:br/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Text Summarization working on multiple languages by using the spacy and transformer modals.</w:t>
      </w:r>
    </w:p>
    <w:p>
      <w:pPr>
        <w:autoSpaceDN w:val="0"/>
        <w:autoSpaceDE w:val="0"/>
        <w:widowControl/>
        <w:spacing w:line="245" w:lineRule="auto" w:before="204" w:after="0"/>
        <w:ind w:left="906" w:right="6624" w:firstLine="0"/>
        <w:jc w:val="left"/>
      </w:pPr>
      <w:r>
        <w:rPr>
          <w:rFonts w:ascii="Source Sans Pro" w:hAnsi="Source Sans Pro" w:eastAsia="Source Sans Pro"/>
          <w:b/>
          <w:i w:val="0"/>
          <w:color w:val="000000"/>
          <w:sz w:val="22"/>
        </w:rPr>
        <w:t xml:space="preserve">Central Warehousing Corporation </w:t>
      </w:r>
      <w:r>
        <w:br/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Creating Chatbot Using Power Virtual Agent (AI)</w:t>
      </w:r>
    </w:p>
    <w:p>
      <w:pPr>
        <w:autoSpaceDN w:val="0"/>
        <w:autoSpaceDE w:val="0"/>
        <w:widowControl/>
        <w:spacing w:line="245" w:lineRule="auto" w:before="188" w:after="0"/>
        <w:ind w:left="906" w:right="5760" w:firstLine="0"/>
        <w:jc w:val="left"/>
      </w:pPr>
      <w:r>
        <w:rPr>
          <w:rFonts w:ascii="Source Sans Pro" w:hAnsi="Source Sans Pro" w:eastAsia="Source Sans Pro"/>
          <w:b/>
          <w:i w:val="0"/>
          <w:color w:val="000000"/>
          <w:sz w:val="22"/>
        </w:rPr>
        <w:t xml:space="preserve">Ministry of Micro, Small and Medium Enterprises </w:t>
      </w:r>
      <w:r>
        <w:br/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Sentiment Analysis using Power Automate And power Bi</w:t>
      </w:r>
    </w:p>
    <w:p>
      <w:pPr>
        <w:autoSpaceDN w:val="0"/>
        <w:autoSpaceDE w:val="0"/>
        <w:widowControl/>
        <w:spacing w:line="245" w:lineRule="auto" w:before="202" w:after="0"/>
        <w:ind w:left="906" w:right="1008" w:firstLine="0"/>
        <w:jc w:val="left"/>
      </w:pPr>
      <w:r>
        <w:rPr>
          <w:rFonts w:ascii="Source Sans Pro" w:hAnsi="Source Sans Pro" w:eastAsia="Source Sans Pro"/>
          <w:b/>
          <w:i w:val="0"/>
          <w:color w:val="000000"/>
          <w:sz w:val="22"/>
        </w:rPr>
        <w:t xml:space="preserve">Implementation of DevOps Automation Technologies in software Deployment using CI/CD pipeline 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 xml:space="preserve">Develop using Azure Services, Implementation of DevOps Automation Technologies in software Deployment 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using CI/CD pipleine</w:t>
      </w:r>
    </w:p>
    <w:p>
      <w:pPr>
        <w:autoSpaceDN w:val="0"/>
        <w:autoSpaceDE w:val="0"/>
        <w:widowControl/>
        <w:spacing w:line="245" w:lineRule="auto" w:before="190" w:after="258"/>
        <w:ind w:left="906" w:right="6624" w:firstLine="0"/>
        <w:jc w:val="left"/>
      </w:pPr>
      <w:r>
        <w:rPr>
          <w:rFonts w:ascii="Source Sans Pro" w:hAnsi="Source Sans Pro" w:eastAsia="Source Sans Pro"/>
          <w:b/>
          <w:i w:val="0"/>
          <w:color w:val="000000"/>
          <w:sz w:val="22"/>
        </w:rPr>
        <w:t xml:space="preserve">Central Warehousing Corporation </w:t>
      </w:r>
      <w:r>
        <w:br/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Creating Chatbot Using Power Virtual Agent (AI)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5949"/>
        <w:gridCol w:w="5949"/>
      </w:tblGrid>
      <w:tr>
        <w:trPr>
          <w:trHeight w:hRule="exact" w:val="388"/>
        </w:trPr>
        <w:tc>
          <w:tcPr>
            <w:tcW w:type="dxa" w:w="634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4"/>
              </w:rPr>
              <w:t>Courses</w:t>
            </w:r>
          </w:p>
        </w:tc>
        <w:tc>
          <w:tcPr>
            <w:tcW w:type="dxa" w:w="3746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8"/>
        </w:trPr>
        <w:tc>
          <w:tcPr>
            <w:tcW w:type="dxa" w:w="634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2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 xml:space="preserve">Data Science, </w:t>
            </w:r>
            <w:r>
              <w:rPr>
                <w:rFonts w:ascii="Source Sans Pro" w:hAnsi="Source Sans Pro" w:eastAsia="Source Sans Pro"/>
                <w:b w:val="0"/>
                <w:i/>
                <w:color w:val="000000"/>
                <w:sz w:val="22"/>
              </w:rPr>
              <w:t>Itvedant Education Pvt. Ltd</w:t>
            </w:r>
          </w:p>
        </w:tc>
        <w:tc>
          <w:tcPr>
            <w:tcW w:type="dxa" w:w="3746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2" w:after="0"/>
              <w:ind w:left="0" w:right="0" w:firstLine="0"/>
              <w:jc w:val="righ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Thane, India</w:t>
            </w:r>
          </w:p>
        </w:tc>
      </w:tr>
    </w:tbl>
    <w:p>
      <w:pPr>
        <w:autoSpaceDN w:val="0"/>
        <w:autoSpaceDE w:val="0"/>
        <w:widowControl/>
        <w:spacing w:line="240" w:lineRule="auto" w:before="4" w:after="258"/>
        <w:ind w:left="906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In This Institute Study on Data Science and Each Modules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5949"/>
        <w:gridCol w:w="5949"/>
      </w:tblGrid>
      <w:tr>
        <w:trPr>
          <w:trHeight w:hRule="exact" w:val="386"/>
        </w:trPr>
        <w:tc>
          <w:tcPr>
            <w:tcW w:type="dxa" w:w="6560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4"/>
              </w:rPr>
              <w:t>Publications</w:t>
            </w:r>
          </w:p>
        </w:tc>
        <w:tc>
          <w:tcPr>
            <w:tcW w:type="dxa" w:w="3526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"/>
        </w:trPr>
        <w:tc>
          <w:tcPr>
            <w:tcW w:type="dxa" w:w="6560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 xml:space="preserve">Implement of CICD Automation, </w:t>
            </w:r>
            <w:r>
              <w:rPr>
                <w:rFonts w:ascii="Source Sans Pro" w:hAnsi="Source Sans Pro" w:eastAsia="Source Sans Pro"/>
                <w:b w:val="0"/>
                <w:i/>
                <w:color w:val="000000"/>
                <w:sz w:val="22"/>
              </w:rPr>
              <w:t>IJAT</w:t>
            </w:r>
          </w:p>
        </w:tc>
        <w:tc>
          <w:tcPr>
            <w:tcW w:type="dxa" w:w="3526"/>
            <w:tcBorders>
              <w:top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righ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2019</w:t>
            </w:r>
          </w:p>
        </w:tc>
      </w:tr>
    </w:tbl>
    <w:p>
      <w:pPr>
        <w:autoSpaceDN w:val="0"/>
        <w:autoSpaceDE w:val="0"/>
        <w:widowControl/>
        <w:spacing w:line="245" w:lineRule="auto" w:before="4" w:after="260"/>
        <w:ind w:left="906" w:right="4320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 xml:space="preserve">Published research paper on DevOps in International Journal of Advance </w:t>
      </w:r>
      <w:r>
        <w:rPr>
          <w:rFonts w:ascii="Source Sans Pro" w:hAnsi="Source Sans Pro" w:eastAsia="Source Sans Pro"/>
          <w:b w:val="0"/>
          <w:i w:val="0"/>
          <w:color w:val="000000"/>
          <w:sz w:val="22"/>
        </w:rPr>
        <w:t>Technologies (2019)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1899"/>
      </w:tblGrid>
      <w:tr>
        <w:trPr>
          <w:trHeight w:hRule="exact" w:val="386"/>
        </w:trPr>
        <w:tc>
          <w:tcPr>
            <w:tcW w:type="dxa" w:w="10086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" w:right="0" w:firstLine="0"/>
              <w:jc w:val="lef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4"/>
              </w:rPr>
              <w:t>Declaration</w:t>
            </w:r>
          </w:p>
        </w:tc>
      </w:tr>
    </w:tbl>
    <w:p>
      <w:pPr>
        <w:autoSpaceDN w:val="0"/>
        <w:autoSpaceDE w:val="0"/>
        <w:widowControl/>
        <w:spacing w:line="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11899"/>
      </w:tblGrid>
      <w:tr>
        <w:trPr>
          <w:trHeight w:hRule="exact" w:val="340"/>
        </w:trPr>
        <w:tc>
          <w:tcPr>
            <w:tcW w:type="dxa" w:w="10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66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I hereby declare that the above particulars of facts and information stated are true, correct and complete to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11899"/>
      </w:tblGrid>
      <w:tr>
        <w:trPr>
          <w:trHeight w:hRule="exact" w:val="318"/>
        </w:trPr>
        <w:tc>
          <w:tcPr>
            <w:tcW w:type="dxa" w:w="10546"/>
            <w:tcBorders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466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the base of my belief and knowledge.</w:t>
            </w:r>
          </w:p>
        </w:tc>
      </w:tr>
    </w:tbl>
    <w:p>
      <w:pPr>
        <w:autoSpaceDN w:val="0"/>
        <w:autoSpaceDE w:val="0"/>
        <w:widowControl/>
        <w:spacing w:line="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80.0" w:type="dxa"/>
      </w:tblPr>
      <w:tblGrid>
        <w:gridCol w:w="11899"/>
      </w:tblGrid>
      <w:tr>
        <w:trPr>
          <w:trHeight w:hRule="exact" w:val="340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50" w:firstLine="0"/>
              <w:jc w:val="right"/>
            </w:pPr>
            <w:r>
              <w:rPr>
                <w:rFonts w:ascii="Source Sans Pro" w:hAnsi="Source Sans Pro" w:eastAsia="Source Sans Pro"/>
                <w:b/>
                <w:i w:val="0"/>
                <w:color w:val="000000"/>
                <w:sz w:val="22"/>
              </w:rPr>
              <w:t>Akshay A. Kulthe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60.0" w:type="dxa"/>
      </w:tblPr>
      <w:tblGrid>
        <w:gridCol w:w="11899"/>
      </w:tblGrid>
      <w:tr>
        <w:trPr>
          <w:trHeight w:hRule="exact" w:val="320"/>
        </w:trPr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450" w:firstLine="0"/>
              <w:jc w:val="righ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2"/>
              </w:rPr>
              <w:t>Nashik, Maharashtra, India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0" w:right="0" w:bottom="12" w:left="0" w:header="720" w:footer="720" w:gutter="0"/>
      <w:cols w:space="720" w:num="1" w:equalWidth="0">
        <w:col w:w="11900" w:space="0"/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mailto:kulthea.akshay@gmail.com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