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1796"/>
        </w:trPr>
        <w:tc>
          <w:tcPr>
            <w:tcW w:type="dxa" w:w="11900"/>
            <w:tcBorders/>
            <w:shd w:fill="1279b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136" w:after="0"/>
              <w:ind w:left="104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FFFFFF"/>
                <w:sz w:val="60"/>
              </w:rPr>
              <w:t>Bhushan Amolik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5950"/>
        <w:gridCol w:w="5950"/>
      </w:tblGrid>
      <w:tr>
        <w:trPr>
          <w:trHeight w:hRule="exact" w:val="802"/>
        </w:trPr>
        <w:tc>
          <w:tcPr>
            <w:tcW w:type="dxa" w:w="9480"/>
            <w:gridSpan w:val="2"/>
            <w:tcBorders/>
            <w:shd w:fill="1279b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54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FFFFFF"/>
                <w:sz w:val="20"/>
              </w:rPr>
              <w:t>Parnaka Vasai (W) Palghar India   9168432878   bhushanamolik420@gmail.com</w:t>
            </w:r>
          </w:p>
        </w:tc>
      </w:tr>
      <w:tr>
        <w:trPr>
          <w:trHeight w:hRule="exact" w:val="922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68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About Me</w:t>
            </w:r>
          </w:p>
        </w:tc>
        <w:tc>
          <w:tcPr>
            <w:tcW w:type="dxa" w:w="7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68" w:after="0"/>
              <w:ind w:left="65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30"/>
              </w:rPr>
              <w:t>Detail Info</w:t>
            </w:r>
          </w:p>
        </w:tc>
      </w:tr>
    </w:tbl>
    <w:p>
      <w:pPr>
        <w:autoSpaceDN w:val="0"/>
        <w:autoSpaceDE w:val="0"/>
        <w:widowControl/>
        <w:spacing w:line="292" w:lineRule="exact" w:before="2" w:after="0"/>
        <w:ind w:left="3610" w:right="7056" w:firstLine="0"/>
        <w:jc w:val="left"/>
      </w:pPr>
      <w:r>
        <w:rPr>
          <w:rFonts w:ascii="Aleo" w:hAnsi="Aleo" w:eastAsia="Aleo"/>
          <w:b w:val="0"/>
          <w:i w:val="0"/>
          <w:color w:val="BFBFBF"/>
          <w:sz w:val="24"/>
        </w:rPr>
        <w:t xml:space="preserve">Birth Date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1/Dec/1997</w:t>
      </w:r>
    </w:p>
    <w:p>
      <w:pPr>
        <w:autoSpaceDN w:val="0"/>
        <w:autoSpaceDE w:val="0"/>
        <w:widowControl/>
        <w:spacing w:line="292" w:lineRule="exact" w:before="76" w:after="0"/>
        <w:ind w:left="3610" w:right="1296" w:firstLine="0"/>
        <w:jc w:val="left"/>
      </w:pPr>
      <w:r>
        <w:rPr>
          <w:rFonts w:ascii="Aleo" w:hAnsi="Aleo" w:eastAsia="Aleo"/>
          <w:b w:val="0"/>
          <w:i w:val="0"/>
          <w:color w:val="BFBFBF"/>
          <w:sz w:val="24"/>
        </w:rPr>
        <w:t xml:space="preserve">Summary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Hello, I'm Bhushan Amolik, Currently working at Cloudstrats as IOT engineer.</w:t>
      </w:r>
    </w:p>
    <w:p>
      <w:pPr>
        <w:autoSpaceDN w:val="0"/>
        <w:autoSpaceDE w:val="0"/>
        <w:widowControl/>
        <w:spacing w:line="300" w:lineRule="exact" w:before="0" w:after="430"/>
        <w:ind w:left="3610" w:right="1584" w:firstLine="0"/>
        <w:jc w:val="left"/>
      </w:pPr>
      <w:r>
        <w:rPr>
          <w:rFonts w:ascii="Aleo" w:hAnsi="Aleo" w:eastAsia="Aleo"/>
          <w:b w:val="0"/>
          <w:i w:val="0"/>
          <w:color w:val="000000"/>
          <w:sz w:val="20"/>
        </w:rPr>
        <w:t xml:space="preserve">Highly interested in solving different real life problems usiny python, SQL, </w:t>
      </w:r>
      <w:r>
        <w:rPr>
          <w:rFonts w:ascii="Aleo" w:hAnsi="Aleo" w:eastAsia="Aleo"/>
          <w:b w:val="0"/>
          <w:i w:val="0"/>
          <w:color w:val="000000"/>
          <w:sz w:val="20"/>
        </w:rPr>
        <w:t>Machine Learning , Power BI,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5950"/>
        <w:gridCol w:w="5950"/>
      </w:tblGrid>
      <w:tr>
        <w:trPr>
          <w:trHeight w:hRule="exact" w:val="842"/>
        </w:trPr>
        <w:tc>
          <w:tcPr>
            <w:tcW w:type="dxa" w:w="310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78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Education</w:t>
            </w:r>
          </w:p>
        </w:tc>
        <w:tc>
          <w:tcPr>
            <w:tcW w:type="dxa" w:w="731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78" w:after="0"/>
              <w:ind w:left="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30"/>
              </w:rPr>
              <w:t>IT Vedant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3610" w:right="5904" w:firstLine="0"/>
        <w:jc w:val="left"/>
      </w:pPr>
      <w:r>
        <w:rPr>
          <w:rFonts w:ascii="Aleo" w:hAnsi="Aleo" w:eastAsia="Aleo"/>
          <w:b w:val="0"/>
          <w:i w:val="0"/>
          <w:color w:val="BFBFBF"/>
          <w:sz w:val="24"/>
        </w:rPr>
        <w:t xml:space="preserve">Nov 2021 - June 2022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Masters In Data Science</w:t>
      </w:r>
    </w:p>
    <w:p>
      <w:pPr>
        <w:autoSpaceDN w:val="0"/>
        <w:autoSpaceDE w:val="0"/>
        <w:widowControl/>
        <w:spacing w:line="322" w:lineRule="exact" w:before="146" w:after="0"/>
        <w:ind w:left="3610" w:right="4320" w:firstLine="0"/>
        <w:jc w:val="left"/>
      </w:pPr>
      <w:r>
        <w:rPr>
          <w:rFonts w:ascii="Aleo" w:hAnsi="Aleo" w:eastAsia="Aleo"/>
          <w:b w:val="0"/>
          <w:i w:val="0"/>
          <w:color w:val="3F3F3F"/>
          <w:sz w:val="30"/>
        </w:rPr>
        <w:t xml:space="preserve">Ideal Institute Of Technology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2019 - 2022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B.E In Mechanical Engineering</w:t>
      </w:r>
    </w:p>
    <w:p>
      <w:pPr>
        <w:autoSpaceDN w:val="0"/>
        <w:autoSpaceDE w:val="0"/>
        <w:widowControl/>
        <w:spacing w:line="322" w:lineRule="exact" w:before="146" w:after="430"/>
        <w:ind w:left="3610" w:right="2160" w:firstLine="0"/>
        <w:jc w:val="left"/>
      </w:pPr>
      <w:r>
        <w:rPr>
          <w:rFonts w:ascii="Aleo" w:hAnsi="Aleo" w:eastAsia="Aleo"/>
          <w:b w:val="0"/>
          <w:i w:val="0"/>
          <w:color w:val="3F3F3F"/>
          <w:sz w:val="30"/>
        </w:rPr>
        <w:t xml:space="preserve">Pravin Patil College Of Engineering, Bhainder </w:t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2013 - 2017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Diploma In Mechanical Engineering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5950"/>
        <w:gridCol w:w="5950"/>
      </w:tblGrid>
      <w:tr>
        <w:trPr>
          <w:trHeight w:hRule="exact" w:val="842"/>
        </w:trPr>
        <w:tc>
          <w:tcPr>
            <w:tcW w:type="dxa" w:w="310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78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Experience</w:t>
            </w:r>
          </w:p>
        </w:tc>
        <w:tc>
          <w:tcPr>
            <w:tcW w:type="dxa" w:w="731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78" w:after="0"/>
              <w:ind w:left="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30"/>
              </w:rPr>
              <w:t>Cloudstrats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3610" w:right="1440" w:firstLine="0"/>
        <w:jc w:val="left"/>
      </w:pPr>
      <w:r>
        <w:rPr>
          <w:rFonts w:ascii="Aleo" w:hAnsi="Aleo" w:eastAsia="Aleo"/>
          <w:b w:val="0"/>
          <w:i w:val="0"/>
          <w:color w:val="BFBFBF"/>
          <w:sz w:val="24"/>
        </w:rPr>
        <w:t>June 2022 -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Intern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Working in Innovation team as IOT engineer, Working on Analytics and AI </w:t>
      </w:r>
      <w:r>
        <w:rPr>
          <w:rFonts w:ascii="Aleo" w:hAnsi="Aleo" w:eastAsia="Aleo"/>
          <w:b w:val="0"/>
          <w:i w:val="0"/>
          <w:color w:val="000000"/>
          <w:sz w:val="20"/>
        </w:rPr>
        <w:t>product.</w:t>
      </w:r>
    </w:p>
    <w:p>
      <w:pPr>
        <w:autoSpaceDN w:val="0"/>
        <w:autoSpaceDE w:val="0"/>
        <w:widowControl/>
        <w:spacing w:line="300" w:lineRule="exact" w:before="168" w:after="0"/>
        <w:ind w:left="0" w:right="5202" w:firstLine="0"/>
        <w:jc w:val="right"/>
      </w:pPr>
      <w:r>
        <w:rPr>
          <w:rFonts w:ascii="Aleo" w:hAnsi="Aleo" w:eastAsia="Aleo"/>
          <w:b w:val="0"/>
          <w:i w:val="0"/>
          <w:color w:val="3F3F3F"/>
          <w:sz w:val="30"/>
        </w:rPr>
        <w:t>Allegro Global Pvt. Ltd.</w:t>
      </w:r>
    </w:p>
    <w:p>
      <w:pPr>
        <w:autoSpaceDN w:val="0"/>
        <w:autoSpaceDE w:val="0"/>
        <w:widowControl/>
        <w:spacing w:line="298" w:lineRule="exact" w:before="50" w:after="0"/>
        <w:ind w:left="3610" w:right="2448" w:firstLine="0"/>
        <w:jc w:val="left"/>
      </w:pPr>
      <w:r>
        <w:rPr>
          <w:rFonts w:ascii="Aleo" w:hAnsi="Aleo" w:eastAsia="Aleo"/>
          <w:b w:val="0"/>
          <w:i w:val="0"/>
          <w:color w:val="BFBFBF"/>
          <w:sz w:val="24"/>
        </w:rPr>
        <w:t xml:space="preserve">June 2021 - Nov 2021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Design Engineer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Design of Air Handling Equipment for pharmaceutical operations</w:t>
      </w:r>
    </w:p>
    <w:p>
      <w:pPr>
        <w:autoSpaceDN w:val="0"/>
        <w:autoSpaceDE w:val="0"/>
        <w:widowControl/>
        <w:spacing w:line="314" w:lineRule="exact" w:before="154" w:after="0"/>
        <w:ind w:left="3610" w:right="2880" w:firstLine="0"/>
        <w:jc w:val="left"/>
      </w:pPr>
      <w:r>
        <w:rPr>
          <w:rFonts w:ascii="Aleo" w:hAnsi="Aleo" w:eastAsia="Aleo"/>
          <w:b w:val="0"/>
          <w:i w:val="0"/>
          <w:color w:val="3F3F3F"/>
          <w:sz w:val="30"/>
        </w:rPr>
        <w:t xml:space="preserve">Eccentric Graphics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Jan 2019 - Dec 2019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Design Engineer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Design of Semi automatic file binding and creasing machine</w:t>
      </w:r>
    </w:p>
    <w:p>
      <w:pPr>
        <w:autoSpaceDN w:val="0"/>
        <w:autoSpaceDE w:val="0"/>
        <w:widowControl/>
        <w:spacing w:line="314" w:lineRule="exact" w:before="154" w:after="0"/>
        <w:ind w:left="3610" w:right="3744" w:firstLine="0"/>
        <w:jc w:val="left"/>
      </w:pPr>
      <w:r>
        <w:rPr>
          <w:rFonts w:ascii="Aleo" w:hAnsi="Aleo" w:eastAsia="Aleo"/>
          <w:b w:val="0"/>
          <w:i w:val="0"/>
          <w:color w:val="3F3F3F"/>
          <w:sz w:val="30"/>
        </w:rPr>
        <w:t xml:space="preserve">Vallava Graphics Machinery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Sept 2017 - Dec 2018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Design And Installation Engineer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Design and Installation of Box file gluing machine</w:t>
      </w:r>
    </w:p>
    <w:p>
      <w:pPr>
        <w:sectPr>
          <w:pgSz w:w="11900" w:h="16840"/>
          <w:pgMar w:top="0" w:right="0" w:bottom="0" w:left="0" w:header="720" w:footer="720" w:gutter="0"/>
          <w:cols w:space="720" w:num="1" w:equalWidth="0"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17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5950"/>
        <w:gridCol w:w="5950"/>
      </w:tblGrid>
      <w:tr>
        <w:trPr>
          <w:trHeight w:hRule="exact" w:val="842"/>
        </w:trPr>
        <w:tc>
          <w:tcPr>
            <w:tcW w:type="dxa" w:w="310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78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Projects</w:t>
            </w:r>
          </w:p>
        </w:tc>
        <w:tc>
          <w:tcPr>
            <w:tcW w:type="dxa" w:w="731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78" w:after="0"/>
              <w:ind w:left="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30"/>
              </w:rPr>
              <w:t>Cloudstrats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3610" w:right="5760" w:firstLine="0"/>
        <w:jc w:val="left"/>
      </w:pPr>
      <w:r>
        <w:rPr>
          <w:rFonts w:ascii="Aleo" w:hAnsi="Aleo" w:eastAsia="Aleo"/>
          <w:b w:val="0"/>
          <w:i w:val="0"/>
          <w:color w:val="BFBFBF"/>
          <w:sz w:val="24"/>
        </w:rPr>
        <w:t xml:space="preserve">Jul 2022 - Aug 2022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Voice Bot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The voice operated IOT bot.</w:t>
      </w:r>
    </w:p>
    <w:p>
      <w:pPr>
        <w:autoSpaceDN w:val="0"/>
        <w:autoSpaceDE w:val="0"/>
        <w:widowControl/>
        <w:spacing w:line="314" w:lineRule="exact" w:before="156" w:after="0"/>
        <w:ind w:left="3610" w:right="1440" w:firstLine="0"/>
        <w:jc w:val="left"/>
      </w:pPr>
      <w:r>
        <w:rPr>
          <w:rFonts w:ascii="Aleo" w:hAnsi="Aleo" w:eastAsia="Aleo"/>
          <w:b w:val="0"/>
          <w:i w:val="0"/>
          <w:color w:val="3F3F3F"/>
          <w:sz w:val="30"/>
        </w:rPr>
        <w:t xml:space="preserve">Cloudstrats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Jun 2022 - Sept 2022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One Shop Converter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A Flask website build for performing various types of industrial conversions</w:t>
      </w:r>
    </w:p>
    <w:p>
      <w:pPr>
        <w:autoSpaceDN w:val="0"/>
        <w:autoSpaceDE w:val="0"/>
        <w:widowControl/>
        <w:spacing w:line="310" w:lineRule="exact" w:before="160" w:after="0"/>
        <w:ind w:left="3610" w:right="1008" w:firstLine="0"/>
        <w:jc w:val="left"/>
      </w:pPr>
      <w:r>
        <w:rPr>
          <w:rFonts w:ascii="Aleo" w:hAnsi="Aleo" w:eastAsia="Aleo"/>
          <w:b w:val="0"/>
          <w:i w:val="0"/>
          <w:color w:val="3F3F3F"/>
          <w:sz w:val="30"/>
        </w:rPr>
        <w:t xml:space="preserve">Allegro Global Pvt Ltd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Jul 2021 - Nov 2021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Reverse Laminar Air Flow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RLAF is Air Handling Equipment used for performing pharmaceutical operations. </w:t>
      </w:r>
      <w:r>
        <w:rPr>
          <w:rFonts w:ascii="Aleo" w:hAnsi="Aleo" w:eastAsia="Aleo"/>
          <w:b w:val="0"/>
          <w:i w:val="0"/>
          <w:color w:val="000000"/>
          <w:sz w:val="20"/>
        </w:rPr>
        <w:t>ARLAF provides control environment to avoid decontamination.</w:t>
      </w:r>
    </w:p>
    <w:p>
      <w:pPr>
        <w:autoSpaceDN w:val="0"/>
        <w:autoSpaceDE w:val="0"/>
        <w:widowControl/>
        <w:spacing w:line="300" w:lineRule="exact" w:before="0" w:after="0"/>
        <w:ind w:left="3610" w:right="5184" w:firstLine="0"/>
        <w:jc w:val="left"/>
      </w:pPr>
      <w:r>
        <w:rPr>
          <w:rFonts w:ascii="Aleo" w:hAnsi="Aleo" w:eastAsia="Aleo"/>
          <w:b w:val="0"/>
          <w:i w:val="0"/>
          <w:color w:val="000000"/>
          <w:sz w:val="20"/>
        </w:rPr>
        <w:t xml:space="preserve">Supply at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https://www.innovassynth.com/</w:t>
      </w:r>
    </w:p>
    <w:p>
      <w:pPr>
        <w:autoSpaceDN w:val="0"/>
        <w:autoSpaceDE w:val="0"/>
        <w:widowControl/>
        <w:spacing w:line="314" w:lineRule="exact" w:before="154" w:after="0"/>
        <w:ind w:left="3610" w:right="2736" w:firstLine="0"/>
        <w:jc w:val="left"/>
      </w:pPr>
      <w:r>
        <w:rPr>
          <w:rFonts w:ascii="Aleo" w:hAnsi="Aleo" w:eastAsia="Aleo"/>
          <w:b w:val="0"/>
          <w:i w:val="0"/>
          <w:color w:val="3F3F3F"/>
          <w:sz w:val="30"/>
        </w:rPr>
        <w:t xml:space="preserve">Eccentric Graphics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April 2019 - October 2019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File Master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Semi automatic self feeding file creasing and bending machine</w:t>
      </w:r>
    </w:p>
    <w:p>
      <w:pPr>
        <w:autoSpaceDN w:val="0"/>
        <w:autoSpaceDE w:val="0"/>
        <w:widowControl/>
        <w:spacing w:line="314" w:lineRule="exact" w:before="154" w:after="0"/>
        <w:ind w:left="3610" w:right="2016" w:firstLine="0"/>
        <w:jc w:val="left"/>
      </w:pPr>
      <w:r>
        <w:rPr>
          <w:rFonts w:ascii="Aleo" w:hAnsi="Aleo" w:eastAsia="Aleo"/>
          <w:b w:val="0"/>
          <w:i w:val="0"/>
          <w:color w:val="3F3F3F"/>
          <w:sz w:val="30"/>
        </w:rPr>
        <w:t xml:space="preserve">Vallava Graphics Machinery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Jan 2018 - Sept 2018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Excella And Power Press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Semi automatic Box file gluing and auto folding and pressing machine.</w:t>
      </w:r>
    </w:p>
    <w:p>
      <w:pPr>
        <w:autoSpaceDN w:val="0"/>
        <w:autoSpaceDE w:val="0"/>
        <w:widowControl/>
        <w:spacing w:line="200" w:lineRule="exact" w:before="100" w:after="0"/>
        <w:ind w:left="0" w:right="5226" w:firstLine="0"/>
        <w:jc w:val="right"/>
      </w:pPr>
      <w:r>
        <w:rPr>
          <w:rFonts w:ascii="Aleo" w:hAnsi="Aleo" w:eastAsia="Aleo"/>
          <w:b w:val="0"/>
          <w:i w:val="0"/>
          <w:color w:val="000000"/>
          <w:sz w:val="20"/>
        </w:rPr>
        <w:t>https://www.sundaramgroups.in/</w:t>
      </w:r>
    </w:p>
    <w:p>
      <w:pPr>
        <w:autoSpaceDN w:val="0"/>
        <w:autoSpaceDE w:val="0"/>
        <w:widowControl/>
        <w:spacing w:line="308" w:lineRule="exact" w:before="160" w:after="430"/>
        <w:ind w:left="3610" w:right="3168" w:firstLine="0"/>
        <w:jc w:val="left"/>
      </w:pPr>
      <w:r>
        <w:rPr>
          <w:rFonts w:ascii="Aleo" w:hAnsi="Aleo" w:eastAsia="Aleo"/>
          <w:b w:val="0"/>
          <w:i w:val="0"/>
          <w:color w:val="3F3F3F"/>
          <w:sz w:val="30"/>
        </w:rPr>
        <w:t xml:space="preserve">Vallava Graphics Machinery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Feb 2018 - July 2018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Excella ( Sketch Pad Gluing Unit)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Semi automatic Sketch pad gluing and pressing machine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Supply at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https://www.kokuyocamlin.com/camel/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5950"/>
        <w:gridCol w:w="5950"/>
      </w:tblGrid>
      <w:tr>
        <w:trPr>
          <w:trHeight w:hRule="exact" w:val="1060"/>
        </w:trPr>
        <w:tc>
          <w:tcPr>
            <w:tcW w:type="dxa" w:w="3100"/>
            <w:tcBorders>
              <w:top w:sz="8.0" w:val="single" w:color="#1279BD"/>
              <w:bottom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38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Skills</w:t>
            </w:r>
          </w:p>
        </w:tc>
        <w:tc>
          <w:tcPr>
            <w:tcW w:type="dxa" w:w="7310"/>
            <w:tcBorders>
              <w:top w:sz="8.0" w:val="single" w:color="#1279BD"/>
              <w:bottom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10" w:after="0"/>
              <w:ind w:left="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000000"/>
                <w:sz w:val="20"/>
              </w:rPr>
              <w:t>PYTHON, SQL , MACHINE LEARNING, POWER BI,</w:t>
            </w:r>
          </w:p>
        </w:tc>
      </w:tr>
      <w:tr>
        <w:trPr>
          <w:trHeight w:hRule="exact" w:val="1060"/>
        </w:trPr>
        <w:tc>
          <w:tcPr>
            <w:tcW w:type="dxa" w:w="3100"/>
            <w:tcBorders>
              <w:top w:sz="8.0" w:val="single" w:color="#1279BD"/>
              <w:bottom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38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Interest</w:t>
            </w:r>
          </w:p>
        </w:tc>
        <w:tc>
          <w:tcPr>
            <w:tcW w:type="dxa" w:w="7310"/>
            <w:tcBorders>
              <w:top w:sz="8.0" w:val="single" w:color="#1279BD"/>
              <w:bottom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10" w:after="0"/>
              <w:ind w:left="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000000"/>
                <w:sz w:val="20"/>
              </w:rPr>
              <w:t>Food , Stand up , cricket</w:t>
            </w:r>
          </w:p>
        </w:tc>
      </w:tr>
      <w:tr>
        <w:trPr>
          <w:trHeight w:hRule="exact" w:val="684"/>
        </w:trPr>
        <w:tc>
          <w:tcPr>
            <w:tcW w:type="dxa" w:w="310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38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References</w:t>
            </w:r>
          </w:p>
        </w:tc>
        <w:tc>
          <w:tcPr>
            <w:tcW w:type="dxa" w:w="731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10" w:after="0"/>
              <w:ind w:left="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000000"/>
                <w:sz w:val="20"/>
              </w:rPr>
              <w:t>Harish panchal</w:t>
            </w:r>
          </w:p>
        </w:tc>
      </w:tr>
    </w:tbl>
    <w:p>
      <w:pPr>
        <w:autoSpaceDN w:val="0"/>
        <w:autoSpaceDE w:val="0"/>
        <w:widowControl/>
        <w:spacing w:line="200" w:lineRule="exact" w:before="26" w:after="0"/>
        <w:ind w:left="0" w:right="6838" w:firstLine="0"/>
        <w:jc w:val="right"/>
      </w:pPr>
      <w:r>
        <w:rPr>
          <w:rFonts w:ascii="Aleo" w:hAnsi="Aleo" w:eastAsia="Aleo"/>
          <w:b w:val="0"/>
          <w:i w:val="0"/>
          <w:color w:val="000000"/>
          <w:sz w:val="20"/>
        </w:rPr>
        <w:t>+91 98201 33873</w:t>
      </w:r>
    </w:p>
    <w:p>
      <w:pPr>
        <w:sectPr>
          <w:pgSz w:w="11900" w:h="16840"/>
          <w:pgMar w:top="0" w:right="0" w:bottom="190" w:left="0" w:header="720" w:footer="720" w:gutter="0"/>
          <w:cols w:space="720" w:num="1" w:equalWidth="0"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5950"/>
        <w:gridCol w:w="5950"/>
      </w:tblGrid>
      <w:tr>
        <w:trPr>
          <w:trHeight w:hRule="exact" w:val="766"/>
        </w:trPr>
        <w:tc>
          <w:tcPr>
            <w:tcW w:type="dxa" w:w="3100"/>
            <w:tcBorders>
              <w:bottom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4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Languages</w:t>
            </w:r>
          </w:p>
        </w:tc>
        <w:tc>
          <w:tcPr>
            <w:tcW w:type="dxa" w:w="7310"/>
            <w:tcBorders>
              <w:bottom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4" w:after="0"/>
              <w:ind w:left="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000000"/>
                <w:sz w:val="20"/>
              </w:rPr>
              <w:t>English, Hindi , Marathi</w:t>
            </w:r>
          </w:p>
        </w:tc>
      </w:tr>
      <w:tr>
        <w:trPr>
          <w:trHeight w:hRule="exact" w:val="1060"/>
        </w:trPr>
        <w:tc>
          <w:tcPr>
            <w:tcW w:type="dxa" w:w="3100"/>
            <w:tcBorders>
              <w:top w:sz="8.0" w:val="single" w:color="#1279BD"/>
              <w:bottom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38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Others</w:t>
            </w:r>
          </w:p>
        </w:tc>
        <w:tc>
          <w:tcPr>
            <w:tcW w:type="dxa" w:w="7310"/>
            <w:tcBorders>
              <w:top w:sz="8.0" w:val="single" w:color="#1279BD"/>
              <w:bottom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10" w:after="0"/>
              <w:ind w:left="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000000"/>
                <w:sz w:val="20"/>
              </w:rPr>
              <w:t>Analytics and AI</w:t>
            </w:r>
          </w:p>
        </w:tc>
      </w:tr>
      <w:tr>
        <w:trPr>
          <w:trHeight w:hRule="exact" w:val="754"/>
        </w:trPr>
        <w:tc>
          <w:tcPr>
            <w:tcW w:type="dxa" w:w="310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18" w:after="0"/>
              <w:ind w:left="50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1279BD"/>
                <w:sz w:val="30"/>
              </w:rPr>
              <w:t>Social Profile</w:t>
            </w:r>
          </w:p>
        </w:tc>
        <w:tc>
          <w:tcPr>
            <w:tcW w:type="dxa" w:w="7310"/>
            <w:tcBorders>
              <w:top w:sz="8.0" w:val="single" w:color="#1279B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6" w:after="0"/>
              <w:ind w:left="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BFBFBF"/>
                <w:sz w:val="24"/>
              </w:rPr>
              <w:t>LinkedIn:</w:t>
            </w:r>
          </w:p>
        </w:tc>
      </w:tr>
    </w:tbl>
    <w:p>
      <w:pPr>
        <w:autoSpaceDN w:val="0"/>
        <w:autoSpaceDE w:val="0"/>
        <w:widowControl/>
        <w:spacing w:line="308" w:lineRule="exact" w:before="0" w:after="0"/>
        <w:ind w:left="3610" w:right="4176" w:firstLine="0"/>
        <w:jc w:val="left"/>
      </w:pPr>
      <w:r>
        <w:rPr>
          <w:rFonts w:ascii="Aleo" w:hAnsi="Aleo" w:eastAsia="Aleo"/>
          <w:b w:val="0"/>
          <w:i w:val="0"/>
          <w:color w:val="000000"/>
          <w:sz w:val="20"/>
        </w:rPr>
        <w:t xml:space="preserve">linkedin.com/in/bhushan-amolik-6a50b1188/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Facebook: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facebook.com/cr8resume </w:t>
      </w:r>
      <w:r>
        <w:br/>
      </w:r>
      <w:r>
        <w:rPr>
          <w:rFonts w:ascii="Aleo" w:hAnsi="Aleo" w:eastAsia="Aleo"/>
          <w:b w:val="0"/>
          <w:i w:val="0"/>
          <w:color w:val="BFBFBF"/>
          <w:sz w:val="24"/>
        </w:rPr>
        <w:t xml:space="preserve">Twitter: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twitter.com/cr8resume</w:t>
      </w:r>
    </w:p>
    <w:p>
      <w:pPr>
        <w:autoSpaceDN w:val="0"/>
        <w:autoSpaceDE w:val="0"/>
        <w:widowControl/>
        <w:spacing w:line="202" w:lineRule="exact" w:before="900" w:after="0"/>
        <w:ind w:left="0" w:right="5634" w:firstLine="0"/>
        <w:jc w:val="right"/>
      </w:pPr>
      <w:r>
        <w:rPr>
          <w:rFonts w:ascii="Aleo" w:hAnsi="Aleo" w:eastAsia="Aleo"/>
          <w:b w:val="0"/>
          <w:i w:val="0"/>
          <w:color w:val="1279BD"/>
          <w:sz w:val="20"/>
        </w:rPr>
        <w:t>www.myblog.com</w:t>
      </w:r>
    </w:p>
    <w:sectPr w:rsidR="00FC693F" w:rsidRPr="0006063C" w:rsidSect="00034616">
      <w:pgSz w:w="11900" w:h="16840"/>
      <w:pgMar w:top="0" w:right="0" w:bottom="1440" w:left="0" w:header="720" w:footer="720" w:gutter="0"/>
      <w:cols w:space="720" w:num="1" w:equalWidth="0">
        <w:col w:w="11900" w:space="0"/>
        <w:col w:w="11900" w:space="0"/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