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5" w:lineRule="auto" w:before="0" w:after="250"/>
        <w:ind w:left="14" w:right="4896" w:firstLine="0"/>
        <w:jc w:val="left"/>
      </w:pPr>
      <w:r>
        <w:rPr>
          <w:rFonts w:ascii="Trebuchet MS" w:hAnsi="Trebuchet MS" w:eastAsia="Trebuchet MS"/>
          <w:b w:val="0"/>
          <w:i w:val="0"/>
          <w:color w:val="4F81BC"/>
          <w:sz w:val="22"/>
        </w:rPr>
        <w:t xml:space="preserve">pingale03@gmail.com </w:t>
      </w:r>
      <w:r>
        <w:br/>
      </w:r>
      <w:r>
        <w:rPr>
          <w:rFonts w:ascii="Trebuchet MS" w:hAnsi="Trebuchet MS" w:eastAsia="Trebuchet MS"/>
          <w:b w:val="0"/>
          <w:i w:val="0"/>
          <w:color w:val="4F81BC"/>
          <w:sz w:val="22"/>
        </w:rPr>
        <w:t xml:space="preserve"> 7738668069 </w:t>
      </w:r>
      <w:r>
        <w:br/>
      </w:r>
      <w:r>
        <w:rPr>
          <w:rFonts w:ascii="Trebuchet MS" w:hAnsi="Trebuchet MS" w:eastAsia="Trebuchet MS"/>
          <w:b w:val="0"/>
          <w:i w:val="0"/>
          <w:color w:val="4F81BC"/>
          <w:sz w:val="22"/>
          <w:u w:val="single"/>
        </w:rPr>
        <w:hyperlink r:id="rId9" w:history="1">
          <w:r>
            <w:rPr>
              <w:rStyle w:val="Hyperlink"/>
            </w:rPr>
            <w:t>linkedin.com/in/prashant-ingale-832602222</w:t>
          </w:r>
        </w:hyperlink>
      </w:r>
      <w:r>
        <w:rPr>
          <w:rFonts w:ascii="Trebuchet MS" w:hAnsi="Trebuchet MS" w:eastAsia="Trebuchet MS"/>
          <w:b w:val="0"/>
          <w:i w:val="0"/>
          <w:color w:val="4F81BC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10"/>
      </w:tblGrid>
      <w:tr>
        <w:trPr>
          <w:trHeight w:hRule="exact" w:val="662"/>
        </w:trPr>
        <w:tc>
          <w:tcPr>
            <w:tcW w:type="dxa" w:w="9390"/>
            <w:tcBorders/>
            <w:shd w:fill="2d75b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82" w:after="0"/>
              <w:ind w:left="15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>P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6"/>
              </w:rPr>
              <w:t xml:space="preserve">RASHANT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>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6"/>
              </w:rPr>
              <w:t>NGALE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114" w:type="dxa"/>
      </w:tblPr>
      <w:tblGrid>
        <w:gridCol w:w="4705"/>
        <w:gridCol w:w="4705"/>
      </w:tblGrid>
      <w:tr>
        <w:trPr>
          <w:trHeight w:hRule="exact" w:val="1032"/>
        </w:trPr>
        <w:tc>
          <w:tcPr>
            <w:tcW w:type="dxa" w:w="18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 xml:space="preserve">SUMMARY </w:t>
            </w:r>
          </w:p>
        </w:tc>
        <w:tc>
          <w:tcPr>
            <w:tcW w:type="dxa" w:w="75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0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F81BC"/>
                <w:sz w:val="21"/>
              </w:rPr>
              <w:t>T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o be a part of progressive organization that gives me a scope to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nhance my knowledge and improve my skills in order to cope with the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latest technological developments to benefit the organization as well as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me. </w:t>
            </w:r>
          </w:p>
        </w:tc>
      </w:tr>
      <w:tr>
        <w:trPr>
          <w:trHeight w:hRule="exact" w:val="2314"/>
        </w:trPr>
        <w:tc>
          <w:tcPr>
            <w:tcW w:type="dxa" w:w="18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S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KILLS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&amp;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A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>BILITIES</w:t>
            </w:r>
          </w:p>
        </w:tc>
        <w:tc>
          <w:tcPr>
            <w:tcW w:type="dxa" w:w="75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4" w:right="532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HTML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CSS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PHP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Yii2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Laravel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PLSQL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Oracle Database </w:t>
            </w:r>
          </w:p>
        </w:tc>
      </w:tr>
      <w:tr>
        <w:trPr>
          <w:trHeight w:hRule="exact" w:val="2644"/>
        </w:trPr>
        <w:tc>
          <w:tcPr>
            <w:tcW w:type="dxa" w:w="18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P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ROFESSIONAL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>XPERIENCE</w:t>
            </w:r>
          </w:p>
          <w:p>
            <w:pPr>
              <w:autoSpaceDN w:val="0"/>
              <w:autoSpaceDE w:val="0"/>
              <w:widowControl/>
              <w:spacing w:line="240" w:lineRule="auto" w:before="536" w:after="0"/>
              <w:ind w:left="10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>RESPONSIBILITIES</w:t>
            </w:r>
          </w:p>
        </w:tc>
        <w:tc>
          <w:tcPr>
            <w:tcW w:type="dxa" w:w="7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3312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SOFTWARE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DEVELOPER,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GEEKAY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GROUP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Sep-2021 To Current </w:t>
            </w:r>
          </w:p>
          <w:p>
            <w:pPr>
              <w:autoSpaceDN w:val="0"/>
              <w:autoSpaceDE w:val="0"/>
              <w:widowControl/>
              <w:spacing w:line="242" w:lineRule="auto" w:before="294" w:after="0"/>
              <w:ind w:left="4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Designing and Developing of E-invoicing module.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46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Maintaining and troubleshooting existing web application. </w:t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Creating back-end components.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4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Identifying and fixing bugs.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Responsible for coordinating with the Client.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62" w:lineRule="exact" w:before="0" w:after="0"/>
              <w:ind w:left="46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1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Maintaining day to day and routines task which helps for the </w:t>
            </w:r>
            <w:r>
              <w:tab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steady development of the project</w:t>
            </w:r>
            <w:r>
              <w:rPr>
                <w:rFonts w:ascii="Arial" w:hAnsi="Arial" w:eastAsia="Arial"/>
                <w:b w:val="0"/>
                <w:i w:val="0"/>
                <w:color w:val="4F81BC"/>
                <w:sz w:val="21"/>
              </w:rPr>
              <w:t>.</w:t>
            </w:r>
          </w:p>
        </w:tc>
      </w:tr>
      <w:tr>
        <w:trPr>
          <w:trHeight w:hRule="exact" w:val="2498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>DUCATION</w:t>
            </w:r>
          </w:p>
        </w:tc>
        <w:tc>
          <w:tcPr>
            <w:tcW w:type="dxa" w:w="7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BACHELOR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OF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SCIENCE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(INFORMATION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TECHNOLOGY)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SANPADA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COLLEGE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OF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COMMERCE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AND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TECHNOLOGY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—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NAVI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MUMBAI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0"/>
              </w:rPr>
              <w:t xml:space="preserve">CGPA – 7.93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HSC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JVM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S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M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EHTA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C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OLLEGE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—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NAVI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MUMBAI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0"/>
              </w:rPr>
              <w:t xml:space="preserve">PERCENTAGE – 54%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SSC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A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IROLI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M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ADHYAMIK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V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IDYALAYA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—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NAVI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MUMBAI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0"/>
              </w:rPr>
              <w:t xml:space="preserve">PERCENTAGE – 67% </w:t>
            </w:r>
          </w:p>
        </w:tc>
      </w:tr>
      <w:tr>
        <w:trPr>
          <w:trHeight w:hRule="exact" w:val="1416"/>
        </w:trPr>
        <w:tc>
          <w:tcPr>
            <w:tcW w:type="dxa" w:w="18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2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P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ERSONAL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P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>ROJECT</w:t>
            </w:r>
          </w:p>
        </w:tc>
        <w:tc>
          <w:tcPr>
            <w:tcW w:type="dxa" w:w="7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EMPLOYEE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>MANAGEMENT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SYSTEM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It's simple web app build in JAVA and Swing concept used for GUI, that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allows admin to add and modify Employees details and employees to give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attendance on daily basis. </w:t>
            </w:r>
          </w:p>
        </w:tc>
      </w:tr>
      <w:tr>
        <w:trPr>
          <w:trHeight w:hRule="exact" w:val="930"/>
        </w:trPr>
        <w:tc>
          <w:tcPr>
            <w:tcW w:type="dxa" w:w="18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S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 xml:space="preserve">OFT 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>S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18"/>
              </w:rPr>
              <w:t>KILLS</w:t>
            </w:r>
          </w:p>
        </w:tc>
        <w:tc>
          <w:tcPr>
            <w:tcW w:type="dxa" w:w="7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464" w:right="51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Adaptable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Quick learner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Teamwork </w:t>
            </w:r>
          </w:p>
        </w:tc>
      </w:tr>
    </w:tbl>
    <w:p>
      <w:pPr>
        <w:autoSpaceDN w:val="0"/>
        <w:autoSpaceDE w:val="0"/>
        <w:widowControl/>
        <w:spacing w:line="240" w:lineRule="auto" w:before="630" w:after="0"/>
        <w:ind w:left="0" w:right="0" w:firstLine="0"/>
        <w:jc w:val="center"/>
      </w:pPr>
      <w:r>
        <w:rPr>
          <w:rFonts w:ascii="Trebuchet MS" w:hAnsi="Trebuchet MS" w:eastAsia="Trebuchet MS"/>
          <w:b w:val="0"/>
          <w:i w:val="0"/>
          <w:color w:val="5B9BD4"/>
          <w:sz w:val="22"/>
        </w:rPr>
        <w:t xml:space="preserve">1 </w:t>
      </w:r>
    </w:p>
    <w:p>
      <w:pPr>
        <w:sectPr>
          <w:pgSz w:w="12240" w:h="15840"/>
          <w:pgMar w:top="714" w:right="1404" w:bottom="420" w:left="1426" w:header="720" w:footer="720" w:gutter="0"/>
          <w:cols w:space="720" w:num="1" w:equalWidth="0">
            <w:col w:w="940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96"/>
        <w:gridCol w:w="4696"/>
      </w:tblGrid>
      <w:tr>
        <w:trPr>
          <w:trHeight w:hRule="exact" w:val="782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432" w:right="475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Time Management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Conflict Resolution </w:t>
            </w:r>
          </w:p>
        </w:tc>
      </w:tr>
      <w:tr>
        <w:trPr>
          <w:trHeight w:hRule="exact" w:val="1090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3"/>
              </w:rPr>
              <w:t xml:space="preserve">LANGUAGES </w:t>
            </w:r>
          </w:p>
        </w:tc>
        <w:tc>
          <w:tcPr>
            <w:tcW w:type="dxa" w:w="7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464" w:right="561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MARATHI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HINDI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4F81BC"/>
                <w:sz w:val="22"/>
              </w:rPr>
              <w:t>●</w:t>
            </w:r>
            <w:r>
              <w:rPr>
                <w:rFonts w:ascii="Trebuchet MS" w:hAnsi="Trebuchet MS" w:eastAsia="Trebuchet MS"/>
                <w:b w:val="0"/>
                <w:i w:val="0"/>
                <w:color w:val="4F81BC"/>
                <w:sz w:val="22"/>
              </w:rPr>
              <w:t xml:space="preserve">ENGLISH </w:t>
            </w:r>
          </w:p>
        </w:tc>
      </w:tr>
    </w:tbl>
    <w:p>
      <w:pPr>
        <w:autoSpaceDN w:val="0"/>
        <w:autoSpaceDE w:val="0"/>
        <w:widowControl/>
        <w:spacing w:line="240" w:lineRule="auto" w:before="11420" w:after="0"/>
        <w:ind w:left="0" w:right="0" w:firstLine="0"/>
        <w:jc w:val="center"/>
      </w:pPr>
      <w:r>
        <w:rPr>
          <w:rFonts w:ascii="Trebuchet MS" w:hAnsi="Trebuchet MS" w:eastAsia="Trebuchet MS"/>
          <w:b w:val="0"/>
          <w:i w:val="0"/>
          <w:color w:val="5B9BD4"/>
          <w:sz w:val="22"/>
        </w:rPr>
        <w:t xml:space="preserve">2 </w:t>
      </w:r>
    </w:p>
    <w:sectPr w:rsidR="00FC693F" w:rsidRPr="0006063C" w:rsidSect="00034616">
      <w:pgSz w:w="12240" w:h="15840"/>
      <w:pgMar w:top="720" w:right="1408" w:bottom="420" w:left="1440" w:header="720" w:footer="720" w:gutter="0"/>
      <w:cols w:space="720" w:num="1" w:equalWidth="0">
        <w:col w:w="9392" w:space="0"/>
        <w:col w:w="940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prashant-ingale-832602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