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42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-3810</wp:posOffset>
            </wp:positionH>
            <wp:positionV relativeFrom="page">
              <wp:posOffset>849630</wp:posOffset>
            </wp:positionV>
            <wp:extent cx="3346450" cy="1574071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157407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6090920</wp:posOffset>
            </wp:positionH>
            <wp:positionV relativeFrom="page">
              <wp:posOffset>10043160</wp:posOffset>
            </wp:positionV>
            <wp:extent cx="533400" cy="5334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4777740</wp:posOffset>
            </wp:positionH>
            <wp:positionV relativeFrom="page">
              <wp:posOffset>506730</wp:posOffset>
            </wp:positionV>
            <wp:extent cx="982980" cy="98298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98298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10705556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70555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14" w:lineRule="auto" w:before="0" w:after="0"/>
        <w:ind w:left="0" w:right="2650" w:firstLine="0"/>
        <w:jc w:val="right"/>
      </w:pPr>
      <w:r>
        <w:rPr>
          <w:rFonts w:ascii="BARABARA" w:hAnsi="BARABARA" w:eastAsia="BARABARA"/>
          <w:b w:val="0"/>
          <w:i w:val="0"/>
          <w:color w:val="004967"/>
          <w:sz w:val="26"/>
        </w:rPr>
        <w:t>Try now</w:t>
      </w:r>
    </w:p>
    <w:p>
      <w:pPr>
        <w:autoSpaceDN w:val="0"/>
        <w:autoSpaceDE w:val="0"/>
        <w:widowControl/>
        <w:spacing w:line="262" w:lineRule="auto" w:before="1984" w:after="0"/>
        <w:ind w:left="4464" w:right="0" w:firstLine="0"/>
        <w:jc w:val="center"/>
      </w:pPr>
      <w:r>
        <w:rPr>
          <w:rFonts w:ascii="Open Sauce One Medium" w:hAnsi="Open Sauce One Medium" w:eastAsia="Open Sauce One Medium"/>
          <w:b w:val="0"/>
          <w:i w:val="0"/>
          <w:color w:val="000000"/>
          <w:sz w:val="32"/>
        </w:rPr>
        <w:t xml:space="preserve">Single destination for </w:t>
      </w:r>
      <w:r>
        <w:rPr>
          <w:rFonts w:ascii="Open Sauce One Medium" w:hAnsi="Open Sauce One Medium" w:eastAsia="Open Sauce One Medium"/>
          <w:b w:val="0"/>
          <w:i w:val="0"/>
          <w:color w:val="004967"/>
          <w:sz w:val="32"/>
        </w:rPr>
        <w:t xml:space="preserve">Poppin' Fresh </w:t>
      </w:r>
      <w:r>
        <w:br/>
      </w:r>
      <w:r>
        <w:rPr>
          <w:rFonts w:ascii="Open Sauce One Medium" w:hAnsi="Open Sauce One Medium" w:eastAsia="Open Sauce One Medium"/>
          <w:b w:val="0"/>
          <w:i w:val="0"/>
          <w:color w:val="F0661F"/>
          <w:sz w:val="32"/>
        </w:rPr>
        <w:t xml:space="preserve">Conversions </w:t>
      </w:r>
      <w:r>
        <w:rPr>
          <w:rFonts w:ascii="Open Sauce One Medium" w:hAnsi="Open Sauce One Medium" w:eastAsia="Open Sauce One Medium"/>
          <w:b w:val="0"/>
          <w:i w:val="0"/>
          <w:color w:val="000000"/>
          <w:sz w:val="32"/>
        </w:rPr>
        <w:t xml:space="preserve"> needs of all your documents</w:t>
      </w:r>
    </w:p>
    <w:p>
      <w:pPr>
        <w:autoSpaceDN w:val="0"/>
        <w:tabs>
          <w:tab w:pos="9456" w:val="left"/>
        </w:tabs>
        <w:autoSpaceDE w:val="0"/>
        <w:widowControl/>
        <w:spacing w:line="240" w:lineRule="auto" w:before="2098" w:after="0"/>
        <w:ind w:left="2336" w:right="0" w:firstLine="0"/>
        <w:jc w:val="left"/>
      </w:pPr>
      <w:r>
        <w:rPr>
          <w:rFonts w:ascii="Open Sauce One Medium" w:hAnsi="Open Sauce One Medium" w:eastAsia="Open Sauce One Medium"/>
          <w:b w:val="0"/>
          <w:i w:val="0"/>
          <w:color w:val="D9D9D9"/>
          <w:sz w:val="26"/>
        </w:rPr>
        <w:t xml:space="preserve">PDF to </w:t>
      </w:r>
      <w:r>
        <w:tab/>
      </w:r>
      <w:r>
        <w:rPr>
          <w:rFonts w:ascii="Open Sauce One Medium" w:hAnsi="Open Sauce One Medium" w:eastAsia="Open Sauce One Medium"/>
          <w:b w:val="0"/>
          <w:i w:val="0"/>
          <w:color w:val="FFFFFF"/>
          <w:sz w:val="32"/>
        </w:rPr>
        <w:t>Go!</w:t>
      </w:r>
    </w:p>
    <w:p>
      <w:pPr>
        <w:autoSpaceDN w:val="0"/>
        <w:tabs>
          <w:tab w:pos="2796" w:val="left"/>
        </w:tabs>
        <w:autoSpaceDE w:val="0"/>
        <w:widowControl/>
        <w:spacing w:line="310" w:lineRule="auto" w:before="318" w:after="0"/>
        <w:ind w:left="0" w:right="5328" w:firstLine="0"/>
        <w:jc w:val="left"/>
      </w:pPr>
      <w:r>
        <w:tab/>
      </w:r>
      <w:r>
        <w:rPr>
          <w:rFonts w:ascii="Open Sauce One Medium" w:hAnsi="Open Sauce One Medium" w:eastAsia="Open Sauce One Medium"/>
          <w:b w:val="0"/>
          <w:i w:val="0"/>
          <w:color w:val="000000"/>
          <w:sz w:val="26"/>
        </w:rPr>
        <w:t xml:space="preserve">PDF Editing tools </w:t>
      </w:r>
      <w:r>
        <w:br/>
      </w:r>
      <w:r>
        <w:tab/>
      </w:r>
      <w:r>
        <w:rPr>
          <w:rFonts w:ascii="Open Sauce One Medium" w:hAnsi="Open Sauce One Medium" w:eastAsia="Open Sauce One Medium"/>
          <w:b w:val="0"/>
          <w:i w:val="0"/>
          <w:color w:val="000000"/>
          <w:sz w:val="26"/>
        </w:rPr>
        <w:t xml:space="preserve">PDF Conversion tools </w:t>
      </w:r>
      <w:r>
        <w:tab/>
      </w:r>
      <w:r>
        <w:rPr>
          <w:rFonts w:ascii="Open Sauce One Medium" w:hAnsi="Open Sauce One Medium" w:eastAsia="Open Sauce One Medium"/>
          <w:b w:val="0"/>
          <w:i w:val="0"/>
          <w:color w:val="000000"/>
          <w:sz w:val="26"/>
        </w:rPr>
        <w:t xml:space="preserve">Image Conversion tools </w:t>
      </w:r>
      <w:r>
        <w:tab/>
      </w:r>
      <w:r>
        <w:rPr>
          <w:rFonts w:ascii="Open Sauce One Medium" w:hAnsi="Open Sauce One Medium" w:eastAsia="Open Sauce One Medium"/>
          <w:b w:val="0"/>
          <w:i w:val="0"/>
          <w:color w:val="000000"/>
          <w:sz w:val="26"/>
        </w:rPr>
        <w:t xml:space="preserve">Media Conversion tools </w:t>
      </w:r>
      <w:r>
        <w:tab/>
      </w:r>
      <w:r>
        <w:rPr>
          <w:rFonts w:ascii="Open Sauce One Medium" w:hAnsi="Open Sauce One Medium" w:eastAsia="Open Sauce One Medium"/>
          <w:b w:val="0"/>
          <w:i w:val="0"/>
          <w:color w:val="000000"/>
          <w:sz w:val="26"/>
        </w:rPr>
        <w:t xml:space="preserve">QR generator </w:t>
      </w:r>
      <w:r>
        <w:br/>
      </w:r>
      <w:r>
        <w:rPr>
          <w:rFonts w:ascii="BARABARA" w:hAnsi="BARABARA" w:eastAsia="BARABARA"/>
          <w:b w:val="0"/>
          <w:i w:val="0"/>
          <w:color w:val="000000"/>
          <w:sz w:val="26"/>
        </w:rPr>
        <w:t>Features</w:t>
      </w:r>
    </w:p>
    <w:p>
      <w:pPr>
        <w:autoSpaceDN w:val="0"/>
        <w:autoSpaceDE w:val="0"/>
        <w:widowControl/>
        <w:spacing w:line="214" w:lineRule="auto" w:before="1082" w:after="0"/>
        <w:ind w:left="0" w:right="460" w:firstLine="0"/>
        <w:jc w:val="right"/>
      </w:pPr>
      <w:r>
        <w:rPr>
          <w:rFonts w:ascii="BARABARA" w:hAnsi="BARABARA" w:eastAsia="BARABARA"/>
          <w:b w:val="0"/>
          <w:i w:val="0"/>
          <w:color w:val="000000"/>
          <w:sz w:val="26"/>
        </w:rPr>
        <w:t>Whats More ?</w:t>
      </w:r>
    </w:p>
    <w:p>
      <w:pPr>
        <w:autoSpaceDN w:val="0"/>
        <w:tabs>
          <w:tab w:pos="8864" w:val="left"/>
        </w:tabs>
        <w:autoSpaceDE w:val="0"/>
        <w:widowControl/>
        <w:spacing w:line="254" w:lineRule="auto" w:before="172" w:after="0"/>
        <w:ind w:left="210" w:right="576" w:firstLine="0"/>
        <w:jc w:val="left"/>
      </w:pPr>
      <w:r>
        <w:rPr>
          <w:rFonts w:ascii="Open Sauce One Medium" w:hAnsi="Open Sauce One Medium" w:eastAsia="Open Sauce One Medium"/>
          <w:b w:val="0"/>
          <w:i w:val="0"/>
          <w:color w:val="004867"/>
          <w:sz w:val="18"/>
        </w:rPr>
        <w:t xml:space="preserve">Batch Processing </w:t>
      </w:r>
      <w:r>
        <w:br/>
      </w:r>
      <w:r>
        <w:tab/>
      </w:r>
      <w:r>
        <w:rPr>
          <w:rFonts w:ascii="Open Sauce One Medium" w:hAnsi="Open Sauce One Medium" w:eastAsia="Open Sauce One Medium"/>
          <w:b w:val="0"/>
          <w:i w:val="0"/>
          <w:color w:val="000000"/>
          <w:sz w:val="26"/>
        </w:rPr>
        <w:t>100% Privacy</w:t>
      </w:r>
    </w:p>
    <w:p>
      <w:pPr>
        <w:autoSpaceDN w:val="0"/>
        <w:autoSpaceDE w:val="0"/>
        <w:widowControl/>
        <w:spacing w:line="240" w:lineRule="auto" w:before="380" w:after="0"/>
        <w:ind w:left="0" w:right="580" w:firstLine="0"/>
        <w:jc w:val="right"/>
      </w:pPr>
      <w:r>
        <w:rPr>
          <w:rFonts w:ascii="Open Sauce One Medium" w:hAnsi="Open Sauce One Medium" w:eastAsia="Open Sauce One Medium"/>
          <w:b w:val="0"/>
          <w:i w:val="0"/>
          <w:color w:val="000000"/>
          <w:sz w:val="26"/>
        </w:rPr>
        <w:t>Free Download</w:t>
      </w:r>
    </w:p>
    <w:p>
      <w:pPr>
        <w:autoSpaceDN w:val="0"/>
        <w:autoSpaceDE w:val="0"/>
        <w:widowControl/>
        <w:spacing w:line="240" w:lineRule="auto" w:before="372" w:after="222"/>
        <w:ind w:left="0" w:right="604" w:firstLine="0"/>
        <w:jc w:val="right"/>
      </w:pPr>
      <w:r>
        <w:rPr>
          <w:rFonts w:ascii="Open Sauce One Medium" w:hAnsi="Open Sauce One Medium" w:eastAsia="Open Sauce One Medium"/>
          <w:b w:val="0"/>
          <w:i w:val="0"/>
          <w:color w:val="000000"/>
          <w:sz w:val="26"/>
        </w:rPr>
        <w:t>Protected files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2.00000000000003" w:type="dxa"/>
      </w:tblPr>
      <w:tblGrid>
        <w:gridCol w:w="2807"/>
        <w:gridCol w:w="2807"/>
        <w:gridCol w:w="2807"/>
        <w:gridCol w:w="2807"/>
      </w:tblGrid>
      <w:tr>
        <w:trPr>
          <w:trHeight w:hRule="exact" w:val="1304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6" w:right="0" w:firstLine="0"/>
              <w:jc w:val="left"/>
            </w:pPr>
            <w:r>
              <w:rPr>
                <w:rFonts w:ascii="Open Sauce One Medium" w:hAnsi="Open Sauce One Medium" w:eastAsia="Open Sauce One Medium"/>
                <w:b w:val="0"/>
                <w:i w:val="0"/>
                <w:color w:val="004867"/>
                <w:sz w:val="18"/>
              </w:rPr>
              <w:t>Layout Settings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392" w:right="0" w:firstLine="0"/>
              <w:jc w:val="left"/>
            </w:pPr>
            <w:r>
              <w:rPr>
                <w:rFonts w:ascii="Open Sauce One Medium" w:hAnsi="Open Sauce One Medium" w:eastAsia="Open Sauce One Medium"/>
                <w:b w:val="0"/>
                <w:i w:val="0"/>
                <w:color w:val="004867"/>
                <w:sz w:val="18"/>
              </w:rPr>
              <w:t>Page Range Selection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30" w:after="0"/>
              <w:ind w:left="0" w:right="1256" w:firstLine="0"/>
              <w:jc w:val="right"/>
            </w:pPr>
            <w:r>
              <w:rPr>
                <w:rFonts w:ascii="Open Sauce One Medium" w:hAnsi="Open Sauce One Medium" w:eastAsia="Open Sauce One Medium"/>
                <w:b w:val="0"/>
                <w:i w:val="0"/>
                <w:color w:val="004867"/>
                <w:sz w:val="18"/>
              </w:rPr>
              <w:t>OCR</w:t>
            </w:r>
          </w:p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6" w:after="0"/>
              <w:ind w:left="0" w:right="304" w:firstLine="0"/>
              <w:jc w:val="right"/>
            </w:pPr>
            <w:r>
              <w:rPr>
                <w:rFonts w:ascii="Open Sauce One Medium" w:hAnsi="Open Sauce One Medium" w:eastAsia="Open Sauce One Medium"/>
                <w:b w:val="0"/>
                <w:i w:val="0"/>
                <w:color w:val="000000"/>
                <w:sz w:val="26"/>
              </w:rPr>
              <w:t>No Watermark</w:t>
            </w:r>
          </w:p>
        </w:tc>
      </w:tr>
      <w:tr>
        <w:trPr>
          <w:trHeight w:hRule="exact" w:val="1308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6" w:after="0"/>
              <w:ind w:left="306" w:right="0" w:firstLine="0"/>
              <w:jc w:val="left"/>
            </w:pPr>
            <w:r>
              <w:rPr>
                <w:rFonts w:ascii="Open Sauce One Medium" w:hAnsi="Open Sauce One Medium" w:eastAsia="Open Sauce One Medium"/>
                <w:b w:val="0"/>
                <w:i w:val="0"/>
                <w:color w:val="004867"/>
                <w:sz w:val="18"/>
              </w:rPr>
              <w:t>Merge files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6" w:after="0"/>
              <w:ind w:left="492" w:right="0" w:firstLine="0"/>
              <w:jc w:val="left"/>
            </w:pPr>
            <w:r>
              <w:rPr>
                <w:rFonts w:ascii="Open Sauce One Medium" w:hAnsi="Open Sauce One Medium" w:eastAsia="Open Sauce One Medium"/>
                <w:b w:val="0"/>
                <w:i w:val="0"/>
                <w:color w:val="004867"/>
                <w:sz w:val="18"/>
              </w:rPr>
              <w:t>Compress Large files</w:t>
            </w:r>
          </w:p>
        </w:tc>
        <w:tc>
          <w:tcPr>
            <w:tcW w:type="dxa" w:w="2807"/>
            <w:vMerge/>
            <w:tcBorders/>
          </w:tcPr>
          <w:p/>
        </w:tc>
        <w:tc>
          <w:tcPr>
            <w:tcW w:type="dxa" w:w="2807"/>
            <w:vMerge/>
            <w:tcBorders/>
          </w:tcPr>
          <w:p/>
        </w:tc>
      </w:tr>
    </w:tbl>
    <w:p>
      <w:pPr>
        <w:autoSpaceDN w:val="0"/>
        <w:tabs>
          <w:tab w:pos="4876" w:val="left"/>
        </w:tabs>
        <w:autoSpaceDE w:val="0"/>
        <w:widowControl/>
        <w:spacing w:line="242" w:lineRule="auto" w:before="992" w:after="0"/>
        <w:ind w:left="100" w:right="0" w:firstLine="0"/>
        <w:jc w:val="left"/>
      </w:pPr>
      <w:r>
        <w:rPr>
          <w:rFonts w:ascii="HK Grotesk Light" w:hAnsi="HK Grotesk Light" w:eastAsia="HK Grotesk Light"/>
          <w:b w:val="0"/>
          <w:i w:val="0"/>
          <w:color w:val="FFFFFF"/>
          <w:sz w:val="20"/>
        </w:rPr>
        <w:t xml:space="preserve">1800 257 3265 || bd@cloudstrats.com </w:t>
      </w:r>
      <w:r>
        <w:tab/>
      </w:r>
      <w:r>
        <w:rPr>
          <w:rFonts w:ascii="DM Sans" w:hAnsi="DM Sans" w:eastAsia="DM Sans"/>
          <w:b w:val="0"/>
          <w:i w:val="0"/>
          <w:color w:val="FFFFFF"/>
          <w:sz w:val="20"/>
        </w:rPr>
        <w:t>https://tuedo.com</w:t>
      </w:r>
    </w:p>
    <w:sectPr w:rsidR="00FC693F" w:rsidRPr="0006063C" w:rsidSect="00034616">
      <w:pgSz w:w="11910" w:h="16845"/>
      <w:pgMar w:top="140" w:right="272" w:bottom="192" w:left="408" w:header="720" w:footer="720" w:gutter="0"/>
      <w:cols w:space="720" w:num="1" w:equalWidth="0">
        <w:col w:w="1123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