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 w:rsidP="00885891">
      <w:pPr>
        <w:jc w:val="center"/>
      </w:pPr>
      <w: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1CA405ED" w:rsidR="008C43A6" w:rsidRDefault="00AF7993">
      <w:pPr>
        <w:widowControl w:val="0"/>
        <w:jc w:val="center"/>
        <w:rPr>
          <w:caps/>
        </w:rPr>
      </w:pPr>
      <w:r>
        <w:rPr>
          <w:caps/>
        </w:rPr>
        <w:t xml:space="preserve">о РЕЗУЛЬТАТАХ Ознакомительной </w:t>
      </w:r>
      <w:r w:rsidR="00755346">
        <w:rPr>
          <w:caps/>
        </w:rPr>
        <w:t>практикИ</w:t>
      </w:r>
    </w:p>
    <w:p w14:paraId="5B840D38" w14:textId="77777777" w:rsidR="00AF7993" w:rsidRDefault="00AF7993">
      <w:pPr>
        <w:widowControl w:val="0"/>
        <w:jc w:val="center"/>
        <w:rPr>
          <w:caps/>
        </w:rPr>
      </w:pPr>
    </w:p>
    <w:p w14:paraId="6B1106E3" w14:textId="77777777" w:rsidR="00AF7993" w:rsidRDefault="00AF7993" w:rsidP="00AF7993">
      <w:pPr>
        <w:widowControl w:val="0"/>
        <w:jc w:val="center"/>
        <w:rPr>
          <w:caps/>
        </w:rPr>
      </w:pPr>
    </w:p>
    <w:p w14:paraId="07422FE6" w14:textId="77777777" w:rsidR="00AF7993" w:rsidRDefault="00AF7993" w:rsidP="00AF7993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E9D102F" w14:textId="113440BB" w:rsidR="008C43A6" w:rsidRPr="00AF7993" w:rsidRDefault="00AF7993" w:rsidP="00AF7993">
      <w:pPr>
        <w:jc w:val="center"/>
      </w:pPr>
      <w:r w:rsidRPr="00AF7993">
        <w:t xml:space="preserve"> </w:t>
      </w:r>
      <w:r w:rsidR="00755346" w:rsidRPr="00AF7993">
        <w:t>(наименование организации)</w:t>
      </w:r>
    </w:p>
    <w:p w14:paraId="3A8284A9" w14:textId="77777777" w:rsidR="008C43A6" w:rsidRPr="00F87D2D" w:rsidRDefault="008C43A6" w:rsidP="00AF7993">
      <w:pPr>
        <w:widowControl w:val="0"/>
        <w:jc w:val="center"/>
        <w:rPr>
          <w:caps/>
        </w:rPr>
      </w:pPr>
    </w:p>
    <w:p w14:paraId="3C2819F7" w14:textId="5E111BA7" w:rsidR="008C43A6" w:rsidRPr="00AF7993" w:rsidRDefault="00AF7993" w:rsidP="00AF7993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6978F903" w14:textId="77777777" w:rsidR="008C43A6" w:rsidRPr="00F87D2D" w:rsidRDefault="00755346">
      <w:pPr>
        <w:widowControl w:val="0"/>
        <w:jc w:val="center"/>
      </w:pPr>
      <w:r w:rsidRPr="00AF7993"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C43A6" w14:paraId="180E3820" w14:textId="77777777">
        <w:trPr>
          <w:trHeight w:val="846"/>
        </w:trPr>
        <w:tc>
          <w:tcPr>
            <w:tcW w:w="9356" w:type="dxa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</w:tbl>
    <w:p w14:paraId="517E86F5" w14:textId="77777777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CF223B" w14:paraId="206890EC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584ADB" w14:textId="77777777" w:rsidR="00CF223B" w:rsidRDefault="00CF223B" w:rsidP="006C7061">
            <w:r>
              <w:t>Выполнил</w:t>
            </w:r>
          </w:p>
          <w:p w14:paraId="733C950A" w14:textId="77777777" w:rsidR="00CF223B" w:rsidRDefault="00CF223B" w:rsidP="006C7061">
            <w:r>
              <w:t xml:space="preserve">обучающийся 2 курса, </w:t>
            </w:r>
          </w:p>
          <w:p w14:paraId="6849C3DA" w14:textId="762E8688" w:rsidR="00CF223B" w:rsidRDefault="00CF223B" w:rsidP="006C7061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B7A4D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BFE2B2" w14:textId="3DE8DA05" w:rsidR="00CF223B" w:rsidRPr="00F43E86" w:rsidRDefault="00F43E86" w:rsidP="006C7061">
            <w:pPr>
              <w:jc w:val="center"/>
            </w:pPr>
            <w:r>
              <w:t>Зайцева А.А</w:t>
            </w:r>
          </w:p>
        </w:tc>
      </w:tr>
      <w:tr w:rsidR="00CF223B" w14:paraId="34444244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C616F" w14:textId="77777777" w:rsidR="00CF223B" w:rsidRDefault="00CF223B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82C5E7" w14:textId="29E10ECD" w:rsidR="00CF223B" w:rsidRPr="004756CD" w:rsidRDefault="004756CD" w:rsidP="006C7061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DEEFBF1" w14:textId="7AA27E26" w:rsidR="00CF223B" w:rsidRPr="004756CD" w:rsidRDefault="004756CD" w:rsidP="006C7061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CF223B" w14:paraId="37A2D79B" w14:textId="77777777" w:rsidTr="00885891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AEEBE4" w14:textId="77777777" w:rsidR="00CF223B" w:rsidRDefault="00CF223B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069C64B8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38D0A6FC" w14:textId="77777777" w:rsidR="00CF223B" w:rsidRDefault="00CF223B" w:rsidP="006C7061">
            <w:pPr>
              <w:jc w:val="center"/>
            </w:pPr>
          </w:p>
        </w:tc>
      </w:tr>
      <w:tr w:rsidR="004756CD" w14:paraId="291015FB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F415AF" w14:textId="77777777" w:rsidR="004756CD" w:rsidRPr="00CF223B" w:rsidRDefault="004756CD" w:rsidP="006C7061">
            <w:r w:rsidRPr="00CF223B">
              <w:t>Руководитель практики</w:t>
            </w:r>
          </w:p>
          <w:p w14:paraId="7D3628C6" w14:textId="6EF0B3E3" w:rsidR="004756CD" w:rsidRDefault="004756CD" w:rsidP="006C7061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74179" w14:textId="77777777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7713" w14:textId="1B3EA103" w:rsidR="004756CD" w:rsidRDefault="00D8086C" w:rsidP="006C7061">
            <w:pPr>
              <w:jc w:val="center"/>
            </w:pPr>
            <w:r>
              <w:t>Кабардинский Е</w:t>
            </w:r>
            <w:r w:rsidR="004756CD">
              <w:t>.О.</w:t>
            </w:r>
          </w:p>
        </w:tc>
      </w:tr>
      <w:tr w:rsidR="004756CD" w14:paraId="5D209DF7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27FE3F" w14:textId="77777777" w:rsidR="004756CD" w:rsidRDefault="004756CD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519C57" w14:textId="34856C0B" w:rsidR="004756CD" w:rsidRDefault="004756CD" w:rsidP="006C7061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78D32" w14:textId="7D8EB0BE" w:rsidR="004756CD" w:rsidRDefault="004756CD" w:rsidP="006C7061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4756CD" w14:paraId="7593A259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8EEA9" w14:textId="77777777" w:rsidR="004756CD" w:rsidRDefault="004756CD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39C8B2BF" w14:textId="486C02B9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637E0BB2" w14:textId="294147CB" w:rsidR="004756CD" w:rsidRDefault="004756CD" w:rsidP="006C7061">
            <w:pPr>
              <w:jc w:val="center"/>
            </w:pPr>
          </w:p>
        </w:tc>
      </w:tr>
    </w:tbl>
    <w:p w14:paraId="7E0C4F19" w14:textId="77777777" w:rsidR="008C43A6" w:rsidRDefault="008C43A6" w:rsidP="006C7061"/>
    <w:p w14:paraId="39437A14" w14:textId="77777777" w:rsidR="008C43A6" w:rsidRDefault="008C43A6" w:rsidP="006C7061"/>
    <w:p w14:paraId="6CAF1ED0" w14:textId="77777777" w:rsidR="008C43A6" w:rsidRDefault="008C43A6" w:rsidP="006C7061"/>
    <w:p w14:paraId="153E11B1" w14:textId="77777777" w:rsidR="008C43A6" w:rsidRDefault="008C43A6" w:rsidP="006C7061"/>
    <w:p w14:paraId="09397E28" w14:textId="77777777" w:rsidR="008C43A6" w:rsidRDefault="008C43A6" w:rsidP="006C7061"/>
    <w:p w14:paraId="7DA9899D" w14:textId="77777777" w:rsidR="008C43A6" w:rsidRDefault="008C43A6" w:rsidP="006C7061"/>
    <w:p w14:paraId="6C113801" w14:textId="77777777" w:rsidR="008C43A6" w:rsidRDefault="008C43A6" w:rsidP="006C7061"/>
    <w:p w14:paraId="6B9E74D3" w14:textId="77777777" w:rsidR="008C43A6" w:rsidRDefault="008C43A6" w:rsidP="006C7061"/>
    <w:p w14:paraId="38F4A33C" w14:textId="77777777" w:rsidR="008C43A6" w:rsidRDefault="008C43A6" w:rsidP="006C7061"/>
    <w:p w14:paraId="1C2713E2" w14:textId="77777777" w:rsidR="008C43A6" w:rsidRDefault="008C43A6" w:rsidP="006C7061"/>
    <w:p w14:paraId="22328BD6" w14:textId="77777777" w:rsidR="008C43A6" w:rsidRDefault="008C43A6" w:rsidP="006C7061"/>
    <w:p w14:paraId="74228476" w14:textId="77777777" w:rsidR="00AF7993" w:rsidRDefault="00AF7993" w:rsidP="006C7061"/>
    <w:p w14:paraId="6ED5040B" w14:textId="77777777" w:rsidR="00AF7993" w:rsidRDefault="00AF7993" w:rsidP="006C7061"/>
    <w:p w14:paraId="71A097A9" w14:textId="77777777" w:rsidR="00AF7993" w:rsidRDefault="00AF7993" w:rsidP="006C7061"/>
    <w:p w14:paraId="46F0D83A" w14:textId="455A030E" w:rsidR="00AF7993" w:rsidRDefault="00AF7993" w:rsidP="006C7061"/>
    <w:p w14:paraId="3D2C7752" w14:textId="642549F6" w:rsidR="00AF7993" w:rsidRPr="00AF7993" w:rsidRDefault="00AF7993" w:rsidP="00AF7993"/>
    <w:p w14:paraId="082B5634" w14:textId="237F8C4A" w:rsidR="008C43A6" w:rsidRDefault="00AF7993" w:rsidP="006C7061">
      <w:pPr>
        <w:widowControl w:val="0"/>
        <w:jc w:val="center"/>
      </w:pPr>
      <w:r>
        <w:t>Тюмень, 2026</w:t>
      </w:r>
      <w:r w:rsidR="00755346"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034B99C7" w:rsidR="008C43A6" w:rsidRDefault="0075534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</w:t>
      </w:r>
      <w:r w:rsidR="004756CD">
        <w:t>26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45D766BA" w14:textId="220D13B8" w:rsidR="00865C47" w:rsidRDefault="00755346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>
        <w:rPr>
          <w:vertAlign w:val="superscript"/>
        </w:rPr>
        <w:t>(</w:t>
      </w:r>
      <w:proofErr w:type="gramEnd"/>
      <w:r w:rsidR="00F97BBD">
        <w:rPr>
          <w:vertAlign w:val="superscript"/>
        </w:rPr>
        <w:t>подпись руководителя практики</w:t>
      </w:r>
      <w:r>
        <w:rPr>
          <w:vertAlign w:val="superscript"/>
        </w:rPr>
        <w:t>)</w:t>
      </w:r>
    </w:p>
    <w:p w14:paraId="5624CB33" w14:textId="77777777" w:rsidR="00865C47" w:rsidRPr="00865C47" w:rsidRDefault="00865C47" w:rsidP="00865C47"/>
    <w:p w14:paraId="40E8AF74" w14:textId="77777777" w:rsidR="00865C47" w:rsidRPr="00865C47" w:rsidRDefault="00865C47" w:rsidP="00865C47"/>
    <w:p w14:paraId="3907A384" w14:textId="7CE90E46" w:rsidR="00865C47" w:rsidRDefault="00865C47" w:rsidP="00865C47"/>
    <w:p w14:paraId="441666FC" w14:textId="1E97DDBB" w:rsidR="00865C47" w:rsidRDefault="00865C47" w:rsidP="00865C47">
      <w:pPr>
        <w:spacing w:after="160" w:line="259" w:lineRule="auto"/>
      </w:pPr>
      <w:r>
        <w:br w:type="page"/>
      </w:r>
    </w:p>
    <w:p w14:paraId="6B232CB6" w14:textId="77777777" w:rsidR="00F43E86" w:rsidRPr="00E50837" w:rsidRDefault="00F43E86" w:rsidP="00F43E86">
      <w:pPr>
        <w:spacing w:after="240"/>
        <w:jc w:val="center"/>
        <w:rPr>
          <w:sz w:val="28"/>
          <w:szCs w:val="28"/>
        </w:rPr>
      </w:pPr>
      <w:r w:rsidRPr="00E50837">
        <w:rPr>
          <w:bCs/>
          <w:sz w:val="28"/>
          <w:szCs w:val="28"/>
        </w:rPr>
        <w:lastRenderedPageBreak/>
        <w:t>СОДЕРЖАНИЕ</w:t>
      </w:r>
    </w:p>
    <w:p w14:paraId="3F7735A8" w14:textId="603897FD" w:rsidR="00F43E86" w:rsidRPr="00E50837" w:rsidRDefault="00F43E86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bCs/>
          <w:sz w:val="28"/>
          <w:szCs w:val="28"/>
        </w:rPr>
        <w:t>ВВЕДЕНИЕ</w:t>
      </w:r>
      <w:r w:rsidRPr="00E50837">
        <w:rPr>
          <w:sz w:val="28"/>
          <w:szCs w:val="28"/>
        </w:rPr>
        <w:tab/>
      </w:r>
      <w:r w:rsidRPr="00E50837">
        <w:rPr>
          <w:bCs/>
          <w:sz w:val="28"/>
          <w:szCs w:val="28"/>
        </w:rPr>
        <w:t>4</w:t>
      </w:r>
    </w:p>
    <w:p w14:paraId="5B524B77" w14:textId="5BBF3475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 xml:space="preserve">1. Практика «Сбои» </w:t>
      </w:r>
      <w:r w:rsidR="00F43E86" w:rsidRPr="00E50837">
        <w:rPr>
          <w:sz w:val="28"/>
          <w:szCs w:val="28"/>
        </w:rPr>
        <w:tab/>
        <w:t>5</w:t>
      </w:r>
    </w:p>
    <w:p w14:paraId="7F260179" w14:textId="789A93F6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>2. Практика «</w:t>
      </w:r>
      <w:proofErr w:type="spellStart"/>
      <w:r w:rsidR="00F43E86" w:rsidRPr="00E50837">
        <w:rPr>
          <w:sz w:val="28"/>
          <w:szCs w:val="28"/>
        </w:rPr>
        <w:t>HoMM</w:t>
      </w:r>
      <w:proofErr w:type="spellEnd"/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6</w:t>
      </w:r>
    </w:p>
    <w:p w14:paraId="701378B7" w14:textId="73E67827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 xml:space="preserve">3. </w:t>
      </w:r>
      <w:r w:rsidRPr="00E50837">
        <w:rPr>
          <w:sz w:val="28"/>
          <w:szCs w:val="28"/>
        </w:rPr>
        <w:t>Практика «Геометрия-2</w:t>
      </w:r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7</w:t>
      </w:r>
    </w:p>
    <w:p w14:paraId="360AE4C4" w14:textId="40340C58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 xml:space="preserve">4. Практика «Роботы» </w:t>
      </w:r>
      <w:r w:rsidR="00F43E86" w:rsidRPr="00E50837">
        <w:rPr>
          <w:sz w:val="28"/>
          <w:szCs w:val="28"/>
        </w:rPr>
        <w:tab/>
        <w:t>8</w:t>
      </w:r>
    </w:p>
    <w:p w14:paraId="5AF6F66A" w14:textId="6B8CDE76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>Глава 5. Практика «Генератор отчетов</w:t>
      </w:r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9</w:t>
      </w:r>
    </w:p>
    <w:p w14:paraId="4F5817B9" w14:textId="15B5E6E2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 xml:space="preserve">6. </w:t>
      </w:r>
      <w:r w:rsidRPr="00E50837">
        <w:rPr>
          <w:sz w:val="28"/>
          <w:szCs w:val="28"/>
        </w:rPr>
        <w:t>Практика «Дифференцирование</w:t>
      </w:r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10</w:t>
      </w:r>
    </w:p>
    <w:p w14:paraId="0192FE89" w14:textId="549E43F4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>Глава 7. Практика «</w:t>
      </w:r>
      <w:proofErr w:type="spellStart"/>
      <w:r w:rsidRPr="00E50837">
        <w:rPr>
          <w:sz w:val="28"/>
          <w:szCs w:val="28"/>
        </w:rPr>
        <w:t>TaxiOrder</w:t>
      </w:r>
      <w:proofErr w:type="spellEnd"/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11</w:t>
      </w:r>
    </w:p>
    <w:p w14:paraId="7F3B7793" w14:textId="625D8686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>8. Практика «</w:t>
      </w:r>
      <w:r w:rsidRPr="00E50837">
        <w:rPr>
          <w:sz w:val="28"/>
          <w:szCs w:val="28"/>
        </w:rPr>
        <w:t>Контрольный разряд</w:t>
      </w:r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12</w:t>
      </w:r>
    </w:p>
    <w:p w14:paraId="2767503F" w14:textId="332C2EFB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 xml:space="preserve">9. </w:t>
      </w:r>
      <w:r w:rsidRPr="00E50837">
        <w:rPr>
          <w:sz w:val="28"/>
          <w:szCs w:val="28"/>
        </w:rPr>
        <w:t>Практика «</w:t>
      </w:r>
      <w:proofErr w:type="spellStart"/>
      <w:r w:rsidRPr="00E50837">
        <w:rPr>
          <w:sz w:val="28"/>
          <w:szCs w:val="28"/>
        </w:rPr>
        <w:t>GraphViz</w:t>
      </w:r>
      <w:proofErr w:type="spellEnd"/>
      <w:r w:rsidR="00F43E86" w:rsidRPr="00E50837">
        <w:rPr>
          <w:sz w:val="28"/>
          <w:szCs w:val="28"/>
        </w:rPr>
        <w:t xml:space="preserve">» </w:t>
      </w:r>
      <w:r w:rsidR="00F43E86" w:rsidRPr="00E50837">
        <w:rPr>
          <w:sz w:val="28"/>
          <w:szCs w:val="28"/>
        </w:rPr>
        <w:tab/>
        <w:t>13</w:t>
      </w:r>
    </w:p>
    <w:p w14:paraId="417E3A0F" w14:textId="2FF7E3CE" w:rsidR="00F43E86" w:rsidRPr="00E50837" w:rsidRDefault="003D0282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sz w:val="28"/>
          <w:szCs w:val="28"/>
        </w:rPr>
        <w:t xml:space="preserve">Глава </w:t>
      </w:r>
      <w:r w:rsidR="00F43E86" w:rsidRPr="00E50837">
        <w:rPr>
          <w:sz w:val="28"/>
          <w:szCs w:val="28"/>
        </w:rPr>
        <w:t>10. Практика «</w:t>
      </w:r>
      <w:proofErr w:type="spellStart"/>
      <w:r w:rsidR="00F43E86" w:rsidRPr="00E50837">
        <w:rPr>
          <w:sz w:val="28"/>
          <w:szCs w:val="28"/>
        </w:rPr>
        <w:t>Fractal</w:t>
      </w:r>
      <w:proofErr w:type="spellEnd"/>
      <w:r w:rsidR="00F43E86" w:rsidRPr="00E50837">
        <w:rPr>
          <w:sz w:val="28"/>
          <w:szCs w:val="28"/>
        </w:rPr>
        <w:t xml:space="preserve"> </w:t>
      </w:r>
      <w:proofErr w:type="spellStart"/>
      <w:r w:rsidR="00F43E86" w:rsidRPr="00E50837">
        <w:rPr>
          <w:sz w:val="28"/>
          <w:szCs w:val="28"/>
        </w:rPr>
        <w:t>Painter</w:t>
      </w:r>
      <w:proofErr w:type="spellEnd"/>
      <w:r w:rsidR="00F43E86" w:rsidRPr="00E50837">
        <w:rPr>
          <w:sz w:val="28"/>
          <w:szCs w:val="28"/>
        </w:rPr>
        <w:t xml:space="preserve">. DIP» </w:t>
      </w:r>
      <w:r w:rsidR="00F43E86" w:rsidRPr="00E50837">
        <w:rPr>
          <w:sz w:val="28"/>
          <w:szCs w:val="28"/>
        </w:rPr>
        <w:tab/>
        <w:t>14</w:t>
      </w:r>
    </w:p>
    <w:p w14:paraId="22861BA1" w14:textId="72B96D35" w:rsidR="00F43E86" w:rsidRPr="00E50837" w:rsidRDefault="00F43E86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bCs/>
          <w:sz w:val="28"/>
          <w:szCs w:val="28"/>
        </w:rPr>
        <w:t>ЗАКЛЮЧЕНИЕ</w:t>
      </w:r>
      <w:r w:rsidRPr="00E50837">
        <w:rPr>
          <w:sz w:val="28"/>
          <w:szCs w:val="28"/>
        </w:rPr>
        <w:tab/>
      </w:r>
      <w:r w:rsidRPr="00E50837">
        <w:rPr>
          <w:bCs/>
          <w:sz w:val="28"/>
          <w:szCs w:val="28"/>
        </w:rPr>
        <w:t>15</w:t>
      </w:r>
    </w:p>
    <w:p w14:paraId="0DDEC296" w14:textId="55E9465B" w:rsidR="00F43E86" w:rsidRPr="00E50837" w:rsidRDefault="00F43E86" w:rsidP="00F43E86">
      <w:pPr>
        <w:tabs>
          <w:tab w:val="right" w:leader="dot" w:pos="9026"/>
        </w:tabs>
        <w:spacing w:after="80"/>
        <w:rPr>
          <w:sz w:val="28"/>
          <w:szCs w:val="28"/>
        </w:rPr>
      </w:pPr>
      <w:r w:rsidRPr="00E50837">
        <w:rPr>
          <w:bCs/>
          <w:sz w:val="28"/>
          <w:szCs w:val="28"/>
        </w:rPr>
        <w:t>СПИСОК ЛИТЕРАТУРЫ</w:t>
      </w:r>
      <w:r w:rsidRPr="00E50837">
        <w:rPr>
          <w:sz w:val="28"/>
          <w:szCs w:val="28"/>
        </w:rPr>
        <w:tab/>
      </w:r>
      <w:r w:rsidRPr="00E50837">
        <w:rPr>
          <w:bCs/>
          <w:sz w:val="28"/>
          <w:szCs w:val="28"/>
        </w:rPr>
        <w:t>16</w:t>
      </w:r>
    </w:p>
    <w:p w14:paraId="35DBB8D4" w14:textId="77777777" w:rsidR="00F43E86" w:rsidRPr="00E50837" w:rsidRDefault="00F43E86" w:rsidP="00F43E86">
      <w:pPr>
        <w:tabs>
          <w:tab w:val="right" w:leader="dot" w:pos="9000"/>
        </w:tabs>
        <w:spacing w:before="60" w:after="60"/>
        <w:rPr>
          <w:sz w:val="28"/>
          <w:szCs w:val="28"/>
        </w:rPr>
      </w:pPr>
    </w:p>
    <w:p w14:paraId="1E6FD8CF" w14:textId="23F4385E" w:rsidR="00885891" w:rsidRDefault="00885891" w:rsidP="00C570A8">
      <w:pPr>
        <w:spacing w:line="360" w:lineRule="auto"/>
      </w:pPr>
    </w:p>
    <w:p w14:paraId="7997DB37" w14:textId="2204C719" w:rsidR="00865C47" w:rsidRDefault="00F10AB2" w:rsidP="00F10AB2">
      <w:pPr>
        <w:spacing w:after="160" w:line="259" w:lineRule="auto"/>
      </w:pPr>
      <w:r>
        <w:br w:type="page"/>
      </w:r>
    </w:p>
    <w:p w14:paraId="3B4F6542" w14:textId="77777777" w:rsidR="00F43E86" w:rsidRPr="00E50837" w:rsidRDefault="00F43E86" w:rsidP="00F43E86">
      <w:pPr>
        <w:pStyle w:val="1"/>
        <w:spacing w:line="360" w:lineRule="auto"/>
        <w:jc w:val="center"/>
      </w:pPr>
      <w:r w:rsidRPr="00E50837">
        <w:rPr>
          <w:bCs/>
          <w:sz w:val="28"/>
          <w:szCs w:val="28"/>
        </w:rPr>
        <w:lastRenderedPageBreak/>
        <w:t>ВВЕДЕНИЕ</w:t>
      </w:r>
    </w:p>
    <w:p w14:paraId="6FEC6D04" w14:textId="77777777" w:rsidR="00F43E86" w:rsidRPr="00C10B2B" w:rsidRDefault="00F43E86" w:rsidP="00F43E86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>Целью прохождения практики являлось освоение принципов объектно-ориентированного проектирования и разработки программного обеспечения на языке C# в рамках курса «Проектирование на C#» (ulearn.me).</w:t>
      </w:r>
    </w:p>
    <w:p w14:paraId="5C1F1CB3" w14:textId="77777777" w:rsidR="00F43E86" w:rsidRPr="00C10B2B" w:rsidRDefault="00F43E86" w:rsidP="00F43E86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>Для достижения поставленной цели потребовалось решение следующих задач:</w:t>
      </w:r>
    </w:p>
    <w:p w14:paraId="309CEEBF" w14:textId="77777777" w:rsidR="00F43E86" w:rsidRPr="00C10B2B" w:rsidRDefault="00F43E86" w:rsidP="00F43E86">
      <w:pPr>
        <w:pStyle w:val="af1"/>
        <w:numPr>
          <w:ilvl w:val="0"/>
          <w:numId w:val="9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>освоить основы проектирования классов и применения паттернов проектирования;</w:t>
      </w:r>
    </w:p>
    <w:p w14:paraId="0F7FE88F" w14:textId="77777777" w:rsidR="00F43E86" w:rsidRPr="00C10B2B" w:rsidRDefault="00F43E86" w:rsidP="00F43E86">
      <w:pPr>
        <w:pStyle w:val="af1"/>
        <w:numPr>
          <w:ilvl w:val="0"/>
          <w:numId w:val="9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 xml:space="preserve">оформить диаграммы классов в формате </w:t>
      </w:r>
      <w:proofErr w:type="spellStart"/>
      <w:r w:rsidRPr="00C10B2B">
        <w:rPr>
          <w:sz w:val="28"/>
          <w:szCs w:val="28"/>
        </w:rPr>
        <w:t>Mermaid</w:t>
      </w:r>
      <w:proofErr w:type="spellEnd"/>
      <w:r w:rsidRPr="00C10B2B">
        <w:rPr>
          <w:sz w:val="28"/>
          <w:szCs w:val="28"/>
        </w:rPr>
        <w:t xml:space="preserve"> для каждого выполненного задания;</w:t>
      </w:r>
    </w:p>
    <w:p w14:paraId="39098141" w14:textId="77777777" w:rsidR="00F43E86" w:rsidRPr="00C10B2B" w:rsidRDefault="00F43E86" w:rsidP="00F43E86">
      <w:pPr>
        <w:pStyle w:val="af1"/>
        <w:numPr>
          <w:ilvl w:val="0"/>
          <w:numId w:val="9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>подготовить отчет о результатах прохождения практики.</w:t>
      </w:r>
    </w:p>
    <w:p w14:paraId="3CB06325" w14:textId="77777777" w:rsidR="00F43E86" w:rsidRPr="00C10B2B" w:rsidRDefault="00F43E86" w:rsidP="00F43E86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C10B2B">
        <w:rPr>
          <w:sz w:val="28"/>
          <w:szCs w:val="28"/>
        </w:rPr>
        <w:t>В результате прохождения практики были выполнены все 10 практических заданий курса, оформлены диаграммы классов и написан отчет.</w:t>
      </w:r>
    </w:p>
    <w:p w14:paraId="55D855B0" w14:textId="77777777" w:rsidR="00F43E86" w:rsidRDefault="00F43E86" w:rsidP="00F43E86">
      <w:pPr>
        <w:widowControl w:val="0"/>
      </w:pPr>
    </w:p>
    <w:p w14:paraId="511CD0FA" w14:textId="228327FB" w:rsidR="00865C47" w:rsidRDefault="00865C47">
      <w:pPr>
        <w:spacing w:after="160" w:line="259" w:lineRule="auto"/>
      </w:pPr>
      <w:r>
        <w:br w:type="page"/>
      </w:r>
    </w:p>
    <w:p w14:paraId="1CA18D92" w14:textId="16FC96E5" w:rsidR="00865C47" w:rsidRPr="00885891" w:rsidRDefault="00A22023" w:rsidP="00F43E86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33045161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«СБОИ»</w:t>
      </w:r>
      <w:bookmarkEnd w:id="0"/>
    </w:p>
    <w:p w14:paraId="73357A1F" w14:textId="42CF8B62" w:rsidR="00A00639" w:rsidRPr="00885891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E86">
        <w:rPr>
          <w:sz w:val="28"/>
          <w:szCs w:val="28"/>
        </w:rPr>
        <w:t xml:space="preserve">В системе хранится информация об устройствах и зафиксированных на них сбоях. </w:t>
      </w:r>
      <w:proofErr w:type="spellStart"/>
      <w:r w:rsidRPr="00F43E86">
        <w:rPr>
          <w:sz w:val="28"/>
          <w:szCs w:val="28"/>
        </w:rPr>
        <w:t>Device</w:t>
      </w:r>
      <w:proofErr w:type="spellEnd"/>
      <w:r w:rsidRPr="00F43E86">
        <w:rPr>
          <w:sz w:val="28"/>
          <w:szCs w:val="28"/>
        </w:rPr>
        <w:t xml:space="preserve"> - отвечает за хранение информации об устройстве. </w:t>
      </w:r>
      <w:proofErr w:type="spellStart"/>
      <w:r w:rsidRPr="00F43E86">
        <w:rPr>
          <w:sz w:val="28"/>
          <w:szCs w:val="28"/>
        </w:rPr>
        <w:t>Failure</w:t>
      </w:r>
      <w:proofErr w:type="spellEnd"/>
      <w:r w:rsidRPr="00F43E86">
        <w:rPr>
          <w:sz w:val="28"/>
          <w:szCs w:val="28"/>
        </w:rPr>
        <w:t xml:space="preserve"> - фиксирует сбой. </w:t>
      </w:r>
      <w:proofErr w:type="spellStart"/>
      <w:r w:rsidRPr="00F43E86">
        <w:rPr>
          <w:sz w:val="28"/>
          <w:szCs w:val="28"/>
        </w:rPr>
        <w:t>FailureType</w:t>
      </w:r>
      <w:proofErr w:type="spellEnd"/>
      <w:r w:rsidRPr="00F43E86">
        <w:rPr>
          <w:sz w:val="28"/>
          <w:szCs w:val="28"/>
        </w:rPr>
        <w:t xml:space="preserve"> - тип сбоев. </w:t>
      </w:r>
      <w:proofErr w:type="spellStart"/>
      <w:r w:rsidRPr="00F43E86">
        <w:rPr>
          <w:sz w:val="28"/>
          <w:szCs w:val="28"/>
        </w:rPr>
        <w:t>Common</w:t>
      </w:r>
      <w:proofErr w:type="spellEnd"/>
      <w:r w:rsidRPr="00F43E86">
        <w:rPr>
          <w:sz w:val="28"/>
          <w:szCs w:val="28"/>
        </w:rPr>
        <w:t xml:space="preserve"> - класс, содержащий методы для общих операций. </w:t>
      </w:r>
      <w:proofErr w:type="spellStart"/>
      <w:r w:rsidRPr="00F43E86">
        <w:rPr>
          <w:sz w:val="28"/>
          <w:szCs w:val="28"/>
        </w:rPr>
        <w:t>ReportMaker</w:t>
      </w:r>
      <w:proofErr w:type="spellEnd"/>
      <w:r w:rsidRPr="00F43E86">
        <w:rPr>
          <w:sz w:val="28"/>
          <w:szCs w:val="28"/>
        </w:rPr>
        <w:t xml:space="preserve"> - основной класс для генерации отчетов. </w:t>
      </w:r>
      <w:proofErr w:type="spellStart"/>
      <w:r w:rsidRPr="00F43E86">
        <w:rPr>
          <w:sz w:val="28"/>
          <w:szCs w:val="28"/>
        </w:rPr>
        <w:t>ReportMaker</w:t>
      </w:r>
      <w:proofErr w:type="spellEnd"/>
      <w:r w:rsidRPr="00F43E86">
        <w:rPr>
          <w:sz w:val="28"/>
          <w:szCs w:val="28"/>
        </w:rPr>
        <w:t xml:space="preserve"> берет список сбоев и список устройств. Он проверяет каждый сбой, если сбой серьезный и случился до нужной даты, то </w:t>
      </w:r>
      <w:proofErr w:type="spellStart"/>
      <w:r w:rsidRPr="00F43E86">
        <w:rPr>
          <w:sz w:val="28"/>
          <w:szCs w:val="28"/>
        </w:rPr>
        <w:t>ReportMaker</w:t>
      </w:r>
      <w:proofErr w:type="spellEnd"/>
      <w:r w:rsidRPr="00F43E86">
        <w:rPr>
          <w:sz w:val="28"/>
          <w:szCs w:val="28"/>
        </w:rPr>
        <w:t xml:space="preserve"> находит устройство по его номеру и запоминает название этого устройства.</w:t>
      </w:r>
    </w:p>
    <w:p w14:paraId="4EA55FDC" w14:textId="172F442F" w:rsidR="00CC1CC3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E86">
        <w:rPr>
          <w:noProof/>
          <w:sz w:val="28"/>
          <w:szCs w:val="28"/>
        </w:rPr>
        <w:drawing>
          <wp:inline distT="0" distB="0" distL="0" distR="0" wp14:anchorId="0B577B52" wp14:editId="6971FD0E">
            <wp:extent cx="5939790" cy="35001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7D36" w14:textId="3E2C6EFF" w:rsidR="00CC1CC3" w:rsidRDefault="00CC1CC3" w:rsidP="00CC1CC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1.1. Диаграмма классов «Сбои»</w:t>
      </w:r>
    </w:p>
    <w:p w14:paraId="55060177" w14:textId="77777777" w:rsidR="00F43E86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7303FA" w14:textId="77777777" w:rsidR="00F43E86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6C6E2D" w14:textId="77777777" w:rsidR="00F43E86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CBA4D0" w14:textId="77777777" w:rsidR="00F43E86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7EB222" w14:textId="77777777" w:rsidR="00F43E86" w:rsidRDefault="00F43E86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FF3E38" w14:textId="3A344302" w:rsidR="00A371A2" w:rsidRDefault="00A371A2" w:rsidP="00A371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32CB8A" w14:textId="3D84BF8C" w:rsidR="00A371A2" w:rsidRPr="00885891" w:rsidRDefault="00A371A2" w:rsidP="00F43E86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1"/>
    </w:p>
    <w:p w14:paraId="2CC420A0" w14:textId="2AA4DE5F" w:rsidR="00CC1CC3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E86">
        <w:rPr>
          <w:sz w:val="28"/>
          <w:szCs w:val="28"/>
        </w:rPr>
        <w:t xml:space="preserve">В системе моделируется взаимодействие игрока с объектами на игровой карте. Интерфейсы </w:t>
      </w:r>
      <w:proofErr w:type="spellStart"/>
      <w:r w:rsidRPr="00F43E86">
        <w:rPr>
          <w:sz w:val="28"/>
          <w:szCs w:val="28"/>
        </w:rPr>
        <w:t>IArmyHolder</w:t>
      </w:r>
      <w:proofErr w:type="spellEnd"/>
      <w:r w:rsidRPr="00F43E86">
        <w:rPr>
          <w:sz w:val="28"/>
          <w:szCs w:val="28"/>
        </w:rPr>
        <w:t xml:space="preserve">, </w:t>
      </w:r>
      <w:proofErr w:type="spellStart"/>
      <w:r w:rsidRPr="00F43E86">
        <w:rPr>
          <w:sz w:val="28"/>
          <w:szCs w:val="28"/>
        </w:rPr>
        <w:t>ITreasureHolder</w:t>
      </w:r>
      <w:proofErr w:type="spellEnd"/>
      <w:r w:rsidRPr="00F43E86">
        <w:rPr>
          <w:sz w:val="28"/>
          <w:szCs w:val="28"/>
        </w:rPr>
        <w:t xml:space="preserve"> и </w:t>
      </w:r>
      <w:proofErr w:type="spellStart"/>
      <w:r w:rsidRPr="00F43E86">
        <w:rPr>
          <w:sz w:val="28"/>
          <w:szCs w:val="28"/>
        </w:rPr>
        <w:t>IOwnable</w:t>
      </w:r>
      <w:proofErr w:type="spellEnd"/>
      <w:r w:rsidRPr="00F43E86">
        <w:rPr>
          <w:sz w:val="28"/>
          <w:szCs w:val="28"/>
        </w:rPr>
        <w:t xml:space="preserve"> определяют роли объектов: наличие армии, сокровищ и владельца. </w:t>
      </w:r>
      <w:proofErr w:type="spellStart"/>
      <w:r w:rsidRPr="00F43E86">
        <w:rPr>
          <w:sz w:val="28"/>
          <w:szCs w:val="28"/>
        </w:rPr>
        <w:t>Player</w:t>
      </w:r>
      <w:proofErr w:type="spellEnd"/>
      <w:r w:rsidRPr="00F43E86">
        <w:rPr>
          <w:sz w:val="28"/>
          <w:szCs w:val="28"/>
        </w:rPr>
        <w:t xml:space="preserve"> - игрок, который может победить армию, умереть и получить сокровища. </w:t>
      </w:r>
      <w:proofErr w:type="spellStart"/>
      <w:r w:rsidRPr="00F43E86">
        <w:rPr>
          <w:sz w:val="28"/>
          <w:szCs w:val="28"/>
        </w:rPr>
        <w:t>Army</w:t>
      </w:r>
      <w:proofErr w:type="spellEnd"/>
      <w:r w:rsidRPr="00F43E86">
        <w:rPr>
          <w:sz w:val="28"/>
          <w:szCs w:val="28"/>
        </w:rPr>
        <w:t xml:space="preserve"> - армия для защиты объектов. </w:t>
      </w:r>
      <w:proofErr w:type="spellStart"/>
      <w:r w:rsidRPr="00F43E86">
        <w:rPr>
          <w:sz w:val="28"/>
          <w:szCs w:val="28"/>
        </w:rPr>
        <w:t>Treasure</w:t>
      </w:r>
      <w:proofErr w:type="spellEnd"/>
      <w:r w:rsidRPr="00F43E86">
        <w:rPr>
          <w:sz w:val="28"/>
          <w:szCs w:val="28"/>
        </w:rPr>
        <w:t xml:space="preserve"> - сокровища. </w:t>
      </w:r>
      <w:proofErr w:type="spellStart"/>
      <w:r w:rsidRPr="00F43E86">
        <w:rPr>
          <w:sz w:val="28"/>
          <w:szCs w:val="28"/>
        </w:rPr>
        <w:t>Dwelling</w:t>
      </w:r>
      <w:proofErr w:type="spellEnd"/>
      <w:r w:rsidRPr="00F43E86">
        <w:rPr>
          <w:sz w:val="28"/>
          <w:szCs w:val="28"/>
        </w:rPr>
        <w:t xml:space="preserve"> - жилище. </w:t>
      </w:r>
      <w:proofErr w:type="spellStart"/>
      <w:r w:rsidRPr="00F43E86">
        <w:rPr>
          <w:sz w:val="28"/>
          <w:szCs w:val="28"/>
        </w:rPr>
        <w:t>Mine</w:t>
      </w:r>
      <w:proofErr w:type="spellEnd"/>
      <w:r w:rsidRPr="00F43E86">
        <w:rPr>
          <w:sz w:val="28"/>
          <w:szCs w:val="28"/>
        </w:rPr>
        <w:t xml:space="preserve"> - шахта, реализует все три интерфейса. </w:t>
      </w:r>
      <w:proofErr w:type="spellStart"/>
      <w:r w:rsidRPr="00F43E86">
        <w:rPr>
          <w:sz w:val="28"/>
          <w:szCs w:val="28"/>
        </w:rPr>
        <w:t>Creeps</w:t>
      </w:r>
      <w:proofErr w:type="spellEnd"/>
      <w:r w:rsidRPr="00F43E86">
        <w:rPr>
          <w:sz w:val="28"/>
          <w:szCs w:val="28"/>
        </w:rPr>
        <w:t xml:space="preserve"> - монстры, имеют армию и сокровища. </w:t>
      </w:r>
      <w:proofErr w:type="spellStart"/>
      <w:r w:rsidRPr="00F43E86">
        <w:rPr>
          <w:sz w:val="28"/>
          <w:szCs w:val="28"/>
        </w:rPr>
        <w:t>Wolves</w:t>
      </w:r>
      <w:proofErr w:type="spellEnd"/>
      <w:r w:rsidRPr="00F43E86">
        <w:rPr>
          <w:sz w:val="28"/>
          <w:szCs w:val="28"/>
        </w:rPr>
        <w:t xml:space="preserve"> - волки, имеют только армию. </w:t>
      </w:r>
      <w:proofErr w:type="spellStart"/>
      <w:r w:rsidRPr="00F43E86">
        <w:rPr>
          <w:sz w:val="28"/>
          <w:szCs w:val="28"/>
        </w:rPr>
        <w:t>ResourcePile</w:t>
      </w:r>
      <w:proofErr w:type="spellEnd"/>
      <w:r w:rsidRPr="00F43E86">
        <w:rPr>
          <w:sz w:val="28"/>
          <w:szCs w:val="28"/>
        </w:rPr>
        <w:t xml:space="preserve"> - куча ресурсов. </w:t>
      </w:r>
      <w:proofErr w:type="spellStart"/>
      <w:r w:rsidRPr="00F43E86">
        <w:rPr>
          <w:sz w:val="28"/>
          <w:szCs w:val="28"/>
        </w:rPr>
        <w:t>Interaction</w:t>
      </w:r>
      <w:proofErr w:type="spellEnd"/>
      <w:r w:rsidRPr="00F43E86">
        <w:rPr>
          <w:sz w:val="28"/>
          <w:szCs w:val="28"/>
        </w:rPr>
        <w:t xml:space="preserve"> - статический класс с методом </w:t>
      </w:r>
      <w:proofErr w:type="spellStart"/>
      <w:r w:rsidRPr="00F43E86">
        <w:rPr>
          <w:sz w:val="28"/>
          <w:szCs w:val="28"/>
        </w:rPr>
        <w:t>Make</w:t>
      </w:r>
      <w:proofErr w:type="spellEnd"/>
      <w:r w:rsidRPr="00F43E86">
        <w:rPr>
          <w:sz w:val="28"/>
          <w:szCs w:val="28"/>
        </w:rPr>
        <w:t xml:space="preserve">, который управляет взаимодействием во всей игре. Он проверяет тип объекта через интерфейсы, вызывает </w:t>
      </w:r>
      <w:proofErr w:type="spellStart"/>
      <w:r w:rsidRPr="00F43E86">
        <w:rPr>
          <w:sz w:val="28"/>
          <w:szCs w:val="28"/>
        </w:rPr>
        <w:t>TryFight</w:t>
      </w:r>
      <w:proofErr w:type="spellEnd"/>
      <w:r w:rsidRPr="00F43E86">
        <w:rPr>
          <w:sz w:val="28"/>
          <w:szCs w:val="28"/>
        </w:rPr>
        <w:t xml:space="preserve"> для проверки боя и в зависимости от результата игрок либо умирает, либо забирает сокровища и захватывает объект.</w:t>
      </w:r>
    </w:p>
    <w:p w14:paraId="47B75D12" w14:textId="0413FCA0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E86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25CC785D" wp14:editId="52DB9ABC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939790" cy="2673985"/>
            <wp:effectExtent l="0" t="0" r="381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FDA9A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BB81A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D283F4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1CFE8E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5E8266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BD63B6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A72318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E5C95D" w14:textId="77777777" w:rsidR="00F43E86" w:rsidRDefault="00F43E86" w:rsidP="00F43E8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527687" w14:textId="4E1D33CD" w:rsidR="00F43E86" w:rsidRDefault="00F43E86" w:rsidP="00F43E8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1.2. Диаграмма классов «</w:t>
      </w:r>
      <w:r>
        <w:rPr>
          <w:sz w:val="28"/>
          <w:szCs w:val="28"/>
          <w:lang w:val="en-US"/>
        </w:rPr>
        <w:t>HOMM</w:t>
      </w:r>
      <w:r>
        <w:rPr>
          <w:sz w:val="28"/>
          <w:szCs w:val="28"/>
        </w:rPr>
        <w:t>»</w:t>
      </w:r>
    </w:p>
    <w:p w14:paraId="71FA31B9" w14:textId="77777777" w:rsidR="00F43E86" w:rsidRDefault="00F43E86" w:rsidP="00F43E8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8FA247" w14:textId="77777777" w:rsidR="00F43E86" w:rsidRDefault="00F43E86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33045167"/>
    </w:p>
    <w:p w14:paraId="26CFA903" w14:textId="77777777" w:rsidR="00C10B2B" w:rsidRDefault="00C10B2B" w:rsidP="00C10B2B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93A0ED" w14:textId="77777777" w:rsidR="00C10B2B" w:rsidRPr="00C10B2B" w:rsidRDefault="00C10B2B" w:rsidP="00C10B2B"/>
    <w:p w14:paraId="12CC98F0" w14:textId="77777777" w:rsidR="00EA4367" w:rsidRDefault="00EA4367" w:rsidP="00C10B2B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3ED74" w14:textId="77777777" w:rsidR="00EA4367" w:rsidRDefault="00EA4367" w:rsidP="00EA4367"/>
    <w:p w14:paraId="6D8952CE" w14:textId="77777777" w:rsidR="00EA4367" w:rsidRPr="00EA4367" w:rsidRDefault="00EA4367" w:rsidP="00EA4367"/>
    <w:p w14:paraId="33D95B02" w14:textId="277D9C49" w:rsidR="00D47FDB" w:rsidRPr="00885891" w:rsidRDefault="00D47FDB" w:rsidP="00C10B2B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3. ПРАКТИКА «ГЕОМЕТРИЯ-2»</w:t>
      </w:r>
      <w:bookmarkEnd w:id="2"/>
    </w:p>
    <w:p w14:paraId="1521E69F" w14:textId="0DA2F458" w:rsidR="00CC1CC3" w:rsidRDefault="00C10B2B" w:rsidP="00C10B2B">
      <w:pPr>
        <w:spacing w:line="360" w:lineRule="auto"/>
        <w:ind w:firstLine="709"/>
        <w:jc w:val="both"/>
        <w:rPr>
          <w:sz w:val="28"/>
          <w:szCs w:val="28"/>
        </w:rPr>
      </w:pPr>
      <w:r w:rsidRPr="00C10B2B">
        <w:rPr>
          <w:sz w:val="28"/>
          <w:szCs w:val="28"/>
        </w:rPr>
        <w:t xml:space="preserve">В системе моделируются трехмерные геометрические тела. </w:t>
      </w:r>
      <w:proofErr w:type="spellStart"/>
      <w:r w:rsidRPr="00C10B2B">
        <w:rPr>
          <w:sz w:val="28"/>
          <w:szCs w:val="28"/>
        </w:rPr>
        <w:t>IVisitor</w:t>
      </w:r>
      <w:proofErr w:type="spellEnd"/>
      <w:r w:rsidRPr="00C10B2B">
        <w:rPr>
          <w:sz w:val="28"/>
          <w:szCs w:val="28"/>
        </w:rPr>
        <w:t xml:space="preserve"> - интерфейс посетителя, позволяющий выполнять различные операции над иерархией тел без изменения их классов. </w:t>
      </w:r>
      <w:proofErr w:type="spellStart"/>
      <w:r w:rsidRPr="00C10B2B">
        <w:rPr>
          <w:sz w:val="28"/>
          <w:szCs w:val="28"/>
        </w:rPr>
        <w:t>Body</w:t>
      </w:r>
      <w:proofErr w:type="spellEnd"/>
      <w:r w:rsidRPr="00C10B2B">
        <w:rPr>
          <w:sz w:val="28"/>
          <w:szCs w:val="28"/>
        </w:rPr>
        <w:t xml:space="preserve"> определяет базовое тело с положением в пространстве. </w:t>
      </w:r>
      <w:proofErr w:type="spellStart"/>
      <w:r w:rsidRPr="00C10B2B">
        <w:rPr>
          <w:sz w:val="28"/>
          <w:szCs w:val="28"/>
        </w:rPr>
        <w:t>Ball</w:t>
      </w:r>
      <w:proofErr w:type="spellEnd"/>
      <w:r w:rsidRPr="00C10B2B">
        <w:rPr>
          <w:sz w:val="28"/>
          <w:szCs w:val="28"/>
        </w:rPr>
        <w:t xml:space="preserve"> - шар с радиусом. </w:t>
      </w:r>
      <w:proofErr w:type="spellStart"/>
      <w:r w:rsidRPr="00C10B2B">
        <w:rPr>
          <w:sz w:val="28"/>
          <w:szCs w:val="28"/>
        </w:rPr>
        <w:t>RectangularCuboid</w:t>
      </w:r>
      <w:proofErr w:type="spellEnd"/>
      <w:r w:rsidRPr="00C10B2B">
        <w:rPr>
          <w:sz w:val="28"/>
          <w:szCs w:val="28"/>
        </w:rPr>
        <w:t xml:space="preserve"> - прямоугольный параллелепипед с размерами по трем осям. </w:t>
      </w:r>
      <w:proofErr w:type="spellStart"/>
      <w:r w:rsidRPr="00C10B2B">
        <w:rPr>
          <w:sz w:val="28"/>
          <w:szCs w:val="28"/>
        </w:rPr>
        <w:t>Cylinder</w:t>
      </w:r>
      <w:proofErr w:type="spellEnd"/>
      <w:r w:rsidRPr="00C10B2B">
        <w:rPr>
          <w:sz w:val="28"/>
          <w:szCs w:val="28"/>
        </w:rPr>
        <w:t xml:space="preserve"> - цилиндр с радиусом и высотой. </w:t>
      </w:r>
      <w:proofErr w:type="spellStart"/>
      <w:r w:rsidRPr="00C10B2B">
        <w:rPr>
          <w:sz w:val="28"/>
          <w:szCs w:val="28"/>
        </w:rPr>
        <w:t>CompoundBody</w:t>
      </w:r>
      <w:proofErr w:type="spellEnd"/>
      <w:r w:rsidRPr="00C10B2B">
        <w:rPr>
          <w:sz w:val="28"/>
          <w:szCs w:val="28"/>
        </w:rPr>
        <w:t xml:space="preserve"> - составное тело, содержащее список других тел. </w:t>
      </w:r>
      <w:proofErr w:type="spellStart"/>
      <w:r w:rsidRPr="00C10B2B">
        <w:rPr>
          <w:sz w:val="28"/>
          <w:szCs w:val="28"/>
        </w:rPr>
        <w:t>BoundingBoxVisitor</w:t>
      </w:r>
      <w:proofErr w:type="spellEnd"/>
      <w:r w:rsidRPr="00C10B2B">
        <w:rPr>
          <w:sz w:val="28"/>
          <w:szCs w:val="28"/>
        </w:rPr>
        <w:t xml:space="preserve"> - посетитель, вычисляющий параллелепипед для любого тела. </w:t>
      </w:r>
      <w:proofErr w:type="spellStart"/>
      <w:r w:rsidRPr="00C10B2B">
        <w:rPr>
          <w:sz w:val="28"/>
          <w:szCs w:val="28"/>
        </w:rPr>
        <w:t>BoxifyVisitor</w:t>
      </w:r>
      <w:proofErr w:type="spellEnd"/>
      <w:r w:rsidRPr="00C10B2B">
        <w:rPr>
          <w:sz w:val="28"/>
          <w:szCs w:val="28"/>
        </w:rPr>
        <w:t xml:space="preserve"> - посетитель, заменяющий каждое тело его параллелепипедом. Vector3 - структура для хранения координат точки или вектора в трехмерном пространстве.</w:t>
      </w:r>
    </w:p>
    <w:p w14:paraId="434F35F3" w14:textId="32DDA503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0B2B">
        <w:rPr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5DC0004" wp14:editId="0ED8CB7B">
            <wp:simplePos x="0" y="0"/>
            <wp:positionH relativeFrom="page">
              <wp:posOffset>502920</wp:posOffset>
            </wp:positionH>
            <wp:positionV relativeFrom="paragraph">
              <wp:posOffset>5724</wp:posOffset>
            </wp:positionV>
            <wp:extent cx="6598944" cy="2263140"/>
            <wp:effectExtent l="0" t="0" r="0" b="381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44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C3ECE" w14:textId="77777777" w:rsidR="00C10B2B" w:rsidRPr="00C10B2B" w:rsidRDefault="00C10B2B" w:rsidP="00C10B2B">
      <w:pPr>
        <w:spacing w:line="360" w:lineRule="auto"/>
        <w:ind w:firstLine="709"/>
        <w:jc w:val="both"/>
        <w:rPr>
          <w:sz w:val="28"/>
          <w:szCs w:val="28"/>
        </w:rPr>
      </w:pPr>
    </w:p>
    <w:p w14:paraId="2973C3BF" w14:textId="1CBFF569" w:rsidR="000C05B2" w:rsidRDefault="000C05B2" w:rsidP="000C05B2">
      <w:pPr>
        <w:pStyle w:val="af1"/>
        <w:spacing w:line="360" w:lineRule="auto"/>
        <w:ind w:left="709"/>
        <w:jc w:val="center"/>
        <w:rPr>
          <w:sz w:val="28"/>
          <w:szCs w:val="28"/>
        </w:rPr>
      </w:pPr>
    </w:p>
    <w:p w14:paraId="34F8A10C" w14:textId="77777777" w:rsidR="00C10B2B" w:rsidRDefault="00C10B2B" w:rsidP="001C1082">
      <w:pPr>
        <w:spacing w:after="160" w:line="259" w:lineRule="auto"/>
        <w:rPr>
          <w:sz w:val="28"/>
          <w:szCs w:val="28"/>
        </w:rPr>
      </w:pPr>
    </w:p>
    <w:p w14:paraId="414716B0" w14:textId="77777777" w:rsidR="00C10B2B" w:rsidRDefault="00C10B2B" w:rsidP="001C1082">
      <w:pPr>
        <w:spacing w:after="160" w:line="259" w:lineRule="auto"/>
        <w:rPr>
          <w:sz w:val="28"/>
          <w:szCs w:val="28"/>
        </w:rPr>
      </w:pPr>
    </w:p>
    <w:p w14:paraId="5F3E22CC" w14:textId="77777777" w:rsidR="00C10B2B" w:rsidRDefault="00C10B2B" w:rsidP="001C1082">
      <w:pPr>
        <w:spacing w:after="160" w:line="259" w:lineRule="auto"/>
        <w:rPr>
          <w:sz w:val="28"/>
          <w:szCs w:val="28"/>
        </w:rPr>
      </w:pPr>
    </w:p>
    <w:p w14:paraId="6DC9C32C" w14:textId="77777777" w:rsidR="00C10B2B" w:rsidRDefault="00C10B2B" w:rsidP="001C1082">
      <w:pPr>
        <w:spacing w:after="160" w:line="259" w:lineRule="auto"/>
        <w:rPr>
          <w:sz w:val="28"/>
          <w:szCs w:val="28"/>
        </w:rPr>
      </w:pPr>
    </w:p>
    <w:p w14:paraId="2F0839CA" w14:textId="77777777" w:rsidR="00C10B2B" w:rsidRDefault="00C10B2B" w:rsidP="00C10B2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05171BB" w14:textId="39384DCE" w:rsidR="00C10B2B" w:rsidRDefault="00C10B2B" w:rsidP="00C10B2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1.3. Диаграмма классов «Геометрия-2»</w:t>
      </w:r>
    </w:p>
    <w:p w14:paraId="1F5573E9" w14:textId="6854CC4B" w:rsidR="00C10B2B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5C4D23" w14:textId="10FEA51E" w:rsidR="00CD7DE1" w:rsidRPr="00885891" w:rsidRDefault="001C108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70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4. ПРАКТИКА «РОБОТЫ»</w:t>
      </w:r>
      <w:bookmarkEnd w:id="3"/>
    </w:p>
    <w:p w14:paraId="14113AFB" w14:textId="1E061610" w:rsidR="00A00639" w:rsidRDefault="00C10B2B" w:rsidP="00885891">
      <w:pPr>
        <w:spacing w:line="360" w:lineRule="auto"/>
        <w:ind w:firstLine="709"/>
        <w:jc w:val="both"/>
        <w:rPr>
          <w:sz w:val="28"/>
          <w:szCs w:val="28"/>
        </w:rPr>
      </w:pPr>
      <w:r w:rsidRPr="00C10B2B">
        <w:rPr>
          <w:sz w:val="28"/>
          <w:szCs w:val="28"/>
        </w:rPr>
        <w:t xml:space="preserve">В системе моделируются роботы с искусственным интеллектом, выполняющие команды. </w:t>
      </w:r>
      <w:proofErr w:type="spellStart"/>
      <w:r w:rsidRPr="00C10B2B">
        <w:rPr>
          <w:sz w:val="28"/>
          <w:szCs w:val="28"/>
        </w:rPr>
        <w:t>IRobotAI</w:t>
      </w:r>
      <w:proofErr w:type="spellEnd"/>
      <w:r w:rsidRPr="00C10B2B">
        <w:rPr>
          <w:sz w:val="28"/>
          <w:szCs w:val="28"/>
        </w:rPr>
        <w:t xml:space="preserve"> - интерфейс ИИ робота, определяющий получение команды. </w:t>
      </w:r>
      <w:proofErr w:type="spellStart"/>
      <w:r w:rsidRPr="00C10B2B">
        <w:rPr>
          <w:sz w:val="28"/>
          <w:szCs w:val="28"/>
        </w:rPr>
        <w:t>RobotAI</w:t>
      </w:r>
      <w:proofErr w:type="spellEnd"/>
      <w:r w:rsidRPr="00C10B2B">
        <w:rPr>
          <w:sz w:val="28"/>
          <w:szCs w:val="28"/>
        </w:rPr>
        <w:t xml:space="preserve"> - класс для всех ИИ роботов. </w:t>
      </w:r>
      <w:proofErr w:type="spellStart"/>
      <w:r w:rsidRPr="00C10B2B">
        <w:rPr>
          <w:sz w:val="28"/>
          <w:szCs w:val="28"/>
        </w:rPr>
        <w:t>ShooterAI</w:t>
      </w:r>
      <w:proofErr w:type="spellEnd"/>
      <w:r w:rsidRPr="00C10B2B">
        <w:rPr>
          <w:sz w:val="28"/>
          <w:szCs w:val="28"/>
        </w:rPr>
        <w:t xml:space="preserve"> - ИИ стрелка, который с каждым шагом увеличивает </w:t>
      </w:r>
      <w:proofErr w:type="spellStart"/>
      <w:r w:rsidRPr="00C10B2B">
        <w:rPr>
          <w:sz w:val="28"/>
          <w:szCs w:val="28"/>
        </w:rPr>
        <w:t>step</w:t>
      </w:r>
      <w:proofErr w:type="spellEnd"/>
      <w:r w:rsidRPr="00C10B2B">
        <w:rPr>
          <w:sz w:val="28"/>
          <w:szCs w:val="28"/>
        </w:rPr>
        <w:t xml:space="preserve"> и возвращает команду движения с стрельбой. </w:t>
      </w:r>
      <w:proofErr w:type="spellStart"/>
      <w:r w:rsidRPr="00C10B2B">
        <w:rPr>
          <w:sz w:val="28"/>
          <w:szCs w:val="28"/>
        </w:rPr>
        <w:t>BuilderAI</w:t>
      </w:r>
      <w:proofErr w:type="spellEnd"/>
      <w:r w:rsidRPr="00C10B2B">
        <w:rPr>
          <w:sz w:val="28"/>
          <w:szCs w:val="28"/>
        </w:rPr>
        <w:t xml:space="preserve"> - ИИ строитель, который с каждым шагом увеличивает </w:t>
      </w:r>
      <w:proofErr w:type="spellStart"/>
      <w:r w:rsidRPr="00C10B2B">
        <w:rPr>
          <w:sz w:val="28"/>
          <w:szCs w:val="28"/>
        </w:rPr>
        <w:t>step</w:t>
      </w:r>
      <w:proofErr w:type="spellEnd"/>
      <w:r w:rsidRPr="00C10B2B">
        <w:rPr>
          <w:sz w:val="28"/>
          <w:szCs w:val="28"/>
        </w:rPr>
        <w:t xml:space="preserve"> и возвращает строительную команду. </w:t>
      </w:r>
      <w:proofErr w:type="spellStart"/>
      <w:r w:rsidRPr="00C10B2B">
        <w:rPr>
          <w:sz w:val="28"/>
          <w:szCs w:val="28"/>
        </w:rPr>
        <w:t>IDevice</w:t>
      </w:r>
      <w:proofErr w:type="spellEnd"/>
      <w:r w:rsidRPr="00C10B2B">
        <w:rPr>
          <w:sz w:val="28"/>
          <w:szCs w:val="28"/>
        </w:rPr>
        <w:t xml:space="preserve"> - интерфейс устройства, исполняющего команды. </w:t>
      </w:r>
      <w:proofErr w:type="spellStart"/>
      <w:r w:rsidRPr="00C10B2B">
        <w:rPr>
          <w:sz w:val="28"/>
          <w:szCs w:val="28"/>
        </w:rPr>
        <w:t>Device</w:t>
      </w:r>
      <w:proofErr w:type="spellEnd"/>
      <w:r w:rsidRPr="00C10B2B">
        <w:rPr>
          <w:sz w:val="28"/>
          <w:szCs w:val="28"/>
        </w:rPr>
        <w:t xml:space="preserve"> - класс для устройств. </w:t>
      </w:r>
      <w:proofErr w:type="spellStart"/>
      <w:r w:rsidRPr="00C10B2B">
        <w:rPr>
          <w:sz w:val="28"/>
          <w:szCs w:val="28"/>
        </w:rPr>
        <w:t>Mover</w:t>
      </w:r>
      <w:proofErr w:type="spellEnd"/>
      <w:r w:rsidRPr="00C10B2B">
        <w:rPr>
          <w:sz w:val="28"/>
          <w:szCs w:val="28"/>
        </w:rPr>
        <w:t xml:space="preserve"> - устройство, исполняющее команды движения. </w:t>
      </w:r>
      <w:proofErr w:type="spellStart"/>
      <w:r w:rsidRPr="00C10B2B">
        <w:rPr>
          <w:sz w:val="28"/>
          <w:szCs w:val="28"/>
        </w:rPr>
        <w:t>ShooterMover</w:t>
      </w:r>
      <w:proofErr w:type="spellEnd"/>
      <w:r w:rsidRPr="00C10B2B">
        <w:rPr>
          <w:sz w:val="28"/>
          <w:szCs w:val="28"/>
        </w:rPr>
        <w:t xml:space="preserve"> - устройство стрелка, исполняющее команды движения с стрельбой. </w:t>
      </w:r>
      <w:proofErr w:type="spellStart"/>
      <w:r w:rsidRPr="00C10B2B">
        <w:rPr>
          <w:sz w:val="28"/>
          <w:szCs w:val="28"/>
        </w:rPr>
        <w:t>Robot</w:t>
      </w:r>
      <w:proofErr w:type="spellEnd"/>
      <w:r w:rsidRPr="00C10B2B">
        <w:rPr>
          <w:sz w:val="28"/>
          <w:szCs w:val="28"/>
        </w:rPr>
        <w:t xml:space="preserve"> - робот, объединяющий ИИ и устройство, запускающий выполнение команд на определенное количество шагов и возвращающий результаты. </w:t>
      </w:r>
      <w:proofErr w:type="spellStart"/>
      <w:r w:rsidRPr="00C10B2B">
        <w:rPr>
          <w:sz w:val="28"/>
          <w:szCs w:val="28"/>
        </w:rPr>
        <w:t>RobotStatic</w:t>
      </w:r>
      <w:proofErr w:type="spellEnd"/>
      <w:r w:rsidRPr="00C10B2B">
        <w:rPr>
          <w:sz w:val="28"/>
          <w:szCs w:val="28"/>
        </w:rPr>
        <w:t xml:space="preserve"> - статический класс для создания роботов любого типа.</w:t>
      </w:r>
    </w:p>
    <w:p w14:paraId="35A32074" w14:textId="111D6656" w:rsidR="00C10B2B" w:rsidRDefault="00EA4367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0B2B"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3ABCD1E9" wp14:editId="045DD329">
            <wp:simplePos x="0" y="0"/>
            <wp:positionH relativeFrom="margin">
              <wp:posOffset>-211455</wp:posOffset>
            </wp:positionH>
            <wp:positionV relativeFrom="paragraph">
              <wp:posOffset>5715</wp:posOffset>
            </wp:positionV>
            <wp:extent cx="6596138" cy="38481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611" cy="385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F1B51" w14:textId="783E8265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87D8ED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99E884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7A09DD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D92B11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560578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1C7B5A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B4EC5C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DC55E6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D80F2D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CB1B26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DD5D92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61AB2A" w14:textId="457C2751" w:rsidR="00C10B2B" w:rsidRDefault="00C10B2B" w:rsidP="00C10B2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1.4. Диаграмма классов «Роботы»</w:t>
      </w:r>
    </w:p>
    <w:p w14:paraId="395B5892" w14:textId="77777777" w:rsidR="00C10B2B" w:rsidRDefault="00C10B2B" w:rsidP="00C10B2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A31D43" w14:textId="6838AF6C" w:rsidR="00A00639" w:rsidRPr="00C10B2B" w:rsidRDefault="00A00639" w:rsidP="00C10B2B">
      <w:pPr>
        <w:pStyle w:val="2"/>
        <w:tabs>
          <w:tab w:val="left" w:pos="984"/>
        </w:tabs>
        <w:spacing w:before="0" w:after="0" w:line="360" w:lineRule="auto"/>
        <w:jc w:val="center"/>
      </w:pPr>
      <w:bookmarkStart w:id="4" w:name="_Toc233045173"/>
      <w:r w:rsidRPr="00885891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="00C10B2B">
        <w:rPr>
          <w:rFonts w:ascii="Times New Roman" w:hAnsi="Times New Roman" w:cs="Times New Roman"/>
          <w:sz w:val="28"/>
          <w:szCs w:val="28"/>
        </w:rPr>
        <w:t>ЛАВА 5. ПРАКТИКА «ГЕНЕРАТОР ОТЧЕ</w:t>
      </w:r>
      <w:r w:rsidRPr="00885891">
        <w:rPr>
          <w:rFonts w:ascii="Times New Roman" w:hAnsi="Times New Roman" w:cs="Times New Roman"/>
          <w:sz w:val="28"/>
          <w:szCs w:val="28"/>
        </w:rPr>
        <w:t>ТОВ»</w:t>
      </w:r>
      <w:bookmarkEnd w:id="4"/>
    </w:p>
    <w:p w14:paraId="4CFC0E81" w14:textId="49AE2518" w:rsidR="00DC28EC" w:rsidRDefault="00C10B2B" w:rsidP="00885891">
      <w:pPr>
        <w:spacing w:line="360" w:lineRule="auto"/>
        <w:ind w:firstLine="709"/>
        <w:jc w:val="both"/>
        <w:rPr>
          <w:sz w:val="28"/>
          <w:szCs w:val="28"/>
        </w:rPr>
      </w:pPr>
      <w:r w:rsidRPr="00C10B2B">
        <w:rPr>
          <w:sz w:val="28"/>
          <w:szCs w:val="28"/>
        </w:rPr>
        <w:t xml:space="preserve">В системе моделируется генерация отчетов о погодных измерениях. </w:t>
      </w:r>
      <w:proofErr w:type="spellStart"/>
      <w:r w:rsidRPr="00C10B2B">
        <w:rPr>
          <w:sz w:val="28"/>
          <w:szCs w:val="28"/>
        </w:rPr>
        <w:t>IReportRenderer</w:t>
      </w:r>
      <w:proofErr w:type="spellEnd"/>
      <w:r w:rsidRPr="00C10B2B">
        <w:rPr>
          <w:sz w:val="28"/>
          <w:szCs w:val="28"/>
        </w:rPr>
        <w:t xml:space="preserve"> - интерфейс для форматирования отчета, определяющий методы создания заголовка, начала списка, элемента списка и конца списка. </w:t>
      </w:r>
      <w:proofErr w:type="spellStart"/>
      <w:r w:rsidRPr="00C10B2B">
        <w:rPr>
          <w:sz w:val="28"/>
          <w:szCs w:val="28"/>
        </w:rPr>
        <w:t>IStatisticsCalculator</w:t>
      </w:r>
      <w:proofErr w:type="spellEnd"/>
      <w:r w:rsidRPr="00C10B2B">
        <w:rPr>
          <w:sz w:val="28"/>
          <w:szCs w:val="28"/>
        </w:rPr>
        <w:t xml:space="preserve"> - интерфейс для вычисления статистических показателей, позволяющий получить название статистики и рассчитать ее по набору данных. </w:t>
      </w:r>
      <w:proofErr w:type="spellStart"/>
      <w:r w:rsidRPr="00C10B2B">
        <w:rPr>
          <w:sz w:val="28"/>
          <w:szCs w:val="28"/>
        </w:rPr>
        <w:t>HtmlRenderer</w:t>
      </w:r>
      <w:proofErr w:type="spellEnd"/>
      <w:r w:rsidRPr="00C10B2B">
        <w:rPr>
          <w:sz w:val="28"/>
          <w:szCs w:val="28"/>
        </w:rPr>
        <w:t xml:space="preserve"> - </w:t>
      </w:r>
      <w:proofErr w:type="spellStart"/>
      <w:r w:rsidRPr="00C10B2B">
        <w:rPr>
          <w:sz w:val="28"/>
          <w:szCs w:val="28"/>
        </w:rPr>
        <w:t>рендерер</w:t>
      </w:r>
      <w:proofErr w:type="spellEnd"/>
      <w:r w:rsidRPr="00C10B2B">
        <w:rPr>
          <w:sz w:val="28"/>
          <w:szCs w:val="28"/>
        </w:rPr>
        <w:t xml:space="preserve">, который форматирует отчет в HTML с тегами h1, </w:t>
      </w:r>
      <w:proofErr w:type="spellStart"/>
      <w:r w:rsidRPr="00C10B2B">
        <w:rPr>
          <w:sz w:val="28"/>
          <w:szCs w:val="28"/>
        </w:rPr>
        <w:t>ul</w:t>
      </w:r>
      <w:proofErr w:type="spellEnd"/>
      <w:r w:rsidRPr="00C10B2B">
        <w:rPr>
          <w:sz w:val="28"/>
          <w:szCs w:val="28"/>
        </w:rPr>
        <w:t xml:space="preserve"> и </w:t>
      </w:r>
      <w:proofErr w:type="spellStart"/>
      <w:r w:rsidRPr="00C10B2B">
        <w:rPr>
          <w:sz w:val="28"/>
          <w:szCs w:val="28"/>
        </w:rPr>
        <w:t>li</w:t>
      </w:r>
      <w:proofErr w:type="spellEnd"/>
      <w:r w:rsidRPr="00C10B2B">
        <w:rPr>
          <w:sz w:val="28"/>
          <w:szCs w:val="28"/>
        </w:rPr>
        <w:t xml:space="preserve">. </w:t>
      </w:r>
      <w:proofErr w:type="spellStart"/>
      <w:r w:rsidRPr="00C10B2B">
        <w:rPr>
          <w:sz w:val="28"/>
          <w:szCs w:val="28"/>
        </w:rPr>
        <w:t>MarkdownRenderer</w:t>
      </w:r>
      <w:proofErr w:type="spellEnd"/>
      <w:r w:rsidRPr="00C10B2B">
        <w:rPr>
          <w:sz w:val="28"/>
          <w:szCs w:val="28"/>
        </w:rPr>
        <w:t xml:space="preserve"> - </w:t>
      </w:r>
      <w:proofErr w:type="spellStart"/>
      <w:r w:rsidRPr="00C10B2B">
        <w:rPr>
          <w:sz w:val="28"/>
          <w:szCs w:val="28"/>
        </w:rPr>
        <w:t>рендерер</w:t>
      </w:r>
      <w:proofErr w:type="spellEnd"/>
      <w:r w:rsidRPr="00C10B2B">
        <w:rPr>
          <w:sz w:val="28"/>
          <w:szCs w:val="28"/>
        </w:rPr>
        <w:t xml:space="preserve">, который форматирует отчет в </w:t>
      </w:r>
      <w:proofErr w:type="spellStart"/>
      <w:r w:rsidRPr="00C10B2B">
        <w:rPr>
          <w:sz w:val="28"/>
          <w:szCs w:val="28"/>
        </w:rPr>
        <w:t>Markdown</w:t>
      </w:r>
      <w:proofErr w:type="spellEnd"/>
      <w:r w:rsidRPr="00C10B2B">
        <w:rPr>
          <w:sz w:val="28"/>
          <w:szCs w:val="28"/>
        </w:rPr>
        <w:t xml:space="preserve"> с заголовками второго уровня и маркированными списками. </w:t>
      </w:r>
      <w:proofErr w:type="spellStart"/>
      <w:r w:rsidRPr="00C10B2B">
        <w:rPr>
          <w:sz w:val="28"/>
          <w:szCs w:val="28"/>
        </w:rPr>
        <w:t>MeanAndStdCalculator</w:t>
      </w:r>
      <w:proofErr w:type="spellEnd"/>
      <w:r w:rsidRPr="00C10B2B">
        <w:rPr>
          <w:sz w:val="28"/>
          <w:szCs w:val="28"/>
        </w:rPr>
        <w:t xml:space="preserve"> - калькулятор, вычисляющий среднее арифметическое и стандартное отклонение выборки. </w:t>
      </w:r>
      <w:proofErr w:type="spellStart"/>
      <w:r w:rsidRPr="00C10B2B">
        <w:rPr>
          <w:sz w:val="28"/>
          <w:szCs w:val="28"/>
        </w:rPr>
        <w:t>MedianCalculator</w:t>
      </w:r>
      <w:proofErr w:type="spellEnd"/>
      <w:r w:rsidRPr="00C10B2B">
        <w:rPr>
          <w:sz w:val="28"/>
          <w:szCs w:val="28"/>
        </w:rPr>
        <w:t xml:space="preserve"> - калькулятор, вычисляющий медиану выборки. </w:t>
      </w:r>
      <w:proofErr w:type="spellStart"/>
      <w:r w:rsidRPr="00C10B2B">
        <w:rPr>
          <w:sz w:val="28"/>
          <w:szCs w:val="28"/>
        </w:rPr>
        <w:t>ReportMaker</w:t>
      </w:r>
      <w:proofErr w:type="spellEnd"/>
      <w:r w:rsidRPr="00C10B2B">
        <w:rPr>
          <w:sz w:val="28"/>
          <w:szCs w:val="28"/>
        </w:rPr>
        <w:t xml:space="preserve"> - класс, который комбинирует </w:t>
      </w:r>
      <w:proofErr w:type="spellStart"/>
      <w:r w:rsidRPr="00C10B2B">
        <w:rPr>
          <w:sz w:val="28"/>
          <w:szCs w:val="28"/>
        </w:rPr>
        <w:t>рендерер</w:t>
      </w:r>
      <w:proofErr w:type="spellEnd"/>
      <w:r w:rsidRPr="00C10B2B">
        <w:rPr>
          <w:sz w:val="28"/>
          <w:szCs w:val="28"/>
        </w:rPr>
        <w:t xml:space="preserve"> и калькулятор для создания готового отчета. </w:t>
      </w:r>
      <w:proofErr w:type="spellStart"/>
      <w:r w:rsidRPr="00C10B2B">
        <w:rPr>
          <w:sz w:val="28"/>
          <w:szCs w:val="28"/>
        </w:rPr>
        <w:t>ReportMakerHelper</w:t>
      </w:r>
      <w:proofErr w:type="spellEnd"/>
      <w:r w:rsidRPr="00C10B2B">
        <w:rPr>
          <w:sz w:val="28"/>
          <w:szCs w:val="28"/>
        </w:rPr>
        <w:t xml:space="preserve"> - статический вспомогательный класс, предоставляющий методы для создания конкретных типов отчетов. </w:t>
      </w:r>
      <w:proofErr w:type="spellStart"/>
      <w:r w:rsidRPr="00C10B2B">
        <w:rPr>
          <w:sz w:val="28"/>
          <w:szCs w:val="28"/>
        </w:rPr>
        <w:t>Measurement</w:t>
      </w:r>
      <w:proofErr w:type="spellEnd"/>
      <w:r w:rsidRPr="00C10B2B">
        <w:rPr>
          <w:sz w:val="28"/>
          <w:szCs w:val="28"/>
        </w:rPr>
        <w:t xml:space="preserve"> - сущность, хранящая результаты одного измерения: температуру и влажность воздуха.</w:t>
      </w:r>
    </w:p>
    <w:p w14:paraId="00A01FE6" w14:textId="16136F15" w:rsidR="00C10B2B" w:rsidRDefault="00C10B2B" w:rsidP="00885891">
      <w:pPr>
        <w:spacing w:line="360" w:lineRule="auto"/>
        <w:ind w:firstLine="709"/>
        <w:jc w:val="both"/>
        <w:rPr>
          <w:sz w:val="28"/>
          <w:szCs w:val="28"/>
        </w:rPr>
      </w:pPr>
      <w:r w:rsidRPr="00C10B2B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51790AD" wp14:editId="35E36CE0">
            <wp:simplePos x="0" y="0"/>
            <wp:positionH relativeFrom="margin">
              <wp:posOffset>-142875</wp:posOffset>
            </wp:positionH>
            <wp:positionV relativeFrom="paragraph">
              <wp:posOffset>7620</wp:posOffset>
            </wp:positionV>
            <wp:extent cx="6624972" cy="3634740"/>
            <wp:effectExtent l="0" t="0" r="4445" b="381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206" cy="3639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493CE" w14:textId="77777777" w:rsidR="00C10B2B" w:rsidRPr="00C10B2B" w:rsidRDefault="00C10B2B" w:rsidP="00C10B2B">
      <w:pPr>
        <w:rPr>
          <w:sz w:val="28"/>
          <w:szCs w:val="28"/>
        </w:rPr>
      </w:pPr>
    </w:p>
    <w:p w14:paraId="613C195F" w14:textId="77777777" w:rsidR="00C10B2B" w:rsidRPr="00C10B2B" w:rsidRDefault="00C10B2B" w:rsidP="00C10B2B">
      <w:pPr>
        <w:rPr>
          <w:sz w:val="28"/>
          <w:szCs w:val="28"/>
        </w:rPr>
      </w:pPr>
    </w:p>
    <w:p w14:paraId="581EBEC1" w14:textId="77777777" w:rsidR="00C10B2B" w:rsidRPr="00C10B2B" w:rsidRDefault="00C10B2B" w:rsidP="00C10B2B">
      <w:pPr>
        <w:rPr>
          <w:sz w:val="28"/>
          <w:szCs w:val="28"/>
        </w:rPr>
      </w:pPr>
    </w:p>
    <w:p w14:paraId="5027CB45" w14:textId="77777777" w:rsidR="00C10B2B" w:rsidRPr="00C10B2B" w:rsidRDefault="00C10B2B" w:rsidP="00C10B2B">
      <w:pPr>
        <w:rPr>
          <w:sz w:val="28"/>
          <w:szCs w:val="28"/>
        </w:rPr>
      </w:pPr>
    </w:p>
    <w:p w14:paraId="2A57B7C1" w14:textId="77777777" w:rsidR="00C10B2B" w:rsidRPr="00C10B2B" w:rsidRDefault="00C10B2B" w:rsidP="00C10B2B">
      <w:pPr>
        <w:rPr>
          <w:sz w:val="28"/>
          <w:szCs w:val="28"/>
        </w:rPr>
      </w:pPr>
    </w:p>
    <w:p w14:paraId="34DDD61A" w14:textId="77777777" w:rsidR="00C10B2B" w:rsidRPr="00C10B2B" w:rsidRDefault="00C10B2B" w:rsidP="00C10B2B">
      <w:pPr>
        <w:rPr>
          <w:sz w:val="28"/>
          <w:szCs w:val="28"/>
        </w:rPr>
      </w:pPr>
    </w:p>
    <w:p w14:paraId="5C624858" w14:textId="77777777" w:rsidR="00C10B2B" w:rsidRPr="00C10B2B" w:rsidRDefault="00C10B2B" w:rsidP="00C10B2B">
      <w:pPr>
        <w:rPr>
          <w:sz w:val="28"/>
          <w:szCs w:val="28"/>
        </w:rPr>
      </w:pPr>
    </w:p>
    <w:p w14:paraId="23D346A5" w14:textId="77777777" w:rsidR="00C10B2B" w:rsidRPr="00C10B2B" w:rsidRDefault="00C10B2B" w:rsidP="00C10B2B">
      <w:pPr>
        <w:rPr>
          <w:sz w:val="28"/>
          <w:szCs w:val="28"/>
        </w:rPr>
      </w:pPr>
    </w:p>
    <w:p w14:paraId="5F89BA77" w14:textId="77777777" w:rsidR="00C10B2B" w:rsidRPr="00C10B2B" w:rsidRDefault="00C10B2B" w:rsidP="00C10B2B">
      <w:pPr>
        <w:rPr>
          <w:sz w:val="28"/>
          <w:szCs w:val="28"/>
        </w:rPr>
      </w:pPr>
    </w:p>
    <w:p w14:paraId="7FC2E63C" w14:textId="77777777" w:rsidR="00C10B2B" w:rsidRPr="00C10B2B" w:rsidRDefault="00C10B2B" w:rsidP="00C10B2B">
      <w:pPr>
        <w:rPr>
          <w:sz w:val="28"/>
          <w:szCs w:val="28"/>
        </w:rPr>
      </w:pPr>
    </w:p>
    <w:p w14:paraId="03986D7E" w14:textId="77777777" w:rsidR="00C10B2B" w:rsidRPr="00C10B2B" w:rsidRDefault="00C10B2B" w:rsidP="00C10B2B">
      <w:pPr>
        <w:rPr>
          <w:sz w:val="28"/>
          <w:szCs w:val="28"/>
        </w:rPr>
      </w:pPr>
    </w:p>
    <w:p w14:paraId="5394E1C4" w14:textId="77777777" w:rsidR="00C10B2B" w:rsidRPr="00C10B2B" w:rsidRDefault="00C10B2B" w:rsidP="00C10B2B">
      <w:pPr>
        <w:rPr>
          <w:sz w:val="28"/>
          <w:szCs w:val="28"/>
        </w:rPr>
      </w:pPr>
    </w:p>
    <w:p w14:paraId="28E23E64" w14:textId="77777777" w:rsidR="00C10B2B" w:rsidRPr="00C10B2B" w:rsidRDefault="00C10B2B" w:rsidP="00C10B2B">
      <w:pPr>
        <w:rPr>
          <w:sz w:val="28"/>
          <w:szCs w:val="28"/>
        </w:rPr>
      </w:pPr>
    </w:p>
    <w:p w14:paraId="60B67BD4" w14:textId="77777777" w:rsidR="00C10B2B" w:rsidRDefault="00C10B2B" w:rsidP="00C10B2B">
      <w:pPr>
        <w:spacing w:line="360" w:lineRule="auto"/>
        <w:contextualSpacing/>
        <w:jc w:val="center"/>
        <w:rPr>
          <w:sz w:val="28"/>
          <w:szCs w:val="28"/>
        </w:rPr>
      </w:pPr>
    </w:p>
    <w:p w14:paraId="16849663" w14:textId="77777777" w:rsidR="00EA4367" w:rsidRDefault="00EA4367" w:rsidP="00C10B2B">
      <w:pPr>
        <w:spacing w:line="360" w:lineRule="auto"/>
        <w:contextualSpacing/>
        <w:jc w:val="center"/>
        <w:rPr>
          <w:sz w:val="28"/>
          <w:szCs w:val="28"/>
        </w:rPr>
      </w:pPr>
    </w:p>
    <w:p w14:paraId="778A214A" w14:textId="77777777" w:rsidR="00EA4367" w:rsidRDefault="00EA4367" w:rsidP="00C10B2B">
      <w:pPr>
        <w:spacing w:line="360" w:lineRule="auto"/>
        <w:contextualSpacing/>
        <w:jc w:val="center"/>
        <w:rPr>
          <w:sz w:val="28"/>
          <w:szCs w:val="28"/>
        </w:rPr>
      </w:pPr>
    </w:p>
    <w:p w14:paraId="2AE7B7D8" w14:textId="483A969B" w:rsidR="00EA4367" w:rsidRDefault="00C10B2B" w:rsidP="00EA436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1.5. Диаграмма классов </w:t>
      </w:r>
      <w:r w:rsidR="003D0282">
        <w:rPr>
          <w:sz w:val="28"/>
          <w:szCs w:val="28"/>
        </w:rPr>
        <w:t>«Генератор отчетов</w:t>
      </w:r>
      <w:r>
        <w:rPr>
          <w:sz w:val="28"/>
          <w:szCs w:val="28"/>
        </w:rPr>
        <w:t>»</w:t>
      </w:r>
      <w:bookmarkStart w:id="5" w:name="_Toc233045176"/>
    </w:p>
    <w:p w14:paraId="6701E9E8" w14:textId="5AFC16C3" w:rsidR="00FA4A32" w:rsidRPr="00885891" w:rsidRDefault="00FA4A32" w:rsidP="00C10B2B">
      <w:pPr>
        <w:spacing w:line="360" w:lineRule="auto"/>
        <w:contextualSpacing/>
        <w:jc w:val="center"/>
        <w:rPr>
          <w:sz w:val="28"/>
          <w:szCs w:val="28"/>
        </w:rPr>
      </w:pPr>
      <w:r w:rsidRPr="00885891">
        <w:rPr>
          <w:sz w:val="28"/>
          <w:szCs w:val="28"/>
        </w:rPr>
        <w:lastRenderedPageBreak/>
        <w:t>ГЛАВА 6. ПРАКТИКА «ДИФФЕРЕНЦИРОВАНИЕ»</w:t>
      </w:r>
      <w:bookmarkEnd w:id="5"/>
    </w:p>
    <w:p w14:paraId="5BE96C9E" w14:textId="5E608666" w:rsidR="00736653" w:rsidRDefault="003D0282" w:rsidP="003D0282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D0282">
        <w:rPr>
          <w:sz w:val="28"/>
          <w:szCs w:val="28"/>
        </w:rPr>
        <w:t xml:space="preserve">В системе реализовано символьное дифференцирование математических выражений. </w:t>
      </w:r>
      <w:proofErr w:type="spellStart"/>
      <w:r w:rsidRPr="003D0282">
        <w:rPr>
          <w:sz w:val="28"/>
          <w:szCs w:val="28"/>
        </w:rPr>
        <w:t>Algebra</w:t>
      </w:r>
      <w:proofErr w:type="spellEnd"/>
      <w:r w:rsidRPr="003D0282">
        <w:rPr>
          <w:sz w:val="28"/>
          <w:szCs w:val="28"/>
        </w:rPr>
        <w:t xml:space="preserve"> - класс, предоставляющий метод </w:t>
      </w:r>
      <w:proofErr w:type="spellStart"/>
      <w:r w:rsidRPr="003D0282">
        <w:rPr>
          <w:sz w:val="28"/>
          <w:szCs w:val="28"/>
        </w:rPr>
        <w:t>Differentiate</w:t>
      </w:r>
      <w:proofErr w:type="spellEnd"/>
      <w:r w:rsidRPr="003D0282">
        <w:rPr>
          <w:sz w:val="28"/>
          <w:szCs w:val="28"/>
        </w:rPr>
        <w:t xml:space="preserve"> для преобразования выражения функции в ее производную. </w:t>
      </w:r>
      <w:proofErr w:type="spellStart"/>
      <w:r w:rsidRPr="003D0282">
        <w:rPr>
          <w:sz w:val="28"/>
          <w:szCs w:val="28"/>
        </w:rPr>
        <w:t>Expression</w:t>
      </w:r>
      <w:proofErr w:type="spellEnd"/>
      <w:r w:rsidRPr="003D0282">
        <w:rPr>
          <w:sz w:val="28"/>
          <w:szCs w:val="28"/>
        </w:rPr>
        <w:t xml:space="preserve"> - абстрактный класс, представляющий узел дерева выражения. </w:t>
      </w:r>
      <w:proofErr w:type="spellStart"/>
      <w:r w:rsidRPr="003D0282">
        <w:rPr>
          <w:sz w:val="28"/>
          <w:szCs w:val="28"/>
        </w:rPr>
        <w:t>ParameterExpression</w:t>
      </w:r>
      <w:proofErr w:type="spellEnd"/>
      <w:r w:rsidRPr="003D0282">
        <w:rPr>
          <w:sz w:val="28"/>
          <w:szCs w:val="28"/>
        </w:rPr>
        <w:t xml:space="preserve"> - параметр функции. </w:t>
      </w:r>
      <w:proofErr w:type="spellStart"/>
      <w:r w:rsidRPr="003D0282">
        <w:rPr>
          <w:sz w:val="28"/>
          <w:szCs w:val="28"/>
        </w:rPr>
        <w:t>ConstantExpression</w:t>
      </w:r>
      <w:proofErr w:type="spellEnd"/>
      <w:r w:rsidRPr="003D0282">
        <w:rPr>
          <w:sz w:val="28"/>
          <w:szCs w:val="28"/>
        </w:rPr>
        <w:t xml:space="preserve"> - константное значение. </w:t>
      </w:r>
      <w:proofErr w:type="spellStart"/>
      <w:r w:rsidRPr="003D0282">
        <w:rPr>
          <w:sz w:val="28"/>
          <w:szCs w:val="28"/>
        </w:rPr>
        <w:t>BinaryExpression</w:t>
      </w:r>
      <w:proofErr w:type="spellEnd"/>
      <w:r w:rsidRPr="003D0282">
        <w:rPr>
          <w:sz w:val="28"/>
          <w:szCs w:val="28"/>
        </w:rPr>
        <w:t xml:space="preserve"> - бинарная операция. </w:t>
      </w:r>
      <w:proofErr w:type="spellStart"/>
      <w:r w:rsidRPr="003D0282">
        <w:rPr>
          <w:sz w:val="28"/>
          <w:szCs w:val="28"/>
        </w:rPr>
        <w:t>MethodCallExpression</w:t>
      </w:r>
      <w:proofErr w:type="spellEnd"/>
      <w:r w:rsidRPr="003D0282">
        <w:rPr>
          <w:sz w:val="28"/>
          <w:szCs w:val="28"/>
        </w:rPr>
        <w:t xml:space="preserve"> - вызов математической функции. </w:t>
      </w:r>
      <w:proofErr w:type="spellStart"/>
      <w:r w:rsidRPr="003D0282">
        <w:rPr>
          <w:sz w:val="28"/>
          <w:szCs w:val="28"/>
        </w:rPr>
        <w:t>UnaryExpression</w:t>
      </w:r>
      <w:proofErr w:type="spellEnd"/>
      <w:r w:rsidRPr="003D0282">
        <w:rPr>
          <w:sz w:val="28"/>
          <w:szCs w:val="28"/>
        </w:rPr>
        <w:t xml:space="preserve"> - унарная операция. </w:t>
      </w:r>
      <w:proofErr w:type="spellStart"/>
      <w:proofErr w:type="gramStart"/>
      <w:r w:rsidRPr="003D0282">
        <w:rPr>
          <w:sz w:val="28"/>
          <w:szCs w:val="28"/>
        </w:rPr>
        <w:t>Func</w:t>
      </w:r>
      <w:proofErr w:type="spellEnd"/>
      <w:r w:rsidRPr="003D0282">
        <w:rPr>
          <w:sz w:val="28"/>
          <w:szCs w:val="28"/>
        </w:rPr>
        <w:t>&lt;</w:t>
      </w:r>
      <w:proofErr w:type="spellStart"/>
      <w:proofErr w:type="gramEnd"/>
      <w:r w:rsidRPr="003D0282">
        <w:rPr>
          <w:sz w:val="28"/>
          <w:szCs w:val="28"/>
        </w:rPr>
        <w:t>double</w:t>
      </w:r>
      <w:proofErr w:type="spellEnd"/>
      <w:r w:rsidRPr="003D0282">
        <w:rPr>
          <w:sz w:val="28"/>
          <w:szCs w:val="28"/>
        </w:rPr>
        <w:t xml:space="preserve">, </w:t>
      </w:r>
      <w:proofErr w:type="spellStart"/>
      <w:r w:rsidRPr="003D0282">
        <w:rPr>
          <w:sz w:val="28"/>
          <w:szCs w:val="28"/>
        </w:rPr>
        <w:t>double</w:t>
      </w:r>
      <w:proofErr w:type="spellEnd"/>
      <w:r w:rsidRPr="003D0282">
        <w:rPr>
          <w:sz w:val="28"/>
          <w:szCs w:val="28"/>
        </w:rPr>
        <w:t xml:space="preserve">&gt; - делегат функции одной переменной. </w:t>
      </w:r>
      <w:proofErr w:type="spellStart"/>
      <w:proofErr w:type="gramStart"/>
      <w:r w:rsidRPr="003D0282">
        <w:rPr>
          <w:sz w:val="28"/>
          <w:szCs w:val="28"/>
        </w:rPr>
        <w:t>Dictionary</w:t>
      </w:r>
      <w:proofErr w:type="spellEnd"/>
      <w:r w:rsidRPr="003D0282">
        <w:rPr>
          <w:sz w:val="28"/>
          <w:szCs w:val="28"/>
        </w:rPr>
        <w:t>&lt;</w:t>
      </w:r>
      <w:proofErr w:type="spellStart"/>
      <w:proofErr w:type="gramEnd"/>
      <w:r w:rsidRPr="003D0282">
        <w:rPr>
          <w:sz w:val="28"/>
          <w:szCs w:val="28"/>
        </w:rPr>
        <w:t>string</w:t>
      </w:r>
      <w:proofErr w:type="spellEnd"/>
      <w:r w:rsidRPr="003D0282">
        <w:rPr>
          <w:sz w:val="28"/>
          <w:szCs w:val="28"/>
        </w:rPr>
        <w:t xml:space="preserve">, </w:t>
      </w:r>
      <w:proofErr w:type="spellStart"/>
      <w:r w:rsidRPr="003D0282">
        <w:rPr>
          <w:sz w:val="28"/>
          <w:szCs w:val="28"/>
        </w:rPr>
        <w:t>Func</w:t>
      </w:r>
      <w:proofErr w:type="spellEnd"/>
      <w:r w:rsidRPr="003D0282">
        <w:rPr>
          <w:sz w:val="28"/>
          <w:szCs w:val="28"/>
        </w:rPr>
        <w:t>&lt;</w:t>
      </w:r>
      <w:proofErr w:type="spellStart"/>
      <w:r w:rsidRPr="003D0282">
        <w:rPr>
          <w:sz w:val="28"/>
          <w:szCs w:val="28"/>
        </w:rPr>
        <w:t>Expression</w:t>
      </w:r>
      <w:proofErr w:type="spellEnd"/>
      <w:r w:rsidRPr="003D0282">
        <w:rPr>
          <w:sz w:val="28"/>
          <w:szCs w:val="28"/>
        </w:rPr>
        <w:t xml:space="preserve">, </w:t>
      </w:r>
      <w:proofErr w:type="spellStart"/>
      <w:r w:rsidRPr="003D0282">
        <w:rPr>
          <w:sz w:val="28"/>
          <w:szCs w:val="28"/>
        </w:rPr>
        <w:t>Expression</w:t>
      </w:r>
      <w:proofErr w:type="spellEnd"/>
      <w:r w:rsidRPr="003D0282">
        <w:rPr>
          <w:sz w:val="28"/>
          <w:szCs w:val="28"/>
        </w:rPr>
        <w:t>&gt;&gt; - словарь, сопоставляющий имя функции делегату, строящему выражение ее производной.</w:t>
      </w:r>
    </w:p>
    <w:p w14:paraId="510F869D" w14:textId="7443986E" w:rsidR="003D0282" w:rsidRDefault="003D0282" w:rsidP="003D0282">
      <w:pPr>
        <w:spacing w:line="360" w:lineRule="auto"/>
        <w:ind w:firstLine="709"/>
        <w:jc w:val="both"/>
        <w:rPr>
          <w:sz w:val="28"/>
          <w:szCs w:val="28"/>
        </w:rPr>
      </w:pPr>
      <w:r w:rsidRPr="003D0282">
        <w:rPr>
          <w:noProof/>
          <w:sz w:val="28"/>
          <w:szCs w:val="28"/>
        </w:rPr>
        <w:drawing>
          <wp:inline distT="0" distB="0" distL="0" distR="0" wp14:anchorId="603BB0DD" wp14:editId="207C56B3">
            <wp:extent cx="5939790" cy="351091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B43B" w14:textId="77777777" w:rsidR="00EA4367" w:rsidRDefault="00EA4367" w:rsidP="003D02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8193678" w14:textId="685A3A58" w:rsidR="003D0282" w:rsidRDefault="003D0282" w:rsidP="003D028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1.6. Диаграмма классов «Дифференцирование»</w:t>
      </w:r>
    </w:p>
    <w:p w14:paraId="17CA0FD2" w14:textId="77777777" w:rsidR="003D0282" w:rsidRDefault="003D0282">
      <w:pPr>
        <w:spacing w:after="160" w:line="259" w:lineRule="auto"/>
        <w:rPr>
          <w:sz w:val="28"/>
          <w:szCs w:val="28"/>
        </w:rPr>
      </w:pPr>
    </w:p>
    <w:p w14:paraId="3DCDA3B6" w14:textId="77777777" w:rsidR="003D0282" w:rsidRDefault="003D0282">
      <w:pPr>
        <w:spacing w:after="160" w:line="259" w:lineRule="auto"/>
        <w:rPr>
          <w:sz w:val="28"/>
          <w:szCs w:val="28"/>
        </w:rPr>
      </w:pPr>
    </w:p>
    <w:p w14:paraId="1BA7D601" w14:textId="77777777" w:rsidR="003D0282" w:rsidRDefault="003D0282">
      <w:pPr>
        <w:spacing w:after="160" w:line="259" w:lineRule="auto"/>
        <w:rPr>
          <w:sz w:val="28"/>
          <w:szCs w:val="28"/>
        </w:rPr>
      </w:pPr>
    </w:p>
    <w:p w14:paraId="283475B8" w14:textId="7FFD8AA9" w:rsidR="00CA5D22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79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7. ПРАКТИКА «TAXIORDER»</w:t>
      </w:r>
      <w:bookmarkEnd w:id="6"/>
    </w:p>
    <w:p w14:paraId="7F94CCF0" w14:textId="1D72D18F" w:rsidR="00CA5D22" w:rsidRDefault="00EA4367" w:rsidP="003D0282">
      <w:pPr>
        <w:spacing w:line="360" w:lineRule="auto"/>
        <w:ind w:firstLine="709"/>
        <w:jc w:val="both"/>
        <w:rPr>
          <w:sz w:val="28"/>
          <w:szCs w:val="28"/>
        </w:rPr>
      </w:pPr>
      <w:r w:rsidRPr="00EA4367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5E736F4F" wp14:editId="4BB40A80">
            <wp:simplePos x="0" y="0"/>
            <wp:positionH relativeFrom="page">
              <wp:posOffset>1181100</wp:posOffset>
            </wp:positionH>
            <wp:positionV relativeFrom="paragraph">
              <wp:posOffset>3639820</wp:posOffset>
            </wp:positionV>
            <wp:extent cx="5494020" cy="4663516"/>
            <wp:effectExtent l="0" t="0" r="0" b="381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778" cy="4669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0282" w:rsidRPr="003D0282">
        <w:rPr>
          <w:sz w:val="28"/>
          <w:szCs w:val="28"/>
        </w:rPr>
        <w:t xml:space="preserve">В системе реализовано управление заказами такси. </w:t>
      </w:r>
      <w:proofErr w:type="spellStart"/>
      <w:r w:rsidR="003D0282" w:rsidRPr="003D0282">
        <w:rPr>
          <w:sz w:val="28"/>
          <w:szCs w:val="28"/>
        </w:rPr>
        <w:t>TaxiApi</w:t>
      </w:r>
      <w:proofErr w:type="spellEnd"/>
      <w:r w:rsidR="003D0282" w:rsidRPr="003D0282">
        <w:rPr>
          <w:sz w:val="28"/>
          <w:szCs w:val="28"/>
        </w:rPr>
        <w:t xml:space="preserve"> - основной класс, предоставляющий API для создания и управления заказами такси. </w:t>
      </w:r>
      <w:proofErr w:type="spellStart"/>
      <w:r w:rsidR="003D0282" w:rsidRPr="003D0282">
        <w:rPr>
          <w:sz w:val="28"/>
          <w:szCs w:val="28"/>
        </w:rPr>
        <w:t>TaxiOrder</w:t>
      </w:r>
      <w:proofErr w:type="spellEnd"/>
      <w:r w:rsidR="003D0282" w:rsidRPr="003D0282">
        <w:rPr>
          <w:sz w:val="28"/>
          <w:szCs w:val="28"/>
        </w:rPr>
        <w:t xml:space="preserve"> - агрегатный корень, представляющий заказ такси. </w:t>
      </w:r>
      <w:proofErr w:type="spellStart"/>
      <w:r w:rsidR="003D0282" w:rsidRPr="003D0282">
        <w:rPr>
          <w:sz w:val="28"/>
          <w:szCs w:val="28"/>
        </w:rPr>
        <w:t>Driver</w:t>
      </w:r>
      <w:proofErr w:type="spellEnd"/>
      <w:r w:rsidR="003D0282" w:rsidRPr="003D0282">
        <w:rPr>
          <w:sz w:val="28"/>
          <w:szCs w:val="28"/>
        </w:rPr>
        <w:t xml:space="preserve"> - сущность, представляющая водителя такси с закрепленным автомобилем. </w:t>
      </w:r>
      <w:proofErr w:type="spellStart"/>
      <w:r w:rsidR="003D0282" w:rsidRPr="003D0282">
        <w:rPr>
          <w:sz w:val="28"/>
          <w:szCs w:val="28"/>
        </w:rPr>
        <w:t>Car</w:t>
      </w:r>
      <w:proofErr w:type="spellEnd"/>
      <w:r w:rsidR="003D0282" w:rsidRPr="003D0282">
        <w:rPr>
          <w:sz w:val="28"/>
          <w:szCs w:val="28"/>
        </w:rPr>
        <w:t xml:space="preserve"> - объект, описывающий автомобиль. </w:t>
      </w:r>
      <w:proofErr w:type="spellStart"/>
      <w:r w:rsidR="003D0282" w:rsidRPr="003D0282">
        <w:rPr>
          <w:sz w:val="28"/>
          <w:szCs w:val="28"/>
        </w:rPr>
        <w:t>PersonName</w:t>
      </w:r>
      <w:proofErr w:type="spellEnd"/>
      <w:r w:rsidR="003D0282" w:rsidRPr="003D0282">
        <w:rPr>
          <w:sz w:val="28"/>
          <w:szCs w:val="28"/>
        </w:rPr>
        <w:t xml:space="preserve"> - объект, хранящее имя и фамилию клиента или водителя. </w:t>
      </w:r>
      <w:proofErr w:type="spellStart"/>
      <w:r w:rsidR="003D0282" w:rsidRPr="003D0282">
        <w:rPr>
          <w:sz w:val="28"/>
          <w:szCs w:val="28"/>
        </w:rPr>
        <w:t>Address</w:t>
      </w:r>
      <w:proofErr w:type="spellEnd"/>
      <w:r w:rsidR="003D0282" w:rsidRPr="003D0282">
        <w:rPr>
          <w:sz w:val="28"/>
          <w:szCs w:val="28"/>
        </w:rPr>
        <w:t xml:space="preserve"> - объект, описывающий адрес. </w:t>
      </w:r>
      <w:proofErr w:type="spellStart"/>
      <w:r w:rsidR="003D0282" w:rsidRPr="003D0282">
        <w:rPr>
          <w:sz w:val="28"/>
          <w:szCs w:val="28"/>
        </w:rPr>
        <w:t>DriversRepository</w:t>
      </w:r>
      <w:proofErr w:type="spellEnd"/>
      <w:r w:rsidR="003D0282" w:rsidRPr="003D0282">
        <w:rPr>
          <w:sz w:val="28"/>
          <w:szCs w:val="28"/>
        </w:rPr>
        <w:t xml:space="preserve"> - </w:t>
      </w:r>
      <w:proofErr w:type="spellStart"/>
      <w:r w:rsidR="003D0282" w:rsidRPr="003D0282">
        <w:rPr>
          <w:sz w:val="28"/>
          <w:szCs w:val="28"/>
        </w:rPr>
        <w:t>репозиторий</w:t>
      </w:r>
      <w:proofErr w:type="spellEnd"/>
      <w:r w:rsidR="003D0282" w:rsidRPr="003D0282">
        <w:rPr>
          <w:sz w:val="28"/>
          <w:szCs w:val="28"/>
        </w:rPr>
        <w:t xml:space="preserve"> для поиска водителей по идентификатору. </w:t>
      </w:r>
      <w:proofErr w:type="spellStart"/>
      <w:r w:rsidR="003D0282" w:rsidRPr="003D0282">
        <w:rPr>
          <w:sz w:val="28"/>
          <w:szCs w:val="28"/>
        </w:rPr>
        <w:t>TaxiOrderStatus</w:t>
      </w:r>
      <w:proofErr w:type="spellEnd"/>
      <w:r w:rsidR="003D0282" w:rsidRPr="003D0282">
        <w:rPr>
          <w:sz w:val="28"/>
          <w:szCs w:val="28"/>
        </w:rPr>
        <w:t xml:space="preserve"> - перечисление, определяющее состояния заказа: </w:t>
      </w:r>
      <w:proofErr w:type="spellStart"/>
      <w:r w:rsidR="003D0282" w:rsidRPr="003D0282">
        <w:rPr>
          <w:sz w:val="28"/>
          <w:szCs w:val="28"/>
        </w:rPr>
        <w:t>WaitingForDriver</w:t>
      </w:r>
      <w:proofErr w:type="spellEnd"/>
      <w:r w:rsidR="003D0282" w:rsidRPr="003D0282">
        <w:rPr>
          <w:sz w:val="28"/>
          <w:szCs w:val="28"/>
        </w:rPr>
        <w:t xml:space="preserve"> (ожидание водителя), </w:t>
      </w:r>
      <w:proofErr w:type="spellStart"/>
      <w:r w:rsidR="003D0282" w:rsidRPr="003D0282">
        <w:rPr>
          <w:sz w:val="28"/>
          <w:szCs w:val="28"/>
        </w:rPr>
        <w:t>WaitingCarArrival</w:t>
      </w:r>
      <w:proofErr w:type="spellEnd"/>
      <w:r w:rsidR="003D0282" w:rsidRPr="003D0282">
        <w:rPr>
          <w:sz w:val="28"/>
          <w:szCs w:val="28"/>
        </w:rPr>
        <w:t xml:space="preserve"> (ожидание прибытия авто), </w:t>
      </w:r>
      <w:proofErr w:type="spellStart"/>
      <w:r w:rsidR="003D0282" w:rsidRPr="003D0282">
        <w:rPr>
          <w:sz w:val="28"/>
          <w:szCs w:val="28"/>
        </w:rPr>
        <w:t>InProgress</w:t>
      </w:r>
      <w:proofErr w:type="spellEnd"/>
      <w:r w:rsidR="003D0282" w:rsidRPr="003D0282">
        <w:rPr>
          <w:sz w:val="28"/>
          <w:szCs w:val="28"/>
        </w:rPr>
        <w:t xml:space="preserve"> (в пути), </w:t>
      </w:r>
      <w:proofErr w:type="spellStart"/>
      <w:r w:rsidR="003D0282" w:rsidRPr="003D0282">
        <w:rPr>
          <w:sz w:val="28"/>
          <w:szCs w:val="28"/>
        </w:rPr>
        <w:t>Finished</w:t>
      </w:r>
      <w:proofErr w:type="spellEnd"/>
      <w:r w:rsidR="003D0282" w:rsidRPr="003D0282">
        <w:rPr>
          <w:sz w:val="28"/>
          <w:szCs w:val="28"/>
        </w:rPr>
        <w:t xml:space="preserve"> (завершен), </w:t>
      </w:r>
      <w:proofErr w:type="spellStart"/>
      <w:r w:rsidR="003D0282" w:rsidRPr="003D0282">
        <w:rPr>
          <w:sz w:val="28"/>
          <w:szCs w:val="28"/>
        </w:rPr>
        <w:t>Canceled</w:t>
      </w:r>
      <w:proofErr w:type="spellEnd"/>
      <w:r w:rsidR="003D0282" w:rsidRPr="003D0282">
        <w:rPr>
          <w:sz w:val="28"/>
          <w:szCs w:val="28"/>
        </w:rPr>
        <w:t xml:space="preserve"> (отменен). </w:t>
      </w:r>
      <w:proofErr w:type="spellStart"/>
      <w:r w:rsidR="003D0282" w:rsidRPr="003D0282">
        <w:rPr>
          <w:sz w:val="28"/>
          <w:szCs w:val="28"/>
        </w:rPr>
        <w:t>ITaxiApi</w:t>
      </w:r>
      <w:proofErr w:type="spellEnd"/>
      <w:r w:rsidR="003D0282" w:rsidRPr="003D0282">
        <w:rPr>
          <w:sz w:val="28"/>
          <w:szCs w:val="28"/>
        </w:rPr>
        <w:t xml:space="preserve"> - интерфейс, определяющий контракт для работы с заказами такси. </w:t>
      </w:r>
      <w:proofErr w:type="spellStart"/>
      <w:r w:rsidR="003D0282" w:rsidRPr="003D0282">
        <w:rPr>
          <w:sz w:val="28"/>
          <w:szCs w:val="28"/>
        </w:rPr>
        <w:t>Entity</w:t>
      </w:r>
      <w:proofErr w:type="spellEnd"/>
      <w:r w:rsidR="003D0282" w:rsidRPr="003D0282">
        <w:rPr>
          <w:sz w:val="28"/>
          <w:szCs w:val="28"/>
        </w:rPr>
        <w:t xml:space="preserve"> и </w:t>
      </w:r>
      <w:proofErr w:type="spellStart"/>
      <w:r w:rsidR="003D0282" w:rsidRPr="003D0282">
        <w:rPr>
          <w:sz w:val="28"/>
          <w:szCs w:val="28"/>
        </w:rPr>
        <w:t>ValueType</w:t>
      </w:r>
      <w:proofErr w:type="spellEnd"/>
      <w:r w:rsidR="003D0282" w:rsidRPr="003D0282">
        <w:rPr>
          <w:sz w:val="28"/>
          <w:szCs w:val="28"/>
        </w:rPr>
        <w:t xml:space="preserve"> - классы инфраструктуры для сущностей и объектов-значений.</w:t>
      </w:r>
    </w:p>
    <w:p w14:paraId="687E8C15" w14:textId="526F934D" w:rsidR="003D0282" w:rsidRPr="007D0FB2" w:rsidRDefault="003D0282" w:rsidP="003D0282">
      <w:pPr>
        <w:spacing w:line="360" w:lineRule="auto"/>
        <w:ind w:firstLine="709"/>
        <w:jc w:val="both"/>
        <w:rPr>
          <w:sz w:val="28"/>
          <w:szCs w:val="28"/>
        </w:rPr>
      </w:pPr>
    </w:p>
    <w:p w14:paraId="29247981" w14:textId="3FF33567" w:rsidR="003D0282" w:rsidRPr="00885891" w:rsidRDefault="003D028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C9704F4" w14:textId="14021913" w:rsid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2F88A666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28646F3F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300C95B6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6DD82814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1886739D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25196F25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5BC99F07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60E6BF69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0F4A0041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24F880AD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6C6D3620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34C25C31" w14:textId="77777777" w:rsidR="00C10B2B" w:rsidRDefault="00C10B2B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7667B6B3" w14:textId="0A510E51" w:rsidR="00EA4367" w:rsidRDefault="00EA4367" w:rsidP="00EA436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1.7. Диаграмма классов «</w:t>
      </w:r>
      <w:r w:rsidRPr="00885891">
        <w:rPr>
          <w:sz w:val="28"/>
          <w:szCs w:val="28"/>
        </w:rPr>
        <w:t>TAXIORDER</w:t>
      </w:r>
      <w:r>
        <w:rPr>
          <w:sz w:val="28"/>
          <w:szCs w:val="28"/>
        </w:rPr>
        <w:t>»</w:t>
      </w:r>
      <w:bookmarkStart w:id="7" w:name="_Toc233045182"/>
    </w:p>
    <w:p w14:paraId="77529F81" w14:textId="77777777" w:rsidR="00EA4367" w:rsidRDefault="00EA4367" w:rsidP="00EA436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1D64359" w14:textId="224FBE4C" w:rsidR="00205390" w:rsidRPr="00885891" w:rsidRDefault="00205390" w:rsidP="00EA436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85891">
        <w:rPr>
          <w:sz w:val="28"/>
          <w:szCs w:val="28"/>
        </w:rPr>
        <w:lastRenderedPageBreak/>
        <w:t>ГЛАВА 8. ПРАКТИКА «КОНТРОЛЬНЫЙ РАЗРЯД»</w:t>
      </w:r>
      <w:bookmarkEnd w:id="7"/>
    </w:p>
    <w:p w14:paraId="629EFCC9" w14:textId="1A2A2495" w:rsidR="00EA4367" w:rsidRDefault="00EA4367" w:rsidP="00EA4367">
      <w:pPr>
        <w:spacing w:line="360" w:lineRule="auto"/>
        <w:ind w:firstLine="709"/>
        <w:jc w:val="both"/>
        <w:rPr>
          <w:sz w:val="28"/>
          <w:szCs w:val="28"/>
        </w:rPr>
      </w:pPr>
      <w:r w:rsidRPr="00EA4367">
        <w:rPr>
          <w:sz w:val="28"/>
          <w:szCs w:val="28"/>
        </w:rPr>
        <w:t xml:space="preserve">В системе реализованы алгоритмы вычисления контрольных цифр для различных стандартов. </w:t>
      </w:r>
      <w:proofErr w:type="spellStart"/>
      <w:r w:rsidRPr="00EA4367">
        <w:rPr>
          <w:sz w:val="28"/>
          <w:szCs w:val="28"/>
        </w:rPr>
        <w:t>ControlDigitAlgo</w:t>
      </w:r>
      <w:proofErr w:type="spellEnd"/>
      <w:r w:rsidRPr="00EA4367">
        <w:rPr>
          <w:sz w:val="28"/>
          <w:szCs w:val="28"/>
        </w:rPr>
        <w:t xml:space="preserve"> - класс, предоставляющий методы для расчета контрольных цифр по алгоритмам UPC, ISBN-10 и </w:t>
      </w:r>
      <w:proofErr w:type="spellStart"/>
      <w:r w:rsidRPr="00EA4367">
        <w:rPr>
          <w:sz w:val="28"/>
          <w:szCs w:val="28"/>
        </w:rPr>
        <w:t>Luhn</w:t>
      </w:r>
      <w:proofErr w:type="spellEnd"/>
      <w:r w:rsidRPr="00EA4367">
        <w:rPr>
          <w:sz w:val="28"/>
          <w:szCs w:val="28"/>
        </w:rPr>
        <w:t xml:space="preserve">. </w:t>
      </w:r>
      <w:proofErr w:type="spellStart"/>
      <w:r w:rsidRPr="00EA4367">
        <w:rPr>
          <w:sz w:val="28"/>
          <w:szCs w:val="28"/>
        </w:rPr>
        <w:t>Extensions</w:t>
      </w:r>
      <w:proofErr w:type="spellEnd"/>
      <w:r w:rsidRPr="00EA4367">
        <w:rPr>
          <w:sz w:val="28"/>
          <w:szCs w:val="28"/>
        </w:rPr>
        <w:t xml:space="preserve"> - класс с методами расширения, обеспечивающими вспомогательные операции. </w:t>
      </w:r>
      <w:proofErr w:type="spellStart"/>
      <w:r w:rsidRPr="00EA4367">
        <w:rPr>
          <w:sz w:val="28"/>
          <w:szCs w:val="28"/>
        </w:rPr>
        <w:t>IEnumerable</w:t>
      </w:r>
      <w:proofErr w:type="spellEnd"/>
      <w:r w:rsidRPr="00EA4367">
        <w:rPr>
          <w:sz w:val="28"/>
          <w:szCs w:val="28"/>
        </w:rPr>
        <w:t xml:space="preserve"> - интерфейс, представляющий последовательность цифр числа. Метод </w:t>
      </w:r>
      <w:proofErr w:type="spellStart"/>
      <w:r w:rsidRPr="00EA4367">
        <w:rPr>
          <w:sz w:val="28"/>
          <w:szCs w:val="28"/>
        </w:rPr>
        <w:t>GetDigitsFromEnd</w:t>
      </w:r>
      <w:proofErr w:type="spellEnd"/>
      <w:r w:rsidRPr="00EA4367">
        <w:rPr>
          <w:sz w:val="28"/>
          <w:szCs w:val="28"/>
        </w:rPr>
        <w:t xml:space="preserve"> преобразует целое число в последовательность его цифр, начиная с младшего разряда. </w:t>
      </w:r>
      <w:proofErr w:type="spellStart"/>
      <w:r w:rsidRPr="00EA4367">
        <w:rPr>
          <w:sz w:val="28"/>
          <w:szCs w:val="28"/>
        </w:rPr>
        <w:t>WeightedSum</w:t>
      </w:r>
      <w:proofErr w:type="spellEnd"/>
      <w:r w:rsidRPr="00EA4367">
        <w:rPr>
          <w:sz w:val="28"/>
          <w:szCs w:val="28"/>
        </w:rPr>
        <w:t xml:space="preserve"> вычисляет сумму произведений цифр на чередующиеся весовые коэффициенты. </w:t>
      </w:r>
      <w:proofErr w:type="spellStart"/>
      <w:r w:rsidRPr="00EA4367">
        <w:rPr>
          <w:sz w:val="28"/>
          <w:szCs w:val="28"/>
        </w:rPr>
        <w:t>ComplementToModulo</w:t>
      </w:r>
      <w:proofErr w:type="spellEnd"/>
      <w:r w:rsidRPr="00EA4367">
        <w:rPr>
          <w:sz w:val="28"/>
          <w:szCs w:val="28"/>
        </w:rPr>
        <w:t xml:space="preserve"> находит число, которое необходимо добавить к сумме для получения значения, кратного заданному модулю. Алгоритм UPC использует весовые коэффициенты 3 и 1, чередующиеся с младшего разряда, и вычисляет контрольную цифру как дополнение суммы до 10. Алгоритм ISBN-10 использует возрастающие веса от 2 до 10, начиная с младшего разряда, и вычисляет контрольную цифру как дополнение суммы до 11, с возможным значением 'X' для контрольной цифры 10. Алгоритм </w:t>
      </w:r>
      <w:proofErr w:type="spellStart"/>
      <w:r w:rsidRPr="00EA4367">
        <w:rPr>
          <w:sz w:val="28"/>
          <w:szCs w:val="28"/>
        </w:rPr>
        <w:t>Luhn</w:t>
      </w:r>
      <w:proofErr w:type="spellEnd"/>
      <w:r w:rsidRPr="00EA4367">
        <w:rPr>
          <w:sz w:val="28"/>
          <w:szCs w:val="28"/>
        </w:rPr>
        <w:t xml:space="preserve"> применяет удвоение каждой второй цифры с младшего разряда и замену чисел больше 9 на сумму их цифр, после чего вычисляет контрольную цифру как дополнение суммы до 10.</w:t>
      </w:r>
    </w:p>
    <w:p w14:paraId="01285308" w14:textId="5EBFE0DA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  <w:r w:rsidRPr="00EA4367">
        <w:rPr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5E8F8763" wp14:editId="31845307">
            <wp:simplePos x="0" y="0"/>
            <wp:positionH relativeFrom="column">
              <wp:posOffset>1365885</wp:posOffset>
            </wp:positionH>
            <wp:positionV relativeFrom="paragraph">
              <wp:posOffset>9525</wp:posOffset>
            </wp:positionV>
            <wp:extent cx="4261130" cy="3070860"/>
            <wp:effectExtent l="0" t="0" r="635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3079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50ED6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65CAD7A4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1BF972E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1E178911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07F2245A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6F6935A2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23B76BF" w14:textId="77777777" w:rsidR="00EA4367" w:rsidRDefault="00EA4367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5DCA154F" w14:textId="77777777" w:rsidR="00EA4367" w:rsidRDefault="00EA4367" w:rsidP="00EA4367">
      <w:pPr>
        <w:spacing w:line="360" w:lineRule="auto"/>
        <w:ind w:firstLine="709"/>
        <w:jc w:val="center"/>
        <w:rPr>
          <w:sz w:val="28"/>
          <w:szCs w:val="28"/>
        </w:rPr>
      </w:pPr>
    </w:p>
    <w:p w14:paraId="2CA065D8" w14:textId="77777777" w:rsidR="00EA4367" w:rsidRDefault="00EA4367" w:rsidP="00EA4367">
      <w:pPr>
        <w:spacing w:line="360" w:lineRule="auto"/>
        <w:ind w:firstLine="709"/>
        <w:jc w:val="center"/>
        <w:rPr>
          <w:sz w:val="28"/>
          <w:szCs w:val="28"/>
        </w:rPr>
      </w:pPr>
    </w:p>
    <w:p w14:paraId="00ED2921" w14:textId="7C22552B" w:rsidR="00EA4367" w:rsidRPr="00885891" w:rsidRDefault="00EA4367" w:rsidP="00EA436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 1.8. Диаграмма классов «Контрольный разряд»</w:t>
      </w:r>
    </w:p>
    <w:p w14:paraId="119BDFDD" w14:textId="48885E5D" w:rsidR="00C10B2B" w:rsidRDefault="00EA4367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85"/>
      <w:r>
        <w:rPr>
          <w:rFonts w:ascii="Times New Roman" w:hAnsi="Times New Roman" w:cs="Times New Roman"/>
          <w:sz w:val="28"/>
          <w:szCs w:val="28"/>
        </w:rPr>
        <w:lastRenderedPageBreak/>
        <w:t>ГЛАВА 9</w:t>
      </w:r>
      <w:r w:rsidRPr="00885891">
        <w:rPr>
          <w:rFonts w:ascii="Times New Roman" w:hAnsi="Times New Roman" w:cs="Times New Roman"/>
          <w:sz w:val="28"/>
          <w:szCs w:val="28"/>
        </w:rPr>
        <w:t>. ПРАКТИКА «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RAPHVIZ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</w:p>
    <w:p w14:paraId="23E7E83F" w14:textId="2BF04895" w:rsidR="00C10B2B" w:rsidRDefault="00EA4367" w:rsidP="00EA436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367">
        <w:rPr>
          <w:rFonts w:ascii="Times New Roman" w:hAnsi="Times New Roman" w:cs="Times New Roman"/>
          <w:sz w:val="28"/>
          <w:szCs w:val="28"/>
        </w:rPr>
        <w:t xml:space="preserve">В системе реализован построитель графов в формате DOT для визуализации с помощью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DotGraphBuilder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основной класс, предоставляющий фасад для создания ориентированных и неориентированных графов.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класс, представляющий граф, содержащий коллекции узлов и ребер.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GraphNode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узел графа, имеющий атрибуты.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GraphEdge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ребро графа, соединяющее два узла и имеющее атрибуты.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NodeBuilder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построитель узлов, предоставляющий методы для добавления новых узлов и ребер, а также конфигурации текущего узла через метод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EdgeBuilder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построитель ребер, предоставляющий методы для добавления новых узлов и ребер, а также конфигурации текущего ребра через метод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NodeConfigurator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класс для настройки атрибутов узла в DSL.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EdgeConfigurator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класс для настройки атрибутов ребра в DSL.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DotFormatWriter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класс, отвечающий за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графа в DOT формате.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NodeShape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- статический класс с константами для определения формы узлов.</w:t>
      </w:r>
    </w:p>
    <w:p w14:paraId="32F657A6" w14:textId="53EAF0BE" w:rsidR="00EA4367" w:rsidRDefault="00EA4367" w:rsidP="00EA4367">
      <w:r w:rsidRPr="00EA4367">
        <w:rPr>
          <w:noProof/>
        </w:rPr>
        <w:drawing>
          <wp:inline distT="0" distB="0" distL="0" distR="0" wp14:anchorId="77229272" wp14:editId="0783E0A9">
            <wp:extent cx="5939790" cy="325755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648C" w14:textId="4FEA01C5" w:rsidR="00EA4367" w:rsidRPr="00EA4367" w:rsidRDefault="00EA4367" w:rsidP="00EA4367">
      <w:pPr>
        <w:jc w:val="center"/>
      </w:pPr>
      <w:r>
        <w:rPr>
          <w:sz w:val="28"/>
          <w:szCs w:val="28"/>
        </w:rPr>
        <w:t>Рис. 1.9. Диаграмма классов «G</w:t>
      </w:r>
      <w:r>
        <w:rPr>
          <w:sz w:val="28"/>
          <w:szCs w:val="28"/>
          <w:lang w:val="en-US"/>
        </w:rPr>
        <w:t>RAPHVIZ</w:t>
      </w:r>
      <w:r>
        <w:rPr>
          <w:sz w:val="28"/>
          <w:szCs w:val="28"/>
        </w:rPr>
        <w:t>»</w:t>
      </w:r>
    </w:p>
    <w:p w14:paraId="12C56CE4" w14:textId="4822B925" w:rsidR="00C10B2B" w:rsidRPr="007D0FB2" w:rsidRDefault="00EA4367" w:rsidP="00EA4367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ГЛАВА</w:t>
      </w:r>
      <w:r w:rsidRPr="007D0FB2">
        <w:rPr>
          <w:rFonts w:ascii="Times New Roman" w:hAnsi="Times New Roman" w:cs="Times New Roman"/>
          <w:sz w:val="28"/>
          <w:szCs w:val="28"/>
        </w:rPr>
        <w:t xml:space="preserve"> 10. </w:t>
      </w:r>
      <w:r w:rsidRPr="00885891">
        <w:rPr>
          <w:rFonts w:ascii="Times New Roman" w:hAnsi="Times New Roman" w:cs="Times New Roman"/>
          <w:sz w:val="28"/>
          <w:szCs w:val="28"/>
        </w:rPr>
        <w:t>ПРАКТИКА</w:t>
      </w:r>
      <w:r w:rsidRPr="007D0FB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FRACTAL</w:t>
      </w:r>
      <w:r w:rsidRPr="007D0F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PAINTER</w:t>
      </w:r>
      <w:r w:rsidRPr="007D0FB2">
        <w:rPr>
          <w:rFonts w:ascii="Times New Roman" w:hAnsi="Times New Roman" w:cs="Times New Roman"/>
          <w:sz w:val="28"/>
          <w:szCs w:val="28"/>
        </w:rPr>
        <w:t xml:space="preserve">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DIP</w:t>
      </w:r>
      <w:r w:rsidRPr="007D0FB2">
        <w:rPr>
          <w:rFonts w:ascii="Times New Roman" w:hAnsi="Times New Roman" w:cs="Times New Roman"/>
          <w:sz w:val="28"/>
          <w:szCs w:val="28"/>
        </w:rPr>
        <w:t>»</w:t>
      </w:r>
    </w:p>
    <w:p w14:paraId="3AEF1C8D" w14:textId="00E4E72C" w:rsidR="00C10B2B" w:rsidRPr="00EA4367" w:rsidRDefault="00EA4367" w:rsidP="00EA436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7426ECFA" wp14:editId="28BD55BB">
            <wp:simplePos x="0" y="0"/>
            <wp:positionH relativeFrom="margin">
              <wp:align>left</wp:align>
            </wp:positionH>
            <wp:positionV relativeFrom="paragraph">
              <wp:posOffset>5339080</wp:posOffset>
            </wp:positionV>
            <wp:extent cx="5939790" cy="3289935"/>
            <wp:effectExtent l="0" t="0" r="3810" b="571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4367">
        <w:rPr>
          <w:rFonts w:ascii="Times New Roman" w:hAnsi="Times New Roman" w:cs="Times New Roman"/>
          <w:sz w:val="28"/>
          <w:szCs w:val="28"/>
        </w:rPr>
        <w:t xml:space="preserve">В системе реализован графический редактор для генерации и сохранения фрактальных изображений с настраиваемыми параметрами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. Основными сущностями являются действия пользовательского интерфейса, реализующие команды настройки изображения, палитры и сохранения результата.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MainWindow</w:t>
      </w:r>
      <w:r w:rsidRPr="00EA4367">
        <w:rPr>
          <w:rFonts w:ascii="Times New Roman" w:hAnsi="Times New Roman" w:cs="Times New Roman"/>
          <w:sz w:val="28"/>
          <w:szCs w:val="28"/>
        </w:rPr>
        <w:t xml:space="preserve"> выступает главным контейнером приложения, управляющим отображением меню и области визуализации через элементы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Avalonia</w:t>
      </w:r>
      <w:r w:rsidRPr="00EA4367">
        <w:rPr>
          <w:rFonts w:ascii="Times New Roman" w:hAnsi="Times New Roman" w:cs="Times New Roman"/>
          <w:sz w:val="28"/>
          <w:szCs w:val="28"/>
        </w:rPr>
        <w:t xml:space="preserve">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A4367">
        <w:rPr>
          <w:rFonts w:ascii="Times New Roman" w:hAnsi="Times New Roman" w:cs="Times New Roman"/>
          <w:sz w:val="28"/>
          <w:szCs w:val="28"/>
        </w:rPr>
        <w:t xml:space="preserve">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ImageSettingsAction</w:t>
      </w:r>
      <w:r w:rsidRPr="00EA4367">
        <w:rPr>
          <w:rFonts w:ascii="Times New Roman" w:hAnsi="Times New Roman" w:cs="Times New Roman"/>
          <w:sz w:val="28"/>
          <w:szCs w:val="28"/>
        </w:rPr>
        <w:t xml:space="preserve"> управляет параметрами изображения, используя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IImageController</w:t>
      </w:r>
      <w:r w:rsidRPr="00EA4367">
        <w:rPr>
          <w:rFonts w:ascii="Times New Roman" w:hAnsi="Times New Roman" w:cs="Times New Roman"/>
          <w:sz w:val="28"/>
          <w:szCs w:val="28"/>
        </w:rPr>
        <w:t xml:space="preserve"> для пересоздания холста при изменении настроек.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PaletteSettingsAction</w:t>
      </w:r>
      <w:r w:rsidRPr="00EA4367">
        <w:rPr>
          <w:rFonts w:ascii="Times New Roman" w:hAnsi="Times New Roman" w:cs="Times New Roman"/>
          <w:sz w:val="28"/>
          <w:szCs w:val="28"/>
        </w:rPr>
        <w:t xml:space="preserve"> предоставляет интерфейс для настройки цветовой палитры, влияющей на визуальное представление фракталов.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SaveImageAction</w:t>
      </w:r>
      <w:r w:rsidRPr="00EA4367">
        <w:rPr>
          <w:rFonts w:ascii="Times New Roman" w:hAnsi="Times New Roman" w:cs="Times New Roman"/>
          <w:sz w:val="28"/>
          <w:szCs w:val="28"/>
        </w:rPr>
        <w:t xml:space="preserve"> обеспечивает сохранение сгенерированного изображения в файловую систему.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ImageController</w:t>
      </w:r>
      <w:r w:rsidRPr="00EA4367">
        <w:rPr>
          <w:rFonts w:ascii="Times New Roman" w:hAnsi="Times New Roman" w:cs="Times New Roman"/>
          <w:sz w:val="28"/>
          <w:szCs w:val="28"/>
        </w:rPr>
        <w:t xml:space="preserve"> инкапсулирует логику работы с графическим контекстом, включая </w:t>
      </w:r>
      <w:proofErr w:type="spellStart"/>
      <w:r w:rsidRPr="00EA4367">
        <w:rPr>
          <w:rFonts w:ascii="Times New Roman" w:hAnsi="Times New Roman" w:cs="Times New Roman"/>
          <w:sz w:val="28"/>
          <w:szCs w:val="28"/>
        </w:rPr>
        <w:t>отрисовку</w:t>
      </w:r>
      <w:proofErr w:type="spellEnd"/>
      <w:r w:rsidRPr="00EA4367">
        <w:rPr>
          <w:rFonts w:ascii="Times New Roman" w:hAnsi="Times New Roman" w:cs="Times New Roman"/>
          <w:sz w:val="28"/>
          <w:szCs w:val="28"/>
        </w:rPr>
        <w:t xml:space="preserve"> на элементе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ImageControl</w:t>
      </w:r>
      <w:r w:rsidRPr="00EA4367">
        <w:rPr>
          <w:rFonts w:ascii="Times New Roman" w:hAnsi="Times New Roman" w:cs="Times New Roman"/>
          <w:sz w:val="28"/>
          <w:szCs w:val="28"/>
        </w:rPr>
        <w:t xml:space="preserve"> и экспорт в файл. Взаимодействие между действиями и окнами организовано через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Func</w:t>
      </w:r>
      <w:r w:rsidRPr="00EA4367">
        <w:rPr>
          <w:rFonts w:ascii="Times New Roman" w:hAnsi="Times New Roman" w:cs="Times New Roman"/>
          <w:sz w:val="28"/>
          <w:szCs w:val="28"/>
        </w:rPr>
        <w:t xml:space="preserve">, обеспечивающую получение текущего родительского окна для отображения диалоговых окон настроек.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SettingsManager</w:t>
      </w:r>
      <w:r w:rsidRPr="00EA4367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XmlObjectSerializer</w:t>
      </w:r>
      <w:r w:rsidRPr="00EA4367">
        <w:rPr>
          <w:rFonts w:ascii="Times New Roman" w:hAnsi="Times New Roman" w:cs="Times New Roman"/>
          <w:sz w:val="28"/>
          <w:szCs w:val="28"/>
        </w:rPr>
        <w:t xml:space="preserve"> и </w:t>
      </w:r>
      <w:r w:rsidRPr="00EA4367">
        <w:rPr>
          <w:rFonts w:ascii="Times New Roman" w:hAnsi="Times New Roman" w:cs="Times New Roman"/>
          <w:sz w:val="28"/>
          <w:szCs w:val="28"/>
          <w:lang w:val="en-US"/>
        </w:rPr>
        <w:t>FileBlobStorage</w:t>
      </w:r>
      <w:r w:rsidRPr="00EA4367">
        <w:rPr>
          <w:rFonts w:ascii="Times New Roman" w:hAnsi="Times New Roman" w:cs="Times New Roman"/>
          <w:sz w:val="28"/>
          <w:szCs w:val="28"/>
        </w:rPr>
        <w:t xml:space="preserve"> отвечает за загрузку сохраненных параметров приложения из внешнего хранилища.</w:t>
      </w:r>
    </w:p>
    <w:p w14:paraId="02273022" w14:textId="129F35F0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6E32D6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A11537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B77E72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7AE6B6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F191EF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78520B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F05021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3EDD8E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C642B8" w14:textId="77777777" w:rsidR="00C10B2B" w:rsidRPr="00EA4367" w:rsidRDefault="00C10B2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D5A88C" w14:textId="2329B404" w:rsidR="00EA4367" w:rsidRPr="00EA4367" w:rsidRDefault="00EA4367" w:rsidP="00EA4367">
      <w:pPr>
        <w:jc w:val="center"/>
      </w:pPr>
      <w:r>
        <w:rPr>
          <w:sz w:val="28"/>
          <w:szCs w:val="28"/>
        </w:rPr>
        <w:t>Рис</w:t>
      </w:r>
      <w:r w:rsidR="00E50837">
        <w:rPr>
          <w:sz w:val="28"/>
          <w:szCs w:val="28"/>
        </w:rPr>
        <w:t>. 1.10</w:t>
      </w:r>
      <w:r>
        <w:rPr>
          <w:sz w:val="28"/>
          <w:szCs w:val="28"/>
        </w:rPr>
        <w:t>. Диаграмма классов «</w:t>
      </w:r>
      <w:r w:rsidR="00E50837">
        <w:rPr>
          <w:sz w:val="28"/>
          <w:szCs w:val="28"/>
          <w:lang w:val="en-US"/>
        </w:rPr>
        <w:t>FRACTAL</w:t>
      </w:r>
      <w:r w:rsidR="00E50837" w:rsidRPr="00E50837">
        <w:rPr>
          <w:sz w:val="28"/>
          <w:szCs w:val="28"/>
        </w:rPr>
        <w:t xml:space="preserve"> </w:t>
      </w:r>
      <w:r w:rsidR="00E50837">
        <w:rPr>
          <w:sz w:val="28"/>
          <w:szCs w:val="28"/>
          <w:lang w:val="en-US"/>
        </w:rPr>
        <w:t>PAINTER</w:t>
      </w:r>
      <w:r w:rsidR="00E50837" w:rsidRPr="00E50837">
        <w:rPr>
          <w:sz w:val="28"/>
          <w:szCs w:val="28"/>
        </w:rPr>
        <w:t xml:space="preserve">. </w:t>
      </w:r>
      <w:r w:rsidR="00E50837" w:rsidRPr="00EA4367">
        <w:rPr>
          <w:sz w:val="28"/>
          <w:szCs w:val="28"/>
          <w:lang w:val="en-US"/>
        </w:rPr>
        <w:t>DIP</w:t>
      </w:r>
      <w:r>
        <w:rPr>
          <w:sz w:val="28"/>
          <w:szCs w:val="28"/>
        </w:rPr>
        <w:t>»</w:t>
      </w:r>
    </w:p>
    <w:p w14:paraId="1083FAA1" w14:textId="7253DA7D" w:rsidR="002C4718" w:rsidRPr="00E50837" w:rsidRDefault="002C4718" w:rsidP="00E50837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8"/>
    </w:p>
    <w:p w14:paraId="5A90AE93" w14:textId="77777777" w:rsidR="00E50837" w:rsidRDefault="00E50837" w:rsidP="00E5083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E50837">
        <w:rPr>
          <w:sz w:val="28"/>
          <w:szCs w:val="28"/>
        </w:rPr>
        <w:t>В ходе проведенной работы был выполнен комплекс заданий, направленных на закрепление теоретических знаний и развитие практических навыков в области проектирования на языке C#.</w:t>
      </w:r>
    </w:p>
    <w:p w14:paraId="6383E831" w14:textId="77777777" w:rsidR="00E50837" w:rsidRDefault="00E50837" w:rsidP="00E5083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E50837">
        <w:rPr>
          <w:sz w:val="28"/>
          <w:szCs w:val="28"/>
        </w:rPr>
        <w:t>После освоения теории были решены практические задания на образовательной платформе ulearn.me по курсу «Проектирование на языке C#».</w:t>
      </w:r>
    </w:p>
    <w:p w14:paraId="4A4FB79D" w14:textId="566F8E05" w:rsidR="00F64763" w:rsidRDefault="00E50837" w:rsidP="00E5083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Для каждого практического задания были построены диаграммы классов на базе </w:t>
      </w:r>
      <w:proofErr w:type="spellStart"/>
      <w:r w:rsidRPr="00E50837">
        <w:rPr>
          <w:sz w:val="28"/>
          <w:szCs w:val="28"/>
        </w:rPr>
        <w:t>Mermaid</w:t>
      </w:r>
      <w:proofErr w:type="spellEnd"/>
      <w:r w:rsidRPr="00E50837">
        <w:rPr>
          <w:sz w:val="28"/>
          <w:szCs w:val="28"/>
        </w:rPr>
        <w:t>, наглядно отражающие спроектированную архитектуру решения. К каждой диаграмме было подготовлено краткое текстовое описание, раскрывающее назначение основных сущностей, их функциональные обязанности и существующие взаимосвязи. Такой подход позволил не только визуализировать логику проектирования, но и детально проанализировать выбранные паттерны, принципы построения классов и способы взаимодействия между компонентами системы. В результате выполнения работы были закреплены навыки объектно-ориентированного проектирования, получен опыт работы с нотацией диаграмм и сформировано целостное представление о процессе разработки архитектуры программных решений на C#.</w:t>
      </w:r>
      <w:r w:rsidR="00F64763">
        <w:rPr>
          <w:sz w:val="28"/>
          <w:szCs w:val="28"/>
        </w:rPr>
        <w:br w:type="page"/>
      </w:r>
    </w:p>
    <w:p w14:paraId="36CF9864" w14:textId="18C95B23" w:rsidR="002C4718" w:rsidRPr="00885891" w:rsidRDefault="00F6476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86"/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9"/>
    </w:p>
    <w:p w14:paraId="7AE41788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1. </w:t>
      </w:r>
      <w:proofErr w:type="spellStart"/>
      <w:r w:rsidRPr="00E50837">
        <w:rPr>
          <w:sz w:val="28"/>
          <w:szCs w:val="28"/>
        </w:rPr>
        <w:t>Троелсен</w:t>
      </w:r>
      <w:proofErr w:type="spellEnd"/>
      <w:r w:rsidRPr="00E50837">
        <w:rPr>
          <w:sz w:val="28"/>
          <w:szCs w:val="28"/>
        </w:rPr>
        <w:t xml:space="preserve"> Э., </w:t>
      </w:r>
      <w:proofErr w:type="spellStart"/>
      <w:r w:rsidRPr="00E50837">
        <w:rPr>
          <w:sz w:val="28"/>
          <w:szCs w:val="28"/>
        </w:rPr>
        <w:t>Джепикс</w:t>
      </w:r>
      <w:proofErr w:type="spellEnd"/>
      <w:r w:rsidRPr="00E50837">
        <w:rPr>
          <w:sz w:val="28"/>
          <w:szCs w:val="28"/>
        </w:rPr>
        <w:t xml:space="preserve"> Ф. Язык программирования C# 9 и платформа .NET 5. — М.: Вильямс, 2022. — 1344 с.</w:t>
      </w:r>
    </w:p>
    <w:p w14:paraId="1B67A442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2. Рихтер Дж. CLR </w:t>
      </w:r>
      <w:proofErr w:type="spellStart"/>
      <w:r w:rsidRPr="00E50837">
        <w:rPr>
          <w:sz w:val="28"/>
          <w:szCs w:val="28"/>
        </w:rPr>
        <w:t>via</w:t>
      </w:r>
      <w:proofErr w:type="spellEnd"/>
      <w:r w:rsidRPr="00E50837">
        <w:rPr>
          <w:sz w:val="28"/>
          <w:szCs w:val="28"/>
        </w:rPr>
        <w:t xml:space="preserve"> C#. Программирование на платформе </w:t>
      </w:r>
      <w:proofErr w:type="spellStart"/>
      <w:r w:rsidRPr="00E50837">
        <w:rPr>
          <w:sz w:val="28"/>
          <w:szCs w:val="28"/>
        </w:rPr>
        <w:t>Microsoft</w:t>
      </w:r>
      <w:proofErr w:type="spellEnd"/>
      <w:r w:rsidRPr="00E50837">
        <w:rPr>
          <w:sz w:val="28"/>
          <w:szCs w:val="28"/>
        </w:rPr>
        <w:t xml:space="preserve"> .NET </w:t>
      </w:r>
      <w:proofErr w:type="spellStart"/>
      <w:r w:rsidRPr="00E50837">
        <w:rPr>
          <w:sz w:val="28"/>
          <w:szCs w:val="28"/>
        </w:rPr>
        <w:t>Framework</w:t>
      </w:r>
      <w:proofErr w:type="spellEnd"/>
      <w:r w:rsidRPr="00E50837">
        <w:rPr>
          <w:sz w:val="28"/>
          <w:szCs w:val="28"/>
        </w:rPr>
        <w:t xml:space="preserve"> 4.5 на языке C#. — 4-е изд. — </w:t>
      </w:r>
      <w:proofErr w:type="gramStart"/>
      <w:r w:rsidRPr="00E50837">
        <w:rPr>
          <w:sz w:val="28"/>
          <w:szCs w:val="28"/>
        </w:rPr>
        <w:t>СПб.:</w:t>
      </w:r>
      <w:proofErr w:type="gramEnd"/>
      <w:r w:rsidRPr="00E50837">
        <w:rPr>
          <w:sz w:val="28"/>
          <w:szCs w:val="28"/>
        </w:rPr>
        <w:t xml:space="preserve"> Питер, 2016. — 896 с.</w:t>
      </w:r>
    </w:p>
    <w:p w14:paraId="72154886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3. Гамма Э., </w:t>
      </w:r>
      <w:proofErr w:type="spellStart"/>
      <w:r w:rsidRPr="00E50837">
        <w:rPr>
          <w:sz w:val="28"/>
          <w:szCs w:val="28"/>
        </w:rPr>
        <w:t>Хелм</w:t>
      </w:r>
      <w:proofErr w:type="spellEnd"/>
      <w:r w:rsidRPr="00E50837">
        <w:rPr>
          <w:sz w:val="28"/>
          <w:szCs w:val="28"/>
        </w:rPr>
        <w:t xml:space="preserve"> Р., Джонсон Р., </w:t>
      </w:r>
      <w:proofErr w:type="spellStart"/>
      <w:r w:rsidRPr="00E50837">
        <w:rPr>
          <w:sz w:val="28"/>
          <w:szCs w:val="28"/>
        </w:rPr>
        <w:t>Влиссидес</w:t>
      </w:r>
      <w:proofErr w:type="spellEnd"/>
      <w:r w:rsidRPr="00E50837">
        <w:rPr>
          <w:sz w:val="28"/>
          <w:szCs w:val="28"/>
        </w:rPr>
        <w:t xml:space="preserve"> Дж. Паттерны объектно-ориентированного проектирования. — </w:t>
      </w:r>
      <w:proofErr w:type="gramStart"/>
      <w:r w:rsidRPr="00E50837">
        <w:rPr>
          <w:sz w:val="28"/>
          <w:szCs w:val="28"/>
        </w:rPr>
        <w:t>СПб.:</w:t>
      </w:r>
      <w:proofErr w:type="gramEnd"/>
      <w:r w:rsidRPr="00E50837">
        <w:rPr>
          <w:sz w:val="28"/>
          <w:szCs w:val="28"/>
        </w:rPr>
        <w:t xml:space="preserve"> Питер, 2020. — 448 с.</w:t>
      </w:r>
    </w:p>
    <w:p w14:paraId="358C20A3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4. Мартин Р. Чистая архитектура. Искусство разработки программного обеспечения. — </w:t>
      </w:r>
      <w:proofErr w:type="gramStart"/>
      <w:r w:rsidRPr="00E50837">
        <w:rPr>
          <w:sz w:val="28"/>
          <w:szCs w:val="28"/>
        </w:rPr>
        <w:t>СПб.:</w:t>
      </w:r>
      <w:proofErr w:type="gramEnd"/>
      <w:r w:rsidRPr="00E50837">
        <w:rPr>
          <w:sz w:val="28"/>
          <w:szCs w:val="28"/>
        </w:rPr>
        <w:t xml:space="preserve"> Питер, 2018. — 352 с.</w:t>
      </w:r>
    </w:p>
    <w:p w14:paraId="5BCCCCAE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5. Мартин Р. Чистый код: создание, анализ и </w:t>
      </w:r>
      <w:proofErr w:type="spellStart"/>
      <w:r w:rsidRPr="00E50837">
        <w:rPr>
          <w:sz w:val="28"/>
          <w:szCs w:val="28"/>
        </w:rPr>
        <w:t>рефакторинг</w:t>
      </w:r>
      <w:proofErr w:type="spellEnd"/>
      <w:r w:rsidRPr="00E50837">
        <w:rPr>
          <w:sz w:val="28"/>
          <w:szCs w:val="28"/>
        </w:rPr>
        <w:t xml:space="preserve">. — </w:t>
      </w:r>
      <w:proofErr w:type="gramStart"/>
      <w:r w:rsidRPr="00E50837">
        <w:rPr>
          <w:sz w:val="28"/>
          <w:szCs w:val="28"/>
        </w:rPr>
        <w:t>СПб.:</w:t>
      </w:r>
      <w:proofErr w:type="gramEnd"/>
      <w:r w:rsidRPr="00E50837">
        <w:rPr>
          <w:sz w:val="28"/>
          <w:szCs w:val="28"/>
        </w:rPr>
        <w:t xml:space="preserve"> Питер, 2019. — 464 с.</w:t>
      </w:r>
    </w:p>
    <w:p w14:paraId="5AD50347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>6. Скит Дж. C# для профессионалов: тонкости программирования. — 3-е изд. — М.: Вильямс, 2014. — 608 с.</w:t>
      </w:r>
    </w:p>
    <w:p w14:paraId="38EBB35A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 xml:space="preserve">7. Документация платформы .NET (C#). </w:t>
      </w:r>
      <w:proofErr w:type="spellStart"/>
      <w:r w:rsidRPr="00E50837">
        <w:rPr>
          <w:sz w:val="28"/>
          <w:szCs w:val="28"/>
        </w:rPr>
        <w:t>Microsoft</w:t>
      </w:r>
      <w:proofErr w:type="spellEnd"/>
      <w:r w:rsidRPr="00E50837">
        <w:rPr>
          <w:sz w:val="28"/>
          <w:szCs w:val="28"/>
        </w:rPr>
        <w:t xml:space="preserve"> </w:t>
      </w:r>
      <w:proofErr w:type="spellStart"/>
      <w:r w:rsidRPr="00E50837">
        <w:rPr>
          <w:sz w:val="28"/>
          <w:szCs w:val="28"/>
        </w:rPr>
        <w:t>Learn</w:t>
      </w:r>
      <w:proofErr w:type="spellEnd"/>
      <w:r w:rsidRPr="00E50837">
        <w:rPr>
          <w:sz w:val="28"/>
          <w:szCs w:val="28"/>
        </w:rPr>
        <w:t xml:space="preserve"> [Электронный ресурс]. — URL: https://learn.microsoft.com/ru-ru/dotnet/csharp/.</w:t>
      </w:r>
    </w:p>
    <w:p w14:paraId="454C6780" w14:textId="77777777" w:rsidR="00E50837" w:rsidRPr="00E50837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</w:pPr>
      <w:r w:rsidRPr="00E50837">
        <w:rPr>
          <w:sz w:val="28"/>
          <w:szCs w:val="28"/>
        </w:rPr>
        <w:t>8. Курс «Проектирование на C#». ULearn.me [Электронный ресурс]. — URL: https://ulearn.me.</w:t>
      </w:r>
    </w:p>
    <w:p w14:paraId="7577F35A" w14:textId="48647159" w:rsidR="00F64763" w:rsidRPr="007D0FB2" w:rsidRDefault="00E50837" w:rsidP="00E50837">
      <w:pPr>
        <w:spacing w:before="60" w:after="60"/>
        <w:ind w:left="720" w:hanging="720"/>
        <w:jc w:val="both"/>
        <w:rPr>
          <w:sz w:val="28"/>
          <w:szCs w:val="28"/>
        </w:rPr>
        <w:sectPr w:rsidR="00F64763" w:rsidRPr="007D0FB2" w:rsidSect="00CA7CB5">
          <w:headerReference w:type="default" r:id="rId21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E50837">
        <w:rPr>
          <w:sz w:val="28"/>
          <w:szCs w:val="28"/>
        </w:rPr>
        <w:t xml:space="preserve">9. Спецификация синтаксиса диаграмм </w:t>
      </w:r>
      <w:proofErr w:type="spellStart"/>
      <w:r w:rsidRPr="00E50837">
        <w:rPr>
          <w:sz w:val="28"/>
          <w:szCs w:val="28"/>
        </w:rPr>
        <w:t>Mermaid</w:t>
      </w:r>
      <w:proofErr w:type="spellEnd"/>
      <w:r w:rsidRPr="00E50837">
        <w:rPr>
          <w:sz w:val="28"/>
          <w:szCs w:val="28"/>
        </w:rPr>
        <w:t>. Mermaid.js [Электронный ресурс]. — URL: https://mermaid.j</w:t>
      </w:r>
      <w:r w:rsidR="007D0FB2">
        <w:rPr>
          <w:sz w:val="28"/>
          <w:szCs w:val="28"/>
        </w:rPr>
        <w:t>s.org/syntax/classDiagram.htm</w:t>
      </w:r>
      <w:r w:rsidR="007D0FB2">
        <w:rPr>
          <w:sz w:val="28"/>
          <w:szCs w:val="28"/>
          <w:lang w:val="en-US"/>
        </w:rPr>
        <w:t>l</w:t>
      </w:r>
    </w:p>
    <w:p w14:paraId="2B450E4D" w14:textId="1D0A8425" w:rsidR="004A49A6" w:rsidRPr="007D0FB2" w:rsidRDefault="004A49A6" w:rsidP="007D0FB2">
      <w:pPr>
        <w:tabs>
          <w:tab w:val="left" w:pos="8628"/>
        </w:tabs>
        <w:rPr>
          <w:sz w:val="28"/>
          <w:szCs w:val="28"/>
        </w:rPr>
        <w:sectPr w:rsidR="004A49A6" w:rsidRPr="007D0FB2" w:rsidSect="001730B1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bookmarkStart w:id="10" w:name="_GoBack"/>
      <w:bookmarkEnd w:id="10"/>
    </w:p>
    <w:p w14:paraId="31688C90" w14:textId="1389E288" w:rsidR="00736653" w:rsidRPr="00FA4A32" w:rsidRDefault="00736653" w:rsidP="007D0FB2">
      <w:pPr>
        <w:spacing w:after="160" w:line="259" w:lineRule="auto"/>
        <w:rPr>
          <w:sz w:val="28"/>
          <w:szCs w:val="28"/>
        </w:rPr>
      </w:pPr>
    </w:p>
    <w:sectPr w:rsidR="00736653" w:rsidRPr="00FA4A32" w:rsidSect="001730B1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412400" w14:textId="77777777" w:rsidR="00613102" w:rsidRDefault="00613102">
      <w:r>
        <w:separator/>
      </w:r>
    </w:p>
  </w:endnote>
  <w:endnote w:type="continuationSeparator" w:id="0">
    <w:p w14:paraId="51A78433" w14:textId="77777777" w:rsidR="00613102" w:rsidRDefault="00613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115154" w14:textId="77777777" w:rsidR="00613102" w:rsidRDefault="00613102">
      <w:r>
        <w:separator/>
      </w:r>
    </w:p>
  </w:footnote>
  <w:footnote w:type="continuationSeparator" w:id="0">
    <w:p w14:paraId="2DE480A2" w14:textId="77777777" w:rsidR="00613102" w:rsidRDefault="006131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5246747"/>
      <w:docPartObj>
        <w:docPartGallery w:val="Page Numbers (Top of Page)"/>
        <w:docPartUnique/>
      </w:docPartObj>
    </w:sdtPr>
    <w:sdtEndPr/>
    <w:sdtContent>
      <w:p w14:paraId="03114834" w14:textId="4AA789F8" w:rsidR="001730B1" w:rsidRDefault="001730B1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0FB2">
          <w:rPr>
            <w:noProof/>
          </w:rPr>
          <w:t>18</w:t>
        </w:r>
        <w:r>
          <w:fldChar w:fldCharType="end"/>
        </w:r>
      </w:p>
    </w:sdtContent>
  </w:sdt>
  <w:p w14:paraId="5B1DEBA5" w14:textId="77777777" w:rsidR="00F64763" w:rsidRDefault="00F64763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61EF623E"/>
    <w:multiLevelType w:val="hybridMultilevel"/>
    <w:tmpl w:val="684E070C"/>
    <w:lvl w:ilvl="0" w:tplc="C4E2CE9E">
      <w:start w:val="1"/>
      <w:numFmt w:val="bullet"/>
      <w:lvlText w:val="–"/>
      <w:lvlJc w:val="left"/>
      <w:pPr>
        <w:ind w:left="720" w:hanging="360"/>
      </w:pPr>
    </w:lvl>
    <w:lvl w:ilvl="1" w:tplc="10108240">
      <w:numFmt w:val="decimal"/>
      <w:lvlText w:val=""/>
      <w:lvlJc w:val="left"/>
    </w:lvl>
    <w:lvl w:ilvl="2" w:tplc="340408E6">
      <w:numFmt w:val="decimal"/>
      <w:lvlText w:val=""/>
      <w:lvlJc w:val="left"/>
    </w:lvl>
    <w:lvl w:ilvl="3" w:tplc="B6789AA2">
      <w:numFmt w:val="decimal"/>
      <w:lvlText w:val=""/>
      <w:lvlJc w:val="left"/>
    </w:lvl>
    <w:lvl w:ilvl="4" w:tplc="A83C981E">
      <w:numFmt w:val="decimal"/>
      <w:lvlText w:val=""/>
      <w:lvlJc w:val="left"/>
    </w:lvl>
    <w:lvl w:ilvl="5" w:tplc="5002E81E">
      <w:numFmt w:val="decimal"/>
      <w:lvlText w:val=""/>
      <w:lvlJc w:val="left"/>
    </w:lvl>
    <w:lvl w:ilvl="6" w:tplc="7C009D64">
      <w:numFmt w:val="decimal"/>
      <w:lvlText w:val=""/>
      <w:lvlJc w:val="left"/>
    </w:lvl>
    <w:lvl w:ilvl="7" w:tplc="8A6AA0B2">
      <w:numFmt w:val="decimal"/>
      <w:lvlText w:val=""/>
      <w:lvlJc w:val="left"/>
    </w:lvl>
    <w:lvl w:ilvl="8" w:tplc="462C8A00">
      <w:numFmt w:val="decimal"/>
      <w:lvlText w:val=""/>
      <w:lvlJc w:val="left"/>
    </w:lvl>
  </w:abstractNum>
  <w:abstractNum w:abstractNumId="6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5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A6"/>
    <w:rsid w:val="000C05B2"/>
    <w:rsid w:val="00134B0A"/>
    <w:rsid w:val="001371C5"/>
    <w:rsid w:val="001730B1"/>
    <w:rsid w:val="001C1082"/>
    <w:rsid w:val="00205390"/>
    <w:rsid w:val="0020677B"/>
    <w:rsid w:val="00240E4A"/>
    <w:rsid w:val="00291142"/>
    <w:rsid w:val="00297A05"/>
    <w:rsid w:val="002C3A29"/>
    <w:rsid w:val="002C4718"/>
    <w:rsid w:val="003050B9"/>
    <w:rsid w:val="003871E6"/>
    <w:rsid w:val="003D0282"/>
    <w:rsid w:val="003D34AE"/>
    <w:rsid w:val="0041584D"/>
    <w:rsid w:val="00460AA0"/>
    <w:rsid w:val="004756CD"/>
    <w:rsid w:val="0049622A"/>
    <w:rsid w:val="004A05CC"/>
    <w:rsid w:val="004A49A6"/>
    <w:rsid w:val="00512019"/>
    <w:rsid w:val="00613102"/>
    <w:rsid w:val="00654D60"/>
    <w:rsid w:val="00656604"/>
    <w:rsid w:val="006C7061"/>
    <w:rsid w:val="006D4FAC"/>
    <w:rsid w:val="00723847"/>
    <w:rsid w:val="00736653"/>
    <w:rsid w:val="00755346"/>
    <w:rsid w:val="00783E54"/>
    <w:rsid w:val="007D0FB2"/>
    <w:rsid w:val="008257A3"/>
    <w:rsid w:val="0084528D"/>
    <w:rsid w:val="0086500E"/>
    <w:rsid w:val="00865C47"/>
    <w:rsid w:val="00875BE5"/>
    <w:rsid w:val="00885891"/>
    <w:rsid w:val="008B13C3"/>
    <w:rsid w:val="008C43A6"/>
    <w:rsid w:val="008C4EF0"/>
    <w:rsid w:val="008D11C8"/>
    <w:rsid w:val="00936D46"/>
    <w:rsid w:val="00945FF6"/>
    <w:rsid w:val="00966D45"/>
    <w:rsid w:val="00991297"/>
    <w:rsid w:val="009C31A3"/>
    <w:rsid w:val="009F2AEE"/>
    <w:rsid w:val="00A00639"/>
    <w:rsid w:val="00A05BF4"/>
    <w:rsid w:val="00A17608"/>
    <w:rsid w:val="00A22023"/>
    <w:rsid w:val="00A371A2"/>
    <w:rsid w:val="00A464F9"/>
    <w:rsid w:val="00AF7993"/>
    <w:rsid w:val="00B52738"/>
    <w:rsid w:val="00C10B2B"/>
    <w:rsid w:val="00C570A8"/>
    <w:rsid w:val="00CA3536"/>
    <w:rsid w:val="00CA5D22"/>
    <w:rsid w:val="00CA7CB5"/>
    <w:rsid w:val="00CC1CC3"/>
    <w:rsid w:val="00CD7DE1"/>
    <w:rsid w:val="00CE0297"/>
    <w:rsid w:val="00CF223B"/>
    <w:rsid w:val="00CF6C64"/>
    <w:rsid w:val="00D34C13"/>
    <w:rsid w:val="00D47FDB"/>
    <w:rsid w:val="00D8086C"/>
    <w:rsid w:val="00DC28EC"/>
    <w:rsid w:val="00E50837"/>
    <w:rsid w:val="00E82409"/>
    <w:rsid w:val="00EA4367"/>
    <w:rsid w:val="00F10AB2"/>
    <w:rsid w:val="00F43E86"/>
    <w:rsid w:val="00F64763"/>
    <w:rsid w:val="00F87D2D"/>
    <w:rsid w:val="00F97BBD"/>
    <w:rsid w:val="00FA0B93"/>
    <w:rsid w:val="00FA4A32"/>
    <w:rsid w:val="00FE79AE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A43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uiPriority w:val="20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F2E3AF-443D-45EF-8D49-8F1024CB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2010</Words>
  <Characters>11460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user</cp:lastModifiedBy>
  <cp:revision>4</cp:revision>
  <dcterms:created xsi:type="dcterms:W3CDTF">2026-06-23T11:17:00Z</dcterms:created>
  <dcterms:modified xsi:type="dcterms:W3CDTF">2026-06-23T11:58:00Z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