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1651" w14:textId="77777777" w:rsidR="00C8270C" w:rsidRDefault="00C8270C">
      <w:pPr>
        <w:rPr>
          <w:lang w:val="en-IN"/>
        </w:rPr>
      </w:pPr>
    </w:p>
    <w:p w14:paraId="462B1052" w14:textId="77777777" w:rsidR="00C8270C" w:rsidRDefault="00C8270C">
      <w:pPr>
        <w:rPr>
          <w:lang w:val="en-IN"/>
        </w:rPr>
      </w:pPr>
      <w:r>
        <w:rPr>
          <w:lang w:val="en-IN"/>
        </w:rPr>
        <w:t>FUSION DATA FABRIC-RAPTOR APPLICATION FRONT END UPLOAD FILE PATTERN</w:t>
      </w:r>
    </w:p>
    <w:p w14:paraId="7D1DED08" w14:textId="77777777" w:rsidR="00C8270C" w:rsidRDefault="00C8270C">
      <w:pPr>
        <w:rPr>
          <w:lang w:val="en-IN"/>
        </w:rPr>
      </w:pPr>
    </w:p>
    <w:p w14:paraId="001B448C" w14:textId="77777777" w:rsidR="00C8270C" w:rsidRDefault="00C8270C">
      <w:pPr>
        <w:rPr>
          <w:lang w:val="en-IN"/>
        </w:rPr>
      </w:pPr>
    </w:p>
    <w:p w14:paraId="31214D0F" w14:textId="77777777" w:rsidR="00C8270C" w:rsidRDefault="00C8270C">
      <w:pPr>
        <w:rPr>
          <w:lang w:val="en-IN"/>
        </w:rPr>
      </w:pPr>
      <w:r>
        <w:rPr>
          <w:noProof/>
        </w:rPr>
        <w:drawing>
          <wp:inline distT="0" distB="0" distL="0" distR="0" wp14:anchorId="45083A98" wp14:editId="67BCAFD5">
            <wp:extent cx="55054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3762375"/>
                    </a:xfrm>
                    <a:prstGeom prst="rect">
                      <a:avLst/>
                    </a:prstGeom>
                  </pic:spPr>
                </pic:pic>
              </a:graphicData>
            </a:graphic>
          </wp:inline>
        </w:drawing>
      </w:r>
      <w:r>
        <w:rPr>
          <w:lang w:val="en-IN"/>
        </w:rPr>
        <w:tab/>
      </w:r>
      <w:r>
        <w:rPr>
          <w:lang w:val="en-IN"/>
        </w:rPr>
        <w:tab/>
      </w:r>
      <w:r>
        <w:rPr>
          <w:lang w:val="en-IN"/>
        </w:rPr>
        <w:tab/>
      </w:r>
      <w:r>
        <w:rPr>
          <w:lang w:val="en-IN"/>
        </w:rPr>
        <w:tab/>
      </w:r>
    </w:p>
    <w:p w14:paraId="6595F3A4" w14:textId="77777777" w:rsidR="00C8270C" w:rsidRDefault="00C8270C">
      <w:pPr>
        <w:rPr>
          <w:lang w:val="en-IN"/>
        </w:rPr>
      </w:pPr>
    </w:p>
    <w:p w14:paraId="44B0D5D6" w14:textId="77777777" w:rsidR="00C8270C" w:rsidRDefault="00C8270C">
      <w:pPr>
        <w:rPr>
          <w:lang w:val="en-IN"/>
        </w:rPr>
      </w:pPr>
      <w:r>
        <w:rPr>
          <w:lang w:val="en-IN"/>
        </w:rPr>
        <w:t xml:space="preserve">Bottom Amber colour is Raptor </w:t>
      </w:r>
      <w:r>
        <w:rPr>
          <w:lang w:val="en-IN"/>
        </w:rPr>
        <w:tab/>
      </w:r>
    </w:p>
    <w:p w14:paraId="4F0844DD" w14:textId="77777777" w:rsidR="0049225B" w:rsidRDefault="00C8270C">
      <w:pPr>
        <w:rPr>
          <w:lang w:val="en-IN"/>
        </w:rPr>
      </w:pPr>
      <w:r>
        <w:rPr>
          <w:lang w:val="en-IN"/>
        </w:rPr>
        <w:t>1)User is coming on to the Raptor Portal and they are uploading a file which can be a Excel ,CSV or any kind of file as these are mostly template driven</w:t>
      </w:r>
    </w:p>
    <w:p w14:paraId="0B46AF20" w14:textId="77777777" w:rsidR="00C8270C" w:rsidRDefault="00C8270C">
      <w:pPr>
        <w:rPr>
          <w:lang w:val="en-IN"/>
        </w:rPr>
      </w:pPr>
      <w:r>
        <w:rPr>
          <w:lang w:val="en-IN"/>
        </w:rPr>
        <w:t xml:space="preserve">2) Clients like </w:t>
      </w:r>
      <w:r w:rsidR="004F06CA">
        <w:rPr>
          <w:lang w:val="en-IN"/>
        </w:rPr>
        <w:t xml:space="preserve">Goldman are contacted for getting the required data , once they get all the data they upload it in the front end portal named as Raptor where Raptor itself has its own mini Blob and it writes the data in to the Fusion data Fabric </w:t>
      </w:r>
    </w:p>
    <w:p w14:paraId="31B91420" w14:textId="54FD1E95" w:rsidR="004F06CA" w:rsidRDefault="004F06CA">
      <w:pPr>
        <w:rPr>
          <w:lang w:val="en-IN"/>
        </w:rPr>
      </w:pPr>
      <w:r>
        <w:rPr>
          <w:lang w:val="en-IN"/>
        </w:rPr>
        <w:t xml:space="preserve">3) Once the file is placed in FDF there is a </w:t>
      </w:r>
      <w:r w:rsidRPr="004F06CA">
        <w:rPr>
          <w:b/>
          <w:bCs/>
          <w:lang w:val="en-IN"/>
        </w:rPr>
        <w:t>Event grid Trigger</w:t>
      </w:r>
      <w:r>
        <w:rPr>
          <w:lang w:val="en-IN"/>
        </w:rPr>
        <w:t xml:space="preserve"> Azure function and the clusters which are already alive there are going to be used for query executions</w:t>
      </w:r>
      <w:r w:rsidR="00D72F3D">
        <w:rPr>
          <w:lang w:val="en-IN"/>
        </w:rPr>
        <w:t xml:space="preserve"> and the data gets written to the Delta lake layer Schema </w:t>
      </w:r>
      <w:r w:rsidR="001D64CB">
        <w:rPr>
          <w:lang w:val="en-IN"/>
        </w:rPr>
        <w:t>.</w:t>
      </w:r>
      <w:r w:rsidR="00600008">
        <w:rPr>
          <w:lang w:val="en-IN"/>
        </w:rPr>
        <w:t xml:space="preserve"> Schem</w:t>
      </w:r>
      <w:r w:rsidR="00B0517C">
        <w:rPr>
          <w:lang w:val="en-IN"/>
        </w:rPr>
        <w:t>a</w:t>
      </w:r>
      <w:r w:rsidR="00600008">
        <w:rPr>
          <w:lang w:val="en-IN"/>
        </w:rPr>
        <w:t xml:space="preserve"> evolution happens here.</w:t>
      </w:r>
    </w:p>
    <w:p w14:paraId="0D8B1A7D" w14:textId="1E7F714E" w:rsidR="00FD4F63" w:rsidRDefault="00FD4F63">
      <w:pPr>
        <w:rPr>
          <w:lang w:val="en-IN"/>
        </w:rPr>
      </w:pPr>
      <w:r>
        <w:rPr>
          <w:lang w:val="en-IN"/>
        </w:rPr>
        <w:t>4) FDF transform job will write a</w:t>
      </w:r>
      <w:r w:rsidR="007354C4">
        <w:rPr>
          <w:lang w:val="en-IN"/>
        </w:rPr>
        <w:t xml:space="preserve"> </w:t>
      </w:r>
      <w:r w:rsidR="00D21B93">
        <w:rPr>
          <w:lang w:val="en-IN"/>
        </w:rPr>
        <w:t xml:space="preserve">notification message </w:t>
      </w:r>
      <w:r w:rsidR="00FC5175">
        <w:rPr>
          <w:lang w:val="en-IN"/>
        </w:rPr>
        <w:t>which will have details like client name .engagement name and file name</w:t>
      </w:r>
      <w:r w:rsidR="007354C4">
        <w:rPr>
          <w:lang w:val="en-IN"/>
        </w:rPr>
        <w:t xml:space="preserve"> . </w:t>
      </w:r>
      <w:r w:rsidR="00310335">
        <w:rPr>
          <w:lang w:val="en-IN"/>
        </w:rPr>
        <w:t xml:space="preserve">It doesnot contain the actual data </w:t>
      </w:r>
    </w:p>
    <w:p w14:paraId="1A2A8D49" w14:textId="6E380E57" w:rsidR="00B17EEA" w:rsidRDefault="00B17EEA">
      <w:pPr>
        <w:rPr>
          <w:lang w:val="en-IN"/>
        </w:rPr>
      </w:pPr>
      <w:r>
        <w:rPr>
          <w:lang w:val="en-IN"/>
        </w:rPr>
        <w:lastRenderedPageBreak/>
        <w:t xml:space="preserve">5) Any consumer </w:t>
      </w:r>
      <w:r w:rsidR="000C34B4">
        <w:rPr>
          <w:lang w:val="en-IN"/>
        </w:rPr>
        <w:t xml:space="preserve">Fusion data fabric </w:t>
      </w:r>
      <w:r w:rsidR="00D77343">
        <w:rPr>
          <w:lang w:val="en-IN"/>
        </w:rPr>
        <w:t>can subscribe to the relevant event hubs</w:t>
      </w:r>
      <w:r w:rsidR="00E51B0C">
        <w:rPr>
          <w:lang w:val="en-IN"/>
        </w:rPr>
        <w:t xml:space="preserve">. </w:t>
      </w:r>
      <w:r w:rsidR="007D47DE">
        <w:rPr>
          <w:lang w:val="en-IN"/>
        </w:rPr>
        <w:t xml:space="preserve">and once they are alerted they can basically call the Fusion data FabricAPI </w:t>
      </w:r>
      <w:r w:rsidR="000043FE">
        <w:rPr>
          <w:lang w:val="en-IN"/>
        </w:rPr>
        <w:t>.</w:t>
      </w:r>
    </w:p>
    <w:p w14:paraId="778B24E6" w14:textId="3BD6F117" w:rsidR="000043FE" w:rsidRDefault="00E93061">
      <w:pPr>
        <w:rPr>
          <w:lang w:val="en-IN"/>
        </w:rPr>
      </w:pPr>
      <w:r>
        <w:rPr>
          <w:lang w:val="en-IN"/>
        </w:rPr>
        <w:t xml:space="preserve">6) Here adapter has a azure function running which is eveny  hub triggererd </w:t>
      </w:r>
      <w:r w:rsidR="00840A9A">
        <w:rPr>
          <w:lang w:val="en-IN"/>
        </w:rPr>
        <w:t xml:space="preserve">so as soon as a event comes raptor gets activated which call its api </w:t>
      </w:r>
      <w:r w:rsidR="00B174BC">
        <w:rPr>
          <w:lang w:val="en-IN"/>
        </w:rPr>
        <w:t xml:space="preserve">and </w:t>
      </w:r>
      <w:r w:rsidR="00D037EA">
        <w:rPr>
          <w:lang w:val="en-IN"/>
        </w:rPr>
        <w:t>data gets populated in to the Raptor Database</w:t>
      </w:r>
    </w:p>
    <w:p w14:paraId="3FEBDE4A" w14:textId="6E543E60" w:rsidR="00B436B9" w:rsidRDefault="00596AD0">
      <w:pPr>
        <w:rPr>
          <w:lang w:val="en-IN"/>
        </w:rPr>
      </w:pPr>
      <w:r>
        <w:rPr>
          <w:lang w:val="en-IN"/>
        </w:rPr>
        <w:t>Coding :</w:t>
      </w:r>
    </w:p>
    <w:p w14:paraId="30E9CAA8" w14:textId="2E4147E6" w:rsidR="00596AD0" w:rsidRDefault="00596AD0">
      <w:pPr>
        <w:rPr>
          <w:lang w:val="en-IN"/>
        </w:rPr>
      </w:pPr>
      <w:r>
        <w:rPr>
          <w:lang w:val="en-IN"/>
        </w:rPr>
        <w:t>Here is the code for creating a data table</w:t>
      </w:r>
    </w:p>
    <w:p w14:paraId="67BCB739" w14:textId="53DA6C78" w:rsidR="00596AD0" w:rsidRDefault="00596AD0">
      <w:pPr>
        <w:rPr>
          <w:lang w:val="en-IN"/>
        </w:rPr>
      </w:pPr>
      <w:r>
        <w:rPr>
          <w:noProof/>
        </w:rPr>
        <w:drawing>
          <wp:inline distT="0" distB="0" distL="0" distR="0" wp14:anchorId="1D1EA001" wp14:editId="24BFD4D2">
            <wp:extent cx="5943600" cy="3265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5170"/>
                    </a:xfrm>
                    <a:prstGeom prst="rect">
                      <a:avLst/>
                    </a:prstGeom>
                  </pic:spPr>
                </pic:pic>
              </a:graphicData>
            </a:graphic>
          </wp:inline>
        </w:drawing>
      </w:r>
    </w:p>
    <w:p w14:paraId="7D8026B5" w14:textId="5505CE36" w:rsidR="000E6235" w:rsidRDefault="00772141">
      <w:pPr>
        <w:rPr>
          <w:lang w:val="en-IN"/>
        </w:rPr>
      </w:pPr>
      <w:r>
        <w:rPr>
          <w:lang w:val="en-IN"/>
        </w:rPr>
        <w:t xml:space="preserve">Uploading a file in blob </w:t>
      </w:r>
    </w:p>
    <w:p w14:paraId="5AC4BDDD" w14:textId="48B4B5BB" w:rsidR="00772141" w:rsidRDefault="00772141">
      <w:pPr>
        <w:rPr>
          <w:lang w:val="en-IN"/>
        </w:rPr>
      </w:pPr>
    </w:p>
    <w:p w14:paraId="57AC96BB" w14:textId="5634063E" w:rsidR="00772141" w:rsidRDefault="00772141">
      <w:pPr>
        <w:rPr>
          <w:lang w:val="en-IN"/>
        </w:rPr>
      </w:pPr>
      <w:r>
        <w:rPr>
          <w:noProof/>
        </w:rPr>
        <w:lastRenderedPageBreak/>
        <w:drawing>
          <wp:inline distT="0" distB="0" distL="0" distR="0" wp14:anchorId="3E17119C" wp14:editId="6EE43E64">
            <wp:extent cx="5943600" cy="333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6925"/>
                    </a:xfrm>
                    <a:prstGeom prst="rect">
                      <a:avLst/>
                    </a:prstGeom>
                  </pic:spPr>
                </pic:pic>
              </a:graphicData>
            </a:graphic>
          </wp:inline>
        </w:drawing>
      </w:r>
    </w:p>
    <w:p w14:paraId="24E05151" w14:textId="12B7F9AC" w:rsidR="00D276DD" w:rsidRDefault="003C3369">
      <w:pPr>
        <w:rPr>
          <w:lang w:val="en-IN"/>
        </w:rPr>
      </w:pPr>
      <w:r>
        <w:rPr>
          <w:noProof/>
        </w:rPr>
        <w:drawing>
          <wp:inline distT="0" distB="0" distL="0" distR="0" wp14:anchorId="31AE6D49" wp14:editId="0BA34C6F">
            <wp:extent cx="464820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1038225"/>
                    </a:xfrm>
                    <a:prstGeom prst="rect">
                      <a:avLst/>
                    </a:prstGeom>
                  </pic:spPr>
                </pic:pic>
              </a:graphicData>
            </a:graphic>
          </wp:inline>
        </w:drawing>
      </w:r>
    </w:p>
    <w:p w14:paraId="36F1E991" w14:textId="799A2E59" w:rsidR="003C3369" w:rsidRDefault="003C3369">
      <w:pPr>
        <w:rPr>
          <w:lang w:val="en-IN"/>
        </w:rPr>
      </w:pPr>
    </w:p>
    <w:p w14:paraId="2AF101E5" w14:textId="61A4D18D" w:rsidR="003C3369" w:rsidRDefault="00892EDF">
      <w:pPr>
        <w:rPr>
          <w:lang w:val="en-IN"/>
        </w:rPr>
      </w:pPr>
      <w:r>
        <w:rPr>
          <w:lang w:val="en-IN"/>
        </w:rPr>
        <w:t>AS here it is mentioned th</w:t>
      </w:r>
      <w:r w:rsidR="006D089B">
        <w:rPr>
          <w:lang w:val="en-IN"/>
        </w:rPr>
        <w:t>a</w:t>
      </w:r>
      <w:r>
        <w:rPr>
          <w:lang w:val="en-IN"/>
        </w:rPr>
        <w:t xml:space="preserve">t job run has been completed </w:t>
      </w:r>
      <w:r w:rsidR="007A0001">
        <w:rPr>
          <w:lang w:val="en-IN"/>
        </w:rPr>
        <w:t>and it took 26 seconds for its completion</w:t>
      </w:r>
    </w:p>
    <w:p w14:paraId="334F2E91" w14:textId="77777777" w:rsidR="007A0001" w:rsidRDefault="007A0001">
      <w:pPr>
        <w:rPr>
          <w:lang w:val="en-IN"/>
        </w:rPr>
      </w:pPr>
    </w:p>
    <w:p w14:paraId="37EF88FD" w14:textId="453A78F1" w:rsidR="00772141" w:rsidRDefault="00772141">
      <w:pPr>
        <w:rPr>
          <w:lang w:val="en-IN"/>
        </w:rPr>
      </w:pPr>
    </w:p>
    <w:p w14:paraId="6F3E7DB4" w14:textId="5269D020" w:rsidR="00772141" w:rsidRDefault="00D276DD">
      <w:pPr>
        <w:rPr>
          <w:lang w:val="en-IN"/>
        </w:rPr>
      </w:pPr>
      <w:r>
        <w:rPr>
          <w:noProof/>
        </w:rPr>
        <w:drawing>
          <wp:inline distT="0" distB="0" distL="0" distR="0" wp14:anchorId="40623B9C" wp14:editId="65E9D241">
            <wp:extent cx="5943600" cy="300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990"/>
                    </a:xfrm>
                    <a:prstGeom prst="rect">
                      <a:avLst/>
                    </a:prstGeom>
                  </pic:spPr>
                </pic:pic>
              </a:graphicData>
            </a:graphic>
          </wp:inline>
        </w:drawing>
      </w:r>
    </w:p>
    <w:p w14:paraId="765E1FB2" w14:textId="4644ADBA" w:rsidR="00B436B9" w:rsidRDefault="00B436B9">
      <w:pPr>
        <w:rPr>
          <w:lang w:val="en-IN"/>
        </w:rPr>
      </w:pPr>
    </w:p>
    <w:p w14:paraId="53C9A2F8" w14:textId="59BF1A35" w:rsidR="007935EB" w:rsidRDefault="007935EB">
      <w:pPr>
        <w:rPr>
          <w:lang w:val="en-IN"/>
        </w:rPr>
      </w:pPr>
    </w:p>
    <w:p w14:paraId="56A38200" w14:textId="77777777" w:rsidR="00FE4E5F" w:rsidRDefault="00FE4E5F">
      <w:pPr>
        <w:rPr>
          <w:lang w:val="en-IN"/>
        </w:rPr>
      </w:pPr>
    </w:p>
    <w:p w14:paraId="2445DDA1" w14:textId="3F10D40C" w:rsidR="009931EC" w:rsidRDefault="00FE4E5F">
      <w:pPr>
        <w:rPr>
          <w:lang w:val="en-IN"/>
        </w:rPr>
      </w:pPr>
      <w:r>
        <w:rPr>
          <w:noProof/>
        </w:rPr>
        <w:lastRenderedPageBreak/>
        <w:drawing>
          <wp:inline distT="0" distB="0" distL="0" distR="0" wp14:anchorId="03A3B092" wp14:editId="39B98D35">
            <wp:extent cx="3495675" cy="1295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1295400"/>
                    </a:xfrm>
                    <a:prstGeom prst="rect">
                      <a:avLst/>
                    </a:prstGeom>
                  </pic:spPr>
                </pic:pic>
              </a:graphicData>
            </a:graphic>
          </wp:inline>
        </w:drawing>
      </w:r>
    </w:p>
    <w:p w14:paraId="71492EA1" w14:textId="33EED825" w:rsidR="00B436B9" w:rsidRDefault="00B3187C">
      <w:pPr>
        <w:rPr>
          <w:lang w:val="en-IN"/>
        </w:rPr>
      </w:pPr>
      <w:r>
        <w:rPr>
          <w:lang w:val="en-IN"/>
        </w:rPr>
        <w:t xml:space="preserve">First it establishes a jdbc connection </w:t>
      </w:r>
    </w:p>
    <w:p w14:paraId="6CE6BFC2" w14:textId="6F0A5C26" w:rsidR="00B3187C" w:rsidRDefault="00B3187C">
      <w:pPr>
        <w:rPr>
          <w:lang w:val="en-IN"/>
        </w:rPr>
      </w:pPr>
      <w:r>
        <w:rPr>
          <w:noProof/>
        </w:rPr>
        <w:drawing>
          <wp:inline distT="0" distB="0" distL="0" distR="0" wp14:anchorId="7B7E21D3" wp14:editId="30E49DF4">
            <wp:extent cx="5419725" cy="1724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1724025"/>
                    </a:xfrm>
                    <a:prstGeom prst="rect">
                      <a:avLst/>
                    </a:prstGeom>
                  </pic:spPr>
                </pic:pic>
              </a:graphicData>
            </a:graphic>
          </wp:inline>
        </w:drawing>
      </w:r>
    </w:p>
    <w:p w14:paraId="46B7EB7F" w14:textId="657066C5" w:rsidR="00B436B9" w:rsidRDefault="00863370">
      <w:pPr>
        <w:rPr>
          <w:lang w:val="en-IN"/>
        </w:rPr>
      </w:pPr>
      <w:r>
        <w:rPr>
          <w:lang w:val="en-IN"/>
        </w:rPr>
        <w:t xml:space="preserve">After that try to get the metadata details </w:t>
      </w:r>
    </w:p>
    <w:p w14:paraId="24238995" w14:textId="6FC1D455" w:rsidR="00863370" w:rsidRDefault="00863370">
      <w:pPr>
        <w:rPr>
          <w:lang w:val="en-IN"/>
        </w:rPr>
      </w:pPr>
      <w:r>
        <w:rPr>
          <w:noProof/>
        </w:rPr>
        <w:drawing>
          <wp:inline distT="0" distB="0" distL="0" distR="0" wp14:anchorId="79FBBC48" wp14:editId="49731CA7">
            <wp:extent cx="4924425" cy="3581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3581400"/>
                    </a:xfrm>
                    <a:prstGeom prst="rect">
                      <a:avLst/>
                    </a:prstGeom>
                  </pic:spPr>
                </pic:pic>
              </a:graphicData>
            </a:graphic>
          </wp:inline>
        </w:drawing>
      </w:r>
    </w:p>
    <w:p w14:paraId="56BA157B" w14:textId="601F0E4E" w:rsidR="00B436B9" w:rsidRDefault="00B436B9">
      <w:pPr>
        <w:rPr>
          <w:lang w:val="en-IN"/>
        </w:rPr>
      </w:pPr>
    </w:p>
    <w:p w14:paraId="2274A5CC" w14:textId="6EB34D1A" w:rsidR="00863370" w:rsidRDefault="00806DCF">
      <w:pPr>
        <w:rPr>
          <w:lang w:val="en-IN"/>
        </w:rPr>
      </w:pPr>
      <w:r>
        <w:rPr>
          <w:lang w:val="en-IN"/>
        </w:rPr>
        <w:t>Checking whether the input file is csv or xls</w:t>
      </w:r>
    </w:p>
    <w:p w14:paraId="6FA1DB33" w14:textId="70A73960" w:rsidR="00806DCF" w:rsidRDefault="00ED1626">
      <w:pPr>
        <w:rPr>
          <w:lang w:val="en-IN"/>
        </w:rPr>
      </w:pPr>
      <w:r>
        <w:rPr>
          <w:noProof/>
        </w:rPr>
        <w:lastRenderedPageBreak/>
        <w:drawing>
          <wp:inline distT="0" distB="0" distL="0" distR="0" wp14:anchorId="5A50FED3" wp14:editId="704CD4AB">
            <wp:extent cx="4200525" cy="3800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525" cy="3800475"/>
                    </a:xfrm>
                    <a:prstGeom prst="rect">
                      <a:avLst/>
                    </a:prstGeom>
                  </pic:spPr>
                </pic:pic>
              </a:graphicData>
            </a:graphic>
          </wp:inline>
        </w:drawing>
      </w:r>
    </w:p>
    <w:p w14:paraId="2EDB8F02" w14:textId="3E6C95ED" w:rsidR="00863370" w:rsidRDefault="00806DCF">
      <w:pPr>
        <w:rPr>
          <w:lang w:val="en-IN"/>
        </w:rPr>
      </w:pPr>
      <w:r>
        <w:rPr>
          <w:lang w:val="en-IN"/>
        </w:rPr>
        <w:t xml:space="preserve">Check whether the </w:t>
      </w:r>
      <w:r w:rsidR="009B14E6">
        <w:rPr>
          <w:lang w:val="en-IN"/>
        </w:rPr>
        <w:t>file is excel and if it is excel it converts the file to CSV</w:t>
      </w:r>
      <w:r w:rsidR="00745D3F">
        <w:rPr>
          <w:lang w:val="en-IN"/>
        </w:rPr>
        <w:t>. After converting to csv read the csv file as dataframe</w:t>
      </w:r>
    </w:p>
    <w:p w14:paraId="5A7E2563" w14:textId="346D32DD" w:rsidR="00DF190E" w:rsidRDefault="00DF190E">
      <w:pPr>
        <w:rPr>
          <w:lang w:val="en-IN"/>
        </w:rPr>
      </w:pPr>
    </w:p>
    <w:p w14:paraId="5C451157" w14:textId="659E73E4" w:rsidR="00DF190E" w:rsidRDefault="00745D3F">
      <w:pPr>
        <w:rPr>
          <w:lang w:val="en-IN"/>
        </w:rPr>
      </w:pPr>
      <w:r>
        <w:rPr>
          <w:noProof/>
        </w:rPr>
        <w:drawing>
          <wp:inline distT="0" distB="0" distL="0" distR="0" wp14:anchorId="078D90B1" wp14:editId="5CF49D8E">
            <wp:extent cx="3857625" cy="723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625" cy="723900"/>
                    </a:xfrm>
                    <a:prstGeom prst="rect">
                      <a:avLst/>
                    </a:prstGeom>
                  </pic:spPr>
                </pic:pic>
              </a:graphicData>
            </a:graphic>
          </wp:inline>
        </w:drawing>
      </w:r>
    </w:p>
    <w:p w14:paraId="0AD0E9B8" w14:textId="0BA2DCF0" w:rsidR="00B639C2" w:rsidRDefault="00B639C2">
      <w:pPr>
        <w:rPr>
          <w:lang w:val="en-IN"/>
        </w:rPr>
      </w:pPr>
    </w:p>
    <w:p w14:paraId="0202934C" w14:textId="6B57DEB5" w:rsidR="00B639C2" w:rsidRDefault="00A2427B">
      <w:pPr>
        <w:rPr>
          <w:lang w:val="en-IN"/>
        </w:rPr>
      </w:pPr>
      <w:r>
        <w:rPr>
          <w:lang w:val="en-IN"/>
        </w:rPr>
        <w:t xml:space="preserve">And now we are </w:t>
      </w:r>
      <w:r w:rsidR="00A36A37">
        <w:rPr>
          <w:lang w:val="en-IN"/>
        </w:rPr>
        <w:t>considering the meta</w:t>
      </w:r>
      <w:r w:rsidR="00954542">
        <w:rPr>
          <w:lang w:val="en-IN"/>
        </w:rPr>
        <w:t>data</w:t>
      </w:r>
      <w:r w:rsidR="003A56BA">
        <w:rPr>
          <w:lang w:val="en-IN"/>
        </w:rPr>
        <w:t xml:space="preserve"> and we are getting the list of scrubbing details which we need to execute in order to clean up the data set </w:t>
      </w:r>
      <w:r w:rsidR="00E41F4C">
        <w:rPr>
          <w:lang w:val="en-IN"/>
        </w:rPr>
        <w:t>and dynamically allocate the column names</w:t>
      </w:r>
      <w:r w:rsidR="00C1287B">
        <w:rPr>
          <w:lang w:val="en-IN"/>
        </w:rPr>
        <w:t xml:space="preserve"> and write the dataframe to the target table</w:t>
      </w:r>
    </w:p>
    <w:p w14:paraId="2507A716" w14:textId="72E81772" w:rsidR="00C1287B" w:rsidRDefault="00C1287B">
      <w:pPr>
        <w:rPr>
          <w:lang w:val="en-IN"/>
        </w:rPr>
      </w:pPr>
      <w:r>
        <w:rPr>
          <w:noProof/>
        </w:rPr>
        <w:drawing>
          <wp:inline distT="0" distB="0" distL="0" distR="0" wp14:anchorId="495A473C" wp14:editId="466C9770">
            <wp:extent cx="5943600" cy="1525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25905"/>
                    </a:xfrm>
                    <a:prstGeom prst="rect">
                      <a:avLst/>
                    </a:prstGeom>
                  </pic:spPr>
                </pic:pic>
              </a:graphicData>
            </a:graphic>
          </wp:inline>
        </w:drawing>
      </w:r>
    </w:p>
    <w:p w14:paraId="4CD85BA3" w14:textId="65B2836C" w:rsidR="004D1619" w:rsidRDefault="004D1619">
      <w:pPr>
        <w:rPr>
          <w:lang w:val="en-IN"/>
        </w:rPr>
      </w:pPr>
      <w:r>
        <w:rPr>
          <w:lang w:val="en-IN"/>
        </w:rPr>
        <w:lastRenderedPageBreak/>
        <w:t>Once the Write happens successfully it sends out the notification to the eventhub</w:t>
      </w:r>
    </w:p>
    <w:p w14:paraId="19112CD2" w14:textId="77777777" w:rsidR="00FA1C9F" w:rsidRDefault="00FA1C9F">
      <w:pPr>
        <w:rPr>
          <w:noProof/>
        </w:rPr>
      </w:pPr>
    </w:p>
    <w:p w14:paraId="0C68BBE0" w14:textId="23B60601" w:rsidR="00CC3D89" w:rsidRDefault="00CC3D89">
      <w:pPr>
        <w:rPr>
          <w:lang w:val="en-IN"/>
        </w:rPr>
      </w:pPr>
      <w:r>
        <w:rPr>
          <w:noProof/>
        </w:rPr>
        <w:drawing>
          <wp:inline distT="0" distB="0" distL="0" distR="0" wp14:anchorId="4F10A704" wp14:editId="4CE4148D">
            <wp:extent cx="5295900" cy="3562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3562350"/>
                    </a:xfrm>
                    <a:prstGeom prst="rect">
                      <a:avLst/>
                    </a:prstGeom>
                  </pic:spPr>
                </pic:pic>
              </a:graphicData>
            </a:graphic>
          </wp:inline>
        </w:drawing>
      </w:r>
    </w:p>
    <w:p w14:paraId="3080EEFA" w14:textId="77777777" w:rsidR="00CC3D89" w:rsidRDefault="00CC3D89">
      <w:pPr>
        <w:rPr>
          <w:lang w:val="en-IN"/>
        </w:rPr>
      </w:pPr>
    </w:p>
    <w:p w14:paraId="4AD3436F" w14:textId="6E653951" w:rsidR="00C1287B" w:rsidRDefault="00FA1C9F">
      <w:pPr>
        <w:rPr>
          <w:lang w:val="en-IN"/>
        </w:rPr>
      </w:pPr>
      <w:r>
        <w:rPr>
          <w:noProof/>
        </w:rPr>
        <w:drawing>
          <wp:inline distT="0" distB="0" distL="0" distR="0" wp14:anchorId="3C54DD6D" wp14:editId="1EBF61F6">
            <wp:extent cx="5286375" cy="371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6375" cy="371475"/>
                    </a:xfrm>
                    <a:prstGeom prst="rect">
                      <a:avLst/>
                    </a:prstGeom>
                  </pic:spPr>
                </pic:pic>
              </a:graphicData>
            </a:graphic>
          </wp:inline>
        </w:drawing>
      </w:r>
    </w:p>
    <w:p w14:paraId="4409C3BD" w14:textId="408D1F30" w:rsidR="00C1287B" w:rsidRDefault="00974907">
      <w:pPr>
        <w:rPr>
          <w:lang w:val="en-IN"/>
        </w:rPr>
      </w:pPr>
      <w:r>
        <w:rPr>
          <w:lang w:val="en-IN"/>
        </w:rPr>
        <w:t>This</w:t>
      </w:r>
      <w:r w:rsidR="002A71B7">
        <w:rPr>
          <w:lang w:val="en-IN"/>
        </w:rPr>
        <w:t xml:space="preserve"> is the actual </w:t>
      </w:r>
      <w:r w:rsidR="00C03C72">
        <w:rPr>
          <w:lang w:val="en-IN"/>
        </w:rPr>
        <w:t xml:space="preserve">job endtime </w:t>
      </w:r>
      <w:r w:rsidR="002A71B7">
        <w:rPr>
          <w:lang w:val="en-IN"/>
        </w:rPr>
        <w:t>from the flow diagram perspective</w:t>
      </w:r>
      <w:r w:rsidR="002E65AE">
        <w:rPr>
          <w:lang w:val="en-IN"/>
        </w:rPr>
        <w:t xml:space="preserve">. And the net steps are moving the raw file in to ADLS zone and writing </w:t>
      </w:r>
      <w:r w:rsidR="000206E5">
        <w:rPr>
          <w:lang w:val="en-IN"/>
        </w:rPr>
        <w:t>the audit table</w:t>
      </w:r>
      <w:r w:rsidR="00A64116">
        <w:rPr>
          <w:lang w:val="en-IN"/>
        </w:rPr>
        <w:t xml:space="preserve"> and the temporary directory is deleted </w:t>
      </w:r>
    </w:p>
    <w:p w14:paraId="7E0A69AE" w14:textId="77777777" w:rsidR="00271F00" w:rsidRDefault="00271F00">
      <w:pPr>
        <w:rPr>
          <w:lang w:val="en-IN"/>
        </w:rPr>
      </w:pPr>
    </w:p>
    <w:p w14:paraId="1C58CEA1" w14:textId="708532F1" w:rsidR="000206E5" w:rsidRDefault="00F35B0D">
      <w:pPr>
        <w:rPr>
          <w:lang w:val="en-IN"/>
        </w:rPr>
      </w:pPr>
      <w:r>
        <w:rPr>
          <w:noProof/>
        </w:rPr>
        <w:lastRenderedPageBreak/>
        <w:drawing>
          <wp:inline distT="0" distB="0" distL="0" distR="0" wp14:anchorId="2D518433" wp14:editId="6E7F7B9E">
            <wp:extent cx="5943600" cy="2482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82850"/>
                    </a:xfrm>
                    <a:prstGeom prst="rect">
                      <a:avLst/>
                    </a:prstGeom>
                  </pic:spPr>
                </pic:pic>
              </a:graphicData>
            </a:graphic>
          </wp:inline>
        </w:drawing>
      </w:r>
    </w:p>
    <w:p w14:paraId="6E3D24C4" w14:textId="401BA7E6" w:rsidR="002C0B0D" w:rsidRDefault="002C0B0D">
      <w:pPr>
        <w:rPr>
          <w:lang w:val="en-IN"/>
        </w:rPr>
      </w:pPr>
      <w:r>
        <w:rPr>
          <w:noProof/>
        </w:rPr>
        <w:drawing>
          <wp:inline distT="0" distB="0" distL="0" distR="0" wp14:anchorId="172A22C3" wp14:editId="46844E68">
            <wp:extent cx="4781550" cy="1057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1550" cy="1057275"/>
                    </a:xfrm>
                    <a:prstGeom prst="rect">
                      <a:avLst/>
                    </a:prstGeom>
                  </pic:spPr>
                </pic:pic>
              </a:graphicData>
            </a:graphic>
          </wp:inline>
        </w:drawing>
      </w:r>
    </w:p>
    <w:p w14:paraId="0004FA86" w14:textId="5A0BA398" w:rsidR="00271F00" w:rsidRDefault="00271F00">
      <w:pPr>
        <w:rPr>
          <w:lang w:val="en-IN"/>
        </w:rPr>
      </w:pPr>
      <w:r>
        <w:rPr>
          <w:lang w:val="en-IN"/>
        </w:rPr>
        <w:t>writing the audit table</w:t>
      </w:r>
    </w:p>
    <w:p w14:paraId="39245C54" w14:textId="6EC85979" w:rsidR="00D84F30" w:rsidRDefault="00D84F30">
      <w:pPr>
        <w:rPr>
          <w:lang w:val="en-IN"/>
        </w:rPr>
      </w:pPr>
      <w:r>
        <w:rPr>
          <w:noProof/>
        </w:rPr>
        <w:drawing>
          <wp:inline distT="0" distB="0" distL="0" distR="0" wp14:anchorId="171D755D" wp14:editId="602C34BE">
            <wp:extent cx="4305300" cy="3038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5300" cy="3038475"/>
                    </a:xfrm>
                    <a:prstGeom prst="rect">
                      <a:avLst/>
                    </a:prstGeom>
                  </pic:spPr>
                </pic:pic>
              </a:graphicData>
            </a:graphic>
          </wp:inline>
        </w:drawing>
      </w:r>
    </w:p>
    <w:p w14:paraId="2AD0DE89" w14:textId="1F790714" w:rsidR="002A71B7" w:rsidRDefault="00715BDF">
      <w:pPr>
        <w:rPr>
          <w:lang w:val="en-IN"/>
        </w:rPr>
      </w:pPr>
      <w:r>
        <w:rPr>
          <w:lang w:val="en-IN"/>
        </w:rPr>
        <w:t xml:space="preserve">Deleting the temporary directory </w:t>
      </w:r>
    </w:p>
    <w:p w14:paraId="05F81F34" w14:textId="5479CCF9" w:rsidR="00094822" w:rsidRDefault="00094822">
      <w:pPr>
        <w:rPr>
          <w:lang w:val="en-IN"/>
        </w:rPr>
      </w:pPr>
    </w:p>
    <w:p w14:paraId="42A2D841" w14:textId="1AC691B7" w:rsidR="00745D3F" w:rsidRDefault="00F21FF3">
      <w:pPr>
        <w:rPr>
          <w:noProof/>
        </w:rPr>
      </w:pPr>
      <w:r>
        <w:rPr>
          <w:noProof/>
        </w:rPr>
        <w:t>As stated before it took around 26 seconds</w:t>
      </w:r>
    </w:p>
    <w:p w14:paraId="4ED0CF34" w14:textId="6A34BE8D" w:rsidR="00F21FF3" w:rsidRDefault="00F21FF3">
      <w:pPr>
        <w:rPr>
          <w:lang w:val="en-IN"/>
        </w:rPr>
      </w:pPr>
      <w:r>
        <w:rPr>
          <w:noProof/>
        </w:rPr>
        <w:lastRenderedPageBreak/>
        <w:drawing>
          <wp:inline distT="0" distB="0" distL="0" distR="0" wp14:anchorId="009BFF2F" wp14:editId="35C53952">
            <wp:extent cx="5943600" cy="216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6535"/>
                    </a:xfrm>
                    <a:prstGeom prst="rect">
                      <a:avLst/>
                    </a:prstGeom>
                  </pic:spPr>
                </pic:pic>
              </a:graphicData>
            </a:graphic>
          </wp:inline>
        </w:drawing>
      </w:r>
    </w:p>
    <w:p w14:paraId="026ECA39" w14:textId="343D10A9" w:rsidR="00F21FF3" w:rsidRDefault="006C062E">
      <w:pPr>
        <w:rPr>
          <w:lang w:val="en-IN"/>
        </w:rPr>
      </w:pPr>
      <w:r>
        <w:rPr>
          <w:lang w:val="en-IN"/>
        </w:rPr>
        <w:t>An average of 30 seconds is maintained for this job even if there are number of files</w:t>
      </w:r>
    </w:p>
    <w:p w14:paraId="25B4FAD6" w14:textId="1C4CE212" w:rsidR="006C062E" w:rsidRDefault="00764C5E">
      <w:pPr>
        <w:rPr>
          <w:lang w:val="en-IN"/>
        </w:rPr>
      </w:pPr>
      <w:r>
        <w:rPr>
          <w:lang w:val="en-IN"/>
        </w:rPr>
        <w:t xml:space="preserve">BLOB STORE EVENT GRID TRIGGER </w:t>
      </w:r>
    </w:p>
    <w:p w14:paraId="4C898E8D" w14:textId="1265D32A" w:rsidR="00764C5E" w:rsidRDefault="009A21AA">
      <w:pPr>
        <w:rPr>
          <w:lang w:val="en-IN"/>
        </w:rPr>
      </w:pPr>
      <w:r>
        <w:rPr>
          <w:lang w:val="en-IN"/>
        </w:rPr>
        <w:t xml:space="preserve">Entire message is json and </w:t>
      </w:r>
      <w:r w:rsidR="0028286C">
        <w:rPr>
          <w:lang w:val="en-IN"/>
        </w:rPr>
        <w:t xml:space="preserve">we are extracting certain fields from the sybject sothe way the data comesin ,we know </w:t>
      </w:r>
      <w:r w:rsidR="00576F82">
        <w:rPr>
          <w:lang w:val="en-IN"/>
        </w:rPr>
        <w:t>the parameter and their position as well</w:t>
      </w:r>
    </w:p>
    <w:p w14:paraId="19A542CE" w14:textId="1E115D5B" w:rsidR="00764C5E" w:rsidRDefault="005873AF">
      <w:pPr>
        <w:rPr>
          <w:lang w:val="en-IN"/>
        </w:rPr>
      </w:pPr>
      <w:r>
        <w:rPr>
          <w:noProof/>
        </w:rPr>
        <w:drawing>
          <wp:inline distT="0" distB="0" distL="0" distR="0" wp14:anchorId="5FAB7396" wp14:editId="1802760D">
            <wp:extent cx="5943600" cy="18694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69440"/>
                    </a:xfrm>
                    <a:prstGeom prst="rect">
                      <a:avLst/>
                    </a:prstGeom>
                  </pic:spPr>
                </pic:pic>
              </a:graphicData>
            </a:graphic>
          </wp:inline>
        </w:drawing>
      </w:r>
    </w:p>
    <w:p w14:paraId="1B373F9B" w14:textId="14BD6016" w:rsidR="00A76FAA" w:rsidRDefault="00A272B1">
      <w:pPr>
        <w:rPr>
          <w:lang w:val="en-IN"/>
        </w:rPr>
      </w:pPr>
      <w:r>
        <w:rPr>
          <w:lang w:val="en-IN"/>
        </w:rPr>
        <w:t xml:space="preserve">Whatever fileuploads </w:t>
      </w:r>
      <w:r w:rsidR="00153A28">
        <w:rPr>
          <w:lang w:val="en-IN"/>
        </w:rPr>
        <w:t>need to happen will happen here according to the requirement and pipeleine ingestion</w:t>
      </w:r>
      <w:r w:rsidR="0089138D">
        <w:rPr>
          <w:lang w:val="en-IN"/>
        </w:rPr>
        <w:t xml:space="preserve"> extactly similar to SFTP process</w:t>
      </w:r>
      <w:r w:rsidR="00303C09">
        <w:rPr>
          <w:lang w:val="en-IN"/>
        </w:rPr>
        <w:t xml:space="preserve"> like if a particular user uploads a file in blob they are putting it under pipeline ingestion</w:t>
      </w:r>
      <w:r w:rsidR="0037609E">
        <w:rPr>
          <w:lang w:val="en-IN"/>
        </w:rPr>
        <w:t xml:space="preserve"> </w:t>
      </w:r>
    </w:p>
    <w:p w14:paraId="401BD700" w14:textId="0713FEE2" w:rsidR="008E3446" w:rsidRDefault="008E3446">
      <w:pPr>
        <w:rPr>
          <w:lang w:val="en-IN"/>
        </w:rPr>
      </w:pPr>
    </w:p>
    <w:p w14:paraId="2525DC73" w14:textId="0AA00D17" w:rsidR="008E3446" w:rsidRDefault="00540909">
      <w:pPr>
        <w:rPr>
          <w:lang w:val="en-IN"/>
        </w:rPr>
      </w:pPr>
      <w:r>
        <w:rPr>
          <w:lang w:val="en-IN"/>
        </w:rPr>
        <w:t>BLOB PIPELINE INJECTION</w:t>
      </w:r>
    </w:p>
    <w:p w14:paraId="3922F011" w14:textId="3E15133D" w:rsidR="00540909" w:rsidRDefault="00540909">
      <w:pPr>
        <w:rPr>
          <w:lang w:val="en-IN"/>
        </w:rPr>
      </w:pPr>
      <w:r>
        <w:rPr>
          <w:lang w:val="en-IN"/>
        </w:rPr>
        <w:t xml:space="preserve">It is a counter </w:t>
      </w:r>
      <w:r w:rsidR="00146A41">
        <w:rPr>
          <w:lang w:val="en-IN"/>
        </w:rPr>
        <w:t xml:space="preserve">part over SFTP. </w:t>
      </w:r>
      <w:r w:rsidR="006E3A17">
        <w:rPr>
          <w:lang w:val="en-IN"/>
        </w:rPr>
        <w:t>Here we ha</w:t>
      </w:r>
      <w:r w:rsidR="006E465E">
        <w:rPr>
          <w:lang w:val="en-IN"/>
        </w:rPr>
        <w:t xml:space="preserve">ve our BLOB API query to </w:t>
      </w:r>
      <w:r w:rsidR="004C5E1B">
        <w:rPr>
          <w:lang w:val="en-IN"/>
        </w:rPr>
        <w:t>f</w:t>
      </w:r>
      <w:r w:rsidR="006E465E">
        <w:rPr>
          <w:lang w:val="en-IN"/>
        </w:rPr>
        <w:t>igure out which job needs to be ex</w:t>
      </w:r>
      <w:r w:rsidR="00565D87">
        <w:rPr>
          <w:lang w:val="en-IN"/>
        </w:rPr>
        <w:t xml:space="preserve">ecuted and which notebook needs to be executed </w:t>
      </w:r>
      <w:r w:rsidR="00B622C7">
        <w:rPr>
          <w:lang w:val="en-IN"/>
        </w:rPr>
        <w:t xml:space="preserve">and after these query executions </w:t>
      </w:r>
      <w:r w:rsidR="00157831">
        <w:rPr>
          <w:lang w:val="en-IN"/>
        </w:rPr>
        <w:t xml:space="preserve">databricks will be executed </w:t>
      </w:r>
      <w:r w:rsidR="000A0B43">
        <w:rPr>
          <w:lang w:val="en-IN"/>
        </w:rPr>
        <w:t>and with the existing parameters job gets started on the databricks side</w:t>
      </w:r>
      <w:r w:rsidR="00635B31">
        <w:rPr>
          <w:lang w:val="en-IN"/>
        </w:rPr>
        <w:t>. Since it is a already fixed jo</w:t>
      </w:r>
      <w:r w:rsidR="00886B2B">
        <w:rPr>
          <w:lang w:val="en-IN"/>
        </w:rPr>
        <w:t>b</w:t>
      </w:r>
      <w:r w:rsidR="00635B31">
        <w:rPr>
          <w:lang w:val="en-IN"/>
        </w:rPr>
        <w:t xml:space="preserve"> there is no need of clus</w:t>
      </w:r>
      <w:r w:rsidR="00973844">
        <w:rPr>
          <w:lang w:val="en-IN"/>
        </w:rPr>
        <w:t xml:space="preserve">ter creation </w:t>
      </w:r>
      <w:r w:rsidR="009F2C5D">
        <w:rPr>
          <w:lang w:val="en-IN"/>
        </w:rPr>
        <w:t xml:space="preserve">. the below code </w:t>
      </w:r>
      <w:r w:rsidR="007F290F">
        <w:rPr>
          <w:lang w:val="en-IN"/>
        </w:rPr>
        <w:t xml:space="preserve">what it does here is parematers like </w:t>
      </w:r>
      <w:r w:rsidR="000F1021">
        <w:rPr>
          <w:lang w:val="en-IN"/>
        </w:rPr>
        <w:t>client primarykey,engagement,primary key filetype,</w:t>
      </w:r>
      <w:r w:rsidR="007864FE">
        <w:rPr>
          <w:lang w:val="en-IN"/>
        </w:rPr>
        <w:t xml:space="preserve">file name  SQL server </w:t>
      </w:r>
      <w:r w:rsidR="00E85562">
        <w:rPr>
          <w:lang w:val="en-IN"/>
        </w:rPr>
        <w:t>,metadata,</w:t>
      </w:r>
      <w:r w:rsidR="009169EF">
        <w:rPr>
          <w:lang w:val="en-IN"/>
        </w:rPr>
        <w:t xml:space="preserve">only daily hist and DB database are captured here </w:t>
      </w:r>
    </w:p>
    <w:p w14:paraId="5CD9C6A3" w14:textId="498FE60C" w:rsidR="0084423D" w:rsidRDefault="0084423D">
      <w:pPr>
        <w:rPr>
          <w:lang w:val="en-IN"/>
        </w:rPr>
      </w:pPr>
      <w:r>
        <w:rPr>
          <w:noProof/>
        </w:rPr>
        <w:drawing>
          <wp:inline distT="0" distB="0" distL="0" distR="0" wp14:anchorId="65F16433" wp14:editId="789DDCC7">
            <wp:extent cx="5267325" cy="2352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7325" cy="2352675"/>
                    </a:xfrm>
                    <a:prstGeom prst="rect">
                      <a:avLst/>
                    </a:prstGeom>
                  </pic:spPr>
                </pic:pic>
              </a:graphicData>
            </a:graphic>
          </wp:inline>
        </w:drawing>
      </w:r>
    </w:p>
    <w:p w14:paraId="307940DD" w14:textId="54727C0A" w:rsidR="006F0C64" w:rsidRDefault="006F0C64">
      <w:pPr>
        <w:rPr>
          <w:lang w:val="en-IN"/>
        </w:rPr>
      </w:pPr>
      <w:r>
        <w:rPr>
          <w:lang w:val="en-IN"/>
        </w:rPr>
        <w:lastRenderedPageBreak/>
        <w:t xml:space="preserve"> when </w:t>
      </w:r>
      <w:r>
        <w:rPr>
          <w:lang w:val="en-IN"/>
        </w:rPr>
        <w:t xml:space="preserve">the above things are </w:t>
      </w:r>
      <w:r>
        <w:rPr>
          <w:lang w:val="en-IN"/>
        </w:rPr>
        <w:t xml:space="preserve"> done implementing JDBC is the next step</w:t>
      </w:r>
    </w:p>
    <w:p w14:paraId="33C6A68E" w14:textId="36A7D486" w:rsidR="00907B2D" w:rsidRDefault="006F0C64">
      <w:pPr>
        <w:rPr>
          <w:lang w:val="en-IN"/>
        </w:rPr>
      </w:pPr>
      <w:r>
        <w:rPr>
          <w:noProof/>
        </w:rPr>
        <w:drawing>
          <wp:inline distT="0" distB="0" distL="0" distR="0" wp14:anchorId="5F981278" wp14:editId="68096C2B">
            <wp:extent cx="4800600" cy="2000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600" cy="2000250"/>
                    </a:xfrm>
                    <a:prstGeom prst="rect">
                      <a:avLst/>
                    </a:prstGeom>
                  </pic:spPr>
                </pic:pic>
              </a:graphicData>
            </a:graphic>
          </wp:inline>
        </w:drawing>
      </w:r>
    </w:p>
    <w:p w14:paraId="5F90F3A4" w14:textId="39D86EFB" w:rsidR="006F0C64" w:rsidRDefault="00B83512">
      <w:pPr>
        <w:rPr>
          <w:lang w:val="en-IN"/>
        </w:rPr>
      </w:pPr>
      <w:r>
        <w:rPr>
          <w:lang w:val="en-IN"/>
        </w:rPr>
        <w:t xml:space="preserve">It fires up the query and it gets </w:t>
      </w:r>
      <w:r w:rsidR="001249C7">
        <w:rPr>
          <w:lang w:val="en-IN"/>
        </w:rPr>
        <w:t xml:space="preserve">the entire details </w:t>
      </w:r>
      <w:r w:rsidR="001B1D12">
        <w:rPr>
          <w:lang w:val="en-IN"/>
        </w:rPr>
        <w:t>like hubdetails, event hub named access keys,</w:t>
      </w:r>
      <w:r w:rsidR="001249C7">
        <w:rPr>
          <w:lang w:val="en-IN"/>
        </w:rPr>
        <w:t xml:space="preserve">mentioned in below </w:t>
      </w:r>
      <w:r w:rsidR="001B1D12">
        <w:rPr>
          <w:lang w:val="en-IN"/>
        </w:rPr>
        <w:t xml:space="preserve">screenshot </w:t>
      </w:r>
      <w:r w:rsidR="00F3528C">
        <w:rPr>
          <w:lang w:val="en-IN"/>
        </w:rPr>
        <w:t xml:space="preserve">. It is similar to the SFTP </w:t>
      </w:r>
      <w:r w:rsidR="00AC13FA">
        <w:rPr>
          <w:lang w:val="en-IN"/>
        </w:rPr>
        <w:t xml:space="preserve">process just slight columns here and there </w:t>
      </w:r>
      <w:r w:rsidR="00BD0932">
        <w:rPr>
          <w:lang w:val="en-IN"/>
        </w:rPr>
        <w:t xml:space="preserve">. Files are passed to the corresponding locations and from there using the metadata file gets loaded in to the corresponding table </w:t>
      </w:r>
    </w:p>
    <w:p w14:paraId="1506BDED" w14:textId="6678861C" w:rsidR="006726C3" w:rsidRDefault="006726C3">
      <w:pPr>
        <w:rPr>
          <w:lang w:val="en-IN"/>
        </w:rPr>
      </w:pPr>
      <w:r>
        <w:rPr>
          <w:noProof/>
        </w:rPr>
        <w:drawing>
          <wp:inline distT="0" distB="0" distL="0" distR="0" wp14:anchorId="38BDC2DA" wp14:editId="62E90780">
            <wp:extent cx="4124325" cy="3505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325" cy="3505200"/>
                    </a:xfrm>
                    <a:prstGeom prst="rect">
                      <a:avLst/>
                    </a:prstGeom>
                  </pic:spPr>
                </pic:pic>
              </a:graphicData>
            </a:graphic>
          </wp:inline>
        </w:drawing>
      </w:r>
    </w:p>
    <w:p w14:paraId="620A5CA8" w14:textId="1E09FEC9" w:rsidR="006F0C64" w:rsidRDefault="00371DFD">
      <w:pPr>
        <w:rPr>
          <w:lang w:val="en-IN"/>
        </w:rPr>
      </w:pPr>
      <w:r>
        <w:rPr>
          <w:lang w:val="en-IN"/>
        </w:rPr>
        <w:t xml:space="preserve">Next is to convert the excel file in to csv multiple sheets </w:t>
      </w:r>
    </w:p>
    <w:p w14:paraId="00803379" w14:textId="5033BA3D" w:rsidR="00196BCE" w:rsidRDefault="00196BCE">
      <w:pPr>
        <w:rPr>
          <w:lang w:val="en-IN"/>
        </w:rPr>
      </w:pPr>
      <w:r>
        <w:rPr>
          <w:noProof/>
        </w:rPr>
        <w:lastRenderedPageBreak/>
        <w:drawing>
          <wp:inline distT="0" distB="0" distL="0" distR="0" wp14:anchorId="2EDB8DC4" wp14:editId="37DA63CE">
            <wp:extent cx="4038600" cy="3952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8600" cy="3952875"/>
                    </a:xfrm>
                    <a:prstGeom prst="rect">
                      <a:avLst/>
                    </a:prstGeom>
                  </pic:spPr>
                </pic:pic>
              </a:graphicData>
            </a:graphic>
          </wp:inline>
        </w:drawing>
      </w:r>
    </w:p>
    <w:p w14:paraId="6B7C9F48" w14:textId="707298EB" w:rsidR="00196BCE" w:rsidRDefault="00801C1A">
      <w:pPr>
        <w:rPr>
          <w:lang w:val="en-IN"/>
        </w:rPr>
      </w:pPr>
      <w:r>
        <w:rPr>
          <w:lang w:val="en-IN"/>
        </w:rPr>
        <w:t>Convert the csv fie in to a dataframe</w:t>
      </w:r>
    </w:p>
    <w:p w14:paraId="776166E1" w14:textId="2A6F9439" w:rsidR="00801C1A" w:rsidRDefault="006A68CD">
      <w:pPr>
        <w:rPr>
          <w:lang w:val="en-IN"/>
        </w:rPr>
      </w:pPr>
      <w:r>
        <w:rPr>
          <w:noProof/>
        </w:rPr>
        <w:drawing>
          <wp:inline distT="0" distB="0" distL="0" distR="0" wp14:anchorId="53ECA9FA" wp14:editId="3941C000">
            <wp:extent cx="2857500" cy="704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7500" cy="704850"/>
                    </a:xfrm>
                    <a:prstGeom prst="rect">
                      <a:avLst/>
                    </a:prstGeom>
                  </pic:spPr>
                </pic:pic>
              </a:graphicData>
            </a:graphic>
          </wp:inline>
        </w:drawing>
      </w:r>
    </w:p>
    <w:p w14:paraId="1596087B" w14:textId="37D00BE2" w:rsidR="006A68CD" w:rsidRDefault="006A68CD">
      <w:pPr>
        <w:rPr>
          <w:lang w:val="en-IN"/>
        </w:rPr>
      </w:pPr>
    </w:p>
    <w:p w14:paraId="6C3A4058" w14:textId="551CF581" w:rsidR="00FC0940" w:rsidRDefault="00562279">
      <w:pPr>
        <w:rPr>
          <w:lang w:val="en-IN"/>
        </w:rPr>
      </w:pPr>
      <w:r>
        <w:rPr>
          <w:lang w:val="en-IN"/>
        </w:rPr>
        <w:lastRenderedPageBreak/>
        <w:t xml:space="preserve">Scrubbing the </w:t>
      </w:r>
      <w:r w:rsidR="00FC0940">
        <w:rPr>
          <w:lang w:val="en-IN"/>
        </w:rPr>
        <w:t xml:space="preserve">code and </w:t>
      </w:r>
      <w:r w:rsidR="00592A8B">
        <w:rPr>
          <w:lang w:val="en-IN"/>
        </w:rPr>
        <w:t xml:space="preserve">cleaning the dataframe </w:t>
      </w:r>
      <w:r w:rsidR="00FC0940">
        <w:rPr>
          <w:noProof/>
        </w:rPr>
        <w:drawing>
          <wp:inline distT="0" distB="0" distL="0" distR="0" wp14:anchorId="7963A867" wp14:editId="7F407DE9">
            <wp:extent cx="5076825" cy="4057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6825" cy="4057650"/>
                    </a:xfrm>
                    <a:prstGeom prst="rect">
                      <a:avLst/>
                    </a:prstGeom>
                  </pic:spPr>
                </pic:pic>
              </a:graphicData>
            </a:graphic>
          </wp:inline>
        </w:drawing>
      </w:r>
    </w:p>
    <w:p w14:paraId="10246629" w14:textId="77777777" w:rsidR="00E0164B" w:rsidRDefault="00E0164B">
      <w:pPr>
        <w:rPr>
          <w:lang w:val="en-IN"/>
        </w:rPr>
      </w:pPr>
    </w:p>
    <w:p w14:paraId="64330D2E" w14:textId="77777777" w:rsidR="00E0164B" w:rsidRDefault="00E0164B">
      <w:pPr>
        <w:rPr>
          <w:lang w:val="en-IN"/>
        </w:rPr>
      </w:pPr>
    </w:p>
    <w:p w14:paraId="72384AF9" w14:textId="77777777" w:rsidR="00E0164B" w:rsidRDefault="00E0164B">
      <w:pPr>
        <w:rPr>
          <w:lang w:val="en-IN"/>
        </w:rPr>
      </w:pPr>
    </w:p>
    <w:p w14:paraId="670A502D" w14:textId="77777777" w:rsidR="00E0164B" w:rsidRDefault="00E0164B">
      <w:pPr>
        <w:rPr>
          <w:lang w:val="en-IN"/>
        </w:rPr>
      </w:pPr>
    </w:p>
    <w:p w14:paraId="0E19090B" w14:textId="77777777" w:rsidR="00E0164B" w:rsidRDefault="00E0164B">
      <w:pPr>
        <w:rPr>
          <w:lang w:val="en-IN"/>
        </w:rPr>
      </w:pPr>
    </w:p>
    <w:p w14:paraId="566507C8" w14:textId="77777777" w:rsidR="00E0164B" w:rsidRDefault="00E0164B">
      <w:pPr>
        <w:rPr>
          <w:lang w:val="en-IN"/>
        </w:rPr>
      </w:pPr>
    </w:p>
    <w:p w14:paraId="7A4917F1" w14:textId="77777777" w:rsidR="00E0164B" w:rsidRDefault="00E0164B">
      <w:pPr>
        <w:rPr>
          <w:lang w:val="en-IN"/>
        </w:rPr>
      </w:pPr>
    </w:p>
    <w:p w14:paraId="687F57ED" w14:textId="77777777" w:rsidR="00E0164B" w:rsidRDefault="00E0164B">
      <w:pPr>
        <w:rPr>
          <w:lang w:val="en-IN"/>
        </w:rPr>
      </w:pPr>
    </w:p>
    <w:p w14:paraId="26E2C605" w14:textId="77777777" w:rsidR="00E0164B" w:rsidRDefault="00E0164B">
      <w:pPr>
        <w:rPr>
          <w:lang w:val="en-IN"/>
        </w:rPr>
      </w:pPr>
    </w:p>
    <w:p w14:paraId="1CEF046B" w14:textId="77777777" w:rsidR="00E0164B" w:rsidRDefault="00E0164B">
      <w:pPr>
        <w:rPr>
          <w:lang w:val="en-IN"/>
        </w:rPr>
      </w:pPr>
    </w:p>
    <w:p w14:paraId="666BE5D3" w14:textId="77777777" w:rsidR="00E0164B" w:rsidRDefault="00E0164B">
      <w:pPr>
        <w:rPr>
          <w:lang w:val="en-IN"/>
        </w:rPr>
      </w:pPr>
    </w:p>
    <w:p w14:paraId="03A54404" w14:textId="77777777" w:rsidR="00E0164B" w:rsidRDefault="00E0164B">
      <w:pPr>
        <w:rPr>
          <w:lang w:val="en-IN"/>
        </w:rPr>
      </w:pPr>
    </w:p>
    <w:p w14:paraId="045A7B1A" w14:textId="77777777" w:rsidR="00E0164B" w:rsidRDefault="00E0164B">
      <w:pPr>
        <w:rPr>
          <w:lang w:val="en-IN"/>
        </w:rPr>
      </w:pPr>
    </w:p>
    <w:p w14:paraId="6464719C" w14:textId="77777777" w:rsidR="00E0164B" w:rsidRDefault="00E0164B">
      <w:pPr>
        <w:rPr>
          <w:lang w:val="en-IN"/>
        </w:rPr>
      </w:pPr>
    </w:p>
    <w:p w14:paraId="251D5100" w14:textId="77777777" w:rsidR="00E0164B" w:rsidRDefault="00E0164B">
      <w:pPr>
        <w:rPr>
          <w:lang w:val="en-IN"/>
        </w:rPr>
      </w:pPr>
    </w:p>
    <w:p w14:paraId="30B18BEE" w14:textId="7C6761BC" w:rsidR="00371DFD" w:rsidRDefault="00306C61">
      <w:pPr>
        <w:rPr>
          <w:lang w:val="en-IN"/>
        </w:rPr>
      </w:pPr>
      <w:r>
        <w:rPr>
          <w:lang w:val="en-IN"/>
        </w:rPr>
        <w:t>Here is a code to write to write notification to eventhub</w:t>
      </w:r>
    </w:p>
    <w:p w14:paraId="0FE6A7D0" w14:textId="5F61E9C4" w:rsidR="00306C61" w:rsidRDefault="00306C61">
      <w:pPr>
        <w:rPr>
          <w:lang w:val="en-IN"/>
        </w:rPr>
      </w:pPr>
      <w:r>
        <w:rPr>
          <w:noProof/>
        </w:rPr>
        <w:drawing>
          <wp:inline distT="0" distB="0" distL="0" distR="0" wp14:anchorId="7B0D8BB1" wp14:editId="51B4FB03">
            <wp:extent cx="4448175" cy="3667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48175" cy="3667125"/>
                    </a:xfrm>
                    <a:prstGeom prst="rect">
                      <a:avLst/>
                    </a:prstGeom>
                  </pic:spPr>
                </pic:pic>
              </a:graphicData>
            </a:graphic>
          </wp:inline>
        </w:drawing>
      </w:r>
    </w:p>
    <w:p w14:paraId="4A51F904" w14:textId="77777777" w:rsidR="00E0164B" w:rsidRDefault="00E0164B">
      <w:pPr>
        <w:rPr>
          <w:lang w:val="en-IN"/>
        </w:rPr>
      </w:pPr>
    </w:p>
    <w:p w14:paraId="18E8AEEE" w14:textId="0881BAC5" w:rsidR="00306C61" w:rsidRDefault="00313B5C">
      <w:pPr>
        <w:rPr>
          <w:lang w:val="en-IN"/>
        </w:rPr>
      </w:pPr>
      <w:r>
        <w:rPr>
          <w:lang w:val="en-IN"/>
        </w:rPr>
        <w:t xml:space="preserve">Here is a code to move data to </w:t>
      </w:r>
      <w:r w:rsidR="004A19A4">
        <w:rPr>
          <w:lang w:val="en-IN"/>
        </w:rPr>
        <w:t>ADLS</w:t>
      </w:r>
    </w:p>
    <w:p w14:paraId="73E6CABD" w14:textId="707B866B" w:rsidR="004A19A4" w:rsidRDefault="004A19A4">
      <w:pPr>
        <w:rPr>
          <w:lang w:val="en-IN"/>
        </w:rPr>
      </w:pPr>
      <w:r>
        <w:rPr>
          <w:noProof/>
        </w:rPr>
        <w:drawing>
          <wp:inline distT="0" distB="0" distL="0" distR="0" wp14:anchorId="44DBE925" wp14:editId="438C17D8">
            <wp:extent cx="5229225" cy="1571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9225" cy="1571625"/>
                    </a:xfrm>
                    <a:prstGeom prst="rect">
                      <a:avLst/>
                    </a:prstGeom>
                  </pic:spPr>
                </pic:pic>
              </a:graphicData>
            </a:graphic>
          </wp:inline>
        </w:drawing>
      </w:r>
    </w:p>
    <w:p w14:paraId="4DE0A59D" w14:textId="72CE7AC9" w:rsidR="004A19A4" w:rsidRDefault="0093528E">
      <w:pPr>
        <w:rPr>
          <w:lang w:val="en-IN"/>
        </w:rPr>
      </w:pPr>
      <w:r>
        <w:rPr>
          <w:lang w:val="en-IN"/>
        </w:rPr>
        <w:t>Here is a code to write the data to the audittable</w:t>
      </w:r>
    </w:p>
    <w:p w14:paraId="7649550C" w14:textId="63C443C9" w:rsidR="0093528E" w:rsidRDefault="0093528E">
      <w:pPr>
        <w:rPr>
          <w:lang w:val="en-IN"/>
        </w:rPr>
      </w:pPr>
      <w:r>
        <w:rPr>
          <w:noProof/>
        </w:rPr>
        <w:lastRenderedPageBreak/>
        <w:drawing>
          <wp:inline distT="0" distB="0" distL="0" distR="0" wp14:anchorId="381475A2" wp14:editId="03F18692">
            <wp:extent cx="5362575" cy="3076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62575" cy="3076575"/>
                    </a:xfrm>
                    <a:prstGeom prst="rect">
                      <a:avLst/>
                    </a:prstGeom>
                  </pic:spPr>
                </pic:pic>
              </a:graphicData>
            </a:graphic>
          </wp:inline>
        </w:drawing>
      </w:r>
    </w:p>
    <w:p w14:paraId="7B69716C" w14:textId="3FF5BE66" w:rsidR="0093528E" w:rsidRDefault="0093528E">
      <w:pPr>
        <w:rPr>
          <w:lang w:val="en-IN"/>
        </w:rPr>
      </w:pPr>
    </w:p>
    <w:p w14:paraId="51962A3E" w14:textId="6C42509C" w:rsidR="0093528E" w:rsidRDefault="002A24CE">
      <w:pPr>
        <w:rPr>
          <w:lang w:val="en-IN"/>
        </w:rPr>
      </w:pPr>
      <w:r>
        <w:rPr>
          <w:lang w:val="en-IN"/>
        </w:rPr>
        <w:t xml:space="preserve">Code to delete temp folder </w:t>
      </w:r>
    </w:p>
    <w:p w14:paraId="471B5F7E" w14:textId="002B3121" w:rsidR="002A24CE" w:rsidRDefault="002A24CE">
      <w:pPr>
        <w:rPr>
          <w:lang w:val="en-IN"/>
        </w:rPr>
      </w:pPr>
    </w:p>
    <w:p w14:paraId="140875FD" w14:textId="034CBD29" w:rsidR="002A24CE" w:rsidRDefault="002F4D6F">
      <w:pPr>
        <w:rPr>
          <w:lang w:val="en-IN"/>
        </w:rPr>
      </w:pPr>
      <w:r>
        <w:rPr>
          <w:noProof/>
        </w:rPr>
        <w:drawing>
          <wp:inline distT="0" distB="0" distL="0" distR="0" wp14:anchorId="77751790" wp14:editId="6215D849">
            <wp:extent cx="5562600" cy="8096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62600" cy="809625"/>
                    </a:xfrm>
                    <a:prstGeom prst="rect">
                      <a:avLst/>
                    </a:prstGeom>
                  </pic:spPr>
                </pic:pic>
              </a:graphicData>
            </a:graphic>
          </wp:inline>
        </w:drawing>
      </w:r>
    </w:p>
    <w:p w14:paraId="32018E42" w14:textId="00BB54F2" w:rsidR="00126F71" w:rsidRDefault="00126F71">
      <w:pPr>
        <w:rPr>
          <w:lang w:val="en-IN"/>
        </w:rPr>
      </w:pPr>
    </w:p>
    <w:p w14:paraId="2DB67FAA" w14:textId="494EBB97" w:rsidR="00126F71" w:rsidRDefault="0046757A">
      <w:pPr>
        <w:rPr>
          <w:lang w:val="en-IN"/>
        </w:rPr>
      </w:pPr>
      <w:r>
        <w:rPr>
          <w:lang w:val="en-IN"/>
        </w:rPr>
        <w:t xml:space="preserve">It connects the database and run the below sql queries in the code alone and no cdc as of now </w:t>
      </w:r>
    </w:p>
    <w:p w14:paraId="6C7F5B88" w14:textId="39E20528" w:rsidR="0046757A" w:rsidRDefault="0046757A">
      <w:pPr>
        <w:rPr>
          <w:lang w:val="en-IN"/>
        </w:rPr>
      </w:pPr>
      <w:r>
        <w:rPr>
          <w:noProof/>
        </w:rPr>
        <w:drawing>
          <wp:inline distT="0" distB="0" distL="0" distR="0" wp14:anchorId="2EECA51A" wp14:editId="65C40879">
            <wp:extent cx="5943600" cy="381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81000"/>
                    </a:xfrm>
                    <a:prstGeom prst="rect">
                      <a:avLst/>
                    </a:prstGeom>
                  </pic:spPr>
                </pic:pic>
              </a:graphicData>
            </a:graphic>
          </wp:inline>
        </w:drawing>
      </w:r>
      <w:bookmarkStart w:id="0" w:name="_GoBack"/>
      <w:bookmarkEnd w:id="0"/>
    </w:p>
    <w:p w14:paraId="50C7ACCA" w14:textId="173CA830" w:rsidR="0046757A" w:rsidRDefault="0046757A">
      <w:pPr>
        <w:rPr>
          <w:lang w:val="en-IN"/>
        </w:rPr>
      </w:pPr>
    </w:p>
    <w:p w14:paraId="0D0CF502" w14:textId="452010B6" w:rsidR="0046757A" w:rsidRDefault="0046757A">
      <w:pPr>
        <w:rPr>
          <w:lang w:val="en-IN"/>
        </w:rPr>
      </w:pPr>
    </w:p>
    <w:p w14:paraId="7A2DFECA" w14:textId="77777777" w:rsidR="0046757A" w:rsidRDefault="0046757A">
      <w:pPr>
        <w:rPr>
          <w:lang w:val="en-IN"/>
        </w:rPr>
      </w:pPr>
    </w:p>
    <w:p w14:paraId="491CB548" w14:textId="77777777" w:rsidR="002F4D6F" w:rsidRDefault="002F4D6F">
      <w:pPr>
        <w:rPr>
          <w:lang w:val="en-IN"/>
        </w:rPr>
      </w:pPr>
    </w:p>
    <w:p w14:paraId="65CA6ED0" w14:textId="220A11BB" w:rsidR="006F0C64" w:rsidRDefault="006F0C64">
      <w:pPr>
        <w:rPr>
          <w:lang w:val="en-IN"/>
        </w:rPr>
      </w:pPr>
    </w:p>
    <w:p w14:paraId="7757098C" w14:textId="61163F29" w:rsidR="006F0C64" w:rsidRDefault="006F0C64">
      <w:pPr>
        <w:rPr>
          <w:lang w:val="en-IN"/>
        </w:rPr>
      </w:pPr>
    </w:p>
    <w:p w14:paraId="2D81F91D" w14:textId="77777777" w:rsidR="006F0C64" w:rsidRDefault="006F0C64">
      <w:pPr>
        <w:rPr>
          <w:lang w:val="en-IN"/>
        </w:rPr>
      </w:pPr>
    </w:p>
    <w:p w14:paraId="459CC8D5" w14:textId="2AD16C8C" w:rsidR="008E3446" w:rsidRDefault="008E3446">
      <w:pPr>
        <w:rPr>
          <w:lang w:val="en-IN"/>
        </w:rPr>
      </w:pPr>
    </w:p>
    <w:p w14:paraId="3F3DF02E" w14:textId="3FE7B8E4" w:rsidR="008E3446" w:rsidRDefault="008E3446">
      <w:pPr>
        <w:rPr>
          <w:lang w:val="en-IN"/>
        </w:rPr>
      </w:pPr>
      <w:r>
        <w:rPr>
          <w:noProof/>
        </w:rPr>
        <w:drawing>
          <wp:inline distT="0" distB="0" distL="0" distR="0" wp14:anchorId="37ACDD91" wp14:editId="63AA3B9A">
            <wp:extent cx="5943600" cy="22186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218690"/>
                    </a:xfrm>
                    <a:prstGeom prst="rect">
                      <a:avLst/>
                    </a:prstGeom>
                  </pic:spPr>
                </pic:pic>
              </a:graphicData>
            </a:graphic>
          </wp:inline>
        </w:drawing>
      </w:r>
    </w:p>
    <w:p w14:paraId="78547DA4" w14:textId="77777777" w:rsidR="00A76FAA" w:rsidRDefault="00A76FAA">
      <w:pPr>
        <w:rPr>
          <w:lang w:val="en-IN"/>
        </w:rPr>
      </w:pPr>
    </w:p>
    <w:p w14:paraId="27542056" w14:textId="77777777" w:rsidR="009931EC" w:rsidRDefault="009931EC">
      <w:pPr>
        <w:rPr>
          <w:lang w:val="en-IN"/>
        </w:rPr>
      </w:pPr>
      <w:r>
        <w:rPr>
          <w:lang w:val="en-IN"/>
        </w:rPr>
        <w:t xml:space="preserve">* Getting the data from the </w:t>
      </w:r>
      <w:r w:rsidR="00DC33B2">
        <w:rPr>
          <w:lang w:val="en-IN"/>
        </w:rPr>
        <w:t xml:space="preserve">corresponding folder and load it in to the corresponding table respectively </w:t>
      </w:r>
    </w:p>
    <w:p w14:paraId="61695B95" w14:textId="77777777" w:rsidR="00DC33B2" w:rsidRDefault="00DC33B2">
      <w:pPr>
        <w:rPr>
          <w:lang w:val="en-IN"/>
        </w:rPr>
      </w:pPr>
      <w:r>
        <w:rPr>
          <w:lang w:val="en-IN"/>
        </w:rPr>
        <w:t xml:space="preserve">* Converting the excel files like xls,xlsx to csv </w:t>
      </w:r>
    </w:p>
    <w:p w14:paraId="21EB42E4" w14:textId="77777777" w:rsidR="00DC33B2" w:rsidRDefault="00DC33B2">
      <w:pPr>
        <w:rPr>
          <w:lang w:val="en-IN"/>
        </w:rPr>
      </w:pPr>
      <w:r>
        <w:rPr>
          <w:lang w:val="en-IN"/>
        </w:rPr>
        <w:t xml:space="preserve">* Ignoring null values and special characters for standerzing </w:t>
      </w:r>
    </w:p>
    <w:p w14:paraId="5971DD8C" w14:textId="77777777" w:rsidR="00DC33B2" w:rsidRDefault="00DC33B2">
      <w:pPr>
        <w:rPr>
          <w:lang w:val="en-IN"/>
        </w:rPr>
      </w:pPr>
      <w:r>
        <w:rPr>
          <w:lang w:val="en-IN"/>
        </w:rPr>
        <w:t>* Transformation performed using sparksql</w:t>
      </w:r>
    </w:p>
    <w:p w14:paraId="004D30F6" w14:textId="77777777" w:rsidR="00DC33B2" w:rsidRDefault="00DC33B2">
      <w:pPr>
        <w:rPr>
          <w:lang w:val="en-IN"/>
        </w:rPr>
      </w:pPr>
      <w:r>
        <w:rPr>
          <w:lang w:val="en-IN"/>
        </w:rPr>
        <w:t xml:space="preserve">* Loading the requested data in to the audit table </w:t>
      </w:r>
    </w:p>
    <w:p w14:paraId="2C5BEC77" w14:textId="77777777" w:rsidR="00DC33B2" w:rsidRDefault="00DC33B2">
      <w:pPr>
        <w:rPr>
          <w:lang w:val="en-IN"/>
        </w:rPr>
      </w:pPr>
    </w:p>
    <w:p w14:paraId="5D8B5351" w14:textId="77777777" w:rsidR="00D72F3D" w:rsidRPr="00C8270C" w:rsidRDefault="00D72F3D">
      <w:pPr>
        <w:rPr>
          <w:lang w:val="en-IN"/>
        </w:rPr>
      </w:pPr>
    </w:p>
    <w:sectPr w:rsidR="00D72F3D" w:rsidRPr="00C82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0C"/>
    <w:rsid w:val="000043FE"/>
    <w:rsid w:val="000206E5"/>
    <w:rsid w:val="00094822"/>
    <w:rsid w:val="000A0B43"/>
    <w:rsid w:val="000C34B4"/>
    <w:rsid w:val="000E6235"/>
    <w:rsid w:val="000F1021"/>
    <w:rsid w:val="001249C7"/>
    <w:rsid w:val="00126F71"/>
    <w:rsid w:val="00134949"/>
    <w:rsid w:val="00146A41"/>
    <w:rsid w:val="00153A28"/>
    <w:rsid w:val="00157831"/>
    <w:rsid w:val="00196BCE"/>
    <w:rsid w:val="001B1D12"/>
    <w:rsid w:val="001D64CB"/>
    <w:rsid w:val="00271F00"/>
    <w:rsid w:val="0028286C"/>
    <w:rsid w:val="002A24CE"/>
    <w:rsid w:val="002A71B7"/>
    <w:rsid w:val="002B4A56"/>
    <w:rsid w:val="002C0B0D"/>
    <w:rsid w:val="002E65AE"/>
    <w:rsid w:val="002F4D6F"/>
    <w:rsid w:val="00303C09"/>
    <w:rsid w:val="00306C61"/>
    <w:rsid w:val="00310335"/>
    <w:rsid w:val="00313B5C"/>
    <w:rsid w:val="00371DFD"/>
    <w:rsid w:val="0037609E"/>
    <w:rsid w:val="003A56BA"/>
    <w:rsid w:val="003C3369"/>
    <w:rsid w:val="0046757A"/>
    <w:rsid w:val="0049225B"/>
    <w:rsid w:val="004A19A4"/>
    <w:rsid w:val="004C5E1B"/>
    <w:rsid w:val="004D1619"/>
    <w:rsid w:val="004F06CA"/>
    <w:rsid w:val="00540909"/>
    <w:rsid w:val="00562279"/>
    <w:rsid w:val="00565D87"/>
    <w:rsid w:val="00576F82"/>
    <w:rsid w:val="005873AF"/>
    <w:rsid w:val="00592A8B"/>
    <w:rsid w:val="00596AD0"/>
    <w:rsid w:val="00600008"/>
    <w:rsid w:val="00635B31"/>
    <w:rsid w:val="006726C3"/>
    <w:rsid w:val="006A68CD"/>
    <w:rsid w:val="006C062E"/>
    <w:rsid w:val="006D089B"/>
    <w:rsid w:val="006E3A17"/>
    <w:rsid w:val="006E465E"/>
    <w:rsid w:val="006F0C64"/>
    <w:rsid w:val="00715BDF"/>
    <w:rsid w:val="007354C4"/>
    <w:rsid w:val="00745D3F"/>
    <w:rsid w:val="00764C5E"/>
    <w:rsid w:val="00772141"/>
    <w:rsid w:val="007864FE"/>
    <w:rsid w:val="007935EB"/>
    <w:rsid w:val="007A0001"/>
    <w:rsid w:val="007D47DE"/>
    <w:rsid w:val="007F290F"/>
    <w:rsid w:val="00801C1A"/>
    <w:rsid w:val="00806DCF"/>
    <w:rsid w:val="00840A9A"/>
    <w:rsid w:val="0084423D"/>
    <w:rsid w:val="00863370"/>
    <w:rsid w:val="00886B2B"/>
    <w:rsid w:val="0089138D"/>
    <w:rsid w:val="00892EDF"/>
    <w:rsid w:val="008E3446"/>
    <w:rsid w:val="00907B2D"/>
    <w:rsid w:val="009169EF"/>
    <w:rsid w:val="0093528E"/>
    <w:rsid w:val="00954542"/>
    <w:rsid w:val="00973844"/>
    <w:rsid w:val="00974907"/>
    <w:rsid w:val="009931EC"/>
    <w:rsid w:val="009A21AA"/>
    <w:rsid w:val="009B14E6"/>
    <w:rsid w:val="009F2C5D"/>
    <w:rsid w:val="00A2427B"/>
    <w:rsid w:val="00A272B1"/>
    <w:rsid w:val="00A36A37"/>
    <w:rsid w:val="00A64116"/>
    <w:rsid w:val="00A76FAA"/>
    <w:rsid w:val="00AC13FA"/>
    <w:rsid w:val="00B0517C"/>
    <w:rsid w:val="00B174BC"/>
    <w:rsid w:val="00B17EEA"/>
    <w:rsid w:val="00B2794B"/>
    <w:rsid w:val="00B3187C"/>
    <w:rsid w:val="00B436B9"/>
    <w:rsid w:val="00B622C7"/>
    <w:rsid w:val="00B639C2"/>
    <w:rsid w:val="00B83512"/>
    <w:rsid w:val="00B8630D"/>
    <w:rsid w:val="00BD0932"/>
    <w:rsid w:val="00C03C72"/>
    <w:rsid w:val="00C1287B"/>
    <w:rsid w:val="00C8270C"/>
    <w:rsid w:val="00CC3D89"/>
    <w:rsid w:val="00D037EA"/>
    <w:rsid w:val="00D21B93"/>
    <w:rsid w:val="00D276DD"/>
    <w:rsid w:val="00D72F3D"/>
    <w:rsid w:val="00D77343"/>
    <w:rsid w:val="00D84F30"/>
    <w:rsid w:val="00DC33B2"/>
    <w:rsid w:val="00DF190E"/>
    <w:rsid w:val="00E0164B"/>
    <w:rsid w:val="00E41F4C"/>
    <w:rsid w:val="00E51B0C"/>
    <w:rsid w:val="00E85562"/>
    <w:rsid w:val="00E93061"/>
    <w:rsid w:val="00ED1626"/>
    <w:rsid w:val="00F21FF3"/>
    <w:rsid w:val="00F3528C"/>
    <w:rsid w:val="00F35B0D"/>
    <w:rsid w:val="00FA1C9F"/>
    <w:rsid w:val="00FC0940"/>
    <w:rsid w:val="00FC5175"/>
    <w:rsid w:val="00FD4F63"/>
    <w:rsid w:val="00FE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46EB"/>
  <w15:chartTrackingRefBased/>
  <w15:docId w15:val="{C5D10F10-1369-4325-8E06-1AC1389E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4E298B4C8F1145B3BE03BC37BE2F33" ma:contentTypeVersion="3" ma:contentTypeDescription="Create a new document." ma:contentTypeScope="" ma:versionID="8bd6a966153eeb5a557ca7abaaa85a38">
  <xsd:schema xmlns:xsd="http://www.w3.org/2001/XMLSchema" xmlns:xs="http://www.w3.org/2001/XMLSchema" xmlns:p="http://schemas.microsoft.com/office/2006/metadata/properties" xmlns:ns3="af0c4264-97bc-4ade-8623-0d96bf8caa9d" targetNamespace="http://schemas.microsoft.com/office/2006/metadata/properties" ma:root="true" ma:fieldsID="33539d65dcc330e8ee104d33ec74e5fb" ns3:_="">
    <xsd:import namespace="af0c4264-97bc-4ade-8623-0d96bf8caa9d"/>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0c4264-97bc-4ade-8623-0d96bf8caa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082A26-5E9F-45D7-BEDD-F4DEF91F7E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AC2912-178B-4B38-B29D-BE7851AF5F5A}">
  <ds:schemaRefs>
    <ds:schemaRef ds:uri="http://schemas.microsoft.com/sharepoint/v3/contenttype/forms"/>
  </ds:schemaRefs>
</ds:datastoreItem>
</file>

<file path=customXml/itemProps3.xml><?xml version="1.0" encoding="utf-8"?>
<ds:datastoreItem xmlns:ds="http://schemas.openxmlformats.org/officeDocument/2006/customXml" ds:itemID="{F6498DF4-8E3F-40A0-BDF2-ACE4F6538F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0c4264-97bc-4ade-8623-0d96bf8caa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3323971</vt:lpwstr>
  </property>
  <property fmtid="{D5CDD505-2E9C-101B-9397-08002B2CF9AE}" pid="4" name="OptimizationTime">
    <vt:lpwstr>20210509_1413</vt:lpwstr>
  </property>
</Properties>
</file>

<file path=docProps/app.xml><?xml version="1.0" encoding="utf-8"?>
<Properties xmlns="http://schemas.openxmlformats.org/officeDocument/2006/extended-properties" xmlns:vt="http://schemas.openxmlformats.org/officeDocument/2006/docPropsVTypes">
  <Template>Normal.dotm</Template>
  <TotalTime>577</TotalTime>
  <Pages>14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Rajaraman Rajagopal</dc:creator>
  <cp:keywords/>
  <dc:description/>
  <cp:lastModifiedBy>Rajaraman Rajagopal</cp:lastModifiedBy>
  <cp:revision>121</cp:revision>
  <dcterms:created xsi:type="dcterms:W3CDTF">2021-05-04T15:25:00Z</dcterms:created>
  <dcterms:modified xsi:type="dcterms:W3CDTF">2021-05-06T20:05:00Z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0x010100684E298B4C8F1145B3BE03BC37BE2F33</vt:lpwstr>
  </property>
</Properties>
</file>