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Author"/>
        <w:tag w:val=""/>
        <w:id w:val="1246310863"/>
        <w:placeholder>
          <w:docPart w:val="F3E65336F7EF41549136654CD167C171"/>
        </w:placeholder>
        <w:dataBinding w:prefixMappings="xmlns:ns0='http://purl.org/dc/elements/1.1/' xmlns:ns1='http://schemas.openxmlformats.org/package/2006/metadata/core-properties' " w:xpath="/ns1:coreProperties[1]/ns0:creator[1]" w:storeItemID="{6C3C8BC8-F283-45AE-878A-BAB7291924A1}"/>
        <w:text/>
      </w:sdtPr>
      <w:sdtEndPr/>
      <w:sdtContent>
        <w:p w14:paraId="20A1B09D" w14:textId="77777777" w:rsidR="002C4070" w:rsidRDefault="0055592A" w:rsidP="00430E03">
          <w:pPr>
            <w:pStyle w:val="Title"/>
            <w:jc w:val="center"/>
          </w:pPr>
          <w:r>
            <w:rPr>
              <w:lang w:val="en-CA"/>
            </w:rPr>
            <w:t>Rama Al-Atout</w:t>
          </w:r>
        </w:p>
      </w:sdtContent>
    </w:sdt>
    <w:tbl>
      <w:tblPr>
        <w:tblStyle w:val="ResumeTable"/>
        <w:tblW w:w="5000" w:type="pct"/>
        <w:tblLook w:val="04A0" w:firstRow="1" w:lastRow="0" w:firstColumn="1" w:lastColumn="0" w:noHBand="0" w:noVBand="1"/>
        <w:tblDescription w:val="Contact Info"/>
      </w:tblPr>
      <w:tblGrid>
        <w:gridCol w:w="20"/>
        <w:gridCol w:w="9052"/>
      </w:tblGrid>
      <w:tr w:rsidR="002C4070" w14:paraId="05CECFCD" w14:textId="77777777" w:rsidTr="00430E03">
        <w:trPr>
          <w:cnfStyle w:val="100000000000" w:firstRow="1" w:lastRow="0" w:firstColumn="0" w:lastColumn="0" w:oddVBand="0" w:evenVBand="0" w:oddHBand="0" w:evenHBand="0" w:firstRowFirstColumn="0" w:firstRowLastColumn="0" w:lastRowFirstColumn="0" w:lastRowLastColumn="0"/>
          <w:trHeight w:hRule="exact" w:val="58"/>
        </w:trPr>
        <w:tc>
          <w:tcPr>
            <w:tcW w:w="11" w:type="pct"/>
          </w:tcPr>
          <w:p w14:paraId="76013D04" w14:textId="77777777" w:rsidR="002C4070" w:rsidRDefault="002C4070" w:rsidP="00430E03">
            <w:pPr>
              <w:jc w:val="center"/>
            </w:pPr>
          </w:p>
        </w:tc>
        <w:tc>
          <w:tcPr>
            <w:tcW w:w="4989" w:type="pct"/>
          </w:tcPr>
          <w:p w14:paraId="288EB552" w14:textId="77777777" w:rsidR="002C4070" w:rsidRDefault="002C4070" w:rsidP="00430E03">
            <w:pPr>
              <w:jc w:val="center"/>
            </w:pPr>
          </w:p>
        </w:tc>
      </w:tr>
      <w:tr w:rsidR="002C4070" w14:paraId="7DA9625F" w14:textId="77777777" w:rsidTr="00430E03">
        <w:tc>
          <w:tcPr>
            <w:tcW w:w="11" w:type="pct"/>
          </w:tcPr>
          <w:p w14:paraId="6A06AA1C" w14:textId="77777777" w:rsidR="002C4070" w:rsidRDefault="002C4070" w:rsidP="00430E03">
            <w:pPr>
              <w:jc w:val="center"/>
            </w:pPr>
          </w:p>
        </w:tc>
        <w:tc>
          <w:tcPr>
            <w:tcW w:w="4989" w:type="pct"/>
          </w:tcPr>
          <w:p w14:paraId="1CB8EEAF" w14:textId="775FDE78" w:rsidR="002C4070" w:rsidRDefault="00287B4F" w:rsidP="00287B4F">
            <w:pPr>
              <w:pStyle w:val="ContactInfo"/>
              <w:jc w:val="center"/>
            </w:pPr>
            <w:bookmarkStart w:id="0" w:name="_GoBack"/>
            <w:bookmarkEnd w:id="0"/>
            <w:r>
              <w:t>alatour</w:t>
            </w:r>
            <w:r w:rsidR="00E23F85">
              <w:t>@</w:t>
            </w:r>
            <w:r>
              <w:t>mcmaster.ca</w:t>
            </w:r>
          </w:p>
        </w:tc>
      </w:tr>
    </w:tbl>
    <w:p w14:paraId="662FDC8E" w14:textId="77777777" w:rsidR="002C4070" w:rsidRDefault="0055592A" w:rsidP="000B1D8C">
      <w:pPr>
        <w:pStyle w:val="SectionHeading"/>
        <w:spacing w:before="240"/>
        <w:ind w:right="578"/>
      </w:pPr>
      <w:r>
        <w:t>Summary</w:t>
      </w:r>
    </w:p>
    <w:tbl>
      <w:tblPr>
        <w:tblStyle w:val="ResumeTable"/>
        <w:tblW w:w="5000" w:type="pct"/>
        <w:tblLook w:val="04A0" w:firstRow="1" w:lastRow="0" w:firstColumn="1" w:lastColumn="0" w:noHBand="0" w:noVBand="1"/>
        <w:tblDescription w:val="Summary"/>
      </w:tblPr>
      <w:tblGrid>
        <w:gridCol w:w="1657"/>
        <w:gridCol w:w="7415"/>
      </w:tblGrid>
      <w:tr w:rsidR="002C4070" w14:paraId="31373EE2" w14:textId="77777777" w:rsidTr="002C4070">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552D3224" w14:textId="77777777" w:rsidR="002C4070" w:rsidRDefault="002C4070"/>
        </w:tc>
        <w:tc>
          <w:tcPr>
            <w:tcW w:w="4087" w:type="pct"/>
          </w:tcPr>
          <w:p w14:paraId="41E960E6" w14:textId="77777777" w:rsidR="002C4070" w:rsidRDefault="002C4070"/>
        </w:tc>
      </w:tr>
      <w:tr w:rsidR="009E741C" w14:paraId="2EBF7F12" w14:textId="77777777" w:rsidTr="002C4070">
        <w:tc>
          <w:tcPr>
            <w:tcW w:w="913" w:type="pct"/>
          </w:tcPr>
          <w:p w14:paraId="2F742A16" w14:textId="77777777" w:rsidR="009E741C" w:rsidRDefault="009E741C" w:rsidP="009E741C">
            <w:pPr>
              <w:spacing w:line="60" w:lineRule="exact"/>
            </w:pPr>
          </w:p>
        </w:tc>
        <w:tc>
          <w:tcPr>
            <w:tcW w:w="4087" w:type="pct"/>
          </w:tcPr>
          <w:p w14:paraId="167F5A7F" w14:textId="77777777" w:rsidR="009E741C" w:rsidRDefault="009E741C" w:rsidP="009E741C">
            <w:r>
              <w:t xml:space="preserve">A dedicated, enthusiastic and experienced student; able to communicate effectively with all organizational levels, prioritize efficiently to accomplish objectives with creativity and passion, and maintain a positive attitude and strong work ethic. </w:t>
            </w:r>
          </w:p>
        </w:tc>
      </w:tr>
    </w:tbl>
    <w:p w14:paraId="037AB394" w14:textId="77777777" w:rsidR="00430E03" w:rsidRDefault="00430E03" w:rsidP="000B1D8C">
      <w:pPr>
        <w:pStyle w:val="SectionHeading"/>
        <w:spacing w:before="240"/>
        <w:ind w:right="578"/>
      </w:pPr>
      <w:r>
        <w:t>Education</w:t>
      </w:r>
    </w:p>
    <w:tbl>
      <w:tblPr>
        <w:tblStyle w:val="ResumeTable"/>
        <w:tblW w:w="5000" w:type="pct"/>
        <w:tblLook w:val="04A0" w:firstRow="1" w:lastRow="0" w:firstColumn="1" w:lastColumn="0" w:noHBand="0" w:noVBand="1"/>
        <w:tblDescription w:val="Education"/>
      </w:tblPr>
      <w:tblGrid>
        <w:gridCol w:w="1657"/>
        <w:gridCol w:w="7415"/>
      </w:tblGrid>
      <w:tr w:rsidR="00430E03" w14:paraId="123AFBDA" w14:textId="77777777" w:rsidTr="00F84106">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1547E6AC" w14:textId="77777777" w:rsidR="00430E03" w:rsidRDefault="00430E03" w:rsidP="00F84106">
            <w:pPr>
              <w:spacing w:line="240" w:lineRule="auto"/>
            </w:pPr>
          </w:p>
        </w:tc>
        <w:tc>
          <w:tcPr>
            <w:tcW w:w="4087" w:type="pct"/>
          </w:tcPr>
          <w:p w14:paraId="026906EA" w14:textId="77777777" w:rsidR="00430E03" w:rsidRDefault="00430E03" w:rsidP="00F84106">
            <w:pPr>
              <w:spacing w:line="240" w:lineRule="auto"/>
            </w:pPr>
          </w:p>
        </w:tc>
      </w:tr>
      <w:sdt>
        <w:sdtPr>
          <w:rPr>
            <w:color w:val="595959" w:themeColor="text1" w:themeTint="A6"/>
          </w:rPr>
          <w:id w:val="18514349"/>
          <w15:repeatingSection/>
        </w:sdtPr>
        <w:sdtEndPr>
          <w:rPr>
            <w:b/>
            <w:color w:val="000000" w:themeColor="text1"/>
          </w:rPr>
        </w:sdtEndPr>
        <w:sdtContent>
          <w:sdt>
            <w:sdtPr>
              <w:rPr>
                <w:color w:val="595959" w:themeColor="text1" w:themeTint="A6"/>
              </w:rPr>
              <w:id w:val="957300206"/>
              <w:placeholder>
                <w:docPart w:val="461B63862C7F4A00A76D4B7EB3F5EEA6"/>
              </w:placeholder>
              <w15:repeatingSectionItem/>
            </w:sdtPr>
            <w:sdtEndPr/>
            <w:sdtContent>
              <w:tr w:rsidR="00CA0359" w14:paraId="3255E026" w14:textId="77777777" w:rsidTr="00F84106">
                <w:tc>
                  <w:tcPr>
                    <w:tcW w:w="913" w:type="pct"/>
                  </w:tcPr>
                  <w:p w14:paraId="7BDCA08D" w14:textId="77777777" w:rsidR="00CA0359" w:rsidRPr="00CA0359" w:rsidRDefault="0024148A" w:rsidP="00CA0359">
                    <w:pPr>
                      <w:pStyle w:val="Date"/>
                    </w:pPr>
                    <w:r>
                      <w:t>Level 4</w:t>
                    </w:r>
                  </w:p>
                  <w:p w14:paraId="5A084791" w14:textId="77777777" w:rsidR="00CA0359" w:rsidRPr="00CA0359" w:rsidRDefault="00CA0359" w:rsidP="00CA0359"/>
                </w:tc>
                <w:tc>
                  <w:tcPr>
                    <w:tcW w:w="4087" w:type="pct"/>
                  </w:tcPr>
                  <w:p w14:paraId="0AAE79BE" w14:textId="77777777" w:rsidR="00CA0359" w:rsidRPr="00BB2D02" w:rsidRDefault="00CA0359" w:rsidP="00CA0359">
                    <w:pPr>
                      <w:pStyle w:val="Subsection"/>
                      <w:rPr>
                        <w:b/>
                      </w:rPr>
                    </w:pPr>
                    <w:r w:rsidRPr="00BB2D02">
                      <w:rPr>
                        <w:b/>
                      </w:rPr>
                      <w:t xml:space="preserve">Honours </w:t>
                    </w:r>
                    <w:r w:rsidR="00BB2D02" w:rsidRPr="00BB2D02">
                      <w:rPr>
                        <w:b/>
                      </w:rPr>
                      <w:t xml:space="preserve">Bachelor of Science </w:t>
                    </w:r>
                    <w:r w:rsidRPr="00BB2D02">
                      <w:rPr>
                        <w:b/>
                      </w:rPr>
                      <w:t xml:space="preserve">in Integrated Science with a Concentration in Chemical Biology, </w:t>
                    </w:r>
                    <w:r w:rsidRPr="00BB2D02">
                      <w:rPr>
                        <w:rStyle w:val="Emphasis"/>
                        <w:b/>
                      </w:rPr>
                      <w:t>McMaster University</w:t>
                    </w:r>
                  </w:p>
                  <w:p w14:paraId="62812F5C" w14:textId="77777777" w:rsidR="001D325E" w:rsidRDefault="00CA0359" w:rsidP="00CA0359">
                    <w:pPr>
                      <w:pStyle w:val="ListBullet"/>
                    </w:pPr>
                    <w:r>
                      <w:t>A new innovative and integrated science program emphasizing leadership, communication, independent learning, teamwork, research, lab, and scientific literacy skills</w:t>
                    </w:r>
                  </w:p>
                  <w:p w14:paraId="1102C540" w14:textId="77777777" w:rsidR="00CA0359" w:rsidRDefault="001D325E" w:rsidP="00BB2D02">
                    <w:pPr>
                      <w:pStyle w:val="ListBullet"/>
                    </w:pPr>
                    <w:r>
                      <w:t>Research projects</w:t>
                    </w:r>
                    <w:r w:rsidR="00287B4F">
                      <w:t xml:space="preserve"> that incorporate</w:t>
                    </w:r>
                    <w:r>
                      <w:t xml:space="preserve"> several </w:t>
                    </w:r>
                    <w:r w:rsidR="00287B4F">
                      <w:t>different skills and disciplines</w:t>
                    </w:r>
                  </w:p>
                </w:tc>
              </w:tr>
            </w:sdtContent>
          </w:sdt>
          <w:sdt>
            <w:sdtPr>
              <w:rPr>
                <w:color w:val="595959" w:themeColor="text1" w:themeTint="A6"/>
              </w:rPr>
              <w:id w:val="360244192"/>
              <w:placeholder>
                <w:docPart w:val="AA65A29A06B44B3293001673366B4D84"/>
              </w:placeholder>
              <w15:repeatingSectionItem/>
            </w:sdtPr>
            <w:sdtEndPr>
              <w:rPr>
                <w:b/>
                <w:color w:val="000000" w:themeColor="text1"/>
              </w:rPr>
            </w:sdtEndPr>
            <w:sdtContent>
              <w:tr w:rsidR="00BB2D02" w14:paraId="7A685231" w14:textId="77777777" w:rsidTr="00F84106">
                <w:tc>
                  <w:tcPr>
                    <w:tcW w:w="913" w:type="pct"/>
                  </w:tcPr>
                  <w:p w14:paraId="2384D89D" w14:textId="77777777" w:rsidR="00BB2D02" w:rsidRPr="00CA0359" w:rsidRDefault="00BB2D02" w:rsidP="00BB2D02">
                    <w:pPr>
                      <w:pStyle w:val="Date"/>
                    </w:pPr>
                    <w:r>
                      <w:t>2010 – 2014</w:t>
                    </w:r>
                  </w:p>
                </w:tc>
                <w:tc>
                  <w:tcPr>
                    <w:tcW w:w="4087" w:type="pct"/>
                  </w:tcPr>
                  <w:p w14:paraId="3A76CB76" w14:textId="77777777" w:rsidR="00BB2D02" w:rsidRPr="00BB2D02" w:rsidRDefault="00BB2D02" w:rsidP="00BB2D02">
                    <w:pPr>
                      <w:pStyle w:val="Subsection"/>
                      <w:rPr>
                        <w:b/>
                      </w:rPr>
                    </w:pPr>
                    <w:r w:rsidRPr="00BB2D02">
                      <w:rPr>
                        <w:b/>
                      </w:rPr>
                      <w:t xml:space="preserve">Ontario Secondary School Diploma, </w:t>
                    </w:r>
                    <w:r w:rsidRPr="00BB2D02">
                      <w:rPr>
                        <w:rStyle w:val="Emphasis"/>
                        <w:b/>
                      </w:rPr>
                      <w:t>M.M Robinson High School, Burlington, Ontario</w:t>
                    </w:r>
                  </w:p>
                </w:tc>
              </w:tr>
            </w:sdtContent>
          </w:sdt>
        </w:sdtContent>
      </w:sdt>
    </w:tbl>
    <w:p w14:paraId="0F262A53" w14:textId="77777777" w:rsidR="002C4070" w:rsidRDefault="0055592A" w:rsidP="000B1D8C">
      <w:pPr>
        <w:pStyle w:val="SectionHeading"/>
        <w:spacing w:before="240"/>
        <w:ind w:right="578"/>
      </w:pPr>
      <w:r>
        <w:t>Skills</w:t>
      </w:r>
    </w:p>
    <w:tbl>
      <w:tblPr>
        <w:tblStyle w:val="ResumeTable"/>
        <w:tblW w:w="5000" w:type="pct"/>
        <w:tblLook w:val="04A0" w:firstRow="1" w:lastRow="0" w:firstColumn="1" w:lastColumn="0" w:noHBand="0" w:noVBand="1"/>
        <w:tblDescription w:val="Skills"/>
      </w:tblPr>
      <w:tblGrid>
        <w:gridCol w:w="1657"/>
        <w:gridCol w:w="7415"/>
      </w:tblGrid>
      <w:tr w:rsidR="002C4070" w14:paraId="49F347E8" w14:textId="77777777" w:rsidTr="002C4070">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463263D4" w14:textId="77777777" w:rsidR="002C4070" w:rsidRDefault="002C4070"/>
        </w:tc>
        <w:tc>
          <w:tcPr>
            <w:tcW w:w="4087" w:type="pct"/>
          </w:tcPr>
          <w:p w14:paraId="162CA644" w14:textId="77777777" w:rsidR="002C4070" w:rsidRDefault="002C4070"/>
        </w:tc>
      </w:tr>
      <w:tr w:rsidR="002C4070" w14:paraId="0307B5B4" w14:textId="77777777" w:rsidTr="002C4070">
        <w:tc>
          <w:tcPr>
            <w:tcW w:w="913" w:type="pct"/>
          </w:tcPr>
          <w:p w14:paraId="151A7AE2" w14:textId="77777777" w:rsidR="002C4070" w:rsidRDefault="002C4070"/>
        </w:tc>
        <w:tc>
          <w:tcPr>
            <w:tcW w:w="4087" w:type="pct"/>
          </w:tcPr>
          <w:p w14:paraId="33E8DD49" w14:textId="77777777" w:rsidR="00014BD4" w:rsidRDefault="00014BD4" w:rsidP="00014BD4">
            <w:pPr>
              <w:pStyle w:val="ListBullet"/>
            </w:pPr>
            <w:r>
              <w:t>Strong communication skills from presenting professional poster and PowerPoint presentations involving scientific research</w:t>
            </w:r>
          </w:p>
          <w:p w14:paraId="077E014E" w14:textId="77777777" w:rsidR="00CA0359" w:rsidRDefault="00CA0359" w:rsidP="00014BD4">
            <w:pPr>
              <w:pStyle w:val="ListBullet"/>
            </w:pPr>
            <w:r>
              <w:t>Effective and clear delivery of information through in-person and on-line communication</w:t>
            </w:r>
          </w:p>
          <w:p w14:paraId="0804C144" w14:textId="77777777" w:rsidR="00BB2D02" w:rsidRDefault="00BB2D02" w:rsidP="00BB2D02">
            <w:pPr>
              <w:pStyle w:val="ListBullet"/>
            </w:pPr>
            <w:r w:rsidRPr="00BB2D02">
              <w:t>Writing of literature reviews, manuscripts, laboratory protocols, curriculum packages, textbook pages, scientific magazine articles, and dossiers for a wide variety of audiences</w:t>
            </w:r>
          </w:p>
          <w:p w14:paraId="3976FC76" w14:textId="77777777" w:rsidR="004B1CEE" w:rsidRDefault="004B1CEE" w:rsidP="00014BD4">
            <w:pPr>
              <w:pStyle w:val="ListBullet"/>
            </w:pPr>
            <w:r>
              <w:t>Group work in research projects spanning 3-10 weeks all year long</w:t>
            </w:r>
          </w:p>
          <w:p w14:paraId="24BFFB88" w14:textId="77777777" w:rsidR="00BB2D02" w:rsidRDefault="00BB2D02" w:rsidP="00BB2D02">
            <w:pPr>
              <w:pStyle w:val="ListBullet"/>
            </w:pPr>
            <w:r w:rsidRPr="00BB2D02">
              <w:t>Formatted extensive research plans detailing available tools and resources, outlining project and internal deadlines, identifying and delegating tasks, and establishing project goals</w:t>
            </w:r>
          </w:p>
          <w:p w14:paraId="742160E0" w14:textId="77777777" w:rsidR="004B1CEE" w:rsidRDefault="004B1CEE" w:rsidP="00014BD4">
            <w:pPr>
              <w:pStyle w:val="ListBullet"/>
            </w:pPr>
            <w:r>
              <w:t xml:space="preserve">Ability to motivate teams to perform at their best in providing excellent </w:t>
            </w:r>
            <w:r w:rsidR="00076ECA">
              <w:t>service and developing ongoing relationships</w:t>
            </w:r>
          </w:p>
          <w:p w14:paraId="3F8E74BA" w14:textId="77777777" w:rsidR="00076ECA" w:rsidRDefault="00076ECA" w:rsidP="00014BD4">
            <w:pPr>
              <w:pStyle w:val="ListBullet"/>
            </w:pPr>
            <w:r>
              <w:t xml:space="preserve">Ongoing development of multitasking, problem solving, and organizational skills from new school and work experiences  </w:t>
            </w:r>
          </w:p>
          <w:p w14:paraId="5720C714" w14:textId="77777777" w:rsidR="005370CE" w:rsidRDefault="005370CE" w:rsidP="00014BD4">
            <w:pPr>
              <w:pStyle w:val="ListBullet"/>
            </w:pPr>
            <w:r>
              <w:t>Proficient in taking student queries and answering them in an educated and respectful manner</w:t>
            </w:r>
          </w:p>
          <w:p w14:paraId="1F823D5C" w14:textId="77777777" w:rsidR="00CA0359" w:rsidRDefault="00CA0359" w:rsidP="00CA0359">
            <w:pPr>
              <w:pStyle w:val="ListBullet"/>
            </w:pPr>
            <w:r>
              <w:t>Prioritizing and delegating tasks effectively to ensure timely project completion with</w:t>
            </w:r>
            <w:r w:rsidR="00557AB2">
              <w:t xml:space="preserve"> </w:t>
            </w:r>
            <w:r>
              <w:t>in</w:t>
            </w:r>
            <w:r w:rsidR="00557AB2">
              <w:t xml:space="preserve"> </w:t>
            </w:r>
            <w:r>
              <w:t>a team environment</w:t>
            </w:r>
          </w:p>
          <w:p w14:paraId="6278A5E5" w14:textId="77777777" w:rsidR="00014BD4" w:rsidRDefault="00014BD4" w:rsidP="00014BD4">
            <w:pPr>
              <w:pStyle w:val="ListBullet"/>
            </w:pPr>
            <w:r>
              <w:t xml:space="preserve">Superior leadership skills from assisting </w:t>
            </w:r>
            <w:r w:rsidR="004B1CEE">
              <w:t>9</w:t>
            </w:r>
            <w:r w:rsidR="004B1CEE" w:rsidRPr="004B1CEE">
              <w:rPr>
                <w:vertAlign w:val="superscript"/>
              </w:rPr>
              <w:t>th</w:t>
            </w:r>
            <w:r w:rsidR="004B1CEE">
              <w:t xml:space="preserve"> grade students with adjusting to the high school environment</w:t>
            </w:r>
            <w:r w:rsidR="001D325E">
              <w:t>, as well as helping undergraduate students within the chemistry and chemical biology program</w:t>
            </w:r>
          </w:p>
          <w:p w14:paraId="49813A3A" w14:textId="77777777" w:rsidR="004B1CEE" w:rsidRDefault="004B1CEE" w:rsidP="00014BD4">
            <w:pPr>
              <w:pStyle w:val="ListBullet"/>
            </w:pPr>
            <w:r>
              <w:t>Great teamwork abilities from being involved in multiple team sports, such as soccer, basketball, and flag football</w:t>
            </w:r>
          </w:p>
          <w:p w14:paraId="7DA39C75" w14:textId="77777777" w:rsidR="004B1CEE" w:rsidRDefault="004B1CEE" w:rsidP="00014BD4">
            <w:pPr>
              <w:pStyle w:val="ListBullet"/>
            </w:pPr>
            <w:r>
              <w:t>Patient</w:t>
            </w:r>
            <w:r w:rsidR="00557AB2">
              <w:t xml:space="preserve"> listener and</w:t>
            </w:r>
            <w:r>
              <w:t xml:space="preserve"> risk taker who is open to new ideas and suggestions</w:t>
            </w:r>
          </w:p>
          <w:p w14:paraId="08B62919" w14:textId="77777777" w:rsidR="004B1CEE" w:rsidRDefault="004B1CEE" w:rsidP="00014BD4">
            <w:pPr>
              <w:pStyle w:val="ListBullet"/>
            </w:pPr>
            <w:r>
              <w:lastRenderedPageBreak/>
              <w:t>Frequent use of different citation styles in scientific dossiers and deliverables</w:t>
            </w:r>
          </w:p>
          <w:p w14:paraId="4F534978" w14:textId="77777777" w:rsidR="004B1CEE" w:rsidRDefault="004B1CEE" w:rsidP="00014BD4">
            <w:pPr>
              <w:pStyle w:val="ListBullet"/>
            </w:pPr>
            <w:r>
              <w:t>Designing original lab experiments</w:t>
            </w:r>
          </w:p>
          <w:p w14:paraId="493672EF" w14:textId="77777777" w:rsidR="004B1CEE" w:rsidRDefault="004B1CEE" w:rsidP="00014BD4">
            <w:pPr>
              <w:pStyle w:val="ListBullet"/>
            </w:pPr>
            <w:r>
              <w:t>Effective meeting planning and facilitation skills</w:t>
            </w:r>
          </w:p>
          <w:p w14:paraId="48E41BB5" w14:textId="77777777" w:rsidR="004B1CEE" w:rsidRDefault="004B1CEE" w:rsidP="00014BD4">
            <w:pPr>
              <w:pStyle w:val="ListBullet"/>
            </w:pPr>
            <w:r>
              <w:t>Ability to adjust in fast-paced multitasking environments</w:t>
            </w:r>
          </w:p>
          <w:p w14:paraId="7207C345" w14:textId="77777777" w:rsidR="004B1CEE" w:rsidRDefault="004B1CEE" w:rsidP="00014BD4">
            <w:pPr>
              <w:pStyle w:val="ListBullet"/>
            </w:pPr>
            <w:r>
              <w:t>Strength in bridging gaps among people through education and interpersonal relations</w:t>
            </w:r>
          </w:p>
          <w:p w14:paraId="2EDB2A13" w14:textId="77777777" w:rsidR="004B1CEE" w:rsidRDefault="004B1CEE" w:rsidP="00014BD4">
            <w:pPr>
              <w:pStyle w:val="ListBullet"/>
            </w:pPr>
            <w:r>
              <w:t>Strong debating and convincing talents from presenting controversial scientific topics</w:t>
            </w:r>
          </w:p>
          <w:p w14:paraId="28E9E60F" w14:textId="77777777" w:rsidR="004B1CEE" w:rsidRDefault="004B1CEE" w:rsidP="00014BD4">
            <w:pPr>
              <w:pStyle w:val="ListBullet"/>
            </w:pPr>
            <w:r>
              <w:t>Effective reading and locating of reliable scientific journals and articles for research projects</w:t>
            </w:r>
          </w:p>
          <w:p w14:paraId="302B880B" w14:textId="77777777" w:rsidR="00287B4F" w:rsidRDefault="00287B4F" w:rsidP="00287B4F">
            <w:pPr>
              <w:pStyle w:val="ListBullet"/>
            </w:pPr>
            <w:r>
              <w:t>Ability to keep and maintain an organized and informative research notebook</w:t>
            </w:r>
          </w:p>
          <w:p w14:paraId="2E6D8DC5" w14:textId="0DCB50DA" w:rsidR="00E2196A" w:rsidRDefault="00E2196A" w:rsidP="00287B4F">
            <w:pPr>
              <w:pStyle w:val="ListBullet"/>
            </w:pPr>
            <w:r>
              <w:t>Experience with maintaining confidentiality while working with human patients</w:t>
            </w:r>
          </w:p>
          <w:p w14:paraId="110EE97D" w14:textId="77777777" w:rsidR="00BB2D02" w:rsidRDefault="00BB2D02" w:rsidP="00BB2D02">
            <w:pPr>
              <w:pStyle w:val="Subsection"/>
              <w:rPr>
                <w:b/>
              </w:rPr>
            </w:pPr>
            <w:r>
              <w:rPr>
                <w:b/>
              </w:rPr>
              <w:t>Laboratory</w:t>
            </w:r>
            <w:r w:rsidRPr="00C260E8">
              <w:rPr>
                <w:b/>
              </w:rPr>
              <w:t xml:space="preserve"> Skills</w:t>
            </w:r>
          </w:p>
          <w:p w14:paraId="04200B93" w14:textId="77777777" w:rsidR="00BB2D02" w:rsidRDefault="00BB2D02" w:rsidP="00BB2D02">
            <w:pPr>
              <w:pStyle w:val="ListBullet"/>
            </w:pPr>
            <w:r>
              <w:t>WHIMIS and Biosafety courses</w:t>
            </w:r>
          </w:p>
          <w:p w14:paraId="5C68AB7E" w14:textId="77777777" w:rsidR="00BB2D02" w:rsidRDefault="00BB2D02" w:rsidP="00BB2D02">
            <w:pPr>
              <w:pStyle w:val="ListBullet"/>
            </w:pPr>
            <w:r>
              <w:t>Basic lab skills such as, aseptic techniques, microscope use, and micro-pipetting</w:t>
            </w:r>
          </w:p>
          <w:p w14:paraId="3687D73E" w14:textId="77777777" w:rsidR="00BB2D02" w:rsidRDefault="00BB2D02" w:rsidP="00BB2D02">
            <w:pPr>
              <w:pStyle w:val="ListBullet"/>
            </w:pPr>
            <w:r>
              <w:t>Spectrophotometry</w:t>
            </w:r>
          </w:p>
          <w:p w14:paraId="14593088" w14:textId="77777777" w:rsidR="00BB2D02" w:rsidRDefault="00BB2D02" w:rsidP="00BB2D02">
            <w:pPr>
              <w:pStyle w:val="ListBullet"/>
            </w:pPr>
            <w:r>
              <w:t>Serial dilutions</w:t>
            </w:r>
          </w:p>
          <w:p w14:paraId="3CA77E10" w14:textId="77777777" w:rsidR="00BB2D02" w:rsidRDefault="00BB2D02" w:rsidP="00BB2D02">
            <w:pPr>
              <w:pStyle w:val="ListBullet"/>
            </w:pPr>
            <w:r>
              <w:t>Thin layer and column chromatography</w:t>
            </w:r>
          </w:p>
          <w:p w14:paraId="009C0F8C" w14:textId="77777777" w:rsidR="00BB2D02" w:rsidRDefault="00BB2D02" w:rsidP="00BB2D02">
            <w:pPr>
              <w:pStyle w:val="ListBullet"/>
            </w:pPr>
            <w:r>
              <w:t>Vacuum filtration</w:t>
            </w:r>
            <w:r w:rsidR="00C94CFF">
              <w:t xml:space="preserve"> and ultracentrifugation</w:t>
            </w:r>
          </w:p>
          <w:p w14:paraId="7E0D1844" w14:textId="77777777" w:rsidR="00BB2D02" w:rsidRDefault="00BB2D02" w:rsidP="00BB2D02">
            <w:pPr>
              <w:pStyle w:val="ListBullet"/>
            </w:pPr>
            <w:r w:rsidRPr="00BB2D02">
              <w:t>Microsoft Excel for basic data analysis (calibration curves, LINEST function, etc.)</w:t>
            </w:r>
          </w:p>
          <w:p w14:paraId="5768E190" w14:textId="77777777" w:rsidR="00BB2D02" w:rsidRDefault="00BB2D02" w:rsidP="00BB2D02">
            <w:pPr>
              <w:pStyle w:val="ListBullet"/>
            </w:pPr>
            <w:r w:rsidRPr="00BB2D02">
              <w:t xml:space="preserve">IR, </w:t>
            </w:r>
            <w:r w:rsidRPr="00BB2D02">
              <w:rPr>
                <w:vertAlign w:val="superscript"/>
              </w:rPr>
              <w:t>1</w:t>
            </w:r>
            <w:r w:rsidRPr="00BB2D02">
              <w:t xml:space="preserve">H NMR and </w:t>
            </w:r>
            <w:r w:rsidRPr="00BB2D02">
              <w:rPr>
                <w:vertAlign w:val="superscript"/>
              </w:rPr>
              <w:t>13</w:t>
            </w:r>
            <w:r w:rsidRPr="00BB2D02">
              <w:t>C NMR analysis</w:t>
            </w:r>
          </w:p>
          <w:p w14:paraId="6DA2363D" w14:textId="77777777" w:rsidR="00C94CFF" w:rsidRPr="00BB2D02" w:rsidRDefault="00C94CFF" w:rsidP="00C94CFF">
            <w:pPr>
              <w:pStyle w:val="ListBullet"/>
            </w:pPr>
            <w:r>
              <w:t>NMR, HPLC, FTIR, SEM, DLS, UV-Vis</w:t>
            </w:r>
          </w:p>
        </w:tc>
      </w:tr>
      <w:sdt>
        <w:sdtPr>
          <w:id w:val="1857463929"/>
          <w15:repeatingSection/>
        </w:sdtPr>
        <w:sdtEndPr/>
        <w:sdtContent>
          <w:sdt>
            <w:sdtPr>
              <w:id w:val="2011181661"/>
              <w:placeholder>
                <w:docPart w:val="17A7C3C6156B43038BFA6BCA13DA27AD"/>
              </w:placeholder>
              <w15:repeatingSectionItem/>
            </w:sdtPr>
            <w:sdtEndPr/>
            <w:sdtContent>
              <w:tr w:rsidR="002C4070" w14:paraId="6DC0709E" w14:textId="77777777" w:rsidTr="002C4070">
                <w:tc>
                  <w:tcPr>
                    <w:tcW w:w="913" w:type="pct"/>
                  </w:tcPr>
                  <w:p w14:paraId="59D27176" w14:textId="77777777" w:rsidR="002C4070" w:rsidRDefault="002C4070"/>
                </w:tc>
                <w:tc>
                  <w:tcPr>
                    <w:tcW w:w="4087" w:type="pct"/>
                  </w:tcPr>
                  <w:p w14:paraId="7957A91D" w14:textId="77777777" w:rsidR="002C4070" w:rsidRPr="00C260E8" w:rsidRDefault="00014BD4">
                    <w:pPr>
                      <w:pStyle w:val="Subsection"/>
                      <w:rPr>
                        <w:b/>
                      </w:rPr>
                    </w:pPr>
                    <w:r w:rsidRPr="00C260E8">
                      <w:rPr>
                        <w:b/>
                      </w:rPr>
                      <w:t>Technological Skills</w:t>
                    </w:r>
                  </w:p>
                  <w:p w14:paraId="32FFA7EF" w14:textId="77777777" w:rsidR="00014BD4" w:rsidRDefault="00014BD4" w:rsidP="00014BD4">
                    <w:pPr>
                      <w:pStyle w:val="ListBullet"/>
                    </w:pPr>
                    <w:r>
                      <w:t>Basic video, photo, webpage, and yearbook editor</w:t>
                    </w:r>
                  </w:p>
                  <w:p w14:paraId="14DA52F8" w14:textId="77777777" w:rsidR="00014BD4" w:rsidRDefault="00014BD4" w:rsidP="00014BD4">
                    <w:pPr>
                      <w:pStyle w:val="ListBullet"/>
                    </w:pPr>
                    <w:r>
                      <w:t>Experienced Microsoft Word, PowerPoint, Excel, and OneNote operator</w:t>
                    </w:r>
                  </w:p>
                  <w:p w14:paraId="16ADB117" w14:textId="77777777" w:rsidR="00287B4F" w:rsidRDefault="00014BD4" w:rsidP="001D325E">
                    <w:pPr>
                      <w:pStyle w:val="ListBullet"/>
                    </w:pPr>
                    <w:r>
                      <w:t>Elementary photographi</w:t>
                    </w:r>
                    <w:r w:rsidR="001D325E">
                      <w:t>ng and video-recording abilities</w:t>
                    </w:r>
                  </w:p>
                  <w:p w14:paraId="206F6D4A" w14:textId="77777777" w:rsidR="002C4070" w:rsidRDefault="00287B4F" w:rsidP="00287B4F">
                    <w:pPr>
                      <w:pStyle w:val="ListBullet"/>
                    </w:pPr>
                    <w:r>
                      <w:t xml:space="preserve">Basic coding </w:t>
                    </w:r>
                    <w:r w:rsidR="00322CCA">
                      <w:t>capabilities</w:t>
                    </w:r>
                    <w:r>
                      <w:t xml:space="preserve"> in Matlab, Minitab, Maple,</w:t>
                    </w:r>
                    <w:r w:rsidR="00C94CFF">
                      <w:t xml:space="preserve"> SPSS,</w:t>
                    </w:r>
                    <w:r>
                      <w:t xml:space="preserve"> and R</w:t>
                    </w:r>
                  </w:p>
                </w:tc>
              </w:tr>
            </w:sdtContent>
          </w:sdt>
        </w:sdtContent>
      </w:sdt>
    </w:tbl>
    <w:p w14:paraId="0AAD5B35" w14:textId="77777777" w:rsidR="00287B4F" w:rsidRDefault="00287B4F" w:rsidP="00287B4F">
      <w:pPr>
        <w:pStyle w:val="SectionHeading"/>
        <w:spacing w:before="240"/>
        <w:ind w:right="578"/>
      </w:pPr>
      <w:r>
        <w:t>Research projects</w:t>
      </w:r>
    </w:p>
    <w:tbl>
      <w:tblPr>
        <w:tblStyle w:val="ResumeTable"/>
        <w:tblW w:w="5000" w:type="pct"/>
        <w:tblLook w:val="04A0" w:firstRow="1" w:lastRow="0" w:firstColumn="1" w:lastColumn="0" w:noHBand="0" w:noVBand="1"/>
        <w:tblDescription w:val="Skills"/>
      </w:tblPr>
      <w:tblGrid>
        <w:gridCol w:w="1657"/>
        <w:gridCol w:w="7415"/>
      </w:tblGrid>
      <w:tr w:rsidR="00287B4F" w14:paraId="5F5AC302" w14:textId="77777777" w:rsidTr="00C260E8">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3790B2D5" w14:textId="77777777" w:rsidR="00287B4F" w:rsidRDefault="00287B4F" w:rsidP="00F84106"/>
        </w:tc>
        <w:tc>
          <w:tcPr>
            <w:tcW w:w="4087" w:type="pct"/>
          </w:tcPr>
          <w:p w14:paraId="45296028" w14:textId="77777777" w:rsidR="00287B4F" w:rsidRDefault="00287B4F" w:rsidP="00F84106"/>
        </w:tc>
      </w:tr>
      <w:sdt>
        <w:sdtPr>
          <w:rPr>
            <w:color w:val="595959" w:themeColor="text1" w:themeTint="A6"/>
          </w:rPr>
          <w:id w:val="1503387582"/>
          <w15:repeatingSection/>
        </w:sdtPr>
        <w:sdtEndPr/>
        <w:sdtContent>
          <w:sdt>
            <w:sdtPr>
              <w:rPr>
                <w:color w:val="595959" w:themeColor="text1" w:themeTint="A6"/>
              </w:rPr>
              <w:id w:val="105166916"/>
              <w:placeholder>
                <w:docPart w:val="47BCAC88B0E547E398A2CE727C113895"/>
              </w:placeholder>
              <w15:repeatingSectionItem/>
            </w:sdtPr>
            <w:sdtEndPr/>
            <w:sdtContent>
              <w:tr w:rsidR="00C260E8" w14:paraId="0F37579D" w14:textId="77777777" w:rsidTr="00C260E8">
                <w:tc>
                  <w:tcPr>
                    <w:tcW w:w="913" w:type="pct"/>
                  </w:tcPr>
                  <w:p w14:paraId="37F813D2" w14:textId="2F12596B" w:rsidR="00C260E8" w:rsidRPr="00CA0359" w:rsidRDefault="00FD1418" w:rsidP="000030FB">
                    <w:pPr>
                      <w:pStyle w:val="Date"/>
                    </w:pPr>
                    <w:r>
                      <w:t>May</w:t>
                    </w:r>
                    <w:r w:rsidR="00C260E8">
                      <w:t>.</w:t>
                    </w:r>
                    <w:r>
                      <w:t xml:space="preserve"> 2017 – present</w:t>
                    </w:r>
                  </w:p>
                  <w:p w14:paraId="431D2EF0" w14:textId="77777777" w:rsidR="00C260E8" w:rsidRPr="00CA0359" w:rsidRDefault="00C260E8" w:rsidP="000030FB"/>
                </w:tc>
                <w:tc>
                  <w:tcPr>
                    <w:tcW w:w="4087" w:type="pct"/>
                  </w:tcPr>
                  <w:p w14:paraId="519E8A3F" w14:textId="116C4FFA" w:rsidR="00C260E8" w:rsidRDefault="00E2196A" w:rsidP="000030FB">
                    <w:pPr>
                      <w:ind w:right="0"/>
                      <w:textAlignment w:val="center"/>
                      <w:rPr>
                        <w:rStyle w:val="Emphasis"/>
                        <w:b/>
                      </w:rPr>
                    </w:pPr>
                    <w:r w:rsidRPr="00E2196A">
                      <w:rPr>
                        <w:b/>
                        <w:color w:val="auto"/>
                      </w:rPr>
                      <w:t>Mixed polymeric micelles based on PPG-grafted hyaluronic acid copolymer for ophthalmic delivery of dexamethasone</w:t>
                    </w:r>
                    <w:r w:rsidR="00C260E8" w:rsidRPr="00C260E8">
                      <w:rPr>
                        <w:b/>
                        <w:color w:val="404040" w:themeColor="text1" w:themeTint="BF"/>
                      </w:rPr>
                      <w:t xml:space="preserve">, </w:t>
                    </w:r>
                    <w:r>
                      <w:rPr>
                        <w:b/>
                        <w:color w:val="404040" w:themeColor="text1" w:themeTint="BF"/>
                      </w:rPr>
                      <w:t>Faculty of Engineering</w:t>
                    </w:r>
                    <w:r w:rsidR="00C260E8" w:rsidRPr="00C260E8">
                      <w:rPr>
                        <w:b/>
                        <w:color w:val="404040" w:themeColor="text1" w:themeTint="BF"/>
                      </w:rPr>
                      <w:t xml:space="preserve">, </w:t>
                    </w:r>
                    <w:r w:rsidRPr="00C260E8">
                      <w:rPr>
                        <w:b/>
                        <w:color w:val="404040" w:themeColor="text1" w:themeTint="BF"/>
                      </w:rPr>
                      <w:t xml:space="preserve">Department of </w:t>
                    </w:r>
                    <w:r>
                      <w:rPr>
                        <w:b/>
                        <w:color w:val="404040" w:themeColor="text1" w:themeTint="BF"/>
                      </w:rPr>
                      <w:t>Chemical Engineering</w:t>
                    </w:r>
                    <w:r w:rsidR="00C260E8" w:rsidRPr="00C260E8">
                      <w:rPr>
                        <w:b/>
                        <w:color w:val="404040" w:themeColor="text1" w:themeTint="BF"/>
                      </w:rPr>
                      <w:t>,</w:t>
                    </w:r>
                    <w:r w:rsidR="00C260E8" w:rsidRPr="00C260E8">
                      <w:rPr>
                        <w:b/>
                      </w:rPr>
                      <w:t xml:space="preserve"> </w:t>
                    </w:r>
                    <w:r w:rsidR="00C260E8" w:rsidRPr="00C260E8">
                      <w:rPr>
                        <w:rStyle w:val="Emphasis"/>
                        <w:b/>
                      </w:rPr>
                      <w:t>McMaster University</w:t>
                    </w:r>
                  </w:p>
                  <w:p w14:paraId="4A2A83A7" w14:textId="5C0AE700" w:rsidR="00C260E8" w:rsidRPr="00C260E8" w:rsidRDefault="00C260E8" w:rsidP="000030FB">
                    <w:pPr>
                      <w:ind w:right="0"/>
                      <w:textAlignment w:val="center"/>
                      <w:rPr>
                        <w:rFonts w:ascii="Calibri" w:eastAsia="Times New Roman" w:hAnsi="Calibri" w:cs="Calibri"/>
                        <w:i/>
                        <w:color w:val="auto"/>
                        <w:sz w:val="22"/>
                        <w:szCs w:val="22"/>
                        <w:lang w:eastAsia="en-CA"/>
                      </w:rPr>
                    </w:pPr>
                    <w:r w:rsidRPr="00C260E8">
                      <w:rPr>
                        <w:rStyle w:val="Emphasis"/>
                        <w:i w:val="0"/>
                        <w:color w:val="auto"/>
                      </w:rPr>
                      <w:t xml:space="preserve">Primary Investigator/ Consultant: Dr. </w:t>
                    </w:r>
                    <w:r w:rsidR="00E2196A">
                      <w:rPr>
                        <w:rStyle w:val="Emphasis"/>
                        <w:i w:val="0"/>
                        <w:color w:val="auto"/>
                      </w:rPr>
                      <w:t>Heather Sheardown</w:t>
                    </w:r>
                  </w:p>
                  <w:p w14:paraId="3D1C8710" w14:textId="77777777" w:rsidR="00E2196A" w:rsidRDefault="00E2196A" w:rsidP="00E2196A">
                    <w:pPr>
                      <w:pStyle w:val="ListBullet"/>
                    </w:pPr>
                    <w:r>
                      <w:t>An undergraduate thesis project that focused on developing a novel polymer (PPG-grafted hyaluronic acid) to be used as a nanocarrier of dexamethasone, in order to improve the bioavailability and retention time of the drug</w:t>
                    </w:r>
                  </w:p>
                  <w:p w14:paraId="663BC6C7" w14:textId="77777777" w:rsidR="00E2196A" w:rsidRDefault="00E2196A" w:rsidP="00E2196A">
                    <w:pPr>
                      <w:pStyle w:val="ListBullet"/>
                    </w:pPr>
                    <w:r>
                      <w:t>Developed mixed micelles using the PPG-grafted hyaluronic acid and analyzed the physiochemical characteristics such as size, morphology, zeta potential, entrapment efficiency, and drug loading</w:t>
                    </w:r>
                  </w:p>
                  <w:p w14:paraId="34788948" w14:textId="7822A01A" w:rsidR="00C260E8" w:rsidRDefault="00E2196A" w:rsidP="00FD1418">
                    <w:pPr>
                      <w:pStyle w:val="ListBullet"/>
                    </w:pPr>
                    <w:r>
                      <w:t>Completed a</w:t>
                    </w:r>
                    <w:r w:rsidR="00FD1418">
                      <w:t xml:space="preserve">n </w:t>
                    </w:r>
                    <w:r w:rsidR="00FD1418" w:rsidRPr="00FD1418">
                      <w:rPr>
                        <w:i/>
                      </w:rPr>
                      <w:t>in vitro</w:t>
                    </w:r>
                    <w:r>
                      <w:t xml:space="preserve"> drug release study to assess the </w:t>
                    </w:r>
                    <w:r w:rsidR="00FD1418">
                      <w:t xml:space="preserve">drug release properties of dexamethasone from the mixed micelles </w:t>
                    </w:r>
                  </w:p>
                </w:tc>
              </w:tr>
            </w:sdtContent>
          </w:sdt>
          <w:sdt>
            <w:sdtPr>
              <w:rPr>
                <w:color w:val="595959" w:themeColor="text1" w:themeTint="A6"/>
              </w:rPr>
              <w:id w:val="1706749999"/>
              <w:placeholder>
                <w:docPart w:val="D05E11EE9C5C45B687AD0B6560891DB0"/>
              </w:placeholder>
              <w15:repeatingSectionItem/>
            </w:sdtPr>
            <w:sdtEndPr/>
            <w:sdtContent>
              <w:tr w:rsidR="00E2196A" w14:paraId="7880BFB0" w14:textId="77777777" w:rsidTr="00C260E8">
                <w:tc>
                  <w:tcPr>
                    <w:tcW w:w="913" w:type="pct"/>
                  </w:tcPr>
                  <w:p w14:paraId="51972973" w14:textId="0A7643FD" w:rsidR="00E2196A" w:rsidRPr="00CA0359" w:rsidRDefault="00E2196A" w:rsidP="000030FB">
                    <w:pPr>
                      <w:pStyle w:val="Date"/>
                    </w:pPr>
                    <w:r>
                      <w:t>Jan. – Apr. 2017</w:t>
                    </w:r>
                  </w:p>
                  <w:p w14:paraId="2F1DF9B8" w14:textId="77777777" w:rsidR="00E2196A" w:rsidRPr="00CA0359" w:rsidRDefault="00E2196A" w:rsidP="000030FB"/>
                </w:tc>
                <w:tc>
                  <w:tcPr>
                    <w:tcW w:w="4087" w:type="pct"/>
                  </w:tcPr>
                  <w:p w14:paraId="2C01D2A0" w14:textId="77777777" w:rsidR="00E2196A" w:rsidRDefault="00E2196A" w:rsidP="000030FB">
                    <w:pPr>
                      <w:ind w:right="0"/>
                      <w:textAlignment w:val="center"/>
                      <w:rPr>
                        <w:rStyle w:val="Emphasis"/>
                        <w:b/>
                      </w:rPr>
                    </w:pPr>
                    <w:r w:rsidRPr="00C260E8">
                      <w:rPr>
                        <w:b/>
                        <w:color w:val="auto"/>
                      </w:rPr>
                      <w:t>The Effects of Lifestyle and Mood on Cognition</w:t>
                    </w:r>
                    <w:r w:rsidRPr="00C260E8">
                      <w:rPr>
                        <w:b/>
                        <w:color w:val="404040" w:themeColor="text1" w:themeTint="BF"/>
                      </w:rPr>
                      <w:t>, Department of Psychology, Neuroscience and Behavior,</w:t>
                    </w:r>
                    <w:r w:rsidRPr="00C260E8">
                      <w:rPr>
                        <w:b/>
                      </w:rPr>
                      <w:t xml:space="preserve"> </w:t>
                    </w:r>
                    <w:r w:rsidRPr="00C260E8">
                      <w:rPr>
                        <w:rStyle w:val="Emphasis"/>
                        <w:b/>
                      </w:rPr>
                      <w:t>McMaster University</w:t>
                    </w:r>
                  </w:p>
                  <w:p w14:paraId="5CFA023D" w14:textId="77777777" w:rsidR="00E2196A" w:rsidRPr="00C260E8" w:rsidRDefault="00E2196A" w:rsidP="000030FB">
                    <w:pPr>
                      <w:ind w:right="0"/>
                      <w:textAlignment w:val="center"/>
                      <w:rPr>
                        <w:rFonts w:ascii="Calibri" w:eastAsia="Times New Roman" w:hAnsi="Calibri" w:cs="Calibri"/>
                        <w:i/>
                        <w:color w:val="auto"/>
                        <w:sz w:val="22"/>
                        <w:szCs w:val="22"/>
                        <w:lang w:eastAsia="en-CA"/>
                      </w:rPr>
                    </w:pPr>
                    <w:r w:rsidRPr="00C260E8">
                      <w:rPr>
                        <w:rStyle w:val="Emphasis"/>
                        <w:i w:val="0"/>
                        <w:color w:val="auto"/>
                      </w:rPr>
                      <w:t>Primary Investigator/ Consultant: Dr. Sue Becker</w:t>
                    </w:r>
                  </w:p>
                  <w:p w14:paraId="7E34CE40" w14:textId="77777777" w:rsidR="00E2196A" w:rsidRPr="00D73F06" w:rsidRDefault="00E2196A" w:rsidP="000030FB">
                    <w:pPr>
                      <w:pStyle w:val="ListBullet"/>
                    </w:pPr>
                    <w:r>
                      <w:lastRenderedPageBreak/>
                      <w:t>I</w:t>
                    </w:r>
                    <w:r w:rsidRPr="00D73F06">
                      <w:t>nvestigate</w:t>
                    </w:r>
                    <w:r>
                      <w:t>d</w:t>
                    </w:r>
                    <w:r w:rsidRPr="00D73F06">
                      <w:t xml:space="preserve"> the relationship between correlates of hippocampal memory function and biomarkers of mood and memory</w:t>
                    </w:r>
                  </w:p>
                  <w:p w14:paraId="4AD96343" w14:textId="77777777" w:rsidR="00E2196A" w:rsidRDefault="00E2196A" w:rsidP="000030FB">
                    <w:pPr>
                      <w:pStyle w:val="ListBullet"/>
                    </w:pPr>
                    <w:r>
                      <w:t>Completed a literature review, experimental protocol, and statistical analysis that examined</w:t>
                    </w:r>
                    <w:r w:rsidRPr="00D73F06">
                      <w:t xml:space="preserve"> the association between chronic vs. short-term stress and binge drinking patterns </w:t>
                    </w:r>
                    <w:r>
                      <w:t>on cognitive deficits and weather</w:t>
                    </w:r>
                    <w:r w:rsidRPr="00D73F06">
                      <w:t xml:space="preserve"> there </w:t>
                    </w:r>
                    <w:r>
                      <w:t xml:space="preserve">is </w:t>
                    </w:r>
                    <w:r w:rsidRPr="00D73F06">
                      <w:t>potential for recovery of cognitive functions after cessation of binge drinking in adult participants</w:t>
                    </w:r>
                  </w:p>
                  <w:p w14:paraId="10C1DE7B" w14:textId="77777777" w:rsidR="00E2196A" w:rsidRDefault="00E2196A" w:rsidP="000030FB">
                    <w:pPr>
                      <w:pStyle w:val="ListBullet"/>
                    </w:pPr>
                    <w:r>
                      <w:t>Administered a series of computer-based tests to participants to collect data on lifestyle, mood, and cognition patterns</w:t>
                    </w:r>
                  </w:p>
                </w:tc>
              </w:tr>
            </w:sdtContent>
          </w:sdt>
          <w:sdt>
            <w:sdtPr>
              <w:rPr>
                <w:color w:val="595959" w:themeColor="text1" w:themeTint="A6"/>
              </w:rPr>
              <w:id w:val="1590048539"/>
              <w:placeholder>
                <w:docPart w:val="1FA4866C00134907A7F170E29BF3B43B"/>
              </w:placeholder>
              <w15:repeatingSectionItem/>
            </w:sdtPr>
            <w:sdtEndPr/>
            <w:sdtContent>
              <w:tr w:rsidR="00C260E8" w14:paraId="71742F0D" w14:textId="77777777" w:rsidTr="00C260E8">
                <w:tc>
                  <w:tcPr>
                    <w:tcW w:w="913" w:type="pct"/>
                  </w:tcPr>
                  <w:p w14:paraId="5928EE50" w14:textId="77777777" w:rsidR="00C260E8" w:rsidRPr="00CA0359" w:rsidRDefault="00C260E8" w:rsidP="000030FB">
                    <w:pPr>
                      <w:pStyle w:val="Date"/>
                    </w:pPr>
                    <w:r>
                      <w:t>Jan. – Apr. 2017</w:t>
                    </w:r>
                  </w:p>
                  <w:p w14:paraId="124B4975" w14:textId="77777777" w:rsidR="00C260E8" w:rsidRPr="00CA0359" w:rsidRDefault="00C260E8" w:rsidP="000030FB"/>
                </w:tc>
                <w:tc>
                  <w:tcPr>
                    <w:tcW w:w="4087" w:type="pct"/>
                  </w:tcPr>
                  <w:p w14:paraId="6D4DD189" w14:textId="77777777" w:rsidR="00C260E8" w:rsidRDefault="00C260E8" w:rsidP="000030FB">
                    <w:pPr>
                      <w:ind w:right="0"/>
                      <w:textAlignment w:val="center"/>
                      <w:rPr>
                        <w:rStyle w:val="Emphasis"/>
                        <w:b/>
                      </w:rPr>
                    </w:pPr>
                    <w:r w:rsidRPr="00C260E8">
                      <w:rPr>
                        <w:b/>
                        <w:color w:val="auto"/>
                      </w:rPr>
                      <w:t>Light, the Universe, and Everything</w:t>
                    </w:r>
                    <w:r w:rsidRPr="00C260E8">
                      <w:rPr>
                        <w:b/>
                        <w:color w:val="404040" w:themeColor="text1" w:themeTint="BF"/>
                      </w:rPr>
                      <w:t xml:space="preserve">, School of Interdisciplinary Science, </w:t>
                    </w:r>
                    <w:r w:rsidRPr="00C260E8">
                      <w:rPr>
                        <w:rStyle w:val="Emphasis"/>
                        <w:b/>
                      </w:rPr>
                      <w:t>McMaster University</w:t>
                    </w:r>
                  </w:p>
                  <w:p w14:paraId="5D6C7246"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Sarah Symons</w:t>
                    </w:r>
                  </w:p>
                  <w:p w14:paraId="2468CADD" w14:textId="77777777" w:rsidR="00C260E8" w:rsidRDefault="00C260E8" w:rsidP="000030FB">
                    <w:pPr>
                      <w:pStyle w:val="ListBullet"/>
                    </w:pPr>
                    <w:r>
                      <w:t>Presented two seminars on the topic of space weather and its effects on telecommunications</w:t>
                    </w:r>
                  </w:p>
                  <w:p w14:paraId="633B352F" w14:textId="77777777" w:rsidR="00C260E8" w:rsidRDefault="00C260E8" w:rsidP="000030FB">
                    <w:pPr>
                      <w:pStyle w:val="ListBullet"/>
                    </w:pPr>
                    <w:r>
                      <w:t>Created and article and infographic looking at the science, history, and myth of Auroras on Earth and other planets in the solar system</w:t>
                    </w:r>
                  </w:p>
                </w:tc>
              </w:tr>
            </w:sdtContent>
          </w:sdt>
          <w:sdt>
            <w:sdtPr>
              <w:rPr>
                <w:color w:val="595959" w:themeColor="text1" w:themeTint="A6"/>
              </w:rPr>
              <w:id w:val="-689372190"/>
              <w:placeholder>
                <w:docPart w:val="177C4A29F799432B841CB9A13C7C1A16"/>
              </w:placeholder>
              <w15:repeatingSectionItem/>
            </w:sdtPr>
            <w:sdtEndPr/>
            <w:sdtContent>
              <w:tr w:rsidR="00C260E8" w14:paraId="68B39012" w14:textId="77777777" w:rsidTr="00C260E8">
                <w:tc>
                  <w:tcPr>
                    <w:tcW w:w="913" w:type="pct"/>
                  </w:tcPr>
                  <w:p w14:paraId="113E03E8" w14:textId="77777777" w:rsidR="00C260E8" w:rsidRPr="00CA0359" w:rsidRDefault="00C260E8" w:rsidP="000030FB">
                    <w:pPr>
                      <w:pStyle w:val="Date"/>
                    </w:pPr>
                    <w:r>
                      <w:t>Oct. – Dec. 2016</w:t>
                    </w:r>
                  </w:p>
                  <w:p w14:paraId="13288A44" w14:textId="77777777" w:rsidR="00C260E8" w:rsidRPr="00CA0359" w:rsidRDefault="00C260E8" w:rsidP="00C260E8"/>
                </w:tc>
                <w:tc>
                  <w:tcPr>
                    <w:tcW w:w="4087" w:type="pct"/>
                  </w:tcPr>
                  <w:p w14:paraId="154D01E9" w14:textId="77777777" w:rsidR="00C260E8" w:rsidRPr="00C260E8" w:rsidRDefault="00C260E8" w:rsidP="000030FB">
                    <w:pPr>
                      <w:ind w:right="0"/>
                      <w:textAlignment w:val="center"/>
                      <w:rPr>
                        <w:rStyle w:val="Emphasis"/>
                        <w:b/>
                      </w:rPr>
                    </w:pPr>
                    <w:r w:rsidRPr="00C260E8">
                      <w:rPr>
                        <w:b/>
                        <w:color w:val="auto"/>
                      </w:rPr>
                      <w:t>Forensic Investigation</w:t>
                    </w:r>
                    <w:r w:rsidRPr="00C260E8">
                      <w:rPr>
                        <w:b/>
                        <w:color w:val="404040" w:themeColor="text1" w:themeTint="BF"/>
                      </w:rPr>
                      <w:t xml:space="preserve">, School of Interdisciplinary Science, </w:t>
                    </w:r>
                    <w:r w:rsidRPr="00C260E8">
                      <w:rPr>
                        <w:rStyle w:val="Emphasis"/>
                        <w:b/>
                      </w:rPr>
                      <w:t>McMaster University</w:t>
                    </w:r>
                  </w:p>
                  <w:p w14:paraId="464F0BC1" w14:textId="77777777" w:rsidR="00C260E8" w:rsidRPr="00C260E8" w:rsidRDefault="00C260E8" w:rsidP="000030FB">
                    <w:pPr>
                      <w:ind w:right="0"/>
                      <w:textAlignment w:val="center"/>
                      <w:rPr>
                        <w:rFonts w:ascii="Calibri" w:eastAsia="Times New Roman" w:hAnsi="Calibri" w:cs="Calibri"/>
                        <w:color w:val="000000"/>
                        <w:sz w:val="22"/>
                        <w:szCs w:val="22"/>
                        <w:lang w:eastAsia="en-CA"/>
                      </w:rPr>
                    </w:pPr>
                    <w:r>
                      <w:rPr>
                        <w:color w:val="auto"/>
                      </w:rPr>
                      <w:t>Project Lead: Dr. Carolyn Eyles and Mr. Russ Ellis</w:t>
                    </w:r>
                  </w:p>
                  <w:p w14:paraId="6182C939" w14:textId="77777777" w:rsidR="00C260E8" w:rsidRDefault="00C260E8" w:rsidP="00C260E8">
                    <w:pPr>
                      <w:pStyle w:val="ListBullet"/>
                    </w:pPr>
                    <w:r>
                      <w:t>Developed keen observation and documentation skills by investigating and collecting evidence from a series of staged crime scenes</w:t>
                    </w:r>
                  </w:p>
                  <w:p w14:paraId="716E6EF0" w14:textId="77777777" w:rsidR="00C260E8" w:rsidRDefault="00C260E8" w:rsidP="00C260E8">
                    <w:pPr>
                      <w:pStyle w:val="ListBullet"/>
                    </w:pPr>
                    <w:r>
                      <w:t>Developed quick thinking skills by participating in on-the-spot and court-style debates</w:t>
                    </w:r>
                  </w:p>
                  <w:p w14:paraId="34A2E839" w14:textId="77777777" w:rsidR="00C260E8" w:rsidRDefault="00C260E8" w:rsidP="00C260E8">
                    <w:pPr>
                      <w:pStyle w:val="ListBullet"/>
                    </w:pPr>
                    <w:r>
                      <w:t>Developed concise writing skills by co-authoring a series of brief case reports</w:t>
                    </w:r>
                  </w:p>
                </w:tc>
              </w:tr>
            </w:sdtContent>
          </w:sdt>
          <w:sdt>
            <w:sdtPr>
              <w:rPr>
                <w:color w:val="595959" w:themeColor="text1" w:themeTint="A6"/>
              </w:rPr>
              <w:id w:val="591432321"/>
              <w:placeholder>
                <w:docPart w:val="269039B49C8D44DF9792CD8055B2219F"/>
              </w:placeholder>
              <w15:repeatingSectionItem/>
            </w:sdtPr>
            <w:sdtEndPr/>
            <w:sdtContent>
              <w:tr w:rsidR="00C260E8" w14:paraId="27674D4C" w14:textId="77777777" w:rsidTr="00C260E8">
                <w:tc>
                  <w:tcPr>
                    <w:tcW w:w="913" w:type="pct"/>
                  </w:tcPr>
                  <w:p w14:paraId="4BAAF9AD" w14:textId="77777777" w:rsidR="00C260E8" w:rsidRPr="00CA0359" w:rsidRDefault="00C260E8" w:rsidP="000030FB">
                    <w:pPr>
                      <w:pStyle w:val="Date"/>
                    </w:pPr>
                    <w:r>
                      <w:t>Sep. – Dec. 2016</w:t>
                    </w:r>
                  </w:p>
                  <w:p w14:paraId="79393457" w14:textId="77777777" w:rsidR="00C260E8" w:rsidRPr="00CA0359" w:rsidRDefault="00C260E8" w:rsidP="000030FB"/>
                </w:tc>
                <w:tc>
                  <w:tcPr>
                    <w:tcW w:w="4087" w:type="pct"/>
                  </w:tcPr>
                  <w:p w14:paraId="2299ED49" w14:textId="77777777" w:rsidR="00C260E8" w:rsidRDefault="00C260E8" w:rsidP="000030FB">
                    <w:pPr>
                      <w:ind w:right="0"/>
                      <w:textAlignment w:val="center"/>
                      <w:rPr>
                        <w:rStyle w:val="Emphasis"/>
                        <w:b/>
                      </w:rPr>
                    </w:pPr>
                    <w:r w:rsidRPr="00C260E8">
                      <w:rPr>
                        <w:b/>
                        <w:color w:val="auto"/>
                      </w:rPr>
                      <w:t>Climate Change</w:t>
                    </w:r>
                    <w:r w:rsidRPr="00C260E8">
                      <w:rPr>
                        <w:b/>
                        <w:color w:val="404040" w:themeColor="text1" w:themeTint="BF"/>
                      </w:rPr>
                      <w:t xml:space="preserve">, School of Interdisciplinary Science, </w:t>
                    </w:r>
                    <w:r w:rsidRPr="00C260E8">
                      <w:rPr>
                        <w:rStyle w:val="Emphasis"/>
                        <w:b/>
                      </w:rPr>
                      <w:t>McMaster University</w:t>
                    </w:r>
                  </w:p>
                  <w:p w14:paraId="0630D0C8"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Jay Brodeur</w:t>
                    </w:r>
                  </w:p>
                  <w:p w14:paraId="19C6322B" w14:textId="77777777" w:rsidR="00C260E8" w:rsidRDefault="00C260E8" w:rsidP="000030FB">
                    <w:pPr>
                      <w:pStyle w:val="ListBullet"/>
                    </w:pPr>
                    <w:r>
                      <w:t xml:space="preserve">Researched the scientific fundamentals of climate change and its connections to social, natural, and political systems </w:t>
                    </w:r>
                  </w:p>
                  <w:p w14:paraId="637F6739" w14:textId="77777777" w:rsidR="00C260E8" w:rsidRDefault="00C260E8" w:rsidP="00C260E8">
                    <w:pPr>
                      <w:pStyle w:val="ListBullet"/>
                    </w:pPr>
                    <w:r>
                      <w:t xml:space="preserve">Proposed a small-scale, shot-term solution to climate change by increasing the albedo of crops planted and used </w:t>
                    </w:r>
                  </w:p>
                  <w:p w14:paraId="29A7DA1D" w14:textId="77777777" w:rsidR="00C260E8" w:rsidRDefault="00C260E8" w:rsidP="00C260E8">
                    <w:pPr>
                      <w:pStyle w:val="ListBullet"/>
                    </w:pPr>
                    <w:r w:rsidRPr="00C260E8">
                      <w:t>Co-authored a brief report outlining the use of high albedo crops as a proposed solu</w:t>
                    </w:r>
                    <w:r>
                      <w:t>tion to regional climate change</w:t>
                    </w:r>
                  </w:p>
                </w:tc>
              </w:tr>
            </w:sdtContent>
          </w:sdt>
          <w:sdt>
            <w:sdtPr>
              <w:rPr>
                <w:color w:val="595959" w:themeColor="text1" w:themeTint="A6"/>
              </w:rPr>
              <w:id w:val="1045181388"/>
              <w:placeholder>
                <w:docPart w:val="33C14B95A9924A6AB9E93725FD226A49"/>
              </w:placeholder>
              <w15:repeatingSectionItem/>
            </w:sdtPr>
            <w:sdtEndPr/>
            <w:sdtContent>
              <w:tr w:rsidR="00C260E8" w14:paraId="22E15520" w14:textId="77777777" w:rsidTr="00C260E8">
                <w:tc>
                  <w:tcPr>
                    <w:tcW w:w="913" w:type="pct"/>
                  </w:tcPr>
                  <w:p w14:paraId="410D3061" w14:textId="77777777" w:rsidR="00C260E8" w:rsidRDefault="00C260E8" w:rsidP="000030FB">
                    <w:pPr>
                      <w:pStyle w:val="Date"/>
                    </w:pPr>
                    <w:r>
                      <w:t>Sep. – Oct. 2016</w:t>
                    </w:r>
                  </w:p>
                  <w:p w14:paraId="3205D5ED" w14:textId="77777777" w:rsidR="00C260E8" w:rsidRPr="005E279B" w:rsidRDefault="00C260E8" w:rsidP="000030FB"/>
                </w:tc>
                <w:tc>
                  <w:tcPr>
                    <w:tcW w:w="4087" w:type="pct"/>
                  </w:tcPr>
                  <w:p w14:paraId="24ECB306" w14:textId="77777777" w:rsidR="00C260E8" w:rsidRDefault="00C260E8" w:rsidP="000030FB">
                    <w:pPr>
                      <w:ind w:right="0"/>
                      <w:textAlignment w:val="center"/>
                      <w:rPr>
                        <w:rStyle w:val="Emphasis"/>
                        <w:b/>
                      </w:rPr>
                    </w:pPr>
                    <w:r w:rsidRPr="00C260E8">
                      <w:rPr>
                        <w:b/>
                        <w:color w:val="auto"/>
                      </w:rPr>
                      <w:t>Wine Science</w:t>
                    </w:r>
                    <w:r w:rsidRPr="00C260E8">
                      <w:rPr>
                        <w:b/>
                        <w:color w:val="404040" w:themeColor="text1" w:themeTint="BF"/>
                      </w:rPr>
                      <w:t>, School of Interdisciplinary Science,</w:t>
                    </w:r>
                    <w:r w:rsidRPr="00C260E8">
                      <w:rPr>
                        <w:b/>
                      </w:rPr>
                      <w:t xml:space="preserve"> </w:t>
                    </w:r>
                    <w:r w:rsidRPr="00C260E8">
                      <w:rPr>
                        <w:rStyle w:val="Emphasis"/>
                        <w:b/>
                      </w:rPr>
                      <w:t>McMaster University</w:t>
                    </w:r>
                  </w:p>
                  <w:p w14:paraId="279CC36D"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Carolyn Eyles, Mrs. Sarah Robinson, Mr. Russ Ellis</w:t>
                    </w:r>
                  </w:p>
                  <w:p w14:paraId="4401E2B2" w14:textId="77777777" w:rsidR="00C260E8" w:rsidRDefault="00C260E8" w:rsidP="000030FB">
                    <w:pPr>
                      <w:pStyle w:val="ListBullet"/>
                    </w:pPr>
                    <w:r>
                      <w:t xml:space="preserve">Carried out a research inquiry focused on developing an understanding of the science involved in various aspects of the wine industry. </w:t>
                    </w:r>
                  </w:p>
                  <w:p w14:paraId="1762A60D" w14:textId="77777777" w:rsidR="00C260E8" w:rsidRDefault="00C260E8" w:rsidP="00C260E8">
                    <w:pPr>
                      <w:pStyle w:val="ListBullet"/>
                    </w:pPr>
                    <w:r w:rsidRPr="00C260E8">
                      <w:t>Participated and led paper discussions using peer reviewed articles relevant to the topic</w:t>
                    </w:r>
                    <w:r>
                      <w:t xml:space="preserve"> </w:t>
                    </w:r>
                  </w:p>
                  <w:p w14:paraId="3E88FCF7" w14:textId="77777777" w:rsidR="00C260E8" w:rsidRDefault="00C260E8" w:rsidP="00C260E8">
                    <w:pPr>
                      <w:pStyle w:val="ListBullet"/>
                    </w:pPr>
                    <w:r w:rsidRPr="00C260E8">
                      <w:t xml:space="preserve">Co-authored an original 3500 word scientific review for the Integrated Science annual magazine </w:t>
                    </w:r>
                    <w:r w:rsidRPr="00C260E8">
                      <w:rPr>
                        <w:i/>
                      </w:rPr>
                      <w:t>Terroir</w:t>
                    </w:r>
                    <w:r w:rsidRPr="00C260E8">
                      <w:t xml:space="preserve"> in the style of </w:t>
                    </w:r>
                    <w:r w:rsidRPr="00C260E8">
                      <w:rPr>
                        <w:i/>
                      </w:rPr>
                      <w:t>Scientific American</w:t>
                    </w:r>
                    <w:r>
                      <w:t xml:space="preserve"> on the changing climate of viticulture in the Niagara region</w:t>
                    </w:r>
                  </w:p>
                  <w:p w14:paraId="285D6B12" w14:textId="77777777" w:rsidR="00C260E8" w:rsidRDefault="00C260E8" w:rsidP="00C260E8">
                    <w:pPr>
                      <w:pStyle w:val="ListBullet"/>
                    </w:pPr>
                    <w:r w:rsidRPr="00C260E8">
                      <w:t xml:space="preserve">Peer reviewed two other </w:t>
                    </w:r>
                    <w:r w:rsidRPr="00C260E8">
                      <w:rPr>
                        <w:i/>
                      </w:rPr>
                      <w:t>Terroir</w:t>
                    </w:r>
                    <w:r w:rsidRPr="00C260E8">
                      <w:t xml:space="preserve"> articles and submitted a review report to provide feedback</w:t>
                    </w:r>
                  </w:p>
                </w:tc>
              </w:tr>
            </w:sdtContent>
          </w:sdt>
          <w:sdt>
            <w:sdtPr>
              <w:rPr>
                <w:color w:val="595959" w:themeColor="text1" w:themeTint="A6"/>
              </w:rPr>
              <w:id w:val="63759678"/>
              <w:placeholder>
                <w:docPart w:val="B54644DE8E8C4FAF9192C38E69E08996"/>
              </w:placeholder>
              <w15:repeatingSectionItem/>
            </w:sdtPr>
            <w:sdtEndPr/>
            <w:sdtContent>
              <w:tr w:rsidR="00C260E8" w14:paraId="6AE14D33" w14:textId="77777777" w:rsidTr="00C260E8">
                <w:tc>
                  <w:tcPr>
                    <w:tcW w:w="913" w:type="pct"/>
                  </w:tcPr>
                  <w:p w14:paraId="398B8052" w14:textId="77777777" w:rsidR="00C260E8" w:rsidRPr="00CA0359" w:rsidRDefault="00C260E8" w:rsidP="000030FB">
                    <w:pPr>
                      <w:pStyle w:val="Date"/>
                    </w:pPr>
                    <w:r>
                      <w:t>Feb. – Apr. 2016</w:t>
                    </w:r>
                  </w:p>
                  <w:p w14:paraId="37C69F82" w14:textId="77777777" w:rsidR="00C260E8" w:rsidRPr="00CA0359" w:rsidRDefault="00C260E8" w:rsidP="000030FB"/>
                </w:tc>
                <w:tc>
                  <w:tcPr>
                    <w:tcW w:w="4087" w:type="pct"/>
                  </w:tcPr>
                  <w:p w14:paraId="59E21046" w14:textId="77777777" w:rsidR="00C260E8" w:rsidRDefault="00C260E8" w:rsidP="000030FB">
                    <w:pPr>
                      <w:ind w:right="0"/>
                      <w:textAlignment w:val="center"/>
                      <w:rPr>
                        <w:rStyle w:val="Emphasis"/>
                        <w:b/>
                      </w:rPr>
                    </w:pPr>
                    <w:r w:rsidRPr="00C260E8">
                      <w:rPr>
                        <w:b/>
                        <w:color w:val="auto"/>
                      </w:rPr>
                      <w:t>The Thermodynamics of Self-Assembly</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5097234C"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Supervisor</w:t>
                    </w:r>
                    <w:r w:rsidRPr="00C260E8">
                      <w:rPr>
                        <w:rStyle w:val="Emphasis"/>
                        <w:i w:val="0"/>
                        <w:color w:val="auto"/>
                      </w:rPr>
                      <w:t xml:space="preserve">: </w:t>
                    </w:r>
                    <w:r>
                      <w:rPr>
                        <w:rStyle w:val="Emphasis"/>
                        <w:i w:val="0"/>
                        <w:color w:val="auto"/>
                      </w:rPr>
                      <w:t>Dr. Randall Dumont</w:t>
                    </w:r>
                  </w:p>
                  <w:p w14:paraId="5131FA97" w14:textId="77777777" w:rsidR="00C260E8" w:rsidRDefault="00C260E8" w:rsidP="00C260E8">
                    <w:pPr>
                      <w:pStyle w:val="ListBullet"/>
                    </w:pPr>
                    <w:r w:rsidRPr="00C260E8">
                      <w:t xml:space="preserve">Collected and critically evaluated the literature surrounding </w:t>
                    </w:r>
                    <w:r>
                      <w:t>the thermodynamics of self-assembly</w:t>
                    </w:r>
                  </w:p>
                  <w:p w14:paraId="056766D9" w14:textId="77777777" w:rsidR="00C260E8" w:rsidRDefault="00C260E8" w:rsidP="00C260E8">
                    <w:pPr>
                      <w:pStyle w:val="ListBullet"/>
                    </w:pPr>
                    <w:r>
                      <w:lastRenderedPageBreak/>
                      <w:t xml:space="preserve">Authored a 6000 word literature review on </w:t>
                    </w:r>
                    <w:r w:rsidRPr="00D73F06">
                      <w:t>the technical and biological importance of supramolecular structures that result from the self-as</w:t>
                    </w:r>
                    <w:r>
                      <w:t>sembly of amphiphilic molecules</w:t>
                    </w:r>
                  </w:p>
                </w:tc>
              </w:tr>
            </w:sdtContent>
          </w:sdt>
          <w:sdt>
            <w:sdtPr>
              <w:rPr>
                <w:color w:val="595959" w:themeColor="text1" w:themeTint="A6"/>
              </w:rPr>
              <w:id w:val="-1699074984"/>
              <w:placeholder>
                <w:docPart w:val="789BA13B87314A4D93813E2C6057EB87"/>
              </w:placeholder>
              <w15:repeatingSectionItem/>
            </w:sdtPr>
            <w:sdtEndPr/>
            <w:sdtContent>
              <w:tr w:rsidR="00C260E8" w14:paraId="7C0BFD9F" w14:textId="77777777" w:rsidTr="00C260E8">
                <w:tc>
                  <w:tcPr>
                    <w:tcW w:w="913" w:type="pct"/>
                  </w:tcPr>
                  <w:p w14:paraId="605B8A79" w14:textId="77777777" w:rsidR="00C260E8" w:rsidRPr="00CA0359" w:rsidRDefault="00C260E8" w:rsidP="000030FB">
                    <w:pPr>
                      <w:pStyle w:val="Date"/>
                    </w:pPr>
                    <w:r>
                      <w:t>Feb. – Mar. 2016</w:t>
                    </w:r>
                  </w:p>
                  <w:p w14:paraId="32DC21FE" w14:textId="77777777" w:rsidR="00C260E8" w:rsidRPr="00CA0359" w:rsidRDefault="00C260E8" w:rsidP="00C260E8"/>
                </w:tc>
                <w:tc>
                  <w:tcPr>
                    <w:tcW w:w="4087" w:type="pct"/>
                  </w:tcPr>
                  <w:p w14:paraId="4210E58A" w14:textId="77777777" w:rsidR="00C260E8" w:rsidRDefault="00C260E8" w:rsidP="000030FB">
                    <w:pPr>
                      <w:ind w:right="0"/>
                      <w:textAlignment w:val="center"/>
                      <w:rPr>
                        <w:rStyle w:val="Emphasis"/>
                        <w:b/>
                      </w:rPr>
                    </w:pPr>
                    <w:r w:rsidRPr="00C260E8">
                      <w:rPr>
                        <w:b/>
                        <w:color w:val="auto"/>
                      </w:rPr>
                      <w:t>Drug Discovery</w:t>
                    </w:r>
                    <w:r w:rsidRPr="00C260E8">
                      <w:rPr>
                        <w:b/>
                      </w:rPr>
                      <w:t xml:space="preserve">, </w:t>
                    </w:r>
                    <w:r w:rsidRPr="00C260E8">
                      <w:rPr>
                        <w:b/>
                        <w:color w:val="404040" w:themeColor="text1" w:themeTint="BF"/>
                      </w:rPr>
                      <w:t>School of Interdisciplinary Science,</w:t>
                    </w:r>
                    <w:r w:rsidRPr="00C260E8">
                      <w:rPr>
                        <w:b/>
                      </w:rPr>
                      <w:t xml:space="preserve"> </w:t>
                    </w:r>
                    <w:r w:rsidRPr="00C260E8">
                      <w:rPr>
                        <w:rStyle w:val="Emphasis"/>
                        <w:b/>
                      </w:rPr>
                      <w:t>McMaster University</w:t>
                    </w:r>
                  </w:p>
                  <w:p w14:paraId="1D42B7ED"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Daniel Yang</w:t>
                    </w:r>
                  </w:p>
                  <w:p w14:paraId="2396BBF1" w14:textId="77777777" w:rsidR="00C260E8" w:rsidRDefault="00C260E8" w:rsidP="000030FB">
                    <w:pPr>
                      <w:pStyle w:val="ListBullet"/>
                    </w:pPr>
                    <w:r>
                      <w:t xml:space="preserve">Created a Wikipedia page and presented research regarding the role of alpha-synuclein on Parkinson’s Disease </w:t>
                    </w:r>
                  </w:p>
                  <w:p w14:paraId="68B4D2E8" w14:textId="77777777" w:rsidR="00C260E8" w:rsidRDefault="00C260E8" w:rsidP="00C260E8">
                    <w:pPr>
                      <w:pStyle w:val="ListBullet"/>
                    </w:pPr>
                    <w:r>
                      <w:t xml:space="preserve">Co-authored and proposed a drug to help prevent the misfolding and aggregation of alpha-synuclein by negating hyperphosphorylation pathways and altering the conformation of protofibrillar forms. </w:t>
                    </w:r>
                  </w:p>
                </w:tc>
              </w:tr>
            </w:sdtContent>
          </w:sdt>
          <w:sdt>
            <w:sdtPr>
              <w:rPr>
                <w:color w:val="595959" w:themeColor="text1" w:themeTint="A6"/>
              </w:rPr>
              <w:id w:val="1167831041"/>
              <w:placeholder>
                <w:docPart w:val="B9E15FA9DB17458794220EA12959B1D7"/>
              </w:placeholder>
              <w15:repeatingSectionItem/>
            </w:sdtPr>
            <w:sdtEndPr/>
            <w:sdtContent>
              <w:tr w:rsidR="00C260E8" w14:paraId="32F2105C" w14:textId="77777777" w:rsidTr="000030FB">
                <w:tc>
                  <w:tcPr>
                    <w:tcW w:w="913" w:type="pct"/>
                  </w:tcPr>
                  <w:p w14:paraId="730DB9D0" w14:textId="77777777" w:rsidR="00C260E8" w:rsidRPr="00CA0359" w:rsidRDefault="00C260E8" w:rsidP="000030FB">
                    <w:pPr>
                      <w:pStyle w:val="Date"/>
                    </w:pPr>
                    <w:r>
                      <w:t>Jan. – Feb. 2015</w:t>
                    </w:r>
                  </w:p>
                  <w:p w14:paraId="709E66E8" w14:textId="77777777" w:rsidR="00C260E8" w:rsidRPr="00CA0359" w:rsidRDefault="00C260E8" w:rsidP="000030FB"/>
                </w:tc>
                <w:tc>
                  <w:tcPr>
                    <w:tcW w:w="4087" w:type="pct"/>
                  </w:tcPr>
                  <w:p w14:paraId="07DEC659" w14:textId="77777777" w:rsidR="00C260E8" w:rsidRDefault="00C260E8" w:rsidP="000030FB">
                    <w:pPr>
                      <w:ind w:right="0"/>
                      <w:textAlignment w:val="center"/>
                      <w:rPr>
                        <w:rStyle w:val="Emphasis"/>
                        <w:b/>
                      </w:rPr>
                    </w:pPr>
                    <w:r>
                      <w:rPr>
                        <w:rFonts w:ascii="Calibri" w:eastAsia="Times New Roman" w:hAnsi="Calibri" w:cs="Calibri"/>
                        <w:b/>
                        <w:color w:val="auto"/>
                        <w:szCs w:val="19"/>
                        <w:lang w:eastAsia="en-CA"/>
                      </w:rPr>
                      <w:t>Thermodynamics</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086C05C0"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Randall Dumont</w:t>
                    </w:r>
                  </w:p>
                  <w:p w14:paraId="332539D1" w14:textId="77777777" w:rsidR="00C260E8" w:rsidRDefault="00C260E8" w:rsidP="00C260E8">
                    <w:pPr>
                      <w:pStyle w:val="ListBullet"/>
                    </w:pPr>
                    <w:r w:rsidRPr="00C260E8">
                      <w:t>Developed and marked an original three part assignment as a part of a group covering the topic of the three laws of thermodynamics</w:t>
                    </w:r>
                  </w:p>
                  <w:p w14:paraId="3627E111" w14:textId="77777777" w:rsidR="00C260E8" w:rsidRDefault="00C260E8" w:rsidP="00C260E8">
                    <w:pPr>
                      <w:pStyle w:val="ListBullet"/>
                    </w:pPr>
                    <w:r w:rsidRPr="00C260E8">
                      <w:t>Co-authored an original set of questions, rubric, and answer key in the form of an assignment, which was completed by other groups within the course</w:t>
                    </w:r>
                  </w:p>
                </w:tc>
              </w:tr>
            </w:sdtContent>
          </w:sdt>
          <w:sdt>
            <w:sdtPr>
              <w:rPr>
                <w:color w:val="595959" w:themeColor="text1" w:themeTint="A6"/>
              </w:rPr>
              <w:id w:val="816683826"/>
              <w:placeholder>
                <w:docPart w:val="B056570E3741415091252B6837D67B26"/>
              </w:placeholder>
              <w15:repeatingSectionItem/>
            </w:sdtPr>
            <w:sdtEndPr/>
            <w:sdtContent>
              <w:tr w:rsidR="00C260E8" w14:paraId="2A2D102C" w14:textId="77777777" w:rsidTr="00C260E8">
                <w:tc>
                  <w:tcPr>
                    <w:tcW w:w="913" w:type="pct"/>
                  </w:tcPr>
                  <w:p w14:paraId="0B6A6255" w14:textId="77777777" w:rsidR="00C260E8" w:rsidRPr="00CA0359" w:rsidRDefault="00C260E8" w:rsidP="000030FB">
                    <w:pPr>
                      <w:pStyle w:val="Date"/>
                    </w:pPr>
                    <w:r>
                      <w:t>Nov. – Dec. 2015</w:t>
                    </w:r>
                  </w:p>
                  <w:p w14:paraId="0B4B003E" w14:textId="77777777" w:rsidR="00C260E8" w:rsidRPr="00CA0359" w:rsidRDefault="00C260E8" w:rsidP="000030FB"/>
                </w:tc>
                <w:tc>
                  <w:tcPr>
                    <w:tcW w:w="4087" w:type="pct"/>
                  </w:tcPr>
                  <w:p w14:paraId="57550830" w14:textId="77777777" w:rsidR="00C260E8" w:rsidRDefault="00C260E8" w:rsidP="000030FB">
                    <w:pPr>
                      <w:ind w:right="0"/>
                      <w:textAlignment w:val="center"/>
                      <w:rPr>
                        <w:rStyle w:val="Emphasis"/>
                        <w:b/>
                      </w:rPr>
                    </w:pPr>
                    <w:r w:rsidRPr="00C260E8">
                      <w:rPr>
                        <w:rFonts w:ascii="Calibri" w:eastAsia="Times New Roman" w:hAnsi="Calibri" w:cs="Calibri"/>
                        <w:b/>
                        <w:color w:val="auto"/>
                        <w:szCs w:val="19"/>
                        <w:lang w:eastAsia="en-CA"/>
                      </w:rPr>
                      <w:t>History of the Earth</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74280615" w14:textId="77777777" w:rsidR="00C260E8" w:rsidRPr="00C260E8" w:rsidRDefault="00C260E8" w:rsidP="000030FB">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Sarah Symons and Dr. Carolyn Eyles</w:t>
                    </w:r>
                  </w:p>
                  <w:p w14:paraId="3E7E3C01" w14:textId="77777777" w:rsidR="00C260E8" w:rsidRDefault="00C260E8" w:rsidP="000030FB">
                    <w:pPr>
                      <w:pStyle w:val="ListBullet"/>
                    </w:pPr>
                    <w:r>
                      <w:t>Researched the fundamental geological concepts and understanding of the historical development of scientific thought</w:t>
                    </w:r>
                  </w:p>
                  <w:p w14:paraId="0BD0CD41" w14:textId="77777777" w:rsidR="00C260E8" w:rsidRDefault="00C260E8" w:rsidP="00C260E8">
                    <w:pPr>
                      <w:pStyle w:val="ListBullet"/>
                    </w:pPr>
                    <w:r w:rsidRPr="00C260E8">
                      <w:t>Collected and evaluated primary and secondary historical sources</w:t>
                    </w:r>
                  </w:p>
                  <w:p w14:paraId="645EF6C0" w14:textId="77777777" w:rsidR="00C260E8" w:rsidRDefault="00C260E8" w:rsidP="000030FB">
                    <w:pPr>
                      <w:pStyle w:val="ListBullet"/>
                    </w:pPr>
                    <w:r>
                      <w:t>Co-authored a six paged chapter regarding the e</w:t>
                    </w:r>
                    <w:r w:rsidRPr="0051771D">
                      <w:t xml:space="preserve">volving </w:t>
                    </w:r>
                    <w:r>
                      <w:t>theories of the shape of the E</w:t>
                    </w:r>
                    <w:r w:rsidRPr="0051771D">
                      <w:t>arth</w:t>
                    </w:r>
                    <w:r>
                      <w:t xml:space="preserve"> for History of the Earth Vol. VI </w:t>
                    </w:r>
                  </w:p>
                </w:tc>
              </w:tr>
            </w:sdtContent>
          </w:sdt>
          <w:sdt>
            <w:sdtPr>
              <w:rPr>
                <w:color w:val="595959" w:themeColor="text1" w:themeTint="A6"/>
              </w:rPr>
              <w:id w:val="-501659274"/>
              <w:placeholder>
                <w:docPart w:val="328C9CF1F4314AF587539373181F03E7"/>
              </w:placeholder>
              <w15:repeatingSectionItem/>
            </w:sdtPr>
            <w:sdtEndPr/>
            <w:sdtContent>
              <w:tr w:rsidR="00C260E8" w14:paraId="27CFA24C" w14:textId="77777777" w:rsidTr="00C260E8">
                <w:tc>
                  <w:tcPr>
                    <w:tcW w:w="913" w:type="pct"/>
                  </w:tcPr>
                  <w:p w14:paraId="1DD23B75" w14:textId="77777777" w:rsidR="00C260E8" w:rsidRPr="00CA0359" w:rsidRDefault="00C260E8" w:rsidP="000030FB">
                    <w:pPr>
                      <w:pStyle w:val="Date"/>
                    </w:pPr>
                    <w:r>
                      <w:t>Oct. – Dec. 2015</w:t>
                    </w:r>
                  </w:p>
                  <w:p w14:paraId="253FB852" w14:textId="77777777" w:rsidR="00C260E8" w:rsidRPr="00CA0359" w:rsidRDefault="00C260E8" w:rsidP="000030FB"/>
                </w:tc>
                <w:tc>
                  <w:tcPr>
                    <w:tcW w:w="4087" w:type="pct"/>
                  </w:tcPr>
                  <w:p w14:paraId="188ED9D7" w14:textId="77777777" w:rsidR="00C260E8" w:rsidRDefault="00C260E8" w:rsidP="000030FB">
                    <w:pPr>
                      <w:pStyle w:val="Subsection"/>
                      <w:rPr>
                        <w:rStyle w:val="Emphasis"/>
                        <w:b/>
                      </w:rPr>
                    </w:pPr>
                    <w:r w:rsidRPr="00C260E8">
                      <w:rPr>
                        <w:rFonts w:ascii="Calibri" w:hAnsi="Calibri" w:cs="Calibri"/>
                        <w:b/>
                        <w:color w:val="auto"/>
                        <w:szCs w:val="19"/>
                      </w:rPr>
                      <w:t>Neuroscience</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3B47BB7D" w14:textId="77777777" w:rsidR="00C260E8" w:rsidRPr="00C260E8" w:rsidRDefault="00C260E8" w:rsidP="00C260E8">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Deda Gillespie</w:t>
                    </w:r>
                  </w:p>
                  <w:p w14:paraId="49F06E98" w14:textId="77777777" w:rsidR="00C260E8" w:rsidRDefault="00C260E8" w:rsidP="00BB2D02">
                    <w:pPr>
                      <w:pStyle w:val="ListBullet"/>
                    </w:pPr>
                    <w:r>
                      <w:t>Designed a detailed and scholarly curriculum</w:t>
                    </w:r>
                    <w:r w:rsidR="00BB2D02">
                      <w:t xml:space="preserve"> for high school students</w:t>
                    </w:r>
                    <w:r>
                      <w:t xml:space="preserve"> and </w:t>
                    </w:r>
                    <w:r w:rsidR="00BB2D02">
                      <w:t xml:space="preserve">presented a highly interactive academic </w:t>
                    </w:r>
                    <w:r>
                      <w:t xml:space="preserve">poster </w:t>
                    </w:r>
                    <w:r w:rsidR="00BB2D02">
                      <w:t>highlighting the planned curriculum that looks at the neuroscience behind vision and amblyopia</w:t>
                    </w:r>
                  </w:p>
                </w:tc>
              </w:tr>
            </w:sdtContent>
          </w:sdt>
          <w:sdt>
            <w:sdtPr>
              <w:rPr>
                <w:color w:val="595959" w:themeColor="text1" w:themeTint="A6"/>
              </w:rPr>
              <w:id w:val="1969541144"/>
              <w:placeholder>
                <w:docPart w:val="02A9346482D040638A9F9742C45286D9"/>
              </w:placeholder>
              <w15:repeatingSectionItem/>
            </w:sdtPr>
            <w:sdtEndPr/>
            <w:sdtContent>
              <w:tr w:rsidR="00C260E8" w14:paraId="4B411179" w14:textId="77777777" w:rsidTr="00C260E8">
                <w:tc>
                  <w:tcPr>
                    <w:tcW w:w="913" w:type="pct"/>
                  </w:tcPr>
                  <w:p w14:paraId="639218B8" w14:textId="77777777" w:rsidR="00C260E8" w:rsidRPr="00CA0359" w:rsidRDefault="00C260E8" w:rsidP="000030FB">
                    <w:pPr>
                      <w:pStyle w:val="Date"/>
                    </w:pPr>
                    <w:r>
                      <w:t>Sept. – Oct. 2015</w:t>
                    </w:r>
                  </w:p>
                  <w:p w14:paraId="76CB463F" w14:textId="77777777" w:rsidR="00C260E8" w:rsidRPr="00CA0359" w:rsidRDefault="00C260E8" w:rsidP="000030FB"/>
                </w:tc>
                <w:tc>
                  <w:tcPr>
                    <w:tcW w:w="4087" w:type="pct"/>
                  </w:tcPr>
                  <w:p w14:paraId="6F52E54E" w14:textId="77777777" w:rsidR="00C260E8" w:rsidRDefault="00C260E8" w:rsidP="000030FB">
                    <w:pPr>
                      <w:pStyle w:val="Subsection"/>
                      <w:rPr>
                        <w:rStyle w:val="Emphasis"/>
                        <w:b/>
                      </w:rPr>
                    </w:pPr>
                    <w:r w:rsidRPr="00C260E8">
                      <w:rPr>
                        <w:rFonts w:ascii="Calibri" w:hAnsi="Calibri" w:cs="Calibri"/>
                        <w:b/>
                        <w:color w:val="auto"/>
                        <w:szCs w:val="19"/>
                      </w:rPr>
                      <w:t>Plant-Animal Interactions</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5A33DC71" w14:textId="77777777" w:rsidR="00BB2D02" w:rsidRPr="00BB2D02" w:rsidRDefault="00C260E8" w:rsidP="00C260E8">
                    <w:pPr>
                      <w:ind w:right="0"/>
                      <w:textAlignment w:val="center"/>
                      <w:rPr>
                        <w:iCs/>
                        <w:color w:val="auto"/>
                      </w:rPr>
                    </w:pPr>
                    <w:r>
                      <w:rPr>
                        <w:rStyle w:val="Emphasis"/>
                        <w:i w:val="0"/>
                        <w:color w:val="auto"/>
                      </w:rPr>
                      <w:t>Project Lead</w:t>
                    </w:r>
                    <w:r w:rsidRPr="00C260E8">
                      <w:rPr>
                        <w:rStyle w:val="Emphasis"/>
                        <w:i w:val="0"/>
                        <w:color w:val="auto"/>
                      </w:rPr>
                      <w:t xml:space="preserve">: </w:t>
                    </w:r>
                    <w:r>
                      <w:rPr>
                        <w:rStyle w:val="Emphasis"/>
                        <w:i w:val="0"/>
                        <w:color w:val="auto"/>
                      </w:rPr>
                      <w:t>Dr. Chad Harvey</w:t>
                    </w:r>
                  </w:p>
                  <w:p w14:paraId="129CC5AD" w14:textId="77777777" w:rsidR="00BB2D02" w:rsidRDefault="00BB2D02" w:rsidP="000030FB">
                    <w:pPr>
                      <w:pStyle w:val="ListBullet"/>
                    </w:pPr>
                    <w:r>
                      <w:t>D</w:t>
                    </w:r>
                    <w:r w:rsidRPr="00BB2D02">
                      <w:t>esigned and conducted an original experiment studying aphid meta-population dynamics and host selection</w:t>
                    </w:r>
                    <w:r>
                      <w:t xml:space="preserve"> </w:t>
                    </w:r>
                  </w:p>
                  <w:p w14:paraId="23584388" w14:textId="77777777" w:rsidR="00BB2D02" w:rsidRDefault="00BB2D02" w:rsidP="000030FB">
                    <w:pPr>
                      <w:pStyle w:val="ListBullet"/>
                    </w:pPr>
                    <w:r>
                      <w:t xml:space="preserve">Investigated, through a six week lab experiment and statistical analysis, the interaction between </w:t>
                    </w:r>
                    <w:r w:rsidRPr="00BB2D02">
                      <w:rPr>
                        <w:i/>
                      </w:rPr>
                      <w:t>Myzus persicae</w:t>
                    </w:r>
                    <w:r>
                      <w:t xml:space="preserve"> and </w:t>
                    </w:r>
                    <w:r w:rsidRPr="00B1787F">
                      <w:rPr>
                        <w:i/>
                        <w:sz w:val="20"/>
                        <w:lang w:eastAsia="en-CA"/>
                      </w:rPr>
                      <w:t>Arabidopsis thaliana</w:t>
                    </w:r>
                  </w:p>
                  <w:p w14:paraId="0C238F67" w14:textId="77777777" w:rsidR="00C260E8" w:rsidRDefault="00BB2D02" w:rsidP="00BB2D02">
                    <w:pPr>
                      <w:pStyle w:val="ListBullet"/>
                    </w:pPr>
                    <w:r>
                      <w:t>Co-authored</w:t>
                    </w:r>
                    <w:r w:rsidR="00C260E8">
                      <w:t xml:space="preserve"> a manuscript about t</w:t>
                    </w:r>
                    <w:r w:rsidR="00C260E8" w:rsidRPr="0051771D">
                      <w:t xml:space="preserve">he </w:t>
                    </w:r>
                    <w:r>
                      <w:t xml:space="preserve">induction of the Jasmonic Acid </w:t>
                    </w:r>
                    <w:r w:rsidR="00C260E8" w:rsidRPr="0051771D">
                      <w:t xml:space="preserve">plant defense pathway affecting the host-plant selection of </w:t>
                    </w:r>
                    <w:r w:rsidR="00C260E8" w:rsidRPr="00BB2D02">
                      <w:rPr>
                        <w:i/>
                      </w:rPr>
                      <w:t>Myzus persicae</w:t>
                    </w:r>
                    <w:r>
                      <w:t>; defended the research at a defense panel consisting of course instructors</w:t>
                    </w:r>
                    <w:r w:rsidR="00C260E8" w:rsidRPr="0051771D">
                      <w:t>.</w:t>
                    </w:r>
                  </w:p>
                </w:tc>
              </w:tr>
            </w:sdtContent>
          </w:sdt>
          <w:sdt>
            <w:sdtPr>
              <w:rPr>
                <w:color w:val="595959" w:themeColor="text1" w:themeTint="A6"/>
              </w:rPr>
              <w:id w:val="1035473373"/>
              <w:placeholder>
                <w:docPart w:val="F14A6086E0674733897F1E039BAD7F45"/>
              </w:placeholder>
              <w15:repeatingSectionItem/>
            </w:sdtPr>
            <w:sdtEndPr/>
            <w:sdtContent>
              <w:tr w:rsidR="00C260E8" w14:paraId="6EEBC9BA" w14:textId="77777777" w:rsidTr="00C260E8">
                <w:tc>
                  <w:tcPr>
                    <w:tcW w:w="913" w:type="pct"/>
                  </w:tcPr>
                  <w:p w14:paraId="1A482B7F" w14:textId="77777777" w:rsidR="00C260E8" w:rsidRPr="00CA0359" w:rsidRDefault="00C260E8" w:rsidP="000030FB">
                    <w:pPr>
                      <w:pStyle w:val="Date"/>
                    </w:pPr>
                    <w:r>
                      <w:t>Feb. – Apr. 2015</w:t>
                    </w:r>
                  </w:p>
                  <w:p w14:paraId="5DB96720" w14:textId="77777777" w:rsidR="00C260E8" w:rsidRPr="00CA0359" w:rsidRDefault="00C260E8" w:rsidP="000030FB"/>
                </w:tc>
                <w:tc>
                  <w:tcPr>
                    <w:tcW w:w="4087" w:type="pct"/>
                  </w:tcPr>
                  <w:p w14:paraId="2CB6151C" w14:textId="77777777" w:rsidR="00C260E8" w:rsidRDefault="00C260E8" w:rsidP="000030FB">
                    <w:pPr>
                      <w:pStyle w:val="Subsection"/>
                      <w:rPr>
                        <w:rStyle w:val="Emphasis"/>
                        <w:b/>
                      </w:rPr>
                    </w:pPr>
                    <w:r w:rsidRPr="00C260E8">
                      <w:rPr>
                        <w:rFonts w:ascii="Calibri" w:hAnsi="Calibri" w:cs="Calibri"/>
                        <w:b/>
                        <w:color w:val="auto"/>
                        <w:szCs w:val="19"/>
                      </w:rPr>
                      <w:t>Cancer – A 21</w:t>
                    </w:r>
                    <w:r w:rsidRPr="00C260E8">
                      <w:rPr>
                        <w:rFonts w:ascii="Calibri" w:hAnsi="Calibri" w:cs="Calibri"/>
                        <w:b/>
                        <w:color w:val="auto"/>
                        <w:szCs w:val="19"/>
                        <w:vertAlign w:val="superscript"/>
                      </w:rPr>
                      <w:t>st</w:t>
                    </w:r>
                    <w:r w:rsidRPr="00C260E8">
                      <w:rPr>
                        <w:rFonts w:ascii="Calibri" w:hAnsi="Calibri" w:cs="Calibri"/>
                        <w:b/>
                        <w:color w:val="auto"/>
                        <w:szCs w:val="19"/>
                      </w:rPr>
                      <w:t xml:space="preserve"> Century Plague?</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6054AEE2" w14:textId="77777777" w:rsidR="00C260E8" w:rsidRPr="00C260E8" w:rsidRDefault="00C260E8" w:rsidP="00C260E8">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Joseph Hayward and Dr. Thomas Farrell</w:t>
                    </w:r>
                  </w:p>
                  <w:p w14:paraId="2BC5FA88" w14:textId="77777777" w:rsidR="00C260E8" w:rsidRDefault="00C260E8" w:rsidP="000030FB">
                    <w:pPr>
                      <w:pStyle w:val="ListBullet"/>
                    </w:pPr>
                    <w:r>
                      <w:t>Researched and presented the effects that different chemotherapy agents have on cognitive function</w:t>
                    </w:r>
                  </w:p>
                  <w:p w14:paraId="6528F27E" w14:textId="77777777" w:rsidR="00C260E8" w:rsidRDefault="00C260E8" w:rsidP="000030FB">
                    <w:pPr>
                      <w:pStyle w:val="ListBullet"/>
                    </w:pPr>
                    <w:r>
                      <w:lastRenderedPageBreak/>
                      <w:t>Wrote a paper looking at the causes, epidemiology, genetic susceptibility, symptoms, detections, positron emission tomography scan, boron neutron capture therapy, and prevention of malignant melanoma</w:t>
                    </w:r>
                  </w:p>
                </w:tc>
              </w:tr>
            </w:sdtContent>
          </w:sdt>
          <w:sdt>
            <w:sdtPr>
              <w:rPr>
                <w:color w:val="595959" w:themeColor="text1" w:themeTint="A6"/>
              </w:rPr>
              <w:id w:val="1408121210"/>
              <w:placeholder>
                <w:docPart w:val="60A21B9CABBA4A05BCE706F5D3DBBF74"/>
              </w:placeholder>
              <w15:repeatingSectionItem/>
            </w:sdtPr>
            <w:sdtEndPr/>
            <w:sdtContent>
              <w:tr w:rsidR="00C260E8" w14:paraId="7263CB38" w14:textId="77777777" w:rsidTr="00C260E8">
                <w:tc>
                  <w:tcPr>
                    <w:tcW w:w="913" w:type="pct"/>
                  </w:tcPr>
                  <w:p w14:paraId="66A6CB5F" w14:textId="77777777" w:rsidR="00C260E8" w:rsidRPr="00CA0359" w:rsidRDefault="00C260E8" w:rsidP="00C260E8">
                    <w:pPr>
                      <w:pStyle w:val="Date"/>
                    </w:pPr>
                    <w:r>
                      <w:t>Jan. – Feb. 2015</w:t>
                    </w:r>
                  </w:p>
                </w:tc>
                <w:tc>
                  <w:tcPr>
                    <w:tcW w:w="4087" w:type="pct"/>
                  </w:tcPr>
                  <w:p w14:paraId="27D4DD72" w14:textId="77777777" w:rsidR="00C260E8" w:rsidRDefault="00C260E8" w:rsidP="000030FB">
                    <w:pPr>
                      <w:pStyle w:val="Subsection"/>
                      <w:rPr>
                        <w:rStyle w:val="Emphasis"/>
                        <w:b/>
                      </w:rPr>
                    </w:pPr>
                    <w:r w:rsidRPr="00C260E8">
                      <w:rPr>
                        <w:rFonts w:ascii="Calibri" w:hAnsi="Calibri" w:cs="Calibri"/>
                        <w:b/>
                        <w:color w:val="auto"/>
                        <w:szCs w:val="19"/>
                      </w:rPr>
                      <w:t>Sustainable Energy in Challenging Environments</w:t>
                    </w:r>
                    <w:r w:rsidRPr="00C260E8">
                      <w:rPr>
                        <w:b/>
                      </w:rPr>
                      <w:t xml:space="preserve">, </w:t>
                    </w:r>
                    <w:r w:rsidRPr="00C260E8">
                      <w:rPr>
                        <w:b/>
                        <w:color w:val="404040" w:themeColor="text1" w:themeTint="BF"/>
                      </w:rPr>
                      <w:t xml:space="preserve">School of Interdisciplinary Science, </w:t>
                    </w:r>
                    <w:r w:rsidRPr="00C260E8">
                      <w:rPr>
                        <w:rStyle w:val="Emphasis"/>
                        <w:b/>
                      </w:rPr>
                      <w:t>McMaster University</w:t>
                    </w:r>
                  </w:p>
                  <w:p w14:paraId="2C402167" w14:textId="77777777" w:rsidR="00C260E8" w:rsidRPr="00C260E8" w:rsidRDefault="00C260E8" w:rsidP="00C260E8">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Chad Harvey and Mr. Russ Ellis</w:t>
                    </w:r>
                  </w:p>
                  <w:p w14:paraId="334E2EBB" w14:textId="77777777" w:rsidR="00C260E8" w:rsidRDefault="00C260E8" w:rsidP="000030FB">
                    <w:pPr>
                      <w:pStyle w:val="ListBullet"/>
                    </w:pPr>
                    <w:r>
                      <w:t xml:space="preserve">Researched the process of harnessing energy and the sustainability of bio refineries and crop fuels and reported findings in the form of a dossier </w:t>
                    </w:r>
                  </w:p>
                  <w:p w14:paraId="59638C41" w14:textId="77777777" w:rsidR="00C260E8" w:rsidRDefault="00C260E8" w:rsidP="000030FB">
                    <w:pPr>
                      <w:pStyle w:val="ListBullet"/>
                    </w:pPr>
                    <w:r>
                      <w:t xml:space="preserve">Used Maple software to model the energy needed grow the crops and maintain a given soil quality with the energy they would output as a fuel. </w:t>
                    </w:r>
                  </w:p>
                  <w:p w14:paraId="5B088F06" w14:textId="77777777" w:rsidR="00C260E8" w:rsidRDefault="00C260E8" w:rsidP="000030FB">
                    <w:pPr>
                      <w:pStyle w:val="ListBullet"/>
                    </w:pPr>
                    <w:r>
                      <w:t>Generated and presented a thorough energy proposal, which involved a recommendation and justification for the specific location, design, and implementation of wind turbines on Christian Island, Ontario</w:t>
                    </w:r>
                  </w:p>
                </w:tc>
              </w:tr>
            </w:sdtContent>
          </w:sdt>
          <w:sdt>
            <w:sdtPr>
              <w:rPr>
                <w:color w:val="595959" w:themeColor="text1" w:themeTint="A6"/>
              </w:rPr>
              <w:id w:val="1106080112"/>
              <w:placeholder>
                <w:docPart w:val="DDB22104470747D796846EF996B4F19D"/>
              </w:placeholder>
              <w15:repeatingSectionItem/>
            </w:sdtPr>
            <w:sdtEndPr/>
            <w:sdtContent>
              <w:tr w:rsidR="00C260E8" w14:paraId="56388654" w14:textId="77777777" w:rsidTr="00C260E8">
                <w:tc>
                  <w:tcPr>
                    <w:tcW w:w="913" w:type="pct"/>
                  </w:tcPr>
                  <w:p w14:paraId="79780EB6" w14:textId="77777777" w:rsidR="00C260E8" w:rsidRPr="00CA0359" w:rsidRDefault="00C260E8" w:rsidP="000030FB">
                    <w:pPr>
                      <w:pStyle w:val="Date"/>
                    </w:pPr>
                    <w:r>
                      <w:t xml:space="preserve">Oct. – Dec. </w:t>
                    </w:r>
                    <w:r>
                      <w:rPr>
                        <w:color w:val="595959" w:themeColor="text1" w:themeTint="A6"/>
                      </w:rPr>
                      <w:t>2</w:t>
                    </w:r>
                    <w:r>
                      <w:t xml:space="preserve">014 </w:t>
                    </w:r>
                  </w:p>
                  <w:p w14:paraId="0DD96790" w14:textId="77777777" w:rsidR="00C260E8" w:rsidRPr="00CA0359" w:rsidRDefault="00C260E8" w:rsidP="000030FB"/>
                </w:tc>
                <w:tc>
                  <w:tcPr>
                    <w:tcW w:w="4087" w:type="pct"/>
                  </w:tcPr>
                  <w:p w14:paraId="6866B423" w14:textId="77777777" w:rsidR="00C260E8" w:rsidRDefault="00C260E8" w:rsidP="000030FB">
                    <w:pPr>
                      <w:pStyle w:val="Subsection"/>
                      <w:rPr>
                        <w:rStyle w:val="Emphasis"/>
                        <w:b/>
                      </w:rPr>
                    </w:pPr>
                    <w:r w:rsidRPr="00C260E8">
                      <w:rPr>
                        <w:b/>
                      </w:rPr>
                      <w:t>Drug</w:t>
                    </w:r>
                    <w:r>
                      <w:rPr>
                        <w:b/>
                      </w:rPr>
                      <w:t>, Doses,</w:t>
                    </w:r>
                    <w:r w:rsidRPr="00C260E8">
                      <w:rPr>
                        <w:b/>
                      </w:rPr>
                      <w:t xml:space="preserve"> and Bio</w:t>
                    </w:r>
                    <w:r>
                      <w:rPr>
                        <w:b/>
                      </w:rPr>
                      <w:t>-</w:t>
                    </w:r>
                    <w:r w:rsidRPr="00C260E8">
                      <w:rPr>
                        <w:b/>
                      </w:rPr>
                      <w:t xml:space="preserve">distribution, </w:t>
                    </w:r>
                    <w:r w:rsidRPr="00C260E8">
                      <w:rPr>
                        <w:b/>
                        <w:color w:val="404040" w:themeColor="text1" w:themeTint="BF"/>
                      </w:rPr>
                      <w:t xml:space="preserve">School of Interdisciplinary Science, </w:t>
                    </w:r>
                    <w:r w:rsidRPr="00C260E8">
                      <w:rPr>
                        <w:rStyle w:val="Emphasis"/>
                        <w:b/>
                      </w:rPr>
                      <w:t>McMaster University</w:t>
                    </w:r>
                  </w:p>
                  <w:p w14:paraId="47197EBA" w14:textId="77777777" w:rsidR="00C260E8" w:rsidRPr="00C260E8" w:rsidRDefault="00C260E8" w:rsidP="00C260E8">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Chad Harvey and Dr. Pippa Lock</w:t>
                    </w:r>
                  </w:p>
                  <w:p w14:paraId="381F8182" w14:textId="77777777" w:rsidR="00C260E8" w:rsidRDefault="00C260E8" w:rsidP="000030FB">
                    <w:pPr>
                      <w:pStyle w:val="ListBullet"/>
                    </w:pPr>
                    <w:r>
                      <w:t>Performed background research on the chemical structure, synthesis, reactivity and properties, and the physiological, psychological and environmental effects of alcohol, caffeine, and methylphenidate</w:t>
                    </w:r>
                  </w:p>
                  <w:p w14:paraId="2BB82D32" w14:textId="77777777" w:rsidR="00C260E8" w:rsidRDefault="00C260E8" w:rsidP="000030FB">
                    <w:pPr>
                      <w:pStyle w:val="ListBullet"/>
                    </w:pPr>
                    <w:r>
                      <w:t>Created a  mathematical model of alcohol consumption and the rate it is absorbed into and out of the bloodstream</w:t>
                    </w:r>
                  </w:p>
                  <w:p w14:paraId="53AAB041" w14:textId="77777777" w:rsidR="00C260E8" w:rsidRDefault="00C260E8" w:rsidP="000030FB">
                    <w:pPr>
                      <w:pStyle w:val="ListBullet"/>
                    </w:pPr>
                    <w:r>
                      <w:t xml:space="preserve">Presented a meta-analysis looking at the effects of parental maternal alcohol and caffeine consumption on birth weight at 40 weeks </w:t>
                    </w:r>
                  </w:p>
                </w:tc>
              </w:tr>
            </w:sdtContent>
          </w:sdt>
          <w:sdt>
            <w:sdtPr>
              <w:rPr>
                <w:color w:val="auto"/>
              </w:rPr>
              <w:id w:val="-424883478"/>
              <w:placeholder>
                <w:docPart w:val="4F59791E6DE04C438970C9B9ABBF1299"/>
              </w:placeholder>
              <w15:repeatingSectionItem/>
            </w:sdtPr>
            <w:sdtEndPr>
              <w:rPr>
                <w:color w:val="595959" w:themeColor="text1" w:themeTint="A6"/>
              </w:rPr>
            </w:sdtEndPr>
            <w:sdtContent>
              <w:tr w:rsidR="00287B4F" w14:paraId="0FCA1D28" w14:textId="77777777" w:rsidTr="00C260E8">
                <w:tc>
                  <w:tcPr>
                    <w:tcW w:w="913" w:type="pct"/>
                  </w:tcPr>
                  <w:p w14:paraId="518620C0" w14:textId="77777777" w:rsidR="00287B4F" w:rsidRPr="00C260E8" w:rsidRDefault="00C260E8" w:rsidP="00F84106">
                    <w:pPr>
                      <w:pStyle w:val="Date"/>
                      <w:rPr>
                        <w:color w:val="auto"/>
                      </w:rPr>
                    </w:pPr>
                    <w:r w:rsidRPr="00C260E8">
                      <w:rPr>
                        <w:color w:val="auto"/>
                      </w:rPr>
                      <w:t xml:space="preserve">Sept. – Oct. </w:t>
                    </w:r>
                    <w:r w:rsidR="00287B4F" w:rsidRPr="00C260E8">
                      <w:rPr>
                        <w:color w:val="auto"/>
                      </w:rPr>
                      <w:t>2014</w:t>
                    </w:r>
                  </w:p>
                  <w:p w14:paraId="21A35698" w14:textId="77777777" w:rsidR="00287B4F" w:rsidRPr="00CA0359" w:rsidRDefault="00287B4F" w:rsidP="00C260E8"/>
                </w:tc>
                <w:tc>
                  <w:tcPr>
                    <w:tcW w:w="4087" w:type="pct"/>
                  </w:tcPr>
                  <w:p w14:paraId="123DCDD4" w14:textId="77777777" w:rsidR="00D73F06" w:rsidRDefault="00287B4F" w:rsidP="00D73F06">
                    <w:pPr>
                      <w:pStyle w:val="Subsection"/>
                      <w:rPr>
                        <w:rStyle w:val="Emphasis"/>
                        <w:b/>
                      </w:rPr>
                    </w:pPr>
                    <w:r w:rsidRPr="00C260E8">
                      <w:rPr>
                        <w:b/>
                      </w:rPr>
                      <w:t xml:space="preserve">Planetary Exploration, </w:t>
                    </w:r>
                    <w:r w:rsidR="0079113F" w:rsidRPr="00C260E8">
                      <w:rPr>
                        <w:b/>
                        <w:color w:val="404040" w:themeColor="text1" w:themeTint="BF"/>
                      </w:rPr>
                      <w:t xml:space="preserve">School of Interdisciplinary Science, </w:t>
                    </w:r>
                    <w:r w:rsidRPr="00C260E8">
                      <w:rPr>
                        <w:rStyle w:val="Emphasis"/>
                        <w:b/>
                      </w:rPr>
                      <w:t>McMaster University</w:t>
                    </w:r>
                  </w:p>
                  <w:p w14:paraId="680DF1DD" w14:textId="77777777" w:rsidR="00C260E8" w:rsidRPr="00C260E8" w:rsidRDefault="00C260E8" w:rsidP="00C260E8">
                    <w:pPr>
                      <w:ind w:right="0"/>
                      <w:textAlignment w:val="center"/>
                      <w:rPr>
                        <w:rFonts w:ascii="Calibri" w:eastAsia="Times New Roman" w:hAnsi="Calibri" w:cs="Calibri"/>
                        <w:i/>
                        <w:color w:val="auto"/>
                        <w:sz w:val="22"/>
                        <w:szCs w:val="22"/>
                        <w:lang w:eastAsia="en-CA"/>
                      </w:rPr>
                    </w:pPr>
                    <w:r>
                      <w:rPr>
                        <w:rStyle w:val="Emphasis"/>
                        <w:i w:val="0"/>
                        <w:color w:val="auto"/>
                      </w:rPr>
                      <w:t>Project Lead</w:t>
                    </w:r>
                    <w:r w:rsidRPr="00C260E8">
                      <w:rPr>
                        <w:rStyle w:val="Emphasis"/>
                        <w:i w:val="0"/>
                        <w:color w:val="auto"/>
                      </w:rPr>
                      <w:t xml:space="preserve">: </w:t>
                    </w:r>
                    <w:r>
                      <w:rPr>
                        <w:rStyle w:val="Emphasis"/>
                        <w:i w:val="0"/>
                        <w:color w:val="auto"/>
                      </w:rPr>
                      <w:t>Dr. Rob Cockcroft and Mr. Russ Ellis</w:t>
                    </w:r>
                  </w:p>
                  <w:p w14:paraId="7A049FCC" w14:textId="77777777" w:rsidR="00D532BD" w:rsidRDefault="00D532BD" w:rsidP="00D532BD">
                    <w:pPr>
                      <w:pStyle w:val="ListBullet"/>
                    </w:pPr>
                    <w:r>
                      <w:t>Investigated the characteristics of planetary orbits around single an</w:t>
                    </w:r>
                    <w:r w:rsidR="00D73F06">
                      <w:t xml:space="preserve">d, in some groups, binary stars, as well as defined the “habitable zone” as it applies to planets and develop parameters for selecting exoplanets for future missions using </w:t>
                    </w:r>
                    <w:r>
                      <w:t xml:space="preserve">Maple </w:t>
                    </w:r>
                    <w:r w:rsidR="00D73F06">
                      <w:t>software</w:t>
                    </w:r>
                  </w:p>
                  <w:p w14:paraId="1E734042" w14:textId="77777777" w:rsidR="00D532BD" w:rsidRDefault="00D532BD" w:rsidP="00D532BD">
                    <w:pPr>
                      <w:pStyle w:val="ListBullet"/>
                    </w:pPr>
                    <w:r>
                      <w:t>Investigated Mars as a Solar System analogue for exoplanets</w:t>
                    </w:r>
                  </w:p>
                  <w:p w14:paraId="4674F43A" w14:textId="77777777" w:rsidR="00287B4F" w:rsidRDefault="00D532BD" w:rsidP="00D532BD">
                    <w:pPr>
                      <w:pStyle w:val="ListBullet"/>
                    </w:pPr>
                    <w:r>
                      <w:t>Investigated the redox potential of Earth’s soil and compare that to the soil of exoplanets in order to determine which planets would be or have been able to sustain life.</w:t>
                    </w:r>
                  </w:p>
                </w:tc>
              </w:tr>
            </w:sdtContent>
          </w:sdt>
        </w:sdtContent>
      </w:sdt>
    </w:tbl>
    <w:p w14:paraId="57CD30F7" w14:textId="77777777" w:rsidR="00BB2D02" w:rsidRDefault="00BB2D02" w:rsidP="00BB2D02">
      <w:pPr>
        <w:pStyle w:val="SectionHeading"/>
        <w:spacing w:before="240"/>
        <w:ind w:right="578"/>
      </w:pPr>
      <w:r>
        <w:t>IN-COURSE PUBLICATIONS</w:t>
      </w:r>
    </w:p>
    <w:tbl>
      <w:tblPr>
        <w:tblStyle w:val="ResumeTable"/>
        <w:tblpPr w:leftFromText="180" w:rightFromText="180" w:vertAnchor="text" w:tblpY="1"/>
        <w:tblOverlap w:val="never"/>
        <w:tblW w:w="5000" w:type="pct"/>
        <w:tblLook w:val="04A0" w:firstRow="1" w:lastRow="0" w:firstColumn="1" w:lastColumn="0" w:noHBand="0" w:noVBand="1"/>
        <w:tblDescription w:val="Experience"/>
      </w:tblPr>
      <w:tblGrid>
        <w:gridCol w:w="1657"/>
        <w:gridCol w:w="7415"/>
      </w:tblGrid>
      <w:tr w:rsidR="00BB2D02" w14:paraId="63FCF78B" w14:textId="77777777" w:rsidTr="000030FB">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75DC5EBA" w14:textId="77777777" w:rsidR="00BB2D02" w:rsidRDefault="00BB2D02" w:rsidP="000030FB">
            <w:pPr>
              <w:spacing w:line="240" w:lineRule="auto"/>
            </w:pPr>
          </w:p>
        </w:tc>
        <w:tc>
          <w:tcPr>
            <w:tcW w:w="4087" w:type="pct"/>
          </w:tcPr>
          <w:p w14:paraId="222AEE19" w14:textId="77777777" w:rsidR="00BB2D02" w:rsidRDefault="00BB2D02" w:rsidP="000030FB">
            <w:pPr>
              <w:spacing w:line="240" w:lineRule="auto"/>
            </w:pPr>
          </w:p>
        </w:tc>
      </w:tr>
      <w:sdt>
        <w:sdtPr>
          <w:rPr>
            <w:color w:val="595959" w:themeColor="text1" w:themeTint="A6"/>
          </w:rPr>
          <w:id w:val="-1342926753"/>
          <w15:repeatingSection/>
        </w:sdtPr>
        <w:sdtEndPr/>
        <w:sdtContent>
          <w:sdt>
            <w:sdtPr>
              <w:rPr>
                <w:color w:val="595959" w:themeColor="text1" w:themeTint="A6"/>
              </w:rPr>
              <w:id w:val="-189911628"/>
              <w:placeholder>
                <w:docPart w:val="A0F8302043634569BE44125F02AE3A2A"/>
              </w:placeholder>
              <w15:repeatingSectionItem/>
            </w:sdtPr>
            <w:sdtEndPr/>
            <w:sdtContent>
              <w:tr w:rsidR="00BB2D02" w14:paraId="72D631FE" w14:textId="77777777" w:rsidTr="000030FB">
                <w:tc>
                  <w:tcPr>
                    <w:tcW w:w="913" w:type="pct"/>
                  </w:tcPr>
                  <w:p w14:paraId="7AB16DC1" w14:textId="77777777" w:rsidR="00BB2D02" w:rsidRDefault="00BB2D02" w:rsidP="000030FB">
                    <w:pPr>
                      <w:pStyle w:val="Date"/>
                    </w:pPr>
                  </w:p>
                </w:tc>
                <w:tc>
                  <w:tcPr>
                    <w:tcW w:w="4087" w:type="pct"/>
                  </w:tcPr>
                  <w:p w14:paraId="03CC724A" w14:textId="77777777" w:rsidR="00BB2D02" w:rsidRPr="00BB2D02" w:rsidRDefault="00BB2D02" w:rsidP="00BB2D02">
                    <w:pPr>
                      <w:pStyle w:val="ListBullet"/>
                      <w:numPr>
                        <w:ilvl w:val="0"/>
                        <w:numId w:val="0"/>
                      </w:numPr>
                    </w:pPr>
                    <w:r w:rsidRPr="00BB2D02">
                      <w:rPr>
                        <w:color w:val="000000" w:themeColor="text1"/>
                      </w:rPr>
                      <w:t>Copies of the final drafts are available upon request.</w:t>
                    </w:r>
                  </w:p>
                  <w:p w14:paraId="55492705" w14:textId="77777777" w:rsidR="00BB2D02" w:rsidRPr="00BB2D02" w:rsidRDefault="00BB2D02" w:rsidP="00BB2D02">
                    <w:pPr>
                      <w:pStyle w:val="ListBullet"/>
                      <w:rPr>
                        <w:i/>
                      </w:rPr>
                    </w:pPr>
                    <w:r>
                      <w:t xml:space="preserve">Al-Atout, R., Chong, M., Edwards, R., Marr, A., Nelson, C., </w:t>
                    </w:r>
                    <w:r>
                      <w:rPr>
                        <w:i/>
                      </w:rPr>
                      <w:t xml:space="preserve">The Changing Climate of Viticulture in the Niagara Region. </w:t>
                    </w:r>
                    <w:r>
                      <w:t xml:space="preserve">McMaster University, October 2016. </w:t>
                    </w:r>
                  </w:p>
                  <w:p w14:paraId="726AD61C" w14:textId="77777777" w:rsidR="00BB2D02" w:rsidRPr="00BB2D02" w:rsidRDefault="00BB2D02" w:rsidP="00BB2D02">
                    <w:pPr>
                      <w:pStyle w:val="ListBullet"/>
                      <w:rPr>
                        <w:i/>
                      </w:rPr>
                    </w:pPr>
                    <w:r>
                      <w:t xml:space="preserve">Al-Atout, R. </w:t>
                    </w:r>
                    <w:r>
                      <w:rPr>
                        <w:i/>
                      </w:rPr>
                      <w:t xml:space="preserve">Thermodynamics of Micelle Self-Assembly. </w:t>
                    </w:r>
                    <w:r>
                      <w:t xml:space="preserve">McMaster University, April 2016. </w:t>
                    </w:r>
                  </w:p>
                  <w:p w14:paraId="07A4F493" w14:textId="77777777" w:rsidR="00BB2D02" w:rsidRPr="00BB2D02" w:rsidRDefault="00BB2D02" w:rsidP="00BB2D02">
                    <w:pPr>
                      <w:pStyle w:val="ListBullet"/>
                      <w:rPr>
                        <w:i/>
                      </w:rPr>
                    </w:pPr>
                    <w:r>
                      <w:t xml:space="preserve">Al-Atout, R., Maloney, J., </w:t>
                    </w:r>
                    <w:r w:rsidRPr="00BB2D02">
                      <w:rPr>
                        <w:i/>
                      </w:rPr>
                      <w:t>Evolving Theories of the Shape of the Earth</w:t>
                    </w:r>
                    <w:r>
                      <w:rPr>
                        <w:i/>
                      </w:rPr>
                      <w:t xml:space="preserve">. </w:t>
                    </w:r>
                    <w:r>
                      <w:t>McMaster University, December 2015.</w:t>
                    </w:r>
                  </w:p>
                  <w:p w14:paraId="5E475D61" w14:textId="77777777" w:rsidR="00BB2D02" w:rsidRDefault="00BB2D02" w:rsidP="000030FB">
                    <w:pPr>
                      <w:pStyle w:val="ListBullet"/>
                    </w:pPr>
                    <w:r w:rsidRPr="00BB2D02">
                      <w:t>Al-Atout, R., Andres, C., Chong, M., Edwards, R., Pantaleo, J</w:t>
                    </w:r>
                    <w:r w:rsidRPr="00BB2D02">
                      <w:rPr>
                        <w:i/>
                      </w:rPr>
                      <w:t>. Plant defense response and host-plant selection of Myzus persicae</w:t>
                    </w:r>
                    <w:r>
                      <w:t>.</w:t>
                    </w:r>
                    <w:r w:rsidRPr="00BB2D02">
                      <w:t xml:space="preserve"> McMaster University, October 2015.</w:t>
                    </w:r>
                  </w:p>
                </w:tc>
              </w:tr>
            </w:sdtContent>
          </w:sdt>
        </w:sdtContent>
      </w:sdt>
    </w:tbl>
    <w:p w14:paraId="1E48E2B9" w14:textId="77777777" w:rsidR="002C4070" w:rsidRDefault="00C0680B" w:rsidP="000B1D8C">
      <w:pPr>
        <w:pStyle w:val="SectionHeading"/>
        <w:spacing w:before="240"/>
        <w:ind w:right="578"/>
      </w:pPr>
      <w:r>
        <w:t xml:space="preserve">Work </w:t>
      </w:r>
      <w:r w:rsidR="0055592A">
        <w:t>Experience</w:t>
      </w:r>
    </w:p>
    <w:tbl>
      <w:tblPr>
        <w:tblStyle w:val="ResumeTable"/>
        <w:tblpPr w:leftFromText="180" w:rightFromText="180" w:vertAnchor="text" w:tblpY="1"/>
        <w:tblOverlap w:val="never"/>
        <w:tblW w:w="5000" w:type="pct"/>
        <w:tblLook w:val="04A0" w:firstRow="1" w:lastRow="0" w:firstColumn="1" w:lastColumn="0" w:noHBand="0" w:noVBand="1"/>
        <w:tblDescription w:val="Experience"/>
      </w:tblPr>
      <w:tblGrid>
        <w:gridCol w:w="1657"/>
        <w:gridCol w:w="7415"/>
      </w:tblGrid>
      <w:tr w:rsidR="002C4070" w14:paraId="73533711" w14:textId="77777777" w:rsidTr="00287B4F">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6D2E9A03" w14:textId="77777777" w:rsidR="002C4070" w:rsidRDefault="002C4070" w:rsidP="00287B4F">
            <w:pPr>
              <w:spacing w:line="240" w:lineRule="auto"/>
            </w:pPr>
          </w:p>
        </w:tc>
        <w:tc>
          <w:tcPr>
            <w:tcW w:w="4087" w:type="pct"/>
          </w:tcPr>
          <w:p w14:paraId="2FD757E2" w14:textId="77777777" w:rsidR="002C4070" w:rsidRDefault="002C4070" w:rsidP="00287B4F">
            <w:pPr>
              <w:spacing w:line="240" w:lineRule="auto"/>
            </w:pPr>
          </w:p>
        </w:tc>
      </w:tr>
      <w:sdt>
        <w:sdtPr>
          <w:rPr>
            <w:color w:val="595959" w:themeColor="text1" w:themeTint="A6"/>
          </w:rPr>
          <w:id w:val="-646667305"/>
          <w15:repeatingSection/>
        </w:sdtPr>
        <w:sdtEndPr/>
        <w:sdtContent>
          <w:sdt>
            <w:sdtPr>
              <w:rPr>
                <w:color w:val="595959" w:themeColor="text1" w:themeTint="A6"/>
              </w:rPr>
              <w:id w:val="-785959606"/>
              <w:placeholder>
                <w:docPart w:val="BC897D6D7A1542C79CA1751FF03A874E"/>
              </w:placeholder>
              <w15:repeatingSectionItem/>
            </w:sdtPr>
            <w:sdtEndPr/>
            <w:sdtContent>
              <w:tr w:rsidR="00B10F0C" w14:paraId="5761D9A8" w14:textId="77777777" w:rsidTr="00287B4F">
                <w:tc>
                  <w:tcPr>
                    <w:tcW w:w="913" w:type="pct"/>
                  </w:tcPr>
                  <w:p w14:paraId="5A746955" w14:textId="77777777" w:rsidR="00B10F0C" w:rsidRPr="00CE6648" w:rsidRDefault="00CE6648" w:rsidP="00CE6648">
                    <w:pPr>
                      <w:pStyle w:val="Date"/>
                      <w:rPr>
                        <w:color w:val="595959" w:themeColor="text1" w:themeTint="A6"/>
                      </w:rPr>
                    </w:pPr>
                    <w:r>
                      <w:t>Summer 2017</w:t>
                    </w:r>
                  </w:p>
                </w:tc>
                <w:tc>
                  <w:tcPr>
                    <w:tcW w:w="4087" w:type="pct"/>
                  </w:tcPr>
                  <w:p w14:paraId="3EF9B9EC" w14:textId="77777777" w:rsidR="00CE6648" w:rsidRPr="00BB2D02" w:rsidRDefault="00CE6648" w:rsidP="00CE6648">
                    <w:pPr>
                      <w:pStyle w:val="Subsection"/>
                      <w:rPr>
                        <w:b/>
                      </w:rPr>
                    </w:pPr>
                    <w:r>
                      <w:rPr>
                        <w:b/>
                      </w:rPr>
                      <w:t xml:space="preserve">Chemical Engineering Research Assistant with Dr. Heather Sheardown </w:t>
                    </w:r>
                    <w:r w:rsidRPr="00BB2D02">
                      <w:rPr>
                        <w:b/>
                      </w:rPr>
                      <w:t xml:space="preserve">, </w:t>
                    </w:r>
                    <w:r>
                      <w:rPr>
                        <w:rStyle w:val="Emphasis"/>
                        <w:b/>
                      </w:rPr>
                      <w:t>McMaster University</w:t>
                    </w:r>
                    <w:r w:rsidRPr="00BB2D02">
                      <w:rPr>
                        <w:rStyle w:val="Emphasis"/>
                        <w:b/>
                      </w:rPr>
                      <w:t xml:space="preserve">, </w:t>
                    </w:r>
                    <w:r>
                      <w:rPr>
                        <w:rStyle w:val="Emphasis"/>
                        <w:b/>
                      </w:rPr>
                      <w:t>Hamil</w:t>
                    </w:r>
                    <w:r w:rsidRPr="00BB2D02">
                      <w:rPr>
                        <w:rStyle w:val="Emphasis"/>
                        <w:b/>
                      </w:rPr>
                      <w:t>ton, Ontario</w:t>
                    </w:r>
                  </w:p>
                  <w:p w14:paraId="0D5E569F" w14:textId="77777777" w:rsidR="00CE6648" w:rsidRDefault="00CE6648" w:rsidP="00CE6648">
                    <w:pPr>
                      <w:pStyle w:val="ListBullet"/>
                    </w:pPr>
                    <w:r>
                      <w:t>Drug delivery to the back of the eye</w:t>
                    </w:r>
                    <w:r w:rsidR="00C94CFF">
                      <w:t xml:space="preserve"> using vesicle systems, such as, micelles and niosomes</w:t>
                    </w:r>
                  </w:p>
                  <w:p w14:paraId="772DDAF7" w14:textId="77777777" w:rsidR="00CE6648" w:rsidRDefault="00CE6648" w:rsidP="00CE6648">
                    <w:pPr>
                      <w:pStyle w:val="ListBullet"/>
                    </w:pPr>
                    <w:r>
                      <w:t>Assist graduate students with lab work and procedures</w:t>
                    </w:r>
                  </w:p>
                  <w:p w14:paraId="35362154" w14:textId="77777777" w:rsidR="00CE6648" w:rsidRDefault="00CE6648" w:rsidP="00CE6648">
                    <w:pPr>
                      <w:pStyle w:val="ListBullet"/>
                    </w:pPr>
                    <w:r>
                      <w:t xml:space="preserve">Running reactions with caution and safety </w:t>
                    </w:r>
                  </w:p>
                  <w:p w14:paraId="78A9670F" w14:textId="77777777" w:rsidR="00CE6648" w:rsidRDefault="00CE6648" w:rsidP="00CE6648">
                    <w:pPr>
                      <w:pStyle w:val="ListBullet"/>
                    </w:pPr>
                    <w:r>
                      <w:t>Lab maintenance</w:t>
                    </w:r>
                  </w:p>
                  <w:p w14:paraId="15E39899" w14:textId="77777777" w:rsidR="00B10F0C" w:rsidRDefault="00CE6648" w:rsidP="00CE6648">
                    <w:pPr>
                      <w:pStyle w:val="ListBullet"/>
                    </w:pPr>
                    <w:r>
                      <w:t xml:space="preserve">Weekly presentations and group meetings to discuss previous weeks work and progress </w:t>
                    </w:r>
                  </w:p>
                </w:tc>
              </w:tr>
            </w:sdtContent>
          </w:sdt>
          <w:sdt>
            <w:sdtPr>
              <w:rPr>
                <w:color w:val="595959" w:themeColor="text1" w:themeTint="A6"/>
              </w:rPr>
              <w:id w:val="1898710499"/>
              <w:placeholder>
                <w:docPart w:val="CA5C222669C34EA2B2A0635027CC76D0"/>
              </w:placeholder>
              <w15:repeatingSectionItem/>
            </w:sdtPr>
            <w:sdtEndPr/>
            <w:sdtContent>
              <w:tr w:rsidR="00CE6648" w14:paraId="685436FB" w14:textId="77777777" w:rsidTr="00287B4F">
                <w:tc>
                  <w:tcPr>
                    <w:tcW w:w="913" w:type="pct"/>
                  </w:tcPr>
                  <w:p w14:paraId="5FE7E516" w14:textId="77777777" w:rsidR="00CE6648" w:rsidRPr="00CE6648" w:rsidRDefault="00CE6648" w:rsidP="00287B4F">
                    <w:pPr>
                      <w:pStyle w:val="Date"/>
                      <w:rPr>
                        <w:color w:val="595959" w:themeColor="text1" w:themeTint="A6"/>
                      </w:rPr>
                    </w:pPr>
                    <w:r>
                      <w:t>2016-present</w:t>
                    </w:r>
                  </w:p>
                </w:tc>
                <w:tc>
                  <w:tcPr>
                    <w:tcW w:w="4087" w:type="pct"/>
                  </w:tcPr>
                  <w:p w14:paraId="5E4C5BC6" w14:textId="77777777" w:rsidR="00CE6648" w:rsidRPr="00BB2D02" w:rsidRDefault="00CE6648" w:rsidP="00287B4F">
                    <w:pPr>
                      <w:pStyle w:val="Subsection"/>
                      <w:rPr>
                        <w:b/>
                      </w:rPr>
                    </w:pPr>
                    <w:r w:rsidRPr="00BB2D02">
                      <w:rPr>
                        <w:b/>
                      </w:rPr>
                      <w:t>Sales Clerk</w:t>
                    </w:r>
                    <w:r w:rsidR="00835DF9">
                      <w:rPr>
                        <w:b/>
                      </w:rPr>
                      <w:t>, Pharmacy Assistant</w:t>
                    </w:r>
                    <w:r w:rsidRPr="00BB2D02">
                      <w:rPr>
                        <w:b/>
                      </w:rPr>
                      <w:t xml:space="preserve"> and Key Holder, </w:t>
                    </w:r>
                    <w:r w:rsidRPr="00BB2D02">
                      <w:rPr>
                        <w:rStyle w:val="Emphasis"/>
                        <w:b/>
                      </w:rPr>
                      <w:t>Rexall Pharmacy, Burlington, Ontario</w:t>
                    </w:r>
                  </w:p>
                  <w:p w14:paraId="3269B284" w14:textId="77777777" w:rsidR="00CE6648" w:rsidRDefault="00CE6648" w:rsidP="00287B4F">
                    <w:pPr>
                      <w:pStyle w:val="ListBullet"/>
                    </w:pPr>
                    <w:r>
                      <w:t>Responsible for opening and closing the store</w:t>
                    </w:r>
                  </w:p>
                  <w:p w14:paraId="1BF247E6" w14:textId="77777777" w:rsidR="00CE6648" w:rsidRDefault="00CE6648" w:rsidP="00287B4F">
                    <w:pPr>
                      <w:pStyle w:val="ListBullet"/>
                    </w:pPr>
                    <w:r>
                      <w:t>Complete bank deposits and other end of the day tasks</w:t>
                    </w:r>
                  </w:p>
                  <w:p w14:paraId="38BD0325" w14:textId="77777777" w:rsidR="00CE6648" w:rsidRDefault="00CE6648" w:rsidP="00287B4F">
                    <w:pPr>
                      <w:pStyle w:val="ListBullet"/>
                    </w:pPr>
                    <w:r>
                      <w:t xml:space="preserve">Provide exceptional customer service </w:t>
                    </w:r>
                  </w:p>
                  <w:p w14:paraId="462E6BF2" w14:textId="77777777" w:rsidR="00CE6648" w:rsidRDefault="00CE6648" w:rsidP="00287B4F">
                    <w:pPr>
                      <w:pStyle w:val="ListBullet"/>
                    </w:pPr>
                    <w:r>
                      <w:t>Cashier and lottery ticket responsibilities</w:t>
                    </w:r>
                  </w:p>
                  <w:p w14:paraId="7DF00405" w14:textId="77777777" w:rsidR="00CE6648" w:rsidRDefault="00CE6648" w:rsidP="00287B4F">
                    <w:pPr>
                      <w:pStyle w:val="ListBullet"/>
                    </w:pPr>
                    <w:r>
                      <w:t xml:space="preserve">Inventory and restocking </w:t>
                    </w:r>
                  </w:p>
                  <w:p w14:paraId="7BD71D3D" w14:textId="77777777" w:rsidR="00835DF9" w:rsidRDefault="00835DF9" w:rsidP="00287B4F">
                    <w:pPr>
                      <w:pStyle w:val="ListBullet"/>
                    </w:pPr>
                    <w:r>
                      <w:t>Assist in pharmacy duties as necessary</w:t>
                    </w:r>
                  </w:p>
                  <w:p w14:paraId="06899CE2" w14:textId="77777777" w:rsidR="00CE6648" w:rsidRDefault="00CE6648" w:rsidP="00287B4F">
                    <w:pPr>
                      <w:pStyle w:val="ListBullet"/>
                    </w:pPr>
                    <w:r>
                      <w:t>Maintain a positive and enthusiastic attitude every shift</w:t>
                    </w:r>
                  </w:p>
                </w:tc>
              </w:tr>
            </w:sdtContent>
          </w:sdt>
          <w:sdt>
            <w:sdtPr>
              <w:rPr>
                <w:color w:val="595959" w:themeColor="text1" w:themeTint="A6"/>
              </w:rPr>
              <w:id w:val="344751735"/>
              <w:placeholder>
                <w:docPart w:val="FE3337A4CBE24405A5A0A5786BA8CE51"/>
              </w:placeholder>
              <w15:repeatingSectionItem/>
            </w:sdtPr>
            <w:sdtEndPr/>
            <w:sdtContent>
              <w:tr w:rsidR="00BB2D02" w14:paraId="0CFAA391" w14:textId="77777777" w:rsidTr="00287B4F">
                <w:tc>
                  <w:tcPr>
                    <w:tcW w:w="913" w:type="pct"/>
                  </w:tcPr>
                  <w:p w14:paraId="01CE33D2" w14:textId="77777777" w:rsidR="00BB2D02" w:rsidRDefault="00BB2D02" w:rsidP="00287B4F">
                    <w:pPr>
                      <w:pStyle w:val="Date"/>
                    </w:pPr>
                    <w:r>
                      <w:t>2016-present</w:t>
                    </w:r>
                  </w:p>
                </w:tc>
                <w:tc>
                  <w:tcPr>
                    <w:tcW w:w="4087" w:type="pct"/>
                  </w:tcPr>
                  <w:p w14:paraId="5EA6C3B2" w14:textId="77777777" w:rsidR="00BB2D02" w:rsidRPr="00BB2D02" w:rsidRDefault="00BB2D02" w:rsidP="00287B4F">
                    <w:pPr>
                      <w:pStyle w:val="Subsection"/>
                      <w:rPr>
                        <w:b/>
                      </w:rPr>
                    </w:pPr>
                    <w:r>
                      <w:rPr>
                        <w:b/>
                      </w:rPr>
                      <w:t>Sales Representative</w:t>
                    </w:r>
                    <w:r w:rsidRPr="00BB2D02">
                      <w:rPr>
                        <w:b/>
                      </w:rPr>
                      <w:t xml:space="preserve">, </w:t>
                    </w:r>
                    <w:r>
                      <w:rPr>
                        <w:rStyle w:val="Emphasis"/>
                        <w:b/>
                      </w:rPr>
                      <w:t>Central Sales</w:t>
                    </w:r>
                    <w:r w:rsidRPr="00BB2D02">
                      <w:rPr>
                        <w:rStyle w:val="Emphasis"/>
                        <w:b/>
                      </w:rPr>
                      <w:t xml:space="preserve">, </w:t>
                    </w:r>
                    <w:r w:rsidR="00835DF9">
                      <w:rPr>
                        <w:rStyle w:val="Emphasis"/>
                        <w:b/>
                      </w:rPr>
                      <w:t>Hamilton</w:t>
                    </w:r>
                    <w:r w:rsidRPr="00BB2D02">
                      <w:rPr>
                        <w:rStyle w:val="Emphasis"/>
                        <w:b/>
                      </w:rPr>
                      <w:t>, Ontario</w:t>
                    </w:r>
                  </w:p>
                  <w:p w14:paraId="3EAE7DA6" w14:textId="77777777" w:rsidR="00BB2D02" w:rsidRDefault="00BB2D02" w:rsidP="00287B4F">
                    <w:pPr>
                      <w:pStyle w:val="ListBullet"/>
                    </w:pPr>
                    <w:r>
                      <w:t>Attend Trader Forum Shows in Ontario eight times a year</w:t>
                    </w:r>
                  </w:p>
                  <w:p w14:paraId="47172F0F" w14:textId="77777777" w:rsidR="00BB2D02" w:rsidRDefault="00BB2D02" w:rsidP="00287B4F">
                    <w:pPr>
                      <w:pStyle w:val="ListBullet"/>
                    </w:pPr>
                    <w:r>
                      <w:t xml:space="preserve">Communicate and share new products with customers through an online catalogue </w:t>
                    </w:r>
                  </w:p>
                  <w:p w14:paraId="5F751F8D" w14:textId="77777777" w:rsidR="00BB2D02" w:rsidRDefault="00BB2D02" w:rsidP="00287B4F">
                    <w:pPr>
                      <w:pStyle w:val="ListBullet"/>
                    </w:pPr>
                    <w:r>
                      <w:t>Gain new clients and maintain relationship with old clients</w:t>
                    </w:r>
                  </w:p>
                  <w:p w14:paraId="2B483A8B" w14:textId="507046C9" w:rsidR="00BB2D02" w:rsidRDefault="00BB2D02" w:rsidP="00287B4F">
                    <w:pPr>
                      <w:pStyle w:val="ListBullet"/>
                    </w:pPr>
                    <w:r>
                      <w:t>Maintain and update online catalogue, invoices, and e-mails</w:t>
                    </w:r>
                  </w:p>
                </w:tc>
              </w:tr>
            </w:sdtContent>
          </w:sdt>
        </w:sdtContent>
      </w:sdt>
      <w:tr w:rsidR="00B10F0C" w14:paraId="255EDBCF" w14:textId="77777777" w:rsidTr="00287B4F">
        <w:tc>
          <w:tcPr>
            <w:tcW w:w="913" w:type="pct"/>
          </w:tcPr>
          <w:p w14:paraId="0661A694" w14:textId="77777777" w:rsidR="00B10F0C" w:rsidRDefault="00B10F0C" w:rsidP="00287B4F">
            <w:pPr>
              <w:pStyle w:val="Date"/>
            </w:pPr>
            <w:r>
              <w:t>2013-</w:t>
            </w:r>
            <w:r w:rsidR="00B112E3">
              <w:t>2016</w:t>
            </w:r>
          </w:p>
        </w:tc>
        <w:tc>
          <w:tcPr>
            <w:tcW w:w="4087" w:type="pct"/>
          </w:tcPr>
          <w:p w14:paraId="6B403861" w14:textId="77777777" w:rsidR="00B10F0C" w:rsidRPr="00BB2D02" w:rsidRDefault="00B10F0C" w:rsidP="00287B4F">
            <w:pPr>
              <w:pStyle w:val="Subsection"/>
              <w:rPr>
                <w:b/>
              </w:rPr>
            </w:pPr>
            <w:r w:rsidRPr="00BB2D02">
              <w:rPr>
                <w:b/>
              </w:rPr>
              <w:t>Head Cashier and Sales Associate,  </w:t>
            </w:r>
            <w:r w:rsidRPr="00BB2D02">
              <w:rPr>
                <w:rStyle w:val="Emphasis"/>
                <w:b/>
              </w:rPr>
              <w:t>Mr. Liquidation, Hamilton, Ontario</w:t>
            </w:r>
          </w:p>
          <w:p w14:paraId="19BFDF6C" w14:textId="77777777" w:rsidR="00B10F0C" w:rsidRDefault="00B10F0C" w:rsidP="00287B4F">
            <w:pPr>
              <w:pStyle w:val="ListBullet"/>
            </w:pPr>
            <w:r>
              <w:t>Building relationships and trust with co-workers</w:t>
            </w:r>
          </w:p>
          <w:p w14:paraId="70EAE136" w14:textId="77777777" w:rsidR="00B10F0C" w:rsidRDefault="00B10F0C" w:rsidP="00287B4F">
            <w:pPr>
              <w:pStyle w:val="ListBullet"/>
            </w:pPr>
            <w:r>
              <w:t>Enlisting the participation of team members</w:t>
            </w:r>
          </w:p>
          <w:p w14:paraId="7DCED08C" w14:textId="77777777" w:rsidR="00B10F0C" w:rsidRDefault="00B10F0C" w:rsidP="00287B4F">
            <w:pPr>
              <w:pStyle w:val="ListBullet"/>
            </w:pPr>
            <w:r>
              <w:t>Forming professional and profitable relationships with the public</w:t>
            </w:r>
          </w:p>
          <w:p w14:paraId="0223757D" w14:textId="77777777" w:rsidR="00B10F0C" w:rsidRDefault="00B10F0C" w:rsidP="00287B4F">
            <w:pPr>
              <w:pStyle w:val="ListBullet"/>
            </w:pPr>
            <w:r>
              <w:t>Supervising staff with a management style that motivates staff productivity</w:t>
            </w:r>
          </w:p>
        </w:tc>
      </w:tr>
      <w:sdt>
        <w:sdtPr>
          <w:rPr>
            <w:color w:val="595959" w:themeColor="text1" w:themeTint="A6"/>
          </w:rPr>
          <w:id w:val="-1144189173"/>
          <w15:repeatingSection/>
        </w:sdtPr>
        <w:sdtEndPr/>
        <w:sdtContent>
          <w:sdt>
            <w:sdtPr>
              <w:rPr>
                <w:color w:val="595959" w:themeColor="text1" w:themeTint="A6"/>
              </w:rPr>
              <w:id w:val="1531841956"/>
              <w:placeholder>
                <w:docPart w:val="B5D460682D134966AB534CE62896491B"/>
              </w:placeholder>
              <w15:repeatingSectionItem/>
            </w:sdtPr>
            <w:sdtEndPr/>
            <w:sdtContent>
              <w:tr w:rsidR="00B10F0C" w14:paraId="1319024E" w14:textId="77777777" w:rsidTr="00287B4F">
                <w:tc>
                  <w:tcPr>
                    <w:tcW w:w="913" w:type="pct"/>
                  </w:tcPr>
                  <w:p w14:paraId="43234BCC" w14:textId="77777777" w:rsidR="00B10F0C" w:rsidRDefault="00B10F0C" w:rsidP="00287B4F">
                    <w:pPr>
                      <w:pStyle w:val="Date"/>
                    </w:pPr>
                    <w:r>
                      <w:t>2011-2013</w:t>
                    </w:r>
                  </w:p>
                </w:tc>
                <w:tc>
                  <w:tcPr>
                    <w:tcW w:w="4087" w:type="pct"/>
                  </w:tcPr>
                  <w:p w14:paraId="3C1FB969" w14:textId="77777777" w:rsidR="00B10F0C" w:rsidRPr="00BB2D02" w:rsidRDefault="00B10F0C" w:rsidP="00287B4F">
                    <w:pPr>
                      <w:pStyle w:val="Subsection"/>
                      <w:rPr>
                        <w:b/>
                      </w:rPr>
                    </w:pPr>
                    <w:r w:rsidRPr="00BB2D02">
                      <w:rPr>
                        <w:b/>
                      </w:rPr>
                      <w:t>Stock Handler and Order Filler, </w:t>
                    </w:r>
                    <w:r w:rsidRPr="00BB2D02">
                      <w:rPr>
                        <w:rStyle w:val="Emphasis"/>
                        <w:b/>
                      </w:rPr>
                      <w:t>WM Discount and Liquidation, Hamilton, Ontario</w:t>
                    </w:r>
                  </w:p>
                  <w:p w14:paraId="2818C4FE" w14:textId="77777777" w:rsidR="00B10F0C" w:rsidRDefault="00B10F0C" w:rsidP="00287B4F">
                    <w:pPr>
                      <w:pStyle w:val="ListBullet"/>
                    </w:pPr>
                    <w:r>
                      <w:t>Strategizing and prioritizing effectively in order to accomplish multiple tasks and stay calm under pressure</w:t>
                    </w:r>
                  </w:p>
                  <w:p w14:paraId="594A0190" w14:textId="77777777" w:rsidR="00B10F0C" w:rsidRDefault="00B10F0C" w:rsidP="00287B4F">
                    <w:pPr>
                      <w:pStyle w:val="ListBullet"/>
                    </w:pPr>
                    <w:r>
                      <w:t>Required organizational skills in order to effectively keep track of stock</w:t>
                    </w:r>
                  </w:p>
                  <w:p w14:paraId="072AE17C" w14:textId="77777777" w:rsidR="00B10F0C" w:rsidRDefault="00B10F0C" w:rsidP="00287B4F">
                    <w:pPr>
                      <w:pStyle w:val="ListBullet"/>
                    </w:pPr>
                    <w:r>
                      <w:t>Communicating</w:t>
                    </w:r>
                    <w:r w:rsidR="00287B4F">
                      <w:t xml:space="preserve"> with</w:t>
                    </w:r>
                    <w:r>
                      <w:t xml:space="preserve"> other companies to find </w:t>
                    </w:r>
                    <w:r w:rsidR="00287B4F">
                      <w:t>products that will lead to the most profit</w:t>
                    </w:r>
                  </w:p>
                </w:tc>
              </w:tr>
            </w:sdtContent>
          </w:sdt>
        </w:sdtContent>
      </w:sdt>
    </w:tbl>
    <w:p w14:paraId="417A1CEA" w14:textId="77777777" w:rsidR="00430E03" w:rsidRDefault="00430E03" w:rsidP="000B1D8C">
      <w:pPr>
        <w:pStyle w:val="SectionHeading"/>
        <w:spacing w:before="240"/>
        <w:ind w:right="578"/>
      </w:pPr>
      <w:r>
        <w:t xml:space="preserve">Volunteer </w:t>
      </w:r>
      <w:r w:rsidR="00C0680B">
        <w:t xml:space="preserve">and Community </w:t>
      </w:r>
      <w:r>
        <w:t>Experience</w:t>
      </w:r>
    </w:p>
    <w:tbl>
      <w:tblPr>
        <w:tblStyle w:val="ResumeTable"/>
        <w:tblW w:w="5000" w:type="pct"/>
        <w:tblLook w:val="04A0" w:firstRow="1" w:lastRow="0" w:firstColumn="1" w:lastColumn="0" w:noHBand="0" w:noVBand="1"/>
        <w:tblDescription w:val="Experience"/>
      </w:tblPr>
      <w:tblGrid>
        <w:gridCol w:w="1657"/>
        <w:gridCol w:w="7415"/>
      </w:tblGrid>
      <w:tr w:rsidR="00430E03" w14:paraId="2FB68E3B" w14:textId="77777777" w:rsidTr="00F84106">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04B407CA" w14:textId="77777777" w:rsidR="00430E03" w:rsidRDefault="00430E03" w:rsidP="00F84106">
            <w:pPr>
              <w:spacing w:line="240" w:lineRule="auto"/>
            </w:pPr>
          </w:p>
        </w:tc>
        <w:tc>
          <w:tcPr>
            <w:tcW w:w="4087" w:type="pct"/>
          </w:tcPr>
          <w:p w14:paraId="099B8E81" w14:textId="77777777" w:rsidR="00430E03" w:rsidRDefault="00430E03" w:rsidP="00F84106">
            <w:pPr>
              <w:spacing w:line="240" w:lineRule="auto"/>
            </w:pPr>
          </w:p>
        </w:tc>
      </w:tr>
      <w:tr w:rsidR="00B10F0C" w14:paraId="0DF43EAB" w14:textId="77777777" w:rsidTr="00F84106">
        <w:tc>
          <w:tcPr>
            <w:tcW w:w="913" w:type="pct"/>
          </w:tcPr>
          <w:p w14:paraId="097B3D16" w14:textId="77777777" w:rsidR="00B10F0C" w:rsidRDefault="00B10F0C" w:rsidP="00B10F0C">
            <w:pPr>
              <w:pStyle w:val="Date"/>
            </w:pPr>
            <w:r>
              <w:t>2017-</w:t>
            </w:r>
            <w:r w:rsidR="00B112E3">
              <w:t>present</w:t>
            </w:r>
          </w:p>
        </w:tc>
        <w:tc>
          <w:tcPr>
            <w:tcW w:w="4087" w:type="pct"/>
          </w:tcPr>
          <w:p w14:paraId="57E32BB0" w14:textId="77777777" w:rsidR="00B10F0C" w:rsidRPr="00BB2D02" w:rsidRDefault="00B10F0C" w:rsidP="00B10F0C">
            <w:pPr>
              <w:pStyle w:val="Subsection"/>
              <w:rPr>
                <w:b/>
              </w:rPr>
            </w:pPr>
            <w:r w:rsidRPr="00BB2D02">
              <w:rPr>
                <w:b/>
              </w:rPr>
              <w:t>Neuroscience Lab Assistant,  </w:t>
            </w:r>
            <w:r w:rsidRPr="00BB2D02">
              <w:rPr>
                <w:rStyle w:val="Emphasis"/>
                <w:b/>
              </w:rPr>
              <w:t>McMaster University, Hamilton, Ontario</w:t>
            </w:r>
          </w:p>
          <w:p w14:paraId="410FEFB4" w14:textId="77777777" w:rsidR="00B10F0C" w:rsidRDefault="00835DF9" w:rsidP="00B112E3">
            <w:pPr>
              <w:pStyle w:val="ListBullet"/>
            </w:pPr>
            <w:r>
              <w:t>Provide</w:t>
            </w:r>
            <w:r w:rsidR="00B112E3">
              <w:t xml:space="preserve"> participants</w:t>
            </w:r>
            <w:r>
              <w:t xml:space="preserve"> with</w:t>
            </w:r>
            <w:r w:rsidR="00B112E3">
              <w:t xml:space="preserve"> psychological computer-based tests</w:t>
            </w:r>
          </w:p>
          <w:p w14:paraId="1B6BB465" w14:textId="77777777" w:rsidR="00B112E3" w:rsidRDefault="00B112E3" w:rsidP="00B112E3">
            <w:pPr>
              <w:pStyle w:val="ListBullet"/>
            </w:pPr>
            <w:r>
              <w:t>Look at the effects of binge-drinking on cognition and memory</w:t>
            </w:r>
          </w:p>
        </w:tc>
      </w:tr>
      <w:sdt>
        <w:sdtPr>
          <w:rPr>
            <w:color w:val="595959" w:themeColor="text1" w:themeTint="A6"/>
          </w:rPr>
          <w:id w:val="985514679"/>
          <w15:repeatingSection/>
        </w:sdtPr>
        <w:sdtEndPr/>
        <w:sdtContent>
          <w:sdt>
            <w:sdtPr>
              <w:rPr>
                <w:color w:val="595959" w:themeColor="text1" w:themeTint="A6"/>
              </w:rPr>
              <w:id w:val="253865075"/>
              <w:placeholder>
                <w:docPart w:val="8BB5E7A5DA514D0B87AF38D359D407F6"/>
              </w:placeholder>
              <w15:repeatingSectionItem/>
            </w:sdtPr>
            <w:sdtEndPr/>
            <w:sdtContent>
              <w:tr w:rsidR="00B10F0C" w14:paraId="506FFFEA" w14:textId="77777777" w:rsidTr="00F84106">
                <w:tc>
                  <w:tcPr>
                    <w:tcW w:w="913" w:type="pct"/>
                  </w:tcPr>
                  <w:p w14:paraId="6E14CD88" w14:textId="77777777" w:rsidR="00B10F0C" w:rsidRDefault="00835DF9" w:rsidP="00F84106">
                    <w:pPr>
                      <w:pStyle w:val="Date"/>
                    </w:pPr>
                    <w:r>
                      <w:t>2015-2016</w:t>
                    </w:r>
                  </w:p>
                </w:tc>
                <w:tc>
                  <w:tcPr>
                    <w:tcW w:w="4087" w:type="pct"/>
                  </w:tcPr>
                  <w:p w14:paraId="2F1DC914" w14:textId="77777777" w:rsidR="00B10F0C" w:rsidRPr="00BB2D02" w:rsidRDefault="00B10F0C" w:rsidP="00F84106">
                    <w:pPr>
                      <w:pStyle w:val="Subsection"/>
                      <w:rPr>
                        <w:b/>
                      </w:rPr>
                    </w:pPr>
                    <w:r w:rsidRPr="00BB2D02">
                      <w:rPr>
                        <w:b/>
                      </w:rPr>
                      <w:t>McMaster Undergraduate Society for the Chemical Sciences,  </w:t>
                    </w:r>
                    <w:r w:rsidRPr="00BB2D02">
                      <w:rPr>
                        <w:rStyle w:val="Emphasis"/>
                        <w:b/>
                      </w:rPr>
                      <w:t>McMaster University, Hamilton, Ontario</w:t>
                    </w:r>
                  </w:p>
                  <w:p w14:paraId="24B7C2AF" w14:textId="77777777" w:rsidR="00B10F0C" w:rsidRDefault="00B10F0C" w:rsidP="00F84106">
                    <w:pPr>
                      <w:pStyle w:val="ListBullet"/>
                    </w:pPr>
                    <w:r>
                      <w:lastRenderedPageBreak/>
                      <w:t>Assist first year students in answering questions regarding the chemical biology program</w:t>
                    </w:r>
                  </w:p>
                  <w:p w14:paraId="38B472D1" w14:textId="77777777" w:rsidR="00B10F0C" w:rsidRDefault="00B10F0C" w:rsidP="00F84106">
                    <w:pPr>
                      <w:pStyle w:val="ListBullet"/>
                    </w:pPr>
                    <w:r>
                      <w:t>Helped create and host events such as the graduate information session, mental wellness night, the Chemical Institute of Canada information session, as well as social events for the chemistry and chemical biology program</w:t>
                    </w:r>
                  </w:p>
                  <w:p w14:paraId="7DA57B16" w14:textId="77777777" w:rsidR="00B10F0C" w:rsidRDefault="00B10F0C" w:rsidP="009B61F8">
                    <w:pPr>
                      <w:pStyle w:val="ListBullet"/>
                    </w:pPr>
                    <w:r>
                      <w:t>Kept students informed and excited about events occurring within the faculty</w:t>
                    </w:r>
                  </w:p>
                </w:tc>
              </w:tr>
            </w:sdtContent>
          </w:sdt>
          <w:sdt>
            <w:sdtPr>
              <w:rPr>
                <w:color w:val="595959" w:themeColor="text1" w:themeTint="A6"/>
              </w:rPr>
              <w:id w:val="-77294687"/>
              <w:placeholder>
                <w:docPart w:val="2C54F24CD4BB41FFBFA7FAA928A1FE5F"/>
              </w:placeholder>
              <w15:repeatingSectionItem/>
            </w:sdtPr>
            <w:sdtEndPr/>
            <w:sdtContent>
              <w:tr w:rsidR="009B61F8" w14:paraId="3D5B5FD2" w14:textId="77777777" w:rsidTr="00F84106">
                <w:tc>
                  <w:tcPr>
                    <w:tcW w:w="913" w:type="pct"/>
                  </w:tcPr>
                  <w:p w14:paraId="73B996D6" w14:textId="77777777" w:rsidR="009B61F8" w:rsidRPr="009B61F8" w:rsidRDefault="009B61F8" w:rsidP="00F84106">
                    <w:pPr>
                      <w:pStyle w:val="Date"/>
                      <w:rPr>
                        <w:color w:val="595959" w:themeColor="text1" w:themeTint="A6"/>
                      </w:rPr>
                    </w:pPr>
                    <w:r>
                      <w:t>2015-present</w:t>
                    </w:r>
                  </w:p>
                </w:tc>
                <w:tc>
                  <w:tcPr>
                    <w:tcW w:w="4087" w:type="pct"/>
                  </w:tcPr>
                  <w:p w14:paraId="31DC7FFC" w14:textId="77777777" w:rsidR="009B61F8" w:rsidRPr="00BB2D02" w:rsidRDefault="009B61F8" w:rsidP="00F84106">
                    <w:pPr>
                      <w:pStyle w:val="Subsection"/>
                      <w:rPr>
                        <w:b/>
                      </w:rPr>
                    </w:pPr>
                    <w:r w:rsidRPr="00BB2D02">
                      <w:rPr>
                        <w:b/>
                      </w:rPr>
                      <w:t>Big Sib Program,  </w:t>
                    </w:r>
                    <w:r w:rsidRPr="00BB2D02">
                      <w:rPr>
                        <w:rStyle w:val="Emphasis"/>
                        <w:b/>
                      </w:rPr>
                      <w:t>McMaster University, Hamilton, Ontario</w:t>
                    </w:r>
                  </w:p>
                  <w:p w14:paraId="7326C448" w14:textId="77777777" w:rsidR="009B61F8" w:rsidRDefault="009B61F8" w:rsidP="00F84106">
                    <w:pPr>
                      <w:pStyle w:val="ListBullet"/>
                    </w:pPr>
                    <w:r>
                      <w:t>Assist first year students in answering questions regarding the Integrated Science Program</w:t>
                    </w:r>
                  </w:p>
                  <w:p w14:paraId="3144E0EA" w14:textId="77777777" w:rsidR="009B61F8" w:rsidRDefault="009B61F8" w:rsidP="00F84106">
                    <w:pPr>
                      <w:pStyle w:val="ListBullet"/>
                    </w:pPr>
                    <w:r>
                      <w:t>Get to know a group of 3 incoming Integrated Science students on a personal level and introduce them to the university environment</w:t>
                    </w:r>
                  </w:p>
                  <w:p w14:paraId="3A753412" w14:textId="53020197" w:rsidR="009B61F8" w:rsidRDefault="009B61F8" w:rsidP="009B61F8">
                    <w:pPr>
                      <w:pStyle w:val="ListBullet"/>
                    </w:pPr>
                    <w:r>
                      <w:t>Mentor the incoming Integrated Science students and keep students informed and excited about events occurring within the faculty</w:t>
                    </w:r>
                  </w:p>
                </w:tc>
              </w:tr>
            </w:sdtContent>
          </w:sdt>
        </w:sdtContent>
      </w:sdt>
      <w:tr w:rsidR="00430E03" w14:paraId="1DF82858" w14:textId="77777777" w:rsidTr="00F84106">
        <w:tc>
          <w:tcPr>
            <w:tcW w:w="913" w:type="pct"/>
          </w:tcPr>
          <w:p w14:paraId="7577C77D" w14:textId="77777777" w:rsidR="00430E03" w:rsidRDefault="00C0680B" w:rsidP="00C0680B">
            <w:pPr>
              <w:pStyle w:val="Date"/>
            </w:pPr>
            <w:r>
              <w:t>2013-2014</w:t>
            </w:r>
          </w:p>
        </w:tc>
        <w:tc>
          <w:tcPr>
            <w:tcW w:w="4087" w:type="pct"/>
          </w:tcPr>
          <w:p w14:paraId="0F2CFC33" w14:textId="77777777" w:rsidR="00430E03" w:rsidRPr="00BB2D02" w:rsidRDefault="00C0680B" w:rsidP="00F84106">
            <w:pPr>
              <w:pStyle w:val="Subsection"/>
              <w:rPr>
                <w:b/>
              </w:rPr>
            </w:pPr>
            <w:r w:rsidRPr="00BB2D02">
              <w:rPr>
                <w:b/>
              </w:rPr>
              <w:t>Link Crew Leader</w:t>
            </w:r>
            <w:r w:rsidRPr="00BB2D02">
              <w:rPr>
                <w:rStyle w:val="Emphasis"/>
                <w:b/>
              </w:rPr>
              <w:t>, M.M Robinson High School, Ontario</w:t>
            </w:r>
          </w:p>
          <w:p w14:paraId="4BD3F8AF" w14:textId="77777777" w:rsidR="00B327DD" w:rsidRDefault="00B327DD" w:rsidP="00B327DD">
            <w:pPr>
              <w:pStyle w:val="ListBullet"/>
            </w:pPr>
            <w:r>
              <w:t>Assisted 9</w:t>
            </w:r>
            <w:r w:rsidRPr="00B327DD">
              <w:rPr>
                <w:vertAlign w:val="superscript"/>
              </w:rPr>
              <w:t>th</w:t>
            </w:r>
            <w:r>
              <w:t xml:space="preserve"> graders and other new students in adjusting to new environments by carrying a positive and exciting attitude </w:t>
            </w:r>
          </w:p>
        </w:tc>
      </w:tr>
      <w:sdt>
        <w:sdtPr>
          <w:rPr>
            <w:color w:val="595959" w:themeColor="text1" w:themeTint="A6"/>
          </w:rPr>
          <w:id w:val="-657454799"/>
          <w15:repeatingSection/>
        </w:sdtPr>
        <w:sdtEndPr/>
        <w:sdtContent>
          <w:sdt>
            <w:sdtPr>
              <w:rPr>
                <w:color w:val="595959" w:themeColor="text1" w:themeTint="A6"/>
              </w:rPr>
              <w:id w:val="587654636"/>
              <w:placeholder>
                <w:docPart w:val="981F5BC83EAD42F0BC503463A1B24C59"/>
              </w:placeholder>
              <w15:repeatingSectionItem/>
            </w:sdtPr>
            <w:sdtEndPr/>
            <w:sdtContent>
              <w:tr w:rsidR="001D325E" w14:paraId="0C149F58" w14:textId="77777777" w:rsidTr="00F84106">
                <w:tc>
                  <w:tcPr>
                    <w:tcW w:w="913" w:type="pct"/>
                  </w:tcPr>
                  <w:p w14:paraId="5430787B" w14:textId="77777777" w:rsidR="001D325E" w:rsidRDefault="001D325E" w:rsidP="00C0680B">
                    <w:pPr>
                      <w:pStyle w:val="Date"/>
                    </w:pPr>
                    <w:r>
                      <w:t>2012-2014</w:t>
                    </w:r>
                  </w:p>
                </w:tc>
                <w:tc>
                  <w:tcPr>
                    <w:tcW w:w="4087" w:type="pct"/>
                  </w:tcPr>
                  <w:p w14:paraId="628AEF95" w14:textId="77777777" w:rsidR="001D325E" w:rsidRPr="00BB2D02" w:rsidRDefault="001D325E" w:rsidP="00C0680B">
                    <w:pPr>
                      <w:pStyle w:val="Subsection"/>
                      <w:rPr>
                        <w:b/>
                      </w:rPr>
                    </w:pPr>
                    <w:r w:rsidRPr="00BB2D02">
                      <w:rPr>
                        <w:b/>
                      </w:rPr>
                      <w:t>Student Council Social Coordinator,  </w:t>
                    </w:r>
                    <w:r w:rsidRPr="00BB2D02">
                      <w:rPr>
                        <w:rStyle w:val="Emphasis"/>
                        <w:b/>
                      </w:rPr>
                      <w:t>M.M Robinson High School, Burlington, Ontario</w:t>
                    </w:r>
                  </w:p>
                  <w:p w14:paraId="07160C5C" w14:textId="77777777" w:rsidR="001D325E" w:rsidRDefault="001D325E" w:rsidP="00B327DD">
                    <w:pPr>
                      <w:pStyle w:val="ListBullet"/>
                    </w:pPr>
                    <w:r>
                      <w:t>Organized and recruited students to several social activities (football games, drama shows…) where students can meet new people</w:t>
                    </w:r>
                  </w:p>
                  <w:p w14:paraId="73E4E81B" w14:textId="77777777" w:rsidR="001D325E" w:rsidRDefault="001D325E" w:rsidP="00B327DD">
                    <w:pPr>
                      <w:pStyle w:val="ListBullet"/>
                    </w:pPr>
                    <w:r>
                      <w:t>Communicated and explained ideas thoroughly to staff members and student council members</w:t>
                    </w:r>
                  </w:p>
                  <w:p w14:paraId="2FA946FA" w14:textId="77777777" w:rsidR="001D325E" w:rsidRDefault="001D325E" w:rsidP="003527C3">
                    <w:pPr>
                      <w:pStyle w:val="ListBullet"/>
                    </w:pPr>
                    <w:r>
                      <w:t>Took recommendations from students given through email and in-person interactions</w:t>
                    </w:r>
                  </w:p>
                </w:tc>
              </w:tr>
            </w:sdtContent>
          </w:sdt>
        </w:sdtContent>
      </w:sdt>
      <w:sdt>
        <w:sdtPr>
          <w:rPr>
            <w:color w:val="595959" w:themeColor="text1" w:themeTint="A6"/>
          </w:rPr>
          <w:id w:val="-359125048"/>
          <w15:repeatingSection/>
        </w:sdtPr>
        <w:sdtEndPr/>
        <w:sdtContent>
          <w:sdt>
            <w:sdtPr>
              <w:rPr>
                <w:color w:val="595959" w:themeColor="text1" w:themeTint="A6"/>
              </w:rPr>
              <w:id w:val="-1658904378"/>
              <w:placeholder>
                <w:docPart w:val="C5D95CA3E3944A4694E40ED91CBF35D4"/>
              </w:placeholder>
              <w15:repeatingSectionItem/>
            </w:sdtPr>
            <w:sdtEndPr/>
            <w:sdtContent>
              <w:tr w:rsidR="00C0680B" w14:paraId="117954A6" w14:textId="77777777" w:rsidTr="00F84106">
                <w:tc>
                  <w:tcPr>
                    <w:tcW w:w="913" w:type="pct"/>
                  </w:tcPr>
                  <w:p w14:paraId="0E31A121" w14:textId="77777777" w:rsidR="00C0680B" w:rsidRDefault="00C0680B" w:rsidP="00C0680B">
                    <w:pPr>
                      <w:pStyle w:val="Date"/>
                    </w:pPr>
                    <w:r>
                      <w:t>2012-2014</w:t>
                    </w:r>
                  </w:p>
                </w:tc>
                <w:tc>
                  <w:tcPr>
                    <w:tcW w:w="4087" w:type="pct"/>
                  </w:tcPr>
                  <w:p w14:paraId="20FF1E45" w14:textId="77777777" w:rsidR="00C0680B" w:rsidRPr="00BB2D02" w:rsidRDefault="00C0680B" w:rsidP="00C0680B">
                    <w:pPr>
                      <w:pStyle w:val="Subsection"/>
                      <w:rPr>
                        <w:b/>
                      </w:rPr>
                    </w:pPr>
                    <w:r w:rsidRPr="00BB2D02">
                      <w:rPr>
                        <w:b/>
                      </w:rPr>
                      <w:t>Yearbook Photographer and Editor,  </w:t>
                    </w:r>
                    <w:r w:rsidRPr="00BB2D02">
                      <w:rPr>
                        <w:rStyle w:val="Emphasis"/>
                        <w:b/>
                      </w:rPr>
                      <w:t>M.M Robinson High School, Burlington, Ontario</w:t>
                    </w:r>
                  </w:p>
                  <w:p w14:paraId="76390824" w14:textId="77777777" w:rsidR="003527C3" w:rsidRDefault="003527C3" w:rsidP="003527C3">
                    <w:pPr>
                      <w:pStyle w:val="ListBullet"/>
                    </w:pPr>
                    <w:r>
                      <w:t>Took photos of school social events and day-to-day life</w:t>
                    </w:r>
                  </w:p>
                  <w:p w14:paraId="04FA4D6F" w14:textId="77777777" w:rsidR="00C0680B" w:rsidRDefault="003527C3" w:rsidP="003527C3">
                    <w:pPr>
                      <w:pStyle w:val="ListBullet"/>
                    </w:pPr>
                    <w:r>
                      <w:t>Worked with staff and other students in creating and organizing a yearbook using an online computer software</w:t>
                    </w:r>
                  </w:p>
                </w:tc>
              </w:tr>
            </w:sdtContent>
          </w:sdt>
        </w:sdtContent>
      </w:sdt>
      <w:sdt>
        <w:sdtPr>
          <w:rPr>
            <w:color w:val="595959" w:themeColor="text1" w:themeTint="A6"/>
          </w:rPr>
          <w:id w:val="1457061092"/>
          <w15:repeatingSection/>
        </w:sdtPr>
        <w:sdtEndPr/>
        <w:sdtContent>
          <w:sdt>
            <w:sdtPr>
              <w:rPr>
                <w:color w:val="595959" w:themeColor="text1" w:themeTint="A6"/>
              </w:rPr>
              <w:id w:val="656110496"/>
              <w:placeholder>
                <w:docPart w:val="5681FA30FEF5427C8D4D27813C1FD8E9"/>
              </w:placeholder>
              <w15:repeatingSectionItem/>
            </w:sdtPr>
            <w:sdtEndPr/>
            <w:sdtContent>
              <w:tr w:rsidR="00C0680B" w14:paraId="3A4D5862" w14:textId="77777777" w:rsidTr="00F84106">
                <w:tc>
                  <w:tcPr>
                    <w:tcW w:w="913" w:type="pct"/>
                  </w:tcPr>
                  <w:p w14:paraId="76B1160E" w14:textId="77777777" w:rsidR="00C0680B" w:rsidRDefault="00C0680B" w:rsidP="00C0680B">
                    <w:pPr>
                      <w:pStyle w:val="Date"/>
                    </w:pPr>
                    <w:r>
                      <w:t>2012-2014</w:t>
                    </w:r>
                  </w:p>
                </w:tc>
                <w:tc>
                  <w:tcPr>
                    <w:tcW w:w="4087" w:type="pct"/>
                  </w:tcPr>
                  <w:p w14:paraId="02A8084F" w14:textId="77777777" w:rsidR="00C0680B" w:rsidRPr="00BB2D02" w:rsidRDefault="00C0680B" w:rsidP="00C0680B">
                    <w:pPr>
                      <w:pStyle w:val="Subsection"/>
                      <w:rPr>
                        <w:b/>
                      </w:rPr>
                    </w:pPr>
                    <w:r w:rsidRPr="00BB2D02">
                      <w:rPr>
                        <w:b/>
                      </w:rPr>
                      <w:t>Video-recording Equipment Operator and Editor,  </w:t>
                    </w:r>
                    <w:r w:rsidRPr="00BB2D02">
                      <w:rPr>
                        <w:rStyle w:val="Emphasis"/>
                        <w:b/>
                      </w:rPr>
                      <w:t>M.M Robinson High School, Burlington, Ontario</w:t>
                    </w:r>
                  </w:p>
                  <w:p w14:paraId="03535D80" w14:textId="77777777" w:rsidR="003527C3" w:rsidRDefault="003527C3" w:rsidP="003527C3">
                    <w:pPr>
                      <w:pStyle w:val="ListBullet"/>
                    </w:pPr>
                    <w:r>
                      <w:t>Captured videos of sport games, graduations, dances, and other social events</w:t>
                    </w:r>
                  </w:p>
                  <w:p w14:paraId="30369DB8" w14:textId="77777777" w:rsidR="00C0680B" w:rsidRDefault="003527C3" w:rsidP="003527C3">
                    <w:pPr>
                      <w:pStyle w:val="ListBullet"/>
                    </w:pPr>
                    <w:r>
                      <w:t xml:space="preserve">Edited videos and made short movies highlighting the events that have taken place throughout the school year for assemblies </w:t>
                    </w:r>
                  </w:p>
                </w:tc>
              </w:tr>
            </w:sdtContent>
          </w:sdt>
        </w:sdtContent>
      </w:sdt>
    </w:tbl>
    <w:p w14:paraId="444470CE" w14:textId="77777777" w:rsidR="001D325E" w:rsidRPr="001D325E" w:rsidRDefault="00430E03" w:rsidP="000B1D8C">
      <w:pPr>
        <w:pStyle w:val="SectionHeading"/>
        <w:spacing w:before="240"/>
        <w:ind w:right="578"/>
      </w:pPr>
      <w:r>
        <w:t>Awards and honors</w:t>
      </w:r>
    </w:p>
    <w:tbl>
      <w:tblPr>
        <w:tblStyle w:val="ResumeTable"/>
        <w:tblW w:w="5000" w:type="pct"/>
        <w:tblLook w:val="04A0" w:firstRow="1" w:lastRow="0" w:firstColumn="1" w:lastColumn="0" w:noHBand="0" w:noVBand="1"/>
        <w:tblDescription w:val="Skills"/>
      </w:tblPr>
      <w:tblGrid>
        <w:gridCol w:w="1657"/>
        <w:gridCol w:w="7415"/>
      </w:tblGrid>
      <w:tr w:rsidR="00430E03" w14:paraId="2B7BAF09" w14:textId="77777777" w:rsidTr="00F84106">
        <w:trPr>
          <w:cnfStyle w:val="100000000000" w:firstRow="1" w:lastRow="0" w:firstColumn="0" w:lastColumn="0" w:oddVBand="0" w:evenVBand="0" w:oddHBand="0" w:evenHBand="0" w:firstRowFirstColumn="0" w:firstRowLastColumn="0" w:lastRowFirstColumn="0" w:lastRowLastColumn="0"/>
          <w:trHeight w:hRule="exact" w:val="58"/>
        </w:trPr>
        <w:tc>
          <w:tcPr>
            <w:tcW w:w="913" w:type="pct"/>
          </w:tcPr>
          <w:p w14:paraId="10A87A70" w14:textId="77777777" w:rsidR="00430E03" w:rsidRDefault="00430E03" w:rsidP="00F84106"/>
        </w:tc>
        <w:tc>
          <w:tcPr>
            <w:tcW w:w="4087" w:type="pct"/>
          </w:tcPr>
          <w:p w14:paraId="2A6DC7DF" w14:textId="77777777" w:rsidR="00430E03" w:rsidRDefault="00430E03" w:rsidP="00F84106"/>
          <w:p w14:paraId="50997DCB" w14:textId="77777777" w:rsidR="001D325E" w:rsidRDefault="001D325E" w:rsidP="00F84106"/>
        </w:tc>
      </w:tr>
      <w:sdt>
        <w:sdtPr>
          <w:rPr>
            <w:color w:val="595959" w:themeColor="text1" w:themeTint="A6"/>
          </w:rPr>
          <w:id w:val="-1589296811"/>
          <w15:repeatingSection/>
        </w:sdtPr>
        <w:sdtEndPr>
          <w:rPr>
            <w:color w:val="000000" w:themeColor="text1"/>
          </w:rPr>
        </w:sdtEndPr>
        <w:sdtContent>
          <w:sdt>
            <w:sdtPr>
              <w:rPr>
                <w:color w:val="595959" w:themeColor="text1" w:themeTint="A6"/>
              </w:rPr>
              <w:id w:val="-1414239691"/>
              <w:placeholder>
                <w:docPart w:val="841AA67A69454801A25E9E9BFB9FEA80"/>
              </w:placeholder>
              <w15:repeatingSectionItem/>
            </w:sdtPr>
            <w:sdtEndPr>
              <w:rPr>
                <w:color w:val="000000" w:themeColor="text1"/>
              </w:rPr>
            </w:sdtEndPr>
            <w:sdtContent>
              <w:tr w:rsidR="00F0464D" w14:paraId="5168B5BF" w14:textId="77777777" w:rsidTr="00F84106">
                <w:tc>
                  <w:tcPr>
                    <w:tcW w:w="913" w:type="pct"/>
                  </w:tcPr>
                  <w:p w14:paraId="42F6C163" w14:textId="77777777" w:rsidR="00F0464D" w:rsidRPr="001D325E" w:rsidRDefault="001D325E" w:rsidP="00F0464D">
                    <w:pPr>
                      <w:pStyle w:val="Date"/>
                      <w:rPr>
                        <w:color w:val="595959" w:themeColor="text1" w:themeTint="A6"/>
                      </w:rPr>
                    </w:pPr>
                    <w:r>
                      <w:t>2</w:t>
                    </w:r>
                    <w:r w:rsidR="00F0464D" w:rsidRPr="00F0464D">
                      <w:t>014</w:t>
                    </w:r>
                  </w:p>
                </w:tc>
                <w:tc>
                  <w:tcPr>
                    <w:tcW w:w="4087" w:type="pct"/>
                  </w:tcPr>
                  <w:p w14:paraId="0F65D9FF" w14:textId="77777777" w:rsidR="00F0464D" w:rsidRDefault="001D325E" w:rsidP="001D325E">
                    <w:pPr>
                      <w:pStyle w:val="Subsection"/>
                    </w:pPr>
                    <w:r>
                      <w:t xml:space="preserve">Entrance to University </w:t>
                    </w:r>
                    <w:r w:rsidR="00F0464D">
                      <w:t xml:space="preserve">Honours Award, </w:t>
                    </w:r>
                    <w:r>
                      <w:rPr>
                        <w:rStyle w:val="Emphasis"/>
                      </w:rPr>
                      <w:t>McMaster, Hamilton</w:t>
                    </w:r>
                    <w:r w:rsidR="00F0464D">
                      <w:rPr>
                        <w:rStyle w:val="Emphasis"/>
                      </w:rPr>
                      <w:t>, Ontario</w:t>
                    </w:r>
                  </w:p>
                </w:tc>
              </w:tr>
            </w:sdtContent>
          </w:sdt>
          <w:sdt>
            <w:sdtPr>
              <w:rPr>
                <w:color w:val="595959" w:themeColor="text1" w:themeTint="A6"/>
              </w:rPr>
              <w:id w:val="-2084286913"/>
              <w:placeholder>
                <w:docPart w:val="10F3D3BDA73047158187E4110B73797E"/>
              </w:placeholder>
              <w15:repeatingSectionItem/>
            </w:sdtPr>
            <w:sdtEndPr>
              <w:rPr>
                <w:color w:val="000000" w:themeColor="text1"/>
              </w:rPr>
            </w:sdtEndPr>
            <w:sdtContent>
              <w:tr w:rsidR="001D325E" w14:paraId="072B75D3" w14:textId="77777777" w:rsidTr="00F84106">
                <w:tc>
                  <w:tcPr>
                    <w:tcW w:w="913" w:type="pct"/>
                  </w:tcPr>
                  <w:p w14:paraId="39113D60" w14:textId="77777777" w:rsidR="001D325E" w:rsidRPr="001D325E" w:rsidRDefault="001D325E" w:rsidP="00F0464D">
                    <w:pPr>
                      <w:pStyle w:val="Date"/>
                      <w:rPr>
                        <w:color w:val="595959" w:themeColor="text1" w:themeTint="A6"/>
                      </w:rPr>
                    </w:pPr>
                    <w:r w:rsidRPr="00F0464D">
                      <w:t>2010-2014</w:t>
                    </w:r>
                  </w:p>
                </w:tc>
                <w:tc>
                  <w:tcPr>
                    <w:tcW w:w="4087" w:type="pct"/>
                  </w:tcPr>
                  <w:p w14:paraId="656C4F4F" w14:textId="6A4B8D26" w:rsidR="001D325E" w:rsidRDefault="001D325E" w:rsidP="00F0464D">
                    <w:pPr>
                      <w:pStyle w:val="Subsection"/>
                    </w:pPr>
                    <w:r>
                      <w:t xml:space="preserve">Academic Honours Award, </w:t>
                    </w:r>
                    <w:r>
                      <w:rPr>
                        <w:rStyle w:val="Emphasis"/>
                      </w:rPr>
                      <w:t>M.M Robinson High School, Burlington, Ontario</w:t>
                    </w:r>
                  </w:p>
                </w:tc>
              </w:tr>
            </w:sdtContent>
          </w:sdt>
        </w:sdtContent>
      </w:sdt>
      <w:sdt>
        <w:sdtPr>
          <w:rPr>
            <w:color w:val="595959" w:themeColor="text1" w:themeTint="A6"/>
          </w:rPr>
          <w:id w:val="426307318"/>
          <w15:repeatingSection/>
        </w:sdtPr>
        <w:sdtEndPr>
          <w:rPr>
            <w:color w:val="000000" w:themeColor="text1"/>
          </w:rPr>
        </w:sdtEndPr>
        <w:sdtContent>
          <w:sdt>
            <w:sdtPr>
              <w:rPr>
                <w:color w:val="595959" w:themeColor="text1" w:themeTint="A6"/>
              </w:rPr>
              <w:id w:val="-813570130"/>
              <w:placeholder>
                <w:docPart w:val="B2DE0CA4DFF6406BBFB3D36FC8585B03"/>
              </w:placeholder>
              <w15:repeatingSectionItem/>
            </w:sdtPr>
            <w:sdtEndPr>
              <w:rPr>
                <w:color w:val="000000" w:themeColor="text1"/>
              </w:rPr>
            </w:sdtEndPr>
            <w:sdtContent>
              <w:tr w:rsidR="00F0464D" w14:paraId="07446EC6" w14:textId="77777777" w:rsidTr="00F84106">
                <w:tc>
                  <w:tcPr>
                    <w:tcW w:w="913" w:type="pct"/>
                  </w:tcPr>
                  <w:p w14:paraId="2953D740" w14:textId="77777777" w:rsidR="00F0464D" w:rsidRDefault="00F0464D" w:rsidP="00F0464D">
                    <w:pPr>
                      <w:pStyle w:val="Date"/>
                    </w:pPr>
                    <w:r>
                      <w:t>2014</w:t>
                    </w:r>
                  </w:p>
                </w:tc>
                <w:tc>
                  <w:tcPr>
                    <w:tcW w:w="4087" w:type="pct"/>
                  </w:tcPr>
                  <w:p w14:paraId="1075838D" w14:textId="77777777" w:rsidR="00F0464D" w:rsidRDefault="00F0464D" w:rsidP="00076ECA">
                    <w:pPr>
                      <w:pStyle w:val="Subsection"/>
                    </w:pPr>
                    <w:r>
                      <w:t>Most Spirited Player for Senior Soccer,  </w:t>
                    </w:r>
                    <w:r>
                      <w:rPr>
                        <w:rStyle w:val="Emphasis"/>
                      </w:rPr>
                      <w:t>M.M Robinson High School, Burlington,</w:t>
                    </w:r>
                    <w:r w:rsidR="00076ECA">
                      <w:rPr>
                        <w:rStyle w:val="Emphasis"/>
                      </w:rPr>
                      <w:t xml:space="preserve"> Ontario</w:t>
                    </w:r>
                  </w:p>
                </w:tc>
              </w:tr>
            </w:sdtContent>
          </w:sdt>
        </w:sdtContent>
      </w:sdt>
      <w:sdt>
        <w:sdtPr>
          <w:rPr>
            <w:color w:val="595959" w:themeColor="text1" w:themeTint="A6"/>
          </w:rPr>
          <w:id w:val="-1011223057"/>
          <w15:repeatingSection/>
        </w:sdtPr>
        <w:sdtEndPr>
          <w:rPr>
            <w:color w:val="000000" w:themeColor="text1"/>
          </w:rPr>
        </w:sdtEndPr>
        <w:sdtContent>
          <w:sdt>
            <w:sdtPr>
              <w:rPr>
                <w:color w:val="595959" w:themeColor="text1" w:themeTint="A6"/>
              </w:rPr>
              <w:id w:val="1102759781"/>
              <w:placeholder>
                <w:docPart w:val="AA4CA5FBE22C4DB38D8BE0DD480B2DCA"/>
              </w:placeholder>
              <w15:repeatingSectionItem/>
            </w:sdtPr>
            <w:sdtEndPr>
              <w:rPr>
                <w:color w:val="000000" w:themeColor="text1"/>
              </w:rPr>
            </w:sdtEndPr>
            <w:sdtContent>
              <w:tr w:rsidR="00F0464D" w14:paraId="1E690669" w14:textId="77777777" w:rsidTr="00F84106">
                <w:tc>
                  <w:tcPr>
                    <w:tcW w:w="913" w:type="pct"/>
                  </w:tcPr>
                  <w:p w14:paraId="675A5E65" w14:textId="77777777" w:rsidR="00F0464D" w:rsidRDefault="00F0464D" w:rsidP="00F0464D">
                    <w:pPr>
                      <w:pStyle w:val="Date"/>
                    </w:pPr>
                    <w:r>
                      <w:t>2014</w:t>
                    </w:r>
                  </w:p>
                </w:tc>
                <w:tc>
                  <w:tcPr>
                    <w:tcW w:w="4087" w:type="pct"/>
                  </w:tcPr>
                  <w:p w14:paraId="10E438F0" w14:textId="77777777" w:rsidR="00F0464D" w:rsidRDefault="00992014" w:rsidP="00076ECA">
                    <w:pPr>
                      <w:pStyle w:val="Subsection"/>
                    </w:pPr>
                    <w:r>
                      <w:t>Bronze Med</w:t>
                    </w:r>
                    <w:r w:rsidR="00F0464D">
                      <w:t>al for Academic and Extracurricular Involvement,  </w:t>
                    </w:r>
                    <w:r w:rsidR="00F0464D">
                      <w:rPr>
                        <w:rStyle w:val="Emphasis"/>
                      </w:rPr>
                      <w:t>M.M Robinson High School, Burlington, Ontario</w:t>
                    </w:r>
                  </w:p>
                </w:tc>
              </w:tr>
            </w:sdtContent>
          </w:sdt>
        </w:sdtContent>
      </w:sdt>
      <w:sdt>
        <w:sdtPr>
          <w:rPr>
            <w:color w:val="595959" w:themeColor="text1" w:themeTint="A6"/>
          </w:rPr>
          <w:id w:val="290565219"/>
          <w15:repeatingSection/>
        </w:sdtPr>
        <w:sdtEndPr>
          <w:rPr>
            <w:color w:val="000000" w:themeColor="text1"/>
          </w:rPr>
        </w:sdtEndPr>
        <w:sdtContent>
          <w:sdt>
            <w:sdtPr>
              <w:rPr>
                <w:color w:val="595959" w:themeColor="text1" w:themeTint="A6"/>
              </w:rPr>
              <w:id w:val="-1403529123"/>
              <w:placeholder>
                <w:docPart w:val="BE59B4F1A43F49DB97D0BB309775BF7B"/>
              </w:placeholder>
              <w15:repeatingSectionItem/>
            </w:sdtPr>
            <w:sdtEndPr>
              <w:rPr>
                <w:color w:val="000000" w:themeColor="text1"/>
              </w:rPr>
            </w:sdtEndPr>
            <w:sdtContent>
              <w:tr w:rsidR="00F0464D" w14:paraId="4754C30F" w14:textId="77777777" w:rsidTr="00F84106">
                <w:tc>
                  <w:tcPr>
                    <w:tcW w:w="913" w:type="pct"/>
                  </w:tcPr>
                  <w:p w14:paraId="3E27BEF7" w14:textId="77777777" w:rsidR="00F0464D" w:rsidRDefault="00F0464D" w:rsidP="00F0464D">
                    <w:pPr>
                      <w:pStyle w:val="Date"/>
                    </w:pPr>
                    <w:r>
                      <w:t>2013</w:t>
                    </w:r>
                  </w:p>
                </w:tc>
                <w:tc>
                  <w:tcPr>
                    <w:tcW w:w="4087" w:type="pct"/>
                  </w:tcPr>
                  <w:p w14:paraId="15D5D4E3" w14:textId="77777777" w:rsidR="00F0464D" w:rsidRDefault="00F0464D" w:rsidP="00076ECA">
                    <w:pPr>
                      <w:pStyle w:val="Subsection"/>
                    </w:pPr>
                    <w:r>
                      <w:t>4</w:t>
                    </w:r>
                    <w:r w:rsidRPr="00F0464D">
                      <w:rPr>
                        <w:vertAlign w:val="superscript"/>
                      </w:rPr>
                      <w:t>th</w:t>
                    </w:r>
                    <w:r>
                      <w:t xml:space="preserve"> Place Beginner Guitar Competition,  </w:t>
                    </w:r>
                    <w:r>
                      <w:rPr>
                        <w:rStyle w:val="Emphasis"/>
                      </w:rPr>
                      <w:t>Merriam School of Music, Oakville, Ontario</w:t>
                    </w:r>
                  </w:p>
                </w:tc>
              </w:tr>
            </w:sdtContent>
          </w:sdt>
        </w:sdtContent>
      </w:sdt>
    </w:tbl>
    <w:p w14:paraId="400D55B6" w14:textId="77777777" w:rsidR="00DE5E16" w:rsidRDefault="00DE5E16" w:rsidP="003527C3">
      <w:pPr>
        <w:tabs>
          <w:tab w:val="left" w:pos="6744"/>
        </w:tabs>
      </w:pPr>
    </w:p>
    <w:sectPr w:rsidR="00DE5E16">
      <w:footerReference w:type="default" r:id="rId9"/>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24422" w14:textId="77777777" w:rsidR="00C958CF" w:rsidRDefault="00C958CF">
      <w:pPr>
        <w:spacing w:after="0"/>
      </w:pPr>
      <w:r>
        <w:separator/>
      </w:r>
    </w:p>
    <w:p w14:paraId="56DCCC07" w14:textId="77777777" w:rsidR="00C958CF" w:rsidRDefault="00C958CF"/>
  </w:endnote>
  <w:endnote w:type="continuationSeparator" w:id="0">
    <w:p w14:paraId="6C3B1921" w14:textId="77777777" w:rsidR="00C958CF" w:rsidRDefault="00C958CF">
      <w:pPr>
        <w:spacing w:after="0"/>
      </w:pPr>
      <w:r>
        <w:continuationSeparator/>
      </w:r>
    </w:p>
    <w:p w14:paraId="323FF91B" w14:textId="77777777" w:rsidR="00C958CF" w:rsidRDefault="00C95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9CF2F" w14:textId="77777777" w:rsidR="00F84106" w:rsidRDefault="00F84106">
    <w:pPr>
      <w:pStyle w:val="Footer"/>
    </w:pPr>
    <w:r>
      <w:t xml:space="preserve">Page </w:t>
    </w:r>
    <w:r>
      <w:rPr>
        <w:noProof w:val="0"/>
      </w:rPr>
      <w:fldChar w:fldCharType="begin"/>
    </w:r>
    <w:r>
      <w:instrText xml:space="preserve"> PAGE   \* MERGEFORMAT </w:instrText>
    </w:r>
    <w:r>
      <w:rPr>
        <w:noProof w:val="0"/>
      </w:rPr>
      <w:fldChar w:fldCharType="separate"/>
    </w:r>
    <w:r w:rsidR="00C61F8B">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DD909" w14:textId="77777777" w:rsidR="00C958CF" w:rsidRDefault="00C958CF">
      <w:pPr>
        <w:spacing w:after="0"/>
      </w:pPr>
      <w:r>
        <w:separator/>
      </w:r>
    </w:p>
    <w:p w14:paraId="666C04BC" w14:textId="77777777" w:rsidR="00C958CF" w:rsidRDefault="00C958CF"/>
  </w:footnote>
  <w:footnote w:type="continuationSeparator" w:id="0">
    <w:p w14:paraId="3926F9C7" w14:textId="77777777" w:rsidR="00C958CF" w:rsidRDefault="00C958CF">
      <w:pPr>
        <w:spacing w:after="0"/>
      </w:pPr>
      <w:r>
        <w:continuationSeparator/>
      </w:r>
    </w:p>
    <w:p w14:paraId="27492B06" w14:textId="77777777" w:rsidR="00C958CF" w:rsidRDefault="00C958C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04C3D10"/>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1FED01B3"/>
    <w:multiLevelType w:val="multilevel"/>
    <w:tmpl w:val="AB8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9A5C4A"/>
    <w:multiLevelType w:val="hybridMultilevel"/>
    <w:tmpl w:val="DA54711C"/>
    <w:lvl w:ilvl="0" w:tplc="6610FA4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C24D3B"/>
    <w:multiLevelType w:val="hybridMultilevel"/>
    <w:tmpl w:val="5142CCE0"/>
    <w:lvl w:ilvl="0" w:tplc="10090001">
      <w:start w:val="1"/>
      <w:numFmt w:val="bullet"/>
      <w:lvlText w:val=""/>
      <w:lvlJc w:val="left"/>
      <w:pPr>
        <w:ind w:left="643" w:hanging="360"/>
      </w:pPr>
      <w:rPr>
        <w:rFonts w:ascii="Symbol" w:hAnsi="Symbol" w:hint="default"/>
      </w:rPr>
    </w:lvl>
    <w:lvl w:ilvl="1" w:tplc="10090003" w:tentative="1">
      <w:start w:val="1"/>
      <w:numFmt w:val="bullet"/>
      <w:lvlText w:val="o"/>
      <w:lvlJc w:val="left"/>
      <w:pPr>
        <w:ind w:left="1363" w:hanging="360"/>
      </w:pPr>
      <w:rPr>
        <w:rFonts w:ascii="Courier New" w:hAnsi="Courier New" w:cs="Courier New" w:hint="default"/>
      </w:rPr>
    </w:lvl>
    <w:lvl w:ilvl="2" w:tplc="10090005" w:tentative="1">
      <w:start w:val="1"/>
      <w:numFmt w:val="bullet"/>
      <w:lvlText w:val=""/>
      <w:lvlJc w:val="left"/>
      <w:pPr>
        <w:ind w:left="2083" w:hanging="360"/>
      </w:pPr>
      <w:rPr>
        <w:rFonts w:ascii="Wingdings" w:hAnsi="Wingdings" w:hint="default"/>
      </w:rPr>
    </w:lvl>
    <w:lvl w:ilvl="3" w:tplc="10090001" w:tentative="1">
      <w:start w:val="1"/>
      <w:numFmt w:val="bullet"/>
      <w:lvlText w:val=""/>
      <w:lvlJc w:val="left"/>
      <w:pPr>
        <w:ind w:left="2803" w:hanging="360"/>
      </w:pPr>
      <w:rPr>
        <w:rFonts w:ascii="Symbol" w:hAnsi="Symbol" w:hint="default"/>
      </w:rPr>
    </w:lvl>
    <w:lvl w:ilvl="4" w:tplc="10090003" w:tentative="1">
      <w:start w:val="1"/>
      <w:numFmt w:val="bullet"/>
      <w:lvlText w:val="o"/>
      <w:lvlJc w:val="left"/>
      <w:pPr>
        <w:ind w:left="3523" w:hanging="360"/>
      </w:pPr>
      <w:rPr>
        <w:rFonts w:ascii="Courier New" w:hAnsi="Courier New" w:cs="Courier New" w:hint="default"/>
      </w:rPr>
    </w:lvl>
    <w:lvl w:ilvl="5" w:tplc="10090005" w:tentative="1">
      <w:start w:val="1"/>
      <w:numFmt w:val="bullet"/>
      <w:lvlText w:val=""/>
      <w:lvlJc w:val="left"/>
      <w:pPr>
        <w:ind w:left="4243" w:hanging="360"/>
      </w:pPr>
      <w:rPr>
        <w:rFonts w:ascii="Wingdings" w:hAnsi="Wingdings" w:hint="default"/>
      </w:rPr>
    </w:lvl>
    <w:lvl w:ilvl="6" w:tplc="10090001" w:tentative="1">
      <w:start w:val="1"/>
      <w:numFmt w:val="bullet"/>
      <w:lvlText w:val=""/>
      <w:lvlJc w:val="left"/>
      <w:pPr>
        <w:ind w:left="4963" w:hanging="360"/>
      </w:pPr>
      <w:rPr>
        <w:rFonts w:ascii="Symbol" w:hAnsi="Symbol" w:hint="default"/>
      </w:rPr>
    </w:lvl>
    <w:lvl w:ilvl="7" w:tplc="10090003" w:tentative="1">
      <w:start w:val="1"/>
      <w:numFmt w:val="bullet"/>
      <w:lvlText w:val="o"/>
      <w:lvlJc w:val="left"/>
      <w:pPr>
        <w:ind w:left="5683" w:hanging="360"/>
      </w:pPr>
      <w:rPr>
        <w:rFonts w:ascii="Courier New" w:hAnsi="Courier New" w:cs="Courier New" w:hint="default"/>
      </w:rPr>
    </w:lvl>
    <w:lvl w:ilvl="8" w:tplc="10090005" w:tentative="1">
      <w:start w:val="1"/>
      <w:numFmt w:val="bullet"/>
      <w:lvlText w:val=""/>
      <w:lvlJc w:val="left"/>
      <w:pPr>
        <w:ind w:left="6403" w:hanging="360"/>
      </w:pPr>
      <w:rPr>
        <w:rFonts w:ascii="Wingdings" w:hAnsi="Wingdings" w:hint="default"/>
      </w:rPr>
    </w:lvl>
  </w:abstractNum>
  <w:abstractNum w:abstractNumId="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2A"/>
    <w:rsid w:val="00014BD4"/>
    <w:rsid w:val="0003406E"/>
    <w:rsid w:val="0004099D"/>
    <w:rsid w:val="0004335C"/>
    <w:rsid w:val="00047295"/>
    <w:rsid w:val="00076ECA"/>
    <w:rsid w:val="000B1D8C"/>
    <w:rsid w:val="000C1145"/>
    <w:rsid w:val="00146E5D"/>
    <w:rsid w:val="001D325E"/>
    <w:rsid w:val="0024148A"/>
    <w:rsid w:val="00287B4F"/>
    <w:rsid w:val="002B612E"/>
    <w:rsid w:val="002C4070"/>
    <w:rsid w:val="00322CCA"/>
    <w:rsid w:val="003527C3"/>
    <w:rsid w:val="00430E03"/>
    <w:rsid w:val="00436121"/>
    <w:rsid w:val="0046062A"/>
    <w:rsid w:val="004B1CEE"/>
    <w:rsid w:val="004E7695"/>
    <w:rsid w:val="0051771D"/>
    <w:rsid w:val="005370CE"/>
    <w:rsid w:val="0055592A"/>
    <w:rsid w:val="00557AB2"/>
    <w:rsid w:val="005E0BAE"/>
    <w:rsid w:val="005E279B"/>
    <w:rsid w:val="0060232C"/>
    <w:rsid w:val="006224EE"/>
    <w:rsid w:val="00712258"/>
    <w:rsid w:val="00734E11"/>
    <w:rsid w:val="00736FCA"/>
    <w:rsid w:val="0079113F"/>
    <w:rsid w:val="00794B85"/>
    <w:rsid w:val="007B2398"/>
    <w:rsid w:val="00827B86"/>
    <w:rsid w:val="00835DF9"/>
    <w:rsid w:val="009138ED"/>
    <w:rsid w:val="00985DBA"/>
    <w:rsid w:val="00992014"/>
    <w:rsid w:val="009B61F8"/>
    <w:rsid w:val="009E341F"/>
    <w:rsid w:val="009E741C"/>
    <w:rsid w:val="00A44410"/>
    <w:rsid w:val="00A81F84"/>
    <w:rsid w:val="00A945B2"/>
    <w:rsid w:val="00AB1DE6"/>
    <w:rsid w:val="00B10F0C"/>
    <w:rsid w:val="00B112E3"/>
    <w:rsid w:val="00B327DD"/>
    <w:rsid w:val="00B5611E"/>
    <w:rsid w:val="00BB2D02"/>
    <w:rsid w:val="00C0680B"/>
    <w:rsid w:val="00C260E8"/>
    <w:rsid w:val="00C54F17"/>
    <w:rsid w:val="00C61F8B"/>
    <w:rsid w:val="00C94CFF"/>
    <w:rsid w:val="00C958CF"/>
    <w:rsid w:val="00CA0359"/>
    <w:rsid w:val="00CE6648"/>
    <w:rsid w:val="00CE6EFF"/>
    <w:rsid w:val="00CF61D8"/>
    <w:rsid w:val="00D532BD"/>
    <w:rsid w:val="00D73F06"/>
    <w:rsid w:val="00DE5E16"/>
    <w:rsid w:val="00E2196A"/>
    <w:rsid w:val="00E23F85"/>
    <w:rsid w:val="00F0464D"/>
    <w:rsid w:val="00F84106"/>
    <w:rsid w:val="00FD1418"/>
    <w:rsid w:val="00FD2049"/>
    <w:rsid w:val="00FF3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7F18"/>
  <w15:chartTrackingRefBased/>
  <w15:docId w15:val="{92F6D901-B2AB-4CB4-BC25-AEB5AF71E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0" w:line="204" w:lineRule="auto"/>
    </w:pPr>
    <w:rPr>
      <w:rFonts w:asciiTheme="majorHAnsi" w:eastAsiaTheme="majorEastAsia" w:hAnsiTheme="majorHAnsi" w:cstheme="majorBidi"/>
      <w:caps/>
      <w:color w:val="858585" w:themeColor="accent2" w:themeShade="BF"/>
      <w:kern w:val="28"/>
      <w:sz w:val="64"/>
    </w:rPr>
  </w:style>
  <w:style w:type="character" w:customStyle="1" w:styleId="TitleChar">
    <w:name w:val="Title Char"/>
    <w:basedOn w:val="DefaultParagraphFont"/>
    <w:link w:val="Title"/>
    <w:uiPriority w:val="2"/>
    <w:rPr>
      <w:rFonts w:asciiTheme="majorHAnsi" w:eastAsiaTheme="majorEastAsia" w:hAnsiTheme="majorHAnsi" w:cstheme="majorBidi"/>
      <w:caps/>
      <w:color w:val="858585" w:themeColor="accent2" w:themeShade="BF"/>
      <w:kern w:val="28"/>
      <w:sz w:val="64"/>
    </w:rPr>
  </w:style>
  <w:style w:type="character" w:styleId="PlaceholderText">
    <w:name w:val="Placeholder Text"/>
    <w:basedOn w:val="DefaultParagraphFont"/>
    <w:uiPriority w:val="99"/>
    <w:semiHidden/>
    <w:rPr>
      <w:color w:val="808080"/>
    </w:rPr>
  </w:style>
  <w:style w:type="paragraph" w:customStyle="1" w:styleId="SectionHeading">
    <w:name w:val="Section Heading"/>
    <w:basedOn w:val="Normal"/>
    <w:next w:val="Normal"/>
    <w:uiPriority w:val="1"/>
    <w:qFormat/>
    <w:pPr>
      <w:spacing w:before="640" w:after="0" w:line="216" w:lineRule="auto"/>
    </w:pPr>
    <w:rPr>
      <w:rFonts w:asciiTheme="majorHAnsi" w:eastAsiaTheme="majorEastAsia" w:hAnsiTheme="majorHAnsi" w:cstheme="majorBidi"/>
      <w:caps/>
      <w:color w:val="7F7F7F" w:themeColor="text1" w:themeTint="80"/>
      <w:sz w:val="26"/>
    </w:rPr>
  </w:style>
  <w:style w:type="paragraph" w:styleId="ListBullet">
    <w:name w:val="List Bullet"/>
    <w:basedOn w:val="Normal"/>
    <w:uiPriority w:val="1"/>
    <w:unhideWhenUsed/>
    <w:qFormat/>
    <w:pPr>
      <w:numPr>
        <w:numId w:val="5"/>
      </w:numPr>
    </w:pPr>
  </w:style>
  <w:style w:type="paragraph" w:customStyle="1" w:styleId="Subsection">
    <w:name w:val="Subsection"/>
    <w:basedOn w:val="Normal"/>
    <w:uiPriority w:val="1"/>
    <w:qFormat/>
    <w:pPr>
      <w:spacing w:after="120"/>
    </w:pPr>
    <w:rPr>
      <w:color w:val="000000" w:themeColor="text1"/>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qFormat/>
    <w:pPr>
      <w:spacing w:after="120"/>
      <w:ind w:right="144"/>
    </w:pPr>
    <w:rPr>
      <w:color w:val="000000" w:themeColor="text1"/>
    </w:rPr>
  </w:style>
  <w:style w:type="character" w:customStyle="1" w:styleId="DateChar">
    <w:name w:val="Date Char"/>
    <w:basedOn w:val="DefaultParagraphFont"/>
    <w:link w:val="Date"/>
    <w:uiPriority w:val="1"/>
    <w:rPr>
      <w:color w:val="000000" w:themeColor="text1"/>
    </w:rPr>
  </w:style>
  <w:style w:type="character" w:styleId="Emphasis">
    <w:name w:val="Emphasis"/>
    <w:basedOn w:val="DefaultParagraphFont"/>
    <w:uiPriority w:val="2"/>
    <w:unhideWhenUsed/>
    <w:qFormat/>
    <w:rPr>
      <w:i/>
      <w:iCs/>
      <w:color w:val="404040" w:themeColor="text1" w:themeTint="BF"/>
    </w:rPr>
  </w:style>
  <w:style w:type="paragraph" w:customStyle="1" w:styleId="ContactInfo">
    <w:name w:val="Contact Info"/>
    <w:basedOn w:val="Normal"/>
    <w:uiPriority w:val="1"/>
    <w:qFormat/>
    <w:pPr>
      <w:spacing w:after="360"/>
      <w:contextualSpacing/>
    </w:pPr>
  </w:style>
  <w:style w:type="paragraph" w:styleId="ListParagraph">
    <w:name w:val="List Paragraph"/>
    <w:basedOn w:val="Normal"/>
    <w:uiPriority w:val="34"/>
    <w:unhideWhenUsed/>
    <w:qFormat/>
    <w:rsid w:val="00D73F06"/>
    <w:pPr>
      <w:ind w:left="720"/>
      <w:contextualSpacing/>
    </w:pPr>
  </w:style>
  <w:style w:type="character" w:styleId="CommentReference">
    <w:name w:val="annotation reference"/>
    <w:basedOn w:val="DefaultParagraphFont"/>
    <w:uiPriority w:val="99"/>
    <w:semiHidden/>
    <w:unhideWhenUsed/>
    <w:rsid w:val="00AB1DE6"/>
    <w:rPr>
      <w:sz w:val="16"/>
      <w:szCs w:val="16"/>
    </w:rPr>
  </w:style>
  <w:style w:type="paragraph" w:styleId="CommentText">
    <w:name w:val="annotation text"/>
    <w:basedOn w:val="Normal"/>
    <w:link w:val="CommentTextChar"/>
    <w:uiPriority w:val="99"/>
    <w:semiHidden/>
    <w:unhideWhenUsed/>
    <w:rsid w:val="00AB1DE6"/>
    <w:rPr>
      <w:sz w:val="20"/>
    </w:rPr>
  </w:style>
  <w:style w:type="character" w:customStyle="1" w:styleId="CommentTextChar">
    <w:name w:val="Comment Text Char"/>
    <w:basedOn w:val="DefaultParagraphFont"/>
    <w:link w:val="CommentText"/>
    <w:uiPriority w:val="99"/>
    <w:semiHidden/>
    <w:rsid w:val="00AB1DE6"/>
    <w:rPr>
      <w:sz w:val="20"/>
    </w:rPr>
  </w:style>
  <w:style w:type="paragraph" w:styleId="CommentSubject">
    <w:name w:val="annotation subject"/>
    <w:basedOn w:val="CommentText"/>
    <w:next w:val="CommentText"/>
    <w:link w:val="CommentSubjectChar"/>
    <w:uiPriority w:val="99"/>
    <w:semiHidden/>
    <w:unhideWhenUsed/>
    <w:rsid w:val="00AB1DE6"/>
    <w:rPr>
      <w:b/>
      <w:bCs/>
    </w:rPr>
  </w:style>
  <w:style w:type="character" w:customStyle="1" w:styleId="CommentSubjectChar">
    <w:name w:val="Comment Subject Char"/>
    <w:basedOn w:val="CommentTextChar"/>
    <w:link w:val="CommentSubject"/>
    <w:uiPriority w:val="99"/>
    <w:semiHidden/>
    <w:rsid w:val="00AB1DE6"/>
    <w:rPr>
      <w:b/>
      <w:bCs/>
      <w:sz w:val="20"/>
    </w:rPr>
  </w:style>
  <w:style w:type="paragraph" w:styleId="BalloonText">
    <w:name w:val="Balloon Text"/>
    <w:basedOn w:val="Normal"/>
    <w:link w:val="BalloonTextChar"/>
    <w:uiPriority w:val="99"/>
    <w:semiHidden/>
    <w:unhideWhenUsed/>
    <w:rsid w:val="00AB1D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1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90160">
      <w:bodyDiv w:val="1"/>
      <w:marLeft w:val="0"/>
      <w:marRight w:val="0"/>
      <w:marTop w:val="0"/>
      <w:marBottom w:val="0"/>
      <w:divBdr>
        <w:top w:val="none" w:sz="0" w:space="0" w:color="auto"/>
        <w:left w:val="none" w:sz="0" w:space="0" w:color="auto"/>
        <w:bottom w:val="none" w:sz="0" w:space="0" w:color="auto"/>
        <w:right w:val="none" w:sz="0" w:space="0" w:color="auto"/>
      </w:divBdr>
    </w:div>
    <w:div w:id="1437217686">
      <w:bodyDiv w:val="1"/>
      <w:marLeft w:val="0"/>
      <w:marRight w:val="0"/>
      <w:marTop w:val="0"/>
      <w:marBottom w:val="0"/>
      <w:divBdr>
        <w:top w:val="none" w:sz="0" w:space="0" w:color="auto"/>
        <w:left w:val="none" w:sz="0" w:space="0" w:color="auto"/>
        <w:bottom w:val="none" w:sz="0" w:space="0" w:color="auto"/>
        <w:right w:val="none" w:sz="0" w:space="0" w:color="auto"/>
      </w:divBdr>
    </w:div>
    <w:div w:id="207631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20Al-Atout\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E65336F7EF41549136654CD167C171"/>
        <w:category>
          <w:name w:val="General"/>
          <w:gallery w:val="placeholder"/>
        </w:category>
        <w:types>
          <w:type w:val="bbPlcHdr"/>
        </w:types>
        <w:behaviors>
          <w:behavior w:val="content"/>
        </w:behaviors>
        <w:guid w:val="{7E528F98-E79D-4883-B8ED-515D0CBCC530}"/>
      </w:docPartPr>
      <w:docPartBody>
        <w:p w:rsidR="00A86CD7" w:rsidRDefault="00A71A79">
          <w:pPr>
            <w:pStyle w:val="F3E65336F7EF41549136654CD167C171"/>
          </w:pPr>
          <w:r>
            <w:t>[Your Name]</w:t>
          </w:r>
        </w:p>
      </w:docPartBody>
    </w:docPart>
    <w:docPart>
      <w:docPartPr>
        <w:name w:val="17A7C3C6156B43038BFA6BCA13DA27AD"/>
        <w:category>
          <w:name w:val="General"/>
          <w:gallery w:val="placeholder"/>
        </w:category>
        <w:types>
          <w:type w:val="bbPlcHdr"/>
        </w:types>
        <w:behaviors>
          <w:behavior w:val="content"/>
        </w:behaviors>
        <w:guid w:val="{8D4A1BDC-69D3-4C28-AEA5-CDE70D0650B5}"/>
      </w:docPartPr>
      <w:docPartBody>
        <w:p w:rsidR="00A86CD7" w:rsidRDefault="00A71A79">
          <w:pPr>
            <w:pStyle w:val="17A7C3C6156B43038BFA6BCA13DA27AD"/>
          </w:pPr>
          <w:r>
            <w:rPr>
              <w:rStyle w:val="PlaceholderText"/>
            </w:rPr>
            <w:t>Enter any content that you want to repeat, including other content controls. You can also insert this control around table rows in order to repeat parts of a table.</w:t>
          </w:r>
        </w:p>
      </w:docPartBody>
    </w:docPart>
    <w:docPart>
      <w:docPartPr>
        <w:name w:val="C5D95CA3E3944A4694E40ED91CBF35D4"/>
        <w:category>
          <w:name w:val="General"/>
          <w:gallery w:val="placeholder"/>
        </w:category>
        <w:types>
          <w:type w:val="bbPlcHdr"/>
        </w:types>
        <w:behaviors>
          <w:behavior w:val="content"/>
        </w:behaviors>
        <w:guid w:val="{BA1FCE8A-F913-4849-83E2-9110831087A1}"/>
      </w:docPartPr>
      <w:docPartBody>
        <w:p w:rsidR="00A86CD7" w:rsidRDefault="002823AD" w:rsidP="002823AD">
          <w:pPr>
            <w:pStyle w:val="C5D95CA3E3944A4694E40ED91CBF35D4"/>
          </w:pPr>
          <w:r>
            <w:rPr>
              <w:rStyle w:val="PlaceholderText"/>
            </w:rPr>
            <w:t>Enter any content that you want to repeat, including other content controls. You can also insert this control around table rows in order to repeat parts of a table.</w:t>
          </w:r>
        </w:p>
      </w:docPartBody>
    </w:docPart>
    <w:docPart>
      <w:docPartPr>
        <w:name w:val="5681FA30FEF5427C8D4D27813C1FD8E9"/>
        <w:category>
          <w:name w:val="General"/>
          <w:gallery w:val="placeholder"/>
        </w:category>
        <w:types>
          <w:type w:val="bbPlcHdr"/>
        </w:types>
        <w:behaviors>
          <w:behavior w:val="content"/>
        </w:behaviors>
        <w:guid w:val="{15F373AC-80B4-43B2-9EE2-0CB2FEE44BB4}"/>
      </w:docPartPr>
      <w:docPartBody>
        <w:p w:rsidR="00A86CD7" w:rsidRDefault="002823AD" w:rsidP="002823AD">
          <w:pPr>
            <w:pStyle w:val="5681FA30FEF5427C8D4D27813C1FD8E9"/>
          </w:pPr>
          <w:r>
            <w:rPr>
              <w:rStyle w:val="PlaceholderText"/>
            </w:rPr>
            <w:t>Enter any content that you want to repeat, including other content controls. You can also insert this control around table rows in order to repeat parts of a table.</w:t>
          </w:r>
        </w:p>
      </w:docPartBody>
    </w:docPart>
    <w:docPart>
      <w:docPartPr>
        <w:name w:val="841AA67A69454801A25E9E9BFB9FEA80"/>
        <w:category>
          <w:name w:val="General"/>
          <w:gallery w:val="placeholder"/>
        </w:category>
        <w:types>
          <w:type w:val="bbPlcHdr"/>
        </w:types>
        <w:behaviors>
          <w:behavior w:val="content"/>
        </w:behaviors>
        <w:guid w:val="{966FE825-2653-42F0-8C23-912D252B62DF}"/>
      </w:docPartPr>
      <w:docPartBody>
        <w:p w:rsidR="00A86CD7" w:rsidRDefault="002823AD" w:rsidP="002823AD">
          <w:pPr>
            <w:pStyle w:val="841AA67A69454801A25E9E9BFB9FEA80"/>
          </w:pPr>
          <w:r>
            <w:rPr>
              <w:rStyle w:val="PlaceholderText"/>
            </w:rPr>
            <w:t>Enter any content that you want to repeat, including other content controls. You can also insert this control around table rows in order to repeat parts of a table.</w:t>
          </w:r>
        </w:p>
      </w:docPartBody>
    </w:docPart>
    <w:docPart>
      <w:docPartPr>
        <w:name w:val="B2DE0CA4DFF6406BBFB3D36FC8585B03"/>
        <w:category>
          <w:name w:val="General"/>
          <w:gallery w:val="placeholder"/>
        </w:category>
        <w:types>
          <w:type w:val="bbPlcHdr"/>
        </w:types>
        <w:behaviors>
          <w:behavior w:val="content"/>
        </w:behaviors>
        <w:guid w:val="{C881D764-506F-48FD-8DB5-B09BA77FFDE9}"/>
      </w:docPartPr>
      <w:docPartBody>
        <w:p w:rsidR="00A86CD7" w:rsidRDefault="002823AD" w:rsidP="002823AD">
          <w:pPr>
            <w:pStyle w:val="B2DE0CA4DFF6406BBFB3D36FC8585B03"/>
          </w:pPr>
          <w:r>
            <w:rPr>
              <w:rStyle w:val="PlaceholderText"/>
            </w:rPr>
            <w:t>Enter any content that you want to repeat, including other content controls. You can also insert this control around table rows in order to repeat parts of a table.</w:t>
          </w:r>
        </w:p>
      </w:docPartBody>
    </w:docPart>
    <w:docPart>
      <w:docPartPr>
        <w:name w:val="AA4CA5FBE22C4DB38D8BE0DD480B2DCA"/>
        <w:category>
          <w:name w:val="General"/>
          <w:gallery w:val="placeholder"/>
        </w:category>
        <w:types>
          <w:type w:val="bbPlcHdr"/>
        </w:types>
        <w:behaviors>
          <w:behavior w:val="content"/>
        </w:behaviors>
        <w:guid w:val="{BE9C7C59-1C0E-4485-9F4E-2C4983D8B39B}"/>
      </w:docPartPr>
      <w:docPartBody>
        <w:p w:rsidR="00A86CD7" w:rsidRDefault="002823AD" w:rsidP="002823AD">
          <w:pPr>
            <w:pStyle w:val="AA4CA5FBE22C4DB38D8BE0DD480B2DCA"/>
          </w:pPr>
          <w:r>
            <w:rPr>
              <w:rStyle w:val="PlaceholderText"/>
            </w:rPr>
            <w:t>Enter any content that you want to repeat, including other content controls. You can also insert this control around table rows in order to repeat parts of a table.</w:t>
          </w:r>
        </w:p>
      </w:docPartBody>
    </w:docPart>
    <w:docPart>
      <w:docPartPr>
        <w:name w:val="BE59B4F1A43F49DB97D0BB309775BF7B"/>
        <w:category>
          <w:name w:val="General"/>
          <w:gallery w:val="placeholder"/>
        </w:category>
        <w:types>
          <w:type w:val="bbPlcHdr"/>
        </w:types>
        <w:behaviors>
          <w:behavior w:val="content"/>
        </w:behaviors>
        <w:guid w:val="{826693E5-A115-4A90-ADAC-5C0CE77C1BEA}"/>
      </w:docPartPr>
      <w:docPartBody>
        <w:p w:rsidR="00A86CD7" w:rsidRDefault="002823AD" w:rsidP="002823AD">
          <w:pPr>
            <w:pStyle w:val="BE59B4F1A43F49DB97D0BB309775BF7B"/>
          </w:pPr>
          <w:r>
            <w:rPr>
              <w:rStyle w:val="PlaceholderText"/>
            </w:rPr>
            <w:t>Enter any content that you want to repeat, including other content controls. You can also insert this control around table rows in order to repeat parts of a table.</w:t>
          </w:r>
        </w:p>
      </w:docPartBody>
    </w:docPart>
    <w:docPart>
      <w:docPartPr>
        <w:name w:val="461B63862C7F4A00A76D4B7EB3F5EEA6"/>
        <w:category>
          <w:name w:val="General"/>
          <w:gallery w:val="placeholder"/>
        </w:category>
        <w:types>
          <w:type w:val="bbPlcHdr"/>
        </w:types>
        <w:behaviors>
          <w:behavior w:val="content"/>
        </w:behaviors>
        <w:guid w:val="{075C8B1E-CCDD-4652-A5D0-54EA01C5293B}"/>
      </w:docPartPr>
      <w:docPartBody>
        <w:p w:rsidR="00A86CD7" w:rsidRDefault="002823AD" w:rsidP="002823AD">
          <w:pPr>
            <w:pStyle w:val="461B63862C7F4A00A76D4B7EB3F5EEA6"/>
          </w:pPr>
          <w:r>
            <w:rPr>
              <w:rStyle w:val="PlaceholderText"/>
            </w:rPr>
            <w:t>Enter any content that you want to repeat, including other content controls. You can also insert this control around table rows in order to repeat parts of a table.</w:t>
          </w:r>
        </w:p>
      </w:docPartBody>
    </w:docPart>
    <w:docPart>
      <w:docPartPr>
        <w:name w:val="10F3D3BDA73047158187E4110B73797E"/>
        <w:category>
          <w:name w:val="General"/>
          <w:gallery w:val="placeholder"/>
        </w:category>
        <w:types>
          <w:type w:val="bbPlcHdr"/>
        </w:types>
        <w:behaviors>
          <w:behavior w:val="content"/>
        </w:behaviors>
        <w:guid w:val="{F0460E77-06CE-433F-A1F0-AE940A6E485F}"/>
      </w:docPartPr>
      <w:docPartBody>
        <w:p w:rsidR="003013C1" w:rsidRDefault="004E3535" w:rsidP="004E3535">
          <w:pPr>
            <w:pStyle w:val="10F3D3BDA73047158187E4110B73797E"/>
          </w:pPr>
          <w:r>
            <w:rPr>
              <w:rStyle w:val="PlaceholderText"/>
            </w:rPr>
            <w:t>Enter any content that you want to repeat, including other content controls. You can also insert this control around table rows in order to repeat parts of a table.</w:t>
          </w:r>
        </w:p>
      </w:docPartBody>
    </w:docPart>
    <w:docPart>
      <w:docPartPr>
        <w:name w:val="981F5BC83EAD42F0BC503463A1B24C59"/>
        <w:category>
          <w:name w:val="General"/>
          <w:gallery w:val="placeholder"/>
        </w:category>
        <w:types>
          <w:type w:val="bbPlcHdr"/>
        </w:types>
        <w:behaviors>
          <w:behavior w:val="content"/>
        </w:behaviors>
        <w:guid w:val="{03B6D4F1-C937-4EB0-9CCC-A51E0A25EAD3}"/>
      </w:docPartPr>
      <w:docPartBody>
        <w:p w:rsidR="003013C1" w:rsidRDefault="004E3535" w:rsidP="004E3535">
          <w:pPr>
            <w:pStyle w:val="981F5BC83EAD42F0BC503463A1B24C59"/>
          </w:pPr>
          <w:r>
            <w:rPr>
              <w:rStyle w:val="PlaceholderText"/>
            </w:rPr>
            <w:t>Enter any content that you want to repeat, including other content controls. You can also insert this control around table rows in order to repeat parts of a table.</w:t>
          </w:r>
        </w:p>
      </w:docPartBody>
    </w:docPart>
    <w:docPart>
      <w:docPartPr>
        <w:name w:val="2C54F24CD4BB41FFBFA7FAA928A1FE5F"/>
        <w:category>
          <w:name w:val="General"/>
          <w:gallery w:val="placeholder"/>
        </w:category>
        <w:types>
          <w:type w:val="bbPlcHdr"/>
        </w:types>
        <w:behaviors>
          <w:behavior w:val="content"/>
        </w:behaviors>
        <w:guid w:val="{E5F2D892-5EAE-4C43-9EDE-0DD515E52096}"/>
      </w:docPartPr>
      <w:docPartBody>
        <w:p w:rsidR="005912EE" w:rsidRDefault="00E51078" w:rsidP="00E51078">
          <w:pPr>
            <w:pStyle w:val="2C54F24CD4BB41FFBFA7FAA928A1FE5F"/>
          </w:pPr>
          <w:r>
            <w:rPr>
              <w:rStyle w:val="PlaceholderText"/>
            </w:rPr>
            <w:t>Enter any content that you want to repeat, including other content controls. You can also insert this control around table rows in order to repeat parts of a table.</w:t>
          </w:r>
        </w:p>
      </w:docPartBody>
    </w:docPart>
    <w:docPart>
      <w:docPartPr>
        <w:name w:val="B5D460682D134966AB534CE62896491B"/>
        <w:category>
          <w:name w:val="General"/>
          <w:gallery w:val="placeholder"/>
        </w:category>
        <w:types>
          <w:type w:val="bbPlcHdr"/>
        </w:types>
        <w:behaviors>
          <w:behavior w:val="content"/>
        </w:behaviors>
        <w:guid w:val="{A2220550-88C3-4B25-81FB-1761B0C91E8F}"/>
      </w:docPartPr>
      <w:docPartBody>
        <w:p w:rsidR="00DD3035" w:rsidRDefault="005912EE" w:rsidP="005912EE">
          <w:pPr>
            <w:pStyle w:val="B5D460682D134966AB534CE62896491B"/>
          </w:pPr>
          <w:r>
            <w:rPr>
              <w:rStyle w:val="PlaceholderText"/>
            </w:rPr>
            <w:t>Enter any content that you want to repeat, including other content controls. You can also insert this control around table rows in order to repeat parts of a table.</w:t>
          </w:r>
        </w:p>
      </w:docPartBody>
    </w:docPart>
    <w:docPart>
      <w:docPartPr>
        <w:name w:val="BC897D6D7A1542C79CA1751FF03A874E"/>
        <w:category>
          <w:name w:val="General"/>
          <w:gallery w:val="placeholder"/>
        </w:category>
        <w:types>
          <w:type w:val="bbPlcHdr"/>
        </w:types>
        <w:behaviors>
          <w:behavior w:val="content"/>
        </w:behaviors>
        <w:guid w:val="{77B12025-4189-40EF-B2E7-C201B8DF221E}"/>
      </w:docPartPr>
      <w:docPartBody>
        <w:p w:rsidR="00DD3035" w:rsidRDefault="005912EE" w:rsidP="005912EE">
          <w:pPr>
            <w:pStyle w:val="BC897D6D7A1542C79CA1751FF03A874E"/>
          </w:pPr>
          <w:r>
            <w:rPr>
              <w:rStyle w:val="PlaceholderText"/>
            </w:rPr>
            <w:t>Enter any content that you want to repeat, including other content controls. You can also insert this control around table rows in order to repeat parts of a table.</w:t>
          </w:r>
        </w:p>
      </w:docPartBody>
    </w:docPart>
    <w:docPart>
      <w:docPartPr>
        <w:name w:val="8BB5E7A5DA514D0B87AF38D359D407F6"/>
        <w:category>
          <w:name w:val="General"/>
          <w:gallery w:val="placeholder"/>
        </w:category>
        <w:types>
          <w:type w:val="bbPlcHdr"/>
        </w:types>
        <w:behaviors>
          <w:behavior w:val="content"/>
        </w:behaviors>
        <w:guid w:val="{1C49E4DF-99D4-482F-8578-E2E000996C4A}"/>
      </w:docPartPr>
      <w:docPartBody>
        <w:p w:rsidR="00DD3035" w:rsidRDefault="005912EE" w:rsidP="005912EE">
          <w:pPr>
            <w:pStyle w:val="8BB5E7A5DA514D0B87AF38D359D407F6"/>
          </w:pPr>
          <w:r>
            <w:rPr>
              <w:rStyle w:val="PlaceholderText"/>
            </w:rPr>
            <w:t>Enter any content that you want to repeat, including other content controls. You can also insert this control around table rows in order to repeat parts of a table.</w:t>
          </w:r>
        </w:p>
      </w:docPartBody>
    </w:docPart>
    <w:docPart>
      <w:docPartPr>
        <w:name w:val="4F59791E6DE04C438970C9B9ABBF1299"/>
        <w:category>
          <w:name w:val="General"/>
          <w:gallery w:val="placeholder"/>
        </w:category>
        <w:types>
          <w:type w:val="bbPlcHdr"/>
        </w:types>
        <w:behaviors>
          <w:behavior w:val="content"/>
        </w:behaviors>
        <w:guid w:val="{5AE1C809-06BA-47E3-934E-046C20A9D35E}"/>
      </w:docPartPr>
      <w:docPartBody>
        <w:p w:rsidR="00F4250A" w:rsidRDefault="00B6195B" w:rsidP="00B6195B">
          <w:pPr>
            <w:pStyle w:val="4F59791E6DE04C438970C9B9ABBF1299"/>
          </w:pPr>
          <w:r>
            <w:rPr>
              <w:rStyle w:val="PlaceholderText"/>
            </w:rPr>
            <w:t>Enter any content that you want to repeat, including other content controls. You can also insert this control around table rows in order to repeat parts of a table.</w:t>
          </w:r>
        </w:p>
      </w:docPartBody>
    </w:docPart>
    <w:docPart>
      <w:docPartPr>
        <w:name w:val="47BCAC88B0E547E398A2CE727C113895"/>
        <w:category>
          <w:name w:val="General"/>
          <w:gallery w:val="placeholder"/>
        </w:category>
        <w:types>
          <w:type w:val="bbPlcHdr"/>
        </w:types>
        <w:behaviors>
          <w:behavior w:val="content"/>
        </w:behaviors>
        <w:guid w:val="{9012FC8B-A5FA-4576-9A91-B6CE568564B5}"/>
      </w:docPartPr>
      <w:docPartBody>
        <w:p w:rsidR="006816DA" w:rsidRDefault="00A81C69" w:rsidP="00A81C69">
          <w:pPr>
            <w:pStyle w:val="47BCAC88B0E547E398A2CE727C113895"/>
          </w:pPr>
          <w:r>
            <w:rPr>
              <w:rStyle w:val="PlaceholderText"/>
            </w:rPr>
            <w:t>Enter any content that you want to repeat, including other content controls. You can also insert this control around table rows in order to repeat parts of a table.</w:t>
          </w:r>
        </w:p>
      </w:docPartBody>
    </w:docPart>
    <w:docPart>
      <w:docPartPr>
        <w:name w:val="1FA4866C00134907A7F170E29BF3B43B"/>
        <w:category>
          <w:name w:val="General"/>
          <w:gallery w:val="placeholder"/>
        </w:category>
        <w:types>
          <w:type w:val="bbPlcHdr"/>
        </w:types>
        <w:behaviors>
          <w:behavior w:val="content"/>
        </w:behaviors>
        <w:guid w:val="{71903BA7-4120-4768-B279-6A23AAC52E9D}"/>
      </w:docPartPr>
      <w:docPartBody>
        <w:p w:rsidR="006816DA" w:rsidRDefault="00A81C69" w:rsidP="00A81C69">
          <w:pPr>
            <w:pStyle w:val="1FA4866C00134907A7F170E29BF3B43B"/>
          </w:pPr>
          <w:r>
            <w:rPr>
              <w:rStyle w:val="PlaceholderText"/>
            </w:rPr>
            <w:t>Enter any content that you want to repeat, including other content controls. You can also insert this control around table rows in order to repeat parts of a table.</w:t>
          </w:r>
        </w:p>
      </w:docPartBody>
    </w:docPart>
    <w:docPart>
      <w:docPartPr>
        <w:name w:val="269039B49C8D44DF9792CD8055B2219F"/>
        <w:category>
          <w:name w:val="General"/>
          <w:gallery w:val="placeholder"/>
        </w:category>
        <w:types>
          <w:type w:val="bbPlcHdr"/>
        </w:types>
        <w:behaviors>
          <w:behavior w:val="content"/>
        </w:behaviors>
        <w:guid w:val="{E9194018-1686-445C-99A3-89C4C9F717DD}"/>
      </w:docPartPr>
      <w:docPartBody>
        <w:p w:rsidR="006816DA" w:rsidRDefault="00A81C69" w:rsidP="00A81C69">
          <w:pPr>
            <w:pStyle w:val="269039B49C8D44DF9792CD8055B2219F"/>
          </w:pPr>
          <w:r>
            <w:rPr>
              <w:rStyle w:val="PlaceholderText"/>
            </w:rPr>
            <w:t>Enter any content that you want to repeat, including other content controls. You can also insert this control around table rows in order to repeat parts of a table.</w:t>
          </w:r>
        </w:p>
      </w:docPartBody>
    </w:docPart>
    <w:docPart>
      <w:docPartPr>
        <w:name w:val="33C14B95A9924A6AB9E93725FD226A49"/>
        <w:category>
          <w:name w:val="General"/>
          <w:gallery w:val="placeholder"/>
        </w:category>
        <w:types>
          <w:type w:val="bbPlcHdr"/>
        </w:types>
        <w:behaviors>
          <w:behavior w:val="content"/>
        </w:behaviors>
        <w:guid w:val="{C0351E86-6AD0-4704-86DE-BB7E37BEB057}"/>
      </w:docPartPr>
      <w:docPartBody>
        <w:p w:rsidR="006816DA" w:rsidRDefault="00A81C69" w:rsidP="00A81C69">
          <w:pPr>
            <w:pStyle w:val="33C14B95A9924A6AB9E93725FD226A49"/>
          </w:pPr>
          <w:r>
            <w:rPr>
              <w:rStyle w:val="PlaceholderText"/>
            </w:rPr>
            <w:t>Enter any content that you want to repeat, including other content controls. You can also insert this control around table rows in order to repeat parts of a table.</w:t>
          </w:r>
        </w:p>
      </w:docPartBody>
    </w:docPart>
    <w:docPart>
      <w:docPartPr>
        <w:name w:val="B54644DE8E8C4FAF9192C38E69E08996"/>
        <w:category>
          <w:name w:val="General"/>
          <w:gallery w:val="placeholder"/>
        </w:category>
        <w:types>
          <w:type w:val="bbPlcHdr"/>
        </w:types>
        <w:behaviors>
          <w:behavior w:val="content"/>
        </w:behaviors>
        <w:guid w:val="{007F033D-4D0C-4807-85D7-236B1402A6A3}"/>
      </w:docPartPr>
      <w:docPartBody>
        <w:p w:rsidR="006816DA" w:rsidRDefault="00A81C69" w:rsidP="00A81C69">
          <w:pPr>
            <w:pStyle w:val="B54644DE8E8C4FAF9192C38E69E08996"/>
          </w:pPr>
          <w:r>
            <w:rPr>
              <w:rStyle w:val="PlaceholderText"/>
            </w:rPr>
            <w:t>Enter any content that you want to repeat, including other content controls. You can also insert this control around table rows in order to repeat parts of a table.</w:t>
          </w:r>
        </w:p>
      </w:docPartBody>
    </w:docPart>
    <w:docPart>
      <w:docPartPr>
        <w:name w:val="789BA13B87314A4D93813E2C6057EB87"/>
        <w:category>
          <w:name w:val="General"/>
          <w:gallery w:val="placeholder"/>
        </w:category>
        <w:types>
          <w:type w:val="bbPlcHdr"/>
        </w:types>
        <w:behaviors>
          <w:behavior w:val="content"/>
        </w:behaviors>
        <w:guid w:val="{AA576A23-4DCE-44CF-A083-F75DD4B1229D}"/>
      </w:docPartPr>
      <w:docPartBody>
        <w:p w:rsidR="006816DA" w:rsidRDefault="00A81C69" w:rsidP="00A81C69">
          <w:pPr>
            <w:pStyle w:val="789BA13B87314A4D93813E2C6057EB87"/>
          </w:pPr>
          <w:r>
            <w:rPr>
              <w:rStyle w:val="PlaceholderText"/>
            </w:rPr>
            <w:t>Enter any content that you want to repeat, including other content controls. You can also insert this control around table rows in order to repeat parts of a table.</w:t>
          </w:r>
        </w:p>
      </w:docPartBody>
    </w:docPart>
    <w:docPart>
      <w:docPartPr>
        <w:name w:val="B056570E3741415091252B6837D67B26"/>
        <w:category>
          <w:name w:val="General"/>
          <w:gallery w:val="placeholder"/>
        </w:category>
        <w:types>
          <w:type w:val="bbPlcHdr"/>
        </w:types>
        <w:behaviors>
          <w:behavior w:val="content"/>
        </w:behaviors>
        <w:guid w:val="{D5C9F3D9-EF09-4592-A384-4A5CF7DCE130}"/>
      </w:docPartPr>
      <w:docPartBody>
        <w:p w:rsidR="006816DA" w:rsidRDefault="00A81C69" w:rsidP="00A81C69">
          <w:pPr>
            <w:pStyle w:val="B056570E3741415091252B6837D67B26"/>
          </w:pPr>
          <w:r>
            <w:rPr>
              <w:rStyle w:val="PlaceholderText"/>
            </w:rPr>
            <w:t>Enter any content that you want to repeat, including other content controls. You can also insert this control around table rows in order to repeat parts of a table.</w:t>
          </w:r>
        </w:p>
      </w:docPartBody>
    </w:docPart>
    <w:docPart>
      <w:docPartPr>
        <w:name w:val="328C9CF1F4314AF587539373181F03E7"/>
        <w:category>
          <w:name w:val="General"/>
          <w:gallery w:val="placeholder"/>
        </w:category>
        <w:types>
          <w:type w:val="bbPlcHdr"/>
        </w:types>
        <w:behaviors>
          <w:behavior w:val="content"/>
        </w:behaviors>
        <w:guid w:val="{891509B3-4B09-49B9-822E-FA5140818C24}"/>
      </w:docPartPr>
      <w:docPartBody>
        <w:p w:rsidR="006816DA" w:rsidRDefault="00A81C69" w:rsidP="00A81C69">
          <w:pPr>
            <w:pStyle w:val="328C9CF1F4314AF587539373181F03E7"/>
          </w:pPr>
          <w:r>
            <w:rPr>
              <w:rStyle w:val="PlaceholderText"/>
            </w:rPr>
            <w:t>Enter any content that you want to repeat, including other content controls. You can also insert this control around table rows in order to repeat parts of a table.</w:t>
          </w:r>
        </w:p>
      </w:docPartBody>
    </w:docPart>
    <w:docPart>
      <w:docPartPr>
        <w:name w:val="02A9346482D040638A9F9742C45286D9"/>
        <w:category>
          <w:name w:val="General"/>
          <w:gallery w:val="placeholder"/>
        </w:category>
        <w:types>
          <w:type w:val="bbPlcHdr"/>
        </w:types>
        <w:behaviors>
          <w:behavior w:val="content"/>
        </w:behaviors>
        <w:guid w:val="{621BF084-C484-4E34-A79A-B4593F051014}"/>
      </w:docPartPr>
      <w:docPartBody>
        <w:p w:rsidR="006816DA" w:rsidRDefault="00A81C69" w:rsidP="00A81C69">
          <w:pPr>
            <w:pStyle w:val="02A9346482D040638A9F9742C45286D9"/>
          </w:pPr>
          <w:r>
            <w:rPr>
              <w:rStyle w:val="PlaceholderText"/>
            </w:rPr>
            <w:t>Enter any content that you want to repeat, including other content controls. You can also insert this control around table rows in order to repeat parts of a table.</w:t>
          </w:r>
        </w:p>
      </w:docPartBody>
    </w:docPart>
    <w:docPart>
      <w:docPartPr>
        <w:name w:val="F14A6086E0674733897F1E039BAD7F45"/>
        <w:category>
          <w:name w:val="General"/>
          <w:gallery w:val="placeholder"/>
        </w:category>
        <w:types>
          <w:type w:val="bbPlcHdr"/>
        </w:types>
        <w:behaviors>
          <w:behavior w:val="content"/>
        </w:behaviors>
        <w:guid w:val="{1D35F626-C821-4E9C-ABBF-942668E6182B}"/>
      </w:docPartPr>
      <w:docPartBody>
        <w:p w:rsidR="006816DA" w:rsidRDefault="00A81C69" w:rsidP="00A81C69">
          <w:pPr>
            <w:pStyle w:val="F14A6086E0674733897F1E039BAD7F45"/>
          </w:pPr>
          <w:r>
            <w:rPr>
              <w:rStyle w:val="PlaceholderText"/>
            </w:rPr>
            <w:t>Enter any content that you want to repeat, including other content controls. You can also insert this control around table rows in order to repeat parts of a table.</w:t>
          </w:r>
        </w:p>
      </w:docPartBody>
    </w:docPart>
    <w:docPart>
      <w:docPartPr>
        <w:name w:val="60A21B9CABBA4A05BCE706F5D3DBBF74"/>
        <w:category>
          <w:name w:val="General"/>
          <w:gallery w:val="placeholder"/>
        </w:category>
        <w:types>
          <w:type w:val="bbPlcHdr"/>
        </w:types>
        <w:behaviors>
          <w:behavior w:val="content"/>
        </w:behaviors>
        <w:guid w:val="{D8BFC65E-0ED9-42BA-A4D3-50281DD8171F}"/>
      </w:docPartPr>
      <w:docPartBody>
        <w:p w:rsidR="006816DA" w:rsidRDefault="00A81C69" w:rsidP="00A81C69">
          <w:pPr>
            <w:pStyle w:val="60A21B9CABBA4A05BCE706F5D3DBBF74"/>
          </w:pPr>
          <w:r>
            <w:rPr>
              <w:rStyle w:val="PlaceholderText"/>
            </w:rPr>
            <w:t>Enter any content that you want to repeat, including other content controls. You can also insert this control around table rows in order to repeat parts of a table.</w:t>
          </w:r>
        </w:p>
      </w:docPartBody>
    </w:docPart>
    <w:docPart>
      <w:docPartPr>
        <w:name w:val="DDB22104470747D796846EF996B4F19D"/>
        <w:category>
          <w:name w:val="General"/>
          <w:gallery w:val="placeholder"/>
        </w:category>
        <w:types>
          <w:type w:val="bbPlcHdr"/>
        </w:types>
        <w:behaviors>
          <w:behavior w:val="content"/>
        </w:behaviors>
        <w:guid w:val="{B5742BC1-7BCC-43DC-9658-1F9EBA08E6F9}"/>
      </w:docPartPr>
      <w:docPartBody>
        <w:p w:rsidR="006816DA" w:rsidRDefault="00A81C69" w:rsidP="00A81C69">
          <w:pPr>
            <w:pStyle w:val="DDB22104470747D796846EF996B4F19D"/>
          </w:pPr>
          <w:r>
            <w:rPr>
              <w:rStyle w:val="PlaceholderText"/>
            </w:rPr>
            <w:t>Enter any content that you want to repeat, including other content controls. You can also insert this control around table rows in order to repeat parts of a table.</w:t>
          </w:r>
        </w:p>
      </w:docPartBody>
    </w:docPart>
    <w:docPart>
      <w:docPartPr>
        <w:name w:val="177C4A29F799432B841CB9A13C7C1A16"/>
        <w:category>
          <w:name w:val="General"/>
          <w:gallery w:val="placeholder"/>
        </w:category>
        <w:types>
          <w:type w:val="bbPlcHdr"/>
        </w:types>
        <w:behaviors>
          <w:behavior w:val="content"/>
        </w:behaviors>
        <w:guid w:val="{37720CBF-5C06-42CD-9392-C7E51CA972E3}"/>
      </w:docPartPr>
      <w:docPartBody>
        <w:p w:rsidR="006816DA" w:rsidRDefault="00A81C69" w:rsidP="00A81C69">
          <w:pPr>
            <w:pStyle w:val="177C4A29F799432B841CB9A13C7C1A16"/>
          </w:pPr>
          <w:r>
            <w:rPr>
              <w:rStyle w:val="PlaceholderText"/>
            </w:rPr>
            <w:t>Enter any content that you want to repeat, including other content controls. You can also insert this control around table rows in order to repeat parts of a table.</w:t>
          </w:r>
        </w:p>
      </w:docPartBody>
    </w:docPart>
    <w:docPart>
      <w:docPartPr>
        <w:name w:val="B9E15FA9DB17458794220EA12959B1D7"/>
        <w:category>
          <w:name w:val="General"/>
          <w:gallery w:val="placeholder"/>
        </w:category>
        <w:types>
          <w:type w:val="bbPlcHdr"/>
        </w:types>
        <w:behaviors>
          <w:behavior w:val="content"/>
        </w:behaviors>
        <w:guid w:val="{AE8C2047-A003-4FCF-B206-BF56784255A4}"/>
      </w:docPartPr>
      <w:docPartBody>
        <w:p w:rsidR="006816DA" w:rsidRDefault="00A81C69" w:rsidP="00A81C69">
          <w:pPr>
            <w:pStyle w:val="B9E15FA9DB17458794220EA12959B1D7"/>
          </w:pPr>
          <w:r>
            <w:rPr>
              <w:rStyle w:val="PlaceholderText"/>
            </w:rPr>
            <w:t>Enter any content that you want to repeat, including other content controls. You can also insert this control around table rows in order to repeat parts of a table.</w:t>
          </w:r>
        </w:p>
      </w:docPartBody>
    </w:docPart>
    <w:docPart>
      <w:docPartPr>
        <w:name w:val="A0F8302043634569BE44125F02AE3A2A"/>
        <w:category>
          <w:name w:val="General"/>
          <w:gallery w:val="placeholder"/>
        </w:category>
        <w:types>
          <w:type w:val="bbPlcHdr"/>
        </w:types>
        <w:behaviors>
          <w:behavior w:val="content"/>
        </w:behaviors>
        <w:guid w:val="{0FB88F07-1C9F-44CC-A8BA-29BD87B012E2}"/>
      </w:docPartPr>
      <w:docPartBody>
        <w:p w:rsidR="006816DA" w:rsidRDefault="00A81C69" w:rsidP="00A81C69">
          <w:pPr>
            <w:pStyle w:val="A0F8302043634569BE44125F02AE3A2A"/>
          </w:pPr>
          <w:r>
            <w:rPr>
              <w:rStyle w:val="PlaceholderText"/>
            </w:rPr>
            <w:t>Enter any content that you want to repeat, including other content controls. You can also insert this control around table rows in order to repeat parts of a table.</w:t>
          </w:r>
        </w:p>
      </w:docPartBody>
    </w:docPart>
    <w:docPart>
      <w:docPartPr>
        <w:name w:val="AA65A29A06B44B3293001673366B4D84"/>
        <w:category>
          <w:name w:val="General"/>
          <w:gallery w:val="placeholder"/>
        </w:category>
        <w:types>
          <w:type w:val="bbPlcHdr"/>
        </w:types>
        <w:behaviors>
          <w:behavior w:val="content"/>
        </w:behaviors>
        <w:guid w:val="{2BEBCAC1-8DC1-45F8-8819-F5C919F9BDDE}"/>
      </w:docPartPr>
      <w:docPartBody>
        <w:p w:rsidR="006816DA" w:rsidRDefault="00A81C69" w:rsidP="00A81C69">
          <w:pPr>
            <w:pStyle w:val="AA65A29A06B44B3293001673366B4D84"/>
          </w:pPr>
          <w:r>
            <w:rPr>
              <w:rStyle w:val="PlaceholderText"/>
            </w:rPr>
            <w:t>Enter any content that you want to repeat, including other content controls. You can also insert this control around table rows in order to repeat parts of a table.</w:t>
          </w:r>
        </w:p>
      </w:docPartBody>
    </w:docPart>
    <w:docPart>
      <w:docPartPr>
        <w:name w:val="FE3337A4CBE24405A5A0A5786BA8CE51"/>
        <w:category>
          <w:name w:val="General"/>
          <w:gallery w:val="placeholder"/>
        </w:category>
        <w:types>
          <w:type w:val="bbPlcHdr"/>
        </w:types>
        <w:behaviors>
          <w:behavior w:val="content"/>
        </w:behaviors>
        <w:guid w:val="{4995B5D4-71D9-48FE-86EA-030B41F79B9F}"/>
      </w:docPartPr>
      <w:docPartBody>
        <w:p w:rsidR="006816DA" w:rsidRDefault="00A81C69" w:rsidP="00A81C69">
          <w:pPr>
            <w:pStyle w:val="FE3337A4CBE24405A5A0A5786BA8CE51"/>
          </w:pPr>
          <w:r>
            <w:rPr>
              <w:rStyle w:val="PlaceholderText"/>
            </w:rPr>
            <w:t>Enter any content that you want to repeat, including other content controls. You can also insert this control around table rows in order to repeat parts of a table.</w:t>
          </w:r>
        </w:p>
      </w:docPartBody>
    </w:docPart>
    <w:docPart>
      <w:docPartPr>
        <w:name w:val="CA5C222669C34EA2B2A0635027CC76D0"/>
        <w:category>
          <w:name w:val="General"/>
          <w:gallery w:val="placeholder"/>
        </w:category>
        <w:types>
          <w:type w:val="bbPlcHdr"/>
        </w:types>
        <w:behaviors>
          <w:behavior w:val="content"/>
        </w:behaviors>
        <w:guid w:val="{7DEA317B-8DCB-4B3D-8FFD-DEAC30806848}"/>
      </w:docPartPr>
      <w:docPartBody>
        <w:p w:rsidR="0072274C" w:rsidRDefault="006816DA" w:rsidP="006816DA">
          <w:pPr>
            <w:pStyle w:val="CA5C222669C34EA2B2A0635027CC76D0"/>
          </w:pPr>
          <w:r>
            <w:rPr>
              <w:rStyle w:val="PlaceholderText"/>
            </w:rPr>
            <w:t>Enter any content that you want to repeat, including other content controls. You can also insert this control around table rows in order to repeat parts of a table.</w:t>
          </w:r>
        </w:p>
      </w:docPartBody>
    </w:docPart>
    <w:docPart>
      <w:docPartPr>
        <w:name w:val="D05E11EE9C5C45B687AD0B6560891DB0"/>
        <w:category>
          <w:name w:val="General"/>
          <w:gallery w:val="placeholder"/>
        </w:category>
        <w:types>
          <w:type w:val="bbPlcHdr"/>
        </w:types>
        <w:behaviors>
          <w:behavior w:val="content"/>
        </w:behaviors>
        <w:guid w:val="{033ABAF7-FBFB-47DB-9052-39EA64C8BE67}"/>
      </w:docPartPr>
      <w:docPartBody>
        <w:p w:rsidR="0050298D" w:rsidRDefault="002C7648" w:rsidP="002C7648">
          <w:pPr>
            <w:pStyle w:val="D05E11EE9C5C45B687AD0B6560891DB0"/>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AD"/>
    <w:rsid w:val="0006204A"/>
    <w:rsid w:val="00126C98"/>
    <w:rsid w:val="002823AD"/>
    <w:rsid w:val="002C7648"/>
    <w:rsid w:val="003013C1"/>
    <w:rsid w:val="003500C7"/>
    <w:rsid w:val="00436644"/>
    <w:rsid w:val="004D172B"/>
    <w:rsid w:val="004D2B2D"/>
    <w:rsid w:val="004E3535"/>
    <w:rsid w:val="0050298D"/>
    <w:rsid w:val="005912EE"/>
    <w:rsid w:val="005E632F"/>
    <w:rsid w:val="00625D98"/>
    <w:rsid w:val="006816DA"/>
    <w:rsid w:val="0072274C"/>
    <w:rsid w:val="00872F1B"/>
    <w:rsid w:val="00916E19"/>
    <w:rsid w:val="00A21B7E"/>
    <w:rsid w:val="00A71A79"/>
    <w:rsid w:val="00A81C69"/>
    <w:rsid w:val="00A86CD7"/>
    <w:rsid w:val="00B6195B"/>
    <w:rsid w:val="00C019CD"/>
    <w:rsid w:val="00C952C7"/>
    <w:rsid w:val="00CF3628"/>
    <w:rsid w:val="00D45F81"/>
    <w:rsid w:val="00D71140"/>
    <w:rsid w:val="00DD3035"/>
    <w:rsid w:val="00E51078"/>
    <w:rsid w:val="00F4250A"/>
    <w:rsid w:val="00F535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E65336F7EF41549136654CD167C171">
    <w:name w:val="F3E65336F7EF41549136654CD167C171"/>
  </w:style>
  <w:style w:type="paragraph" w:customStyle="1" w:styleId="7FC1E0D0CB5D442290938026A2CB8157">
    <w:name w:val="7FC1E0D0CB5D442290938026A2CB8157"/>
  </w:style>
  <w:style w:type="paragraph" w:customStyle="1" w:styleId="3997E585AB0A4B05B699C114F6F35B9D">
    <w:name w:val="3997E585AB0A4B05B699C114F6F35B9D"/>
  </w:style>
  <w:style w:type="paragraph" w:customStyle="1" w:styleId="3ADC2AA1E4474A04AB5CBC5F8276BEC4">
    <w:name w:val="3ADC2AA1E4474A04AB5CBC5F8276BEC4"/>
  </w:style>
  <w:style w:type="paragraph" w:customStyle="1" w:styleId="A0FB52AB07F047B89B13E98A67070715">
    <w:name w:val="A0FB52AB07F047B89B13E98A67070715"/>
  </w:style>
  <w:style w:type="paragraph" w:customStyle="1" w:styleId="4C40A0C8BFAF43A4A9E11B1CD286EFC5">
    <w:name w:val="4C40A0C8BFAF43A4A9E11B1CD286EFC5"/>
  </w:style>
  <w:style w:type="character" w:styleId="PlaceholderText">
    <w:name w:val="Placeholder Text"/>
    <w:basedOn w:val="DefaultParagraphFont"/>
    <w:uiPriority w:val="99"/>
    <w:semiHidden/>
    <w:rsid w:val="002C7648"/>
    <w:rPr>
      <w:color w:val="808080"/>
    </w:rPr>
  </w:style>
  <w:style w:type="paragraph" w:customStyle="1" w:styleId="17A7C3C6156B43038BFA6BCA13DA27AD">
    <w:name w:val="17A7C3C6156B43038BFA6BCA13DA27AD"/>
  </w:style>
  <w:style w:type="paragraph" w:customStyle="1" w:styleId="14128AFBE2F245A5A935BA56E4668AEA">
    <w:name w:val="14128AFBE2F245A5A935BA56E4668AEA"/>
  </w:style>
  <w:style w:type="paragraph" w:customStyle="1" w:styleId="37570DAD74754FCA8A91C244305725E9">
    <w:name w:val="37570DAD74754FCA8A91C244305725E9"/>
  </w:style>
  <w:style w:type="paragraph" w:customStyle="1" w:styleId="4BA7AA997E7E4A9E88639319B35B04DD">
    <w:name w:val="4BA7AA997E7E4A9E88639319B35B04DD"/>
  </w:style>
  <w:style w:type="character" w:styleId="Emphasis">
    <w:name w:val="Emphasis"/>
    <w:basedOn w:val="DefaultParagraphFont"/>
    <w:uiPriority w:val="2"/>
    <w:unhideWhenUsed/>
    <w:qFormat/>
    <w:rsid w:val="002823AD"/>
    <w:rPr>
      <w:i/>
      <w:iCs/>
      <w:color w:val="404040" w:themeColor="text1" w:themeTint="BF"/>
    </w:rPr>
  </w:style>
  <w:style w:type="paragraph" w:customStyle="1" w:styleId="1D651181A2AA4F68B676BFADC3BBBA5C">
    <w:name w:val="1D651181A2AA4F68B676BFADC3BBBA5C"/>
  </w:style>
  <w:style w:type="paragraph" w:customStyle="1" w:styleId="CCA79619E3DB4BE6B067F3870754C214">
    <w:name w:val="CCA79619E3DB4BE6B067F3870754C214"/>
  </w:style>
  <w:style w:type="paragraph" w:customStyle="1" w:styleId="6BBE79AD044242B18063CB2FDCA3E3E7">
    <w:name w:val="6BBE79AD044242B18063CB2FDCA3E3E7"/>
  </w:style>
  <w:style w:type="paragraph" w:customStyle="1" w:styleId="981FFD3B895A4D8EBAECFFC98B8B592F">
    <w:name w:val="981FFD3B895A4D8EBAECFFC98B8B592F"/>
  </w:style>
  <w:style w:type="paragraph" w:customStyle="1" w:styleId="A4B2095D5CAC4C169915C72A051E5938">
    <w:name w:val="A4B2095D5CAC4C169915C72A051E5938"/>
    <w:rsid w:val="002823AD"/>
  </w:style>
  <w:style w:type="paragraph" w:customStyle="1" w:styleId="1F98F61A24DE4840812499488FBCF2DE">
    <w:name w:val="1F98F61A24DE4840812499488FBCF2DE"/>
    <w:rsid w:val="002823AD"/>
  </w:style>
  <w:style w:type="paragraph" w:customStyle="1" w:styleId="2ABA5F03BA594ACABEEE66F3E0E1FF9F">
    <w:name w:val="2ABA5F03BA594ACABEEE66F3E0E1FF9F"/>
    <w:rsid w:val="002823AD"/>
  </w:style>
  <w:style w:type="paragraph" w:customStyle="1" w:styleId="C4319E20C8D441A4AD2BEE3A1227D00D">
    <w:name w:val="C4319E20C8D441A4AD2BEE3A1227D00D"/>
    <w:rsid w:val="002823AD"/>
  </w:style>
  <w:style w:type="paragraph" w:customStyle="1" w:styleId="F6369267EB124544ABD7622F3EF3F2FD">
    <w:name w:val="F6369267EB124544ABD7622F3EF3F2FD"/>
    <w:rsid w:val="002823AD"/>
  </w:style>
  <w:style w:type="paragraph" w:customStyle="1" w:styleId="F2893996F28F4900A426376182F6428A">
    <w:name w:val="F2893996F28F4900A426376182F6428A"/>
    <w:rsid w:val="002823AD"/>
  </w:style>
  <w:style w:type="paragraph" w:customStyle="1" w:styleId="B29619DE5DAD498FAEAE9FB5BA99F7EC">
    <w:name w:val="B29619DE5DAD498FAEAE9FB5BA99F7EC"/>
    <w:rsid w:val="002823AD"/>
  </w:style>
  <w:style w:type="paragraph" w:customStyle="1" w:styleId="10EDE41935F145BAA59EFE31429986C5">
    <w:name w:val="10EDE41935F145BAA59EFE31429986C5"/>
    <w:rsid w:val="002823AD"/>
  </w:style>
  <w:style w:type="paragraph" w:customStyle="1" w:styleId="4E0CE735645C4F5AAEF7DCE1CA6244DC">
    <w:name w:val="4E0CE735645C4F5AAEF7DCE1CA6244DC"/>
    <w:rsid w:val="002823AD"/>
  </w:style>
  <w:style w:type="paragraph" w:customStyle="1" w:styleId="B0520E5818A444F09D3859256F160132">
    <w:name w:val="B0520E5818A444F09D3859256F160132"/>
    <w:rsid w:val="002823AD"/>
  </w:style>
  <w:style w:type="paragraph" w:customStyle="1" w:styleId="1FB0406BE55B46E69EE9010693873472">
    <w:name w:val="1FB0406BE55B46E69EE9010693873472"/>
    <w:rsid w:val="002823AD"/>
  </w:style>
  <w:style w:type="paragraph" w:customStyle="1" w:styleId="AA9458AA9DAE497F852258BD78EC3C27">
    <w:name w:val="AA9458AA9DAE497F852258BD78EC3C27"/>
    <w:rsid w:val="002823AD"/>
  </w:style>
  <w:style w:type="paragraph" w:customStyle="1" w:styleId="B038DC9DD8A24EEC9A494BA5CC91BEDE">
    <w:name w:val="B038DC9DD8A24EEC9A494BA5CC91BEDE"/>
    <w:rsid w:val="002823AD"/>
  </w:style>
  <w:style w:type="paragraph" w:customStyle="1" w:styleId="499C0C81DA434BD2A4782774152370C6">
    <w:name w:val="499C0C81DA434BD2A4782774152370C6"/>
    <w:rsid w:val="002823AD"/>
  </w:style>
  <w:style w:type="paragraph" w:customStyle="1" w:styleId="FA61A03127D14C0798395A5F2ED8B791">
    <w:name w:val="FA61A03127D14C0798395A5F2ED8B791"/>
    <w:rsid w:val="002823AD"/>
  </w:style>
  <w:style w:type="paragraph" w:customStyle="1" w:styleId="B65A36B5E44449CB99EF7B3FCD11D7F1">
    <w:name w:val="B65A36B5E44449CB99EF7B3FCD11D7F1"/>
    <w:rsid w:val="002823AD"/>
  </w:style>
  <w:style w:type="paragraph" w:customStyle="1" w:styleId="3111B8644D494FB8A1D4D0B7111DD555">
    <w:name w:val="3111B8644D494FB8A1D4D0B7111DD555"/>
    <w:rsid w:val="002823AD"/>
  </w:style>
  <w:style w:type="paragraph" w:customStyle="1" w:styleId="C1A9A36702484ED6A0AFEF82CBB51223">
    <w:name w:val="C1A9A36702484ED6A0AFEF82CBB51223"/>
    <w:rsid w:val="002823AD"/>
  </w:style>
  <w:style w:type="paragraph" w:customStyle="1" w:styleId="66D14C085A10407A8EE744AB1B7B919D">
    <w:name w:val="66D14C085A10407A8EE744AB1B7B919D"/>
    <w:rsid w:val="002823AD"/>
  </w:style>
  <w:style w:type="paragraph" w:customStyle="1" w:styleId="C1EC922EABA3450DBF763D9F98D34A04">
    <w:name w:val="C1EC922EABA3450DBF763D9F98D34A04"/>
    <w:rsid w:val="002823AD"/>
  </w:style>
  <w:style w:type="paragraph" w:customStyle="1" w:styleId="EFBB0D8A97744502ACA478E3555A5D9F">
    <w:name w:val="EFBB0D8A97744502ACA478E3555A5D9F"/>
    <w:rsid w:val="002823AD"/>
  </w:style>
  <w:style w:type="paragraph" w:customStyle="1" w:styleId="B0FA2E0D048C4239B104119EFAC6753B">
    <w:name w:val="B0FA2E0D048C4239B104119EFAC6753B"/>
    <w:rsid w:val="002823AD"/>
  </w:style>
  <w:style w:type="paragraph" w:customStyle="1" w:styleId="F90C121216FE48389BE08FCFB4FC567B">
    <w:name w:val="F90C121216FE48389BE08FCFB4FC567B"/>
    <w:rsid w:val="002823AD"/>
  </w:style>
  <w:style w:type="paragraph" w:customStyle="1" w:styleId="42F45D61DB3D47498078F2C18930DD24">
    <w:name w:val="42F45D61DB3D47498078F2C18930DD24"/>
    <w:rsid w:val="002823AD"/>
  </w:style>
  <w:style w:type="paragraph" w:customStyle="1" w:styleId="C9332E929FC04CC2B17B2873298D3B9A">
    <w:name w:val="C9332E929FC04CC2B17B2873298D3B9A"/>
    <w:rsid w:val="002823AD"/>
  </w:style>
  <w:style w:type="paragraph" w:customStyle="1" w:styleId="7E5E8FD9971B4A68A342DD43F49B734D">
    <w:name w:val="7E5E8FD9971B4A68A342DD43F49B734D"/>
    <w:rsid w:val="002823AD"/>
  </w:style>
  <w:style w:type="paragraph" w:customStyle="1" w:styleId="52A782E6D8CD42F4A782D2B993CA52DA">
    <w:name w:val="52A782E6D8CD42F4A782D2B993CA52DA"/>
    <w:rsid w:val="002823AD"/>
  </w:style>
  <w:style w:type="paragraph" w:customStyle="1" w:styleId="F75039F786E0459887C8A39702A0B016">
    <w:name w:val="F75039F786E0459887C8A39702A0B016"/>
    <w:rsid w:val="002823AD"/>
  </w:style>
  <w:style w:type="paragraph" w:customStyle="1" w:styleId="FA2271182C45459B9F694AAD02C6A7B7">
    <w:name w:val="FA2271182C45459B9F694AAD02C6A7B7"/>
    <w:rsid w:val="002823AD"/>
  </w:style>
  <w:style w:type="paragraph" w:customStyle="1" w:styleId="F916105285314B8EA949C062A9001CEA">
    <w:name w:val="F916105285314B8EA949C062A9001CEA"/>
    <w:rsid w:val="002823AD"/>
  </w:style>
  <w:style w:type="paragraph" w:customStyle="1" w:styleId="3B128FA15A154AB599AF3C2611425AAA">
    <w:name w:val="3B128FA15A154AB599AF3C2611425AAA"/>
    <w:rsid w:val="002823AD"/>
  </w:style>
  <w:style w:type="paragraph" w:customStyle="1" w:styleId="B494087D61B24722B54BBC46AD5D0D54">
    <w:name w:val="B494087D61B24722B54BBC46AD5D0D54"/>
    <w:rsid w:val="002823AD"/>
  </w:style>
  <w:style w:type="paragraph" w:customStyle="1" w:styleId="8B3002D80C724D5A9529F8B14C273B3F">
    <w:name w:val="8B3002D80C724D5A9529F8B14C273B3F"/>
    <w:rsid w:val="002823AD"/>
  </w:style>
  <w:style w:type="paragraph" w:customStyle="1" w:styleId="29F990E8F2EB4F9286DB0A65DBC160F0">
    <w:name w:val="29F990E8F2EB4F9286DB0A65DBC160F0"/>
    <w:rsid w:val="002823AD"/>
  </w:style>
  <w:style w:type="paragraph" w:customStyle="1" w:styleId="CF1BFE7F574A4F3EA7BC15A51031DFF3">
    <w:name w:val="CF1BFE7F574A4F3EA7BC15A51031DFF3"/>
    <w:rsid w:val="002823AD"/>
  </w:style>
  <w:style w:type="paragraph" w:customStyle="1" w:styleId="B09E55FADC7342BAA12650F11597BFC3">
    <w:name w:val="B09E55FADC7342BAA12650F11597BFC3"/>
    <w:rsid w:val="002823AD"/>
  </w:style>
  <w:style w:type="paragraph" w:customStyle="1" w:styleId="E42556A57A0A40A181733B71FA007FDE">
    <w:name w:val="E42556A57A0A40A181733B71FA007FDE"/>
    <w:rsid w:val="002823AD"/>
  </w:style>
  <w:style w:type="paragraph" w:customStyle="1" w:styleId="65D5D9F800EE4B408ACCCF5F4FE04809">
    <w:name w:val="65D5D9F800EE4B408ACCCF5F4FE04809"/>
    <w:rsid w:val="002823AD"/>
  </w:style>
  <w:style w:type="paragraph" w:customStyle="1" w:styleId="554342334603437DA531B4F25422471F">
    <w:name w:val="554342334603437DA531B4F25422471F"/>
    <w:rsid w:val="002823AD"/>
  </w:style>
  <w:style w:type="paragraph" w:customStyle="1" w:styleId="C5D95CA3E3944A4694E40ED91CBF35D4">
    <w:name w:val="C5D95CA3E3944A4694E40ED91CBF35D4"/>
    <w:rsid w:val="002823AD"/>
  </w:style>
  <w:style w:type="paragraph" w:customStyle="1" w:styleId="43B9DD0B39A0489F99DD1EB53921939A">
    <w:name w:val="43B9DD0B39A0489F99DD1EB53921939A"/>
    <w:rsid w:val="002823AD"/>
  </w:style>
  <w:style w:type="paragraph" w:customStyle="1" w:styleId="5681FA30FEF5427C8D4D27813C1FD8E9">
    <w:name w:val="5681FA30FEF5427C8D4D27813C1FD8E9"/>
    <w:rsid w:val="002823AD"/>
  </w:style>
  <w:style w:type="paragraph" w:customStyle="1" w:styleId="26EA49ED8869442AA5F0A632F70078CE">
    <w:name w:val="26EA49ED8869442AA5F0A632F70078CE"/>
    <w:rsid w:val="002823AD"/>
  </w:style>
  <w:style w:type="paragraph" w:customStyle="1" w:styleId="841AA67A69454801A25E9E9BFB9FEA80">
    <w:name w:val="841AA67A69454801A25E9E9BFB9FEA80"/>
    <w:rsid w:val="002823AD"/>
  </w:style>
  <w:style w:type="paragraph" w:customStyle="1" w:styleId="DD158D24580E480AA6BA1C9A57A57EFB">
    <w:name w:val="DD158D24580E480AA6BA1C9A57A57EFB"/>
    <w:rsid w:val="002823AD"/>
  </w:style>
  <w:style w:type="paragraph" w:customStyle="1" w:styleId="B2DE0CA4DFF6406BBFB3D36FC8585B03">
    <w:name w:val="B2DE0CA4DFF6406BBFB3D36FC8585B03"/>
    <w:rsid w:val="002823AD"/>
  </w:style>
  <w:style w:type="paragraph" w:customStyle="1" w:styleId="1F14FC32EB2D46F98A324405CA959E28">
    <w:name w:val="1F14FC32EB2D46F98A324405CA959E28"/>
    <w:rsid w:val="002823AD"/>
  </w:style>
  <w:style w:type="paragraph" w:customStyle="1" w:styleId="4542DD3DB2054D65878F94503A523D2A">
    <w:name w:val="4542DD3DB2054D65878F94503A523D2A"/>
    <w:rsid w:val="002823AD"/>
  </w:style>
  <w:style w:type="paragraph" w:customStyle="1" w:styleId="8FFE8394BC884C04BF8473EEE59FAB2C">
    <w:name w:val="8FFE8394BC884C04BF8473EEE59FAB2C"/>
    <w:rsid w:val="002823AD"/>
  </w:style>
  <w:style w:type="paragraph" w:customStyle="1" w:styleId="AA4CA5FBE22C4DB38D8BE0DD480B2DCA">
    <w:name w:val="AA4CA5FBE22C4DB38D8BE0DD480B2DCA"/>
    <w:rsid w:val="002823AD"/>
  </w:style>
  <w:style w:type="paragraph" w:customStyle="1" w:styleId="3AF6E465E0D743BD8F3E25C90677F898">
    <w:name w:val="3AF6E465E0D743BD8F3E25C90677F898"/>
    <w:rsid w:val="002823AD"/>
  </w:style>
  <w:style w:type="paragraph" w:customStyle="1" w:styleId="E092A8F4235249A8AD564D2646159753">
    <w:name w:val="E092A8F4235249A8AD564D2646159753"/>
    <w:rsid w:val="002823AD"/>
  </w:style>
  <w:style w:type="paragraph" w:customStyle="1" w:styleId="3AC13847EC02440EB11AD9ED5276916F">
    <w:name w:val="3AC13847EC02440EB11AD9ED5276916F"/>
    <w:rsid w:val="002823AD"/>
  </w:style>
  <w:style w:type="paragraph" w:customStyle="1" w:styleId="BE59B4F1A43F49DB97D0BB309775BF7B">
    <w:name w:val="BE59B4F1A43F49DB97D0BB309775BF7B"/>
    <w:rsid w:val="002823AD"/>
  </w:style>
  <w:style w:type="paragraph" w:customStyle="1" w:styleId="201FFA28A0664F2D83D322682C6D12B6">
    <w:name w:val="201FFA28A0664F2D83D322682C6D12B6"/>
    <w:rsid w:val="002823AD"/>
  </w:style>
  <w:style w:type="paragraph" w:customStyle="1" w:styleId="71C2247AB9B0496CBAC1CB1901FDD281">
    <w:name w:val="71C2247AB9B0496CBAC1CB1901FDD281"/>
    <w:rsid w:val="002823AD"/>
  </w:style>
  <w:style w:type="paragraph" w:customStyle="1" w:styleId="09B92331C1A441F0AC079A1B88391E66">
    <w:name w:val="09B92331C1A441F0AC079A1B88391E66"/>
    <w:rsid w:val="002823AD"/>
  </w:style>
  <w:style w:type="paragraph" w:customStyle="1" w:styleId="AE8C96948B1242AE8C4D481908E9F6F7">
    <w:name w:val="AE8C96948B1242AE8C4D481908E9F6F7"/>
    <w:rsid w:val="002823AD"/>
  </w:style>
  <w:style w:type="paragraph" w:customStyle="1" w:styleId="9F6BA07F75094A4ABBFC9047EE9835D0">
    <w:name w:val="9F6BA07F75094A4ABBFC9047EE9835D0"/>
    <w:rsid w:val="002823AD"/>
  </w:style>
  <w:style w:type="paragraph" w:customStyle="1" w:styleId="F04CF75B78784C27852D994B1969DB97">
    <w:name w:val="F04CF75B78784C27852D994B1969DB97"/>
    <w:rsid w:val="002823AD"/>
  </w:style>
  <w:style w:type="paragraph" w:customStyle="1" w:styleId="28F56FCF029C47669F277C7A3A67027A">
    <w:name w:val="28F56FCF029C47669F277C7A3A67027A"/>
    <w:rsid w:val="002823AD"/>
  </w:style>
  <w:style w:type="paragraph" w:customStyle="1" w:styleId="461B63862C7F4A00A76D4B7EB3F5EEA6">
    <w:name w:val="461B63862C7F4A00A76D4B7EB3F5EEA6"/>
    <w:rsid w:val="002823AD"/>
  </w:style>
  <w:style w:type="paragraph" w:customStyle="1" w:styleId="F2981DE5ADBF49C584817FB72AED8A1F">
    <w:name w:val="F2981DE5ADBF49C584817FB72AED8A1F"/>
    <w:rsid w:val="002823AD"/>
  </w:style>
  <w:style w:type="paragraph" w:customStyle="1" w:styleId="10F3D3BDA73047158187E4110B73797E">
    <w:name w:val="10F3D3BDA73047158187E4110B73797E"/>
    <w:rsid w:val="004E3535"/>
  </w:style>
  <w:style w:type="paragraph" w:customStyle="1" w:styleId="981F5BC83EAD42F0BC503463A1B24C59">
    <w:name w:val="981F5BC83EAD42F0BC503463A1B24C59"/>
    <w:rsid w:val="004E3535"/>
  </w:style>
  <w:style w:type="paragraph" w:customStyle="1" w:styleId="F3AE2E77CEDB40AB867F4D04C6AEB744">
    <w:name w:val="F3AE2E77CEDB40AB867F4D04C6AEB744"/>
    <w:rsid w:val="004E3535"/>
  </w:style>
  <w:style w:type="paragraph" w:customStyle="1" w:styleId="98E4887AA32D46E38C79CCA0F96B3D68">
    <w:name w:val="98E4887AA32D46E38C79CCA0F96B3D68"/>
    <w:rsid w:val="004E3535"/>
  </w:style>
  <w:style w:type="paragraph" w:customStyle="1" w:styleId="2C54F24CD4BB41FFBFA7FAA928A1FE5F">
    <w:name w:val="2C54F24CD4BB41FFBFA7FAA928A1FE5F"/>
    <w:rsid w:val="00E51078"/>
  </w:style>
  <w:style w:type="paragraph" w:customStyle="1" w:styleId="13BD23267AAD4C60B8E0E310D34CF29D">
    <w:name w:val="13BD23267AAD4C60B8E0E310D34CF29D"/>
    <w:rsid w:val="00E51078"/>
  </w:style>
  <w:style w:type="paragraph" w:customStyle="1" w:styleId="7B6E0C7997C44904B23CA5C8DE3957B3">
    <w:name w:val="7B6E0C7997C44904B23CA5C8DE3957B3"/>
    <w:rsid w:val="005912EE"/>
  </w:style>
  <w:style w:type="paragraph" w:customStyle="1" w:styleId="AEF3C9FB4AD44BA3BBDC2A54C9C5098F">
    <w:name w:val="AEF3C9FB4AD44BA3BBDC2A54C9C5098F"/>
    <w:rsid w:val="005912EE"/>
  </w:style>
  <w:style w:type="paragraph" w:customStyle="1" w:styleId="0F236CE8C70F489AA6C7135CA6D7450E">
    <w:name w:val="0F236CE8C70F489AA6C7135CA6D7450E"/>
    <w:rsid w:val="005912EE"/>
  </w:style>
  <w:style w:type="paragraph" w:customStyle="1" w:styleId="B5D460682D134966AB534CE62896491B">
    <w:name w:val="B5D460682D134966AB534CE62896491B"/>
    <w:rsid w:val="005912EE"/>
  </w:style>
  <w:style w:type="paragraph" w:customStyle="1" w:styleId="305655C6EE3D46B5A1B67F75F2208C3E">
    <w:name w:val="305655C6EE3D46B5A1B67F75F2208C3E"/>
    <w:rsid w:val="005912EE"/>
  </w:style>
  <w:style w:type="paragraph" w:customStyle="1" w:styleId="83D9331D99814851B21D82479C99117F">
    <w:name w:val="83D9331D99814851B21D82479C99117F"/>
    <w:rsid w:val="005912EE"/>
  </w:style>
  <w:style w:type="paragraph" w:customStyle="1" w:styleId="BC897D6D7A1542C79CA1751FF03A874E">
    <w:name w:val="BC897D6D7A1542C79CA1751FF03A874E"/>
    <w:rsid w:val="005912EE"/>
  </w:style>
  <w:style w:type="paragraph" w:customStyle="1" w:styleId="8BB5E7A5DA514D0B87AF38D359D407F6">
    <w:name w:val="8BB5E7A5DA514D0B87AF38D359D407F6"/>
    <w:rsid w:val="005912EE"/>
  </w:style>
  <w:style w:type="paragraph" w:customStyle="1" w:styleId="52C554EF9B64413F8B1EE5D5CD40E484">
    <w:name w:val="52C554EF9B64413F8B1EE5D5CD40E484"/>
    <w:rsid w:val="005912EE"/>
  </w:style>
  <w:style w:type="paragraph" w:customStyle="1" w:styleId="3DBC295E37514612BEE25B4E6904F479">
    <w:name w:val="3DBC295E37514612BEE25B4E6904F479"/>
    <w:rsid w:val="00B6195B"/>
  </w:style>
  <w:style w:type="paragraph" w:customStyle="1" w:styleId="D00A1DA965BF4718B5225B85E3B37F0D">
    <w:name w:val="D00A1DA965BF4718B5225B85E3B37F0D"/>
    <w:rsid w:val="00B6195B"/>
  </w:style>
  <w:style w:type="paragraph" w:customStyle="1" w:styleId="A08E1EA08E4640FC9FA7569E54C17CE5">
    <w:name w:val="A08E1EA08E4640FC9FA7569E54C17CE5"/>
    <w:rsid w:val="00B6195B"/>
  </w:style>
  <w:style w:type="paragraph" w:customStyle="1" w:styleId="4F59791E6DE04C438970C9B9ABBF1299">
    <w:name w:val="4F59791E6DE04C438970C9B9ABBF1299"/>
    <w:rsid w:val="00B6195B"/>
  </w:style>
  <w:style w:type="paragraph" w:customStyle="1" w:styleId="B88D7109F29A4277882C9EC708B1C6A2">
    <w:name w:val="B88D7109F29A4277882C9EC708B1C6A2"/>
    <w:rsid w:val="00B6195B"/>
  </w:style>
  <w:style w:type="paragraph" w:customStyle="1" w:styleId="5346B479CCD04C5980A2720C00B0623E">
    <w:name w:val="5346B479CCD04C5980A2720C00B0623E"/>
    <w:rsid w:val="00B6195B"/>
  </w:style>
  <w:style w:type="paragraph" w:customStyle="1" w:styleId="1257427C74984345985DEC7BE060CF0D">
    <w:name w:val="1257427C74984345985DEC7BE060CF0D"/>
    <w:rsid w:val="00B6195B"/>
  </w:style>
  <w:style w:type="paragraph" w:customStyle="1" w:styleId="61AA817870AA4A95AFBCA0017BBF2E26">
    <w:name w:val="61AA817870AA4A95AFBCA0017BBF2E26"/>
    <w:rsid w:val="00B6195B"/>
  </w:style>
  <w:style w:type="paragraph" w:customStyle="1" w:styleId="8E87CA2AF00D4AB3B02DCC10E4A893B1">
    <w:name w:val="8E87CA2AF00D4AB3B02DCC10E4A893B1"/>
    <w:rsid w:val="00B6195B"/>
  </w:style>
  <w:style w:type="paragraph" w:customStyle="1" w:styleId="85408A12826E4C3991BBAEEBBBDD3C08">
    <w:name w:val="85408A12826E4C3991BBAEEBBBDD3C08"/>
    <w:rsid w:val="00B6195B"/>
  </w:style>
  <w:style w:type="paragraph" w:customStyle="1" w:styleId="3FB0C8A5DCC247FD90231392D8E3BD07">
    <w:name w:val="3FB0C8A5DCC247FD90231392D8E3BD07"/>
    <w:rsid w:val="00B6195B"/>
  </w:style>
  <w:style w:type="paragraph" w:customStyle="1" w:styleId="5CAE24ED540C43E99CFDE7E9827611B2">
    <w:name w:val="5CAE24ED540C43E99CFDE7E9827611B2"/>
    <w:rsid w:val="00B6195B"/>
  </w:style>
  <w:style w:type="paragraph" w:customStyle="1" w:styleId="CBFC194582CA436B8A597E27080915C8">
    <w:name w:val="CBFC194582CA436B8A597E27080915C8"/>
    <w:rsid w:val="00B6195B"/>
  </w:style>
  <w:style w:type="paragraph" w:customStyle="1" w:styleId="C2DB2A302B724D50BC04B35965527F60">
    <w:name w:val="C2DB2A302B724D50BC04B35965527F60"/>
    <w:rsid w:val="00B6195B"/>
  </w:style>
  <w:style w:type="paragraph" w:customStyle="1" w:styleId="45CE2E7E3C204294BDCB90387481B6D9">
    <w:name w:val="45CE2E7E3C204294BDCB90387481B6D9"/>
    <w:rsid w:val="00B6195B"/>
  </w:style>
  <w:style w:type="paragraph" w:customStyle="1" w:styleId="B21D517BD6B5416885A3D473C9F02629">
    <w:name w:val="B21D517BD6B5416885A3D473C9F02629"/>
    <w:rsid w:val="00B6195B"/>
  </w:style>
  <w:style w:type="paragraph" w:customStyle="1" w:styleId="C66998DEB8E34EA1A6CF1A2E9A9BCBDD">
    <w:name w:val="C66998DEB8E34EA1A6CF1A2E9A9BCBDD"/>
    <w:rsid w:val="00B6195B"/>
  </w:style>
  <w:style w:type="paragraph" w:customStyle="1" w:styleId="084DA2CF3A234E09BF4E1195CE3B978A">
    <w:name w:val="084DA2CF3A234E09BF4E1195CE3B978A"/>
    <w:rsid w:val="00B6195B"/>
  </w:style>
  <w:style w:type="paragraph" w:customStyle="1" w:styleId="1FD4512D75A24924ADC77D349273B671">
    <w:name w:val="1FD4512D75A24924ADC77D349273B671"/>
    <w:rsid w:val="00F4250A"/>
  </w:style>
  <w:style w:type="paragraph" w:customStyle="1" w:styleId="7904CBA867DC4FEFB44C648F602F6EE8">
    <w:name w:val="7904CBA867DC4FEFB44C648F602F6EE8"/>
    <w:rsid w:val="00F4250A"/>
  </w:style>
  <w:style w:type="paragraph" w:customStyle="1" w:styleId="0F8E9F22244F432DAD6045AC8A84A74A">
    <w:name w:val="0F8E9F22244F432DAD6045AC8A84A74A"/>
    <w:rsid w:val="00F4250A"/>
  </w:style>
  <w:style w:type="paragraph" w:customStyle="1" w:styleId="A5EAA039F3E045DEAA0D6C76D1BF842E">
    <w:name w:val="A5EAA039F3E045DEAA0D6C76D1BF842E"/>
    <w:rsid w:val="00F4250A"/>
  </w:style>
  <w:style w:type="paragraph" w:customStyle="1" w:styleId="11A7A3767FD94A90B547BD94A24F2D89">
    <w:name w:val="11A7A3767FD94A90B547BD94A24F2D89"/>
    <w:rsid w:val="00F4250A"/>
  </w:style>
  <w:style w:type="paragraph" w:customStyle="1" w:styleId="45786985F18D4639A1348FC4E171B256">
    <w:name w:val="45786985F18D4639A1348FC4E171B256"/>
    <w:rsid w:val="00A81C69"/>
  </w:style>
  <w:style w:type="paragraph" w:customStyle="1" w:styleId="46F14E284C9640ACAEFA17D1823B3D6D">
    <w:name w:val="46F14E284C9640ACAEFA17D1823B3D6D"/>
    <w:rsid w:val="00A81C69"/>
  </w:style>
  <w:style w:type="paragraph" w:customStyle="1" w:styleId="8E261C22BDE54B3B96931DE2A6FBCE83">
    <w:name w:val="8E261C22BDE54B3B96931DE2A6FBCE83"/>
    <w:rsid w:val="00A81C69"/>
  </w:style>
  <w:style w:type="paragraph" w:customStyle="1" w:styleId="13175DDC60EC42FAAEC9CF920250BD28">
    <w:name w:val="13175DDC60EC42FAAEC9CF920250BD28"/>
    <w:rsid w:val="00A81C69"/>
  </w:style>
  <w:style w:type="paragraph" w:customStyle="1" w:styleId="33D5149E209244148D633D761A42998C">
    <w:name w:val="33D5149E209244148D633D761A42998C"/>
    <w:rsid w:val="00A81C69"/>
  </w:style>
  <w:style w:type="paragraph" w:customStyle="1" w:styleId="B5D2E2BB6D1F4F869EBF8AEB980662BB">
    <w:name w:val="B5D2E2BB6D1F4F869EBF8AEB980662BB"/>
    <w:rsid w:val="00A81C69"/>
  </w:style>
  <w:style w:type="paragraph" w:customStyle="1" w:styleId="FE4783452C9A47DB8EA22EDCC0AF9DED">
    <w:name w:val="FE4783452C9A47DB8EA22EDCC0AF9DED"/>
    <w:rsid w:val="00A81C69"/>
  </w:style>
  <w:style w:type="paragraph" w:customStyle="1" w:styleId="F2C4E505EEE341508880AB55136D978B">
    <w:name w:val="F2C4E505EEE341508880AB55136D978B"/>
    <w:rsid w:val="00A81C69"/>
  </w:style>
  <w:style w:type="paragraph" w:customStyle="1" w:styleId="5CB2519CC83A407D8498EAD32B8D1609">
    <w:name w:val="5CB2519CC83A407D8498EAD32B8D1609"/>
    <w:rsid w:val="00A81C69"/>
  </w:style>
  <w:style w:type="paragraph" w:customStyle="1" w:styleId="789D1B9497D24707A57A7B9BD0AF2E8A">
    <w:name w:val="789D1B9497D24707A57A7B9BD0AF2E8A"/>
    <w:rsid w:val="00A81C69"/>
  </w:style>
  <w:style w:type="paragraph" w:customStyle="1" w:styleId="ECEB1A19178D4966A3845ED0BE9924F3">
    <w:name w:val="ECEB1A19178D4966A3845ED0BE9924F3"/>
    <w:rsid w:val="00A81C69"/>
  </w:style>
  <w:style w:type="paragraph" w:customStyle="1" w:styleId="D0C299EB5FB843C4B18DC51F92BA18FE">
    <w:name w:val="D0C299EB5FB843C4B18DC51F92BA18FE"/>
    <w:rsid w:val="00A81C69"/>
  </w:style>
  <w:style w:type="paragraph" w:customStyle="1" w:styleId="12F1CEE8F0A0416EB94663EEAC97769B">
    <w:name w:val="12F1CEE8F0A0416EB94663EEAC97769B"/>
    <w:rsid w:val="00A81C69"/>
  </w:style>
  <w:style w:type="paragraph" w:customStyle="1" w:styleId="47BCAC88B0E547E398A2CE727C113895">
    <w:name w:val="47BCAC88B0E547E398A2CE727C113895"/>
    <w:rsid w:val="00A81C69"/>
  </w:style>
  <w:style w:type="paragraph" w:customStyle="1" w:styleId="1FA4866C00134907A7F170E29BF3B43B">
    <w:name w:val="1FA4866C00134907A7F170E29BF3B43B"/>
    <w:rsid w:val="00A81C69"/>
  </w:style>
  <w:style w:type="paragraph" w:customStyle="1" w:styleId="269039B49C8D44DF9792CD8055B2219F">
    <w:name w:val="269039B49C8D44DF9792CD8055B2219F"/>
    <w:rsid w:val="00A81C69"/>
  </w:style>
  <w:style w:type="paragraph" w:customStyle="1" w:styleId="33C14B95A9924A6AB9E93725FD226A49">
    <w:name w:val="33C14B95A9924A6AB9E93725FD226A49"/>
    <w:rsid w:val="00A81C69"/>
  </w:style>
  <w:style w:type="paragraph" w:customStyle="1" w:styleId="A56AC58BC4A848D8B6D39CB5E1CB9976">
    <w:name w:val="A56AC58BC4A848D8B6D39CB5E1CB9976"/>
    <w:rsid w:val="00A81C69"/>
  </w:style>
  <w:style w:type="paragraph" w:customStyle="1" w:styleId="B54644DE8E8C4FAF9192C38E69E08996">
    <w:name w:val="B54644DE8E8C4FAF9192C38E69E08996"/>
    <w:rsid w:val="00A81C69"/>
  </w:style>
  <w:style w:type="paragraph" w:customStyle="1" w:styleId="789BA13B87314A4D93813E2C6057EB87">
    <w:name w:val="789BA13B87314A4D93813E2C6057EB87"/>
    <w:rsid w:val="00A81C69"/>
  </w:style>
  <w:style w:type="paragraph" w:customStyle="1" w:styleId="B056570E3741415091252B6837D67B26">
    <w:name w:val="B056570E3741415091252B6837D67B26"/>
    <w:rsid w:val="00A81C69"/>
  </w:style>
  <w:style w:type="paragraph" w:customStyle="1" w:styleId="328C9CF1F4314AF587539373181F03E7">
    <w:name w:val="328C9CF1F4314AF587539373181F03E7"/>
    <w:rsid w:val="00A81C69"/>
  </w:style>
  <w:style w:type="paragraph" w:customStyle="1" w:styleId="02A9346482D040638A9F9742C45286D9">
    <w:name w:val="02A9346482D040638A9F9742C45286D9"/>
    <w:rsid w:val="00A81C69"/>
  </w:style>
  <w:style w:type="paragraph" w:customStyle="1" w:styleId="F14A6086E0674733897F1E039BAD7F45">
    <w:name w:val="F14A6086E0674733897F1E039BAD7F45"/>
    <w:rsid w:val="00A81C69"/>
  </w:style>
  <w:style w:type="paragraph" w:customStyle="1" w:styleId="60A21B9CABBA4A05BCE706F5D3DBBF74">
    <w:name w:val="60A21B9CABBA4A05BCE706F5D3DBBF74"/>
    <w:rsid w:val="00A81C69"/>
  </w:style>
  <w:style w:type="paragraph" w:customStyle="1" w:styleId="DDB22104470747D796846EF996B4F19D">
    <w:name w:val="DDB22104470747D796846EF996B4F19D"/>
    <w:rsid w:val="00A81C69"/>
  </w:style>
  <w:style w:type="paragraph" w:customStyle="1" w:styleId="177C4A29F799432B841CB9A13C7C1A16">
    <w:name w:val="177C4A29F799432B841CB9A13C7C1A16"/>
    <w:rsid w:val="00A81C69"/>
  </w:style>
  <w:style w:type="paragraph" w:customStyle="1" w:styleId="B9E15FA9DB17458794220EA12959B1D7">
    <w:name w:val="B9E15FA9DB17458794220EA12959B1D7"/>
    <w:rsid w:val="00A81C69"/>
  </w:style>
  <w:style w:type="paragraph" w:customStyle="1" w:styleId="A0F8302043634569BE44125F02AE3A2A">
    <w:name w:val="A0F8302043634569BE44125F02AE3A2A"/>
    <w:rsid w:val="00A81C69"/>
  </w:style>
  <w:style w:type="paragraph" w:customStyle="1" w:styleId="AA65A29A06B44B3293001673366B4D84">
    <w:name w:val="AA65A29A06B44B3293001673366B4D84"/>
    <w:rsid w:val="00A81C69"/>
  </w:style>
  <w:style w:type="paragraph" w:customStyle="1" w:styleId="FE3337A4CBE24405A5A0A5786BA8CE51">
    <w:name w:val="FE3337A4CBE24405A5A0A5786BA8CE51"/>
    <w:rsid w:val="00A81C69"/>
  </w:style>
  <w:style w:type="paragraph" w:customStyle="1" w:styleId="CA5C222669C34EA2B2A0635027CC76D0">
    <w:name w:val="CA5C222669C34EA2B2A0635027CC76D0"/>
    <w:rsid w:val="006816DA"/>
  </w:style>
  <w:style w:type="paragraph" w:customStyle="1" w:styleId="D05E11EE9C5C45B687AD0B6560891DB0">
    <w:name w:val="D05E11EE9C5C45B687AD0B6560891DB0"/>
    <w:rsid w:val="002C7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7586-818A-42E7-8406-C090B9294F00}">
  <ds:schemaRefs>
    <ds:schemaRef ds:uri="http://schemas.microsoft.com/sharepoint/v3/contenttype/forms"/>
  </ds:schemaRefs>
</ds:datastoreItem>
</file>

<file path=customXml/itemProps2.xml><?xml version="1.0" encoding="utf-8"?>
<ds:datastoreItem xmlns:ds="http://schemas.openxmlformats.org/officeDocument/2006/customXml" ds:itemID="{051763FF-32B4-4A1D-9CD2-BE5610697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0</TotalTime>
  <Pages>7</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 Al-Atout</dc:creator>
  <cp:keywords/>
  <cp:lastModifiedBy>Rama Al-Atout</cp:lastModifiedBy>
  <cp:revision>2</cp:revision>
  <dcterms:created xsi:type="dcterms:W3CDTF">2018-03-21T20:37:00Z</dcterms:created>
  <dcterms:modified xsi:type="dcterms:W3CDTF">2018-03-21T20:37:00Z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TC029194649991</vt:lpwstr>
  </property>
</Properties>
</file>