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6638" w14:textId="7C24079E" w:rsidR="00181489" w:rsidRPr="004C3318" w:rsidRDefault="00181489" w:rsidP="004C3318">
      <w:pPr>
        <w:jc w:val="center"/>
        <w:rPr>
          <w:b/>
          <w:bCs/>
          <w:sz w:val="28"/>
          <w:szCs w:val="28"/>
        </w:rPr>
      </w:pPr>
      <w:r w:rsidRPr="004C3318">
        <w:rPr>
          <w:b/>
          <w:bCs/>
          <w:sz w:val="28"/>
          <w:szCs w:val="28"/>
        </w:rPr>
        <w:t>Kickstarter Analysis</w:t>
      </w:r>
    </w:p>
    <w:p w14:paraId="0D454378" w14:textId="353A0ADE" w:rsidR="00181489" w:rsidRPr="00DB7B2F" w:rsidRDefault="00181489">
      <w:pPr>
        <w:rPr>
          <w:rFonts w:cstheme="minorHAnsi"/>
          <w:sz w:val="24"/>
          <w:szCs w:val="24"/>
        </w:rPr>
      </w:pPr>
    </w:p>
    <w:p w14:paraId="7918BCA5" w14:textId="0BE1A887" w:rsidR="00181489" w:rsidRPr="00DB7B2F" w:rsidRDefault="004C3318" w:rsidP="00DB7B2F">
      <w:pPr>
        <w:spacing w:after="0" w:line="240" w:lineRule="auto"/>
        <w:rPr>
          <w:rFonts w:eastAsia="Times New Roman" w:cstheme="minorHAnsi"/>
          <w:b/>
          <w:bCs/>
          <w:color w:val="2B2B2B"/>
          <w:sz w:val="24"/>
          <w:szCs w:val="24"/>
        </w:rPr>
      </w:pPr>
      <w:r w:rsidRPr="00181489">
        <w:rPr>
          <w:rFonts w:eastAsia="Times New Roman" w:cstheme="minorHAnsi"/>
          <w:b/>
          <w:bCs/>
          <w:color w:val="2B2B2B"/>
          <w:sz w:val="24"/>
          <w:szCs w:val="24"/>
        </w:rPr>
        <w:t>Project</w:t>
      </w:r>
      <w:r w:rsidRPr="00DB7B2F">
        <w:rPr>
          <w:rFonts w:eastAsia="Times New Roman" w:cstheme="minorHAnsi"/>
          <w:b/>
          <w:bCs/>
          <w:color w:val="2B2B2B"/>
          <w:sz w:val="24"/>
          <w:szCs w:val="24"/>
        </w:rPr>
        <w:t xml:space="preserve"> </w:t>
      </w:r>
      <w:r w:rsidR="00181489" w:rsidRPr="00181489">
        <w:rPr>
          <w:rFonts w:eastAsia="Times New Roman" w:cstheme="minorHAnsi"/>
          <w:b/>
          <w:bCs/>
          <w:color w:val="2B2B2B"/>
          <w:sz w:val="24"/>
          <w:szCs w:val="24"/>
        </w:rPr>
        <w:t xml:space="preserve">Overview </w:t>
      </w:r>
      <w:r w:rsidRPr="00DB7B2F">
        <w:rPr>
          <w:rFonts w:eastAsia="Times New Roman" w:cstheme="minorHAnsi"/>
          <w:b/>
          <w:bCs/>
          <w:color w:val="2B2B2B"/>
          <w:sz w:val="24"/>
          <w:szCs w:val="24"/>
        </w:rPr>
        <w:t xml:space="preserve">and </w:t>
      </w:r>
      <w:r w:rsidRPr="00DB7B2F">
        <w:rPr>
          <w:rFonts w:eastAsia="Times New Roman" w:cstheme="minorHAnsi"/>
          <w:b/>
          <w:bCs/>
          <w:color w:val="2B2B2B"/>
          <w:sz w:val="24"/>
          <w:szCs w:val="24"/>
        </w:rPr>
        <w:t>A</w:t>
      </w:r>
      <w:r w:rsidRPr="00181489">
        <w:rPr>
          <w:rFonts w:eastAsia="Times New Roman" w:cstheme="minorHAnsi"/>
          <w:b/>
          <w:bCs/>
          <w:color w:val="2B2B2B"/>
          <w:sz w:val="24"/>
          <w:szCs w:val="24"/>
        </w:rPr>
        <w:t>nalysis</w:t>
      </w:r>
    </w:p>
    <w:p w14:paraId="1E59228B" w14:textId="3726BE01" w:rsidR="009B6371" w:rsidRDefault="009B6371" w:rsidP="00DB7B2F">
      <w:pPr>
        <w:spacing w:after="0" w:line="240" w:lineRule="auto"/>
        <w:rPr>
          <w:rFonts w:cstheme="minorHAnsi"/>
          <w:color w:val="2B2B2B"/>
          <w:sz w:val="24"/>
          <w:szCs w:val="24"/>
        </w:rPr>
      </w:pPr>
      <w:r w:rsidRPr="00DB7B2F">
        <w:rPr>
          <w:rFonts w:cstheme="minorHAnsi"/>
          <w:color w:val="2B2B2B"/>
          <w:sz w:val="24"/>
          <w:szCs w:val="24"/>
        </w:rPr>
        <w:t>Louise’s play </w:t>
      </w:r>
      <w:r w:rsidRPr="00DB7B2F">
        <w:rPr>
          <w:rStyle w:val="Emphasis"/>
          <w:rFonts w:cstheme="minorHAnsi"/>
          <w:color w:val="2B2B2B"/>
          <w:sz w:val="24"/>
          <w:szCs w:val="24"/>
        </w:rPr>
        <w:t>Fever</w:t>
      </w:r>
      <w:r w:rsidRPr="00DB7B2F">
        <w:rPr>
          <w:rFonts w:cstheme="minorHAnsi"/>
          <w:color w:val="2B2B2B"/>
          <w:sz w:val="24"/>
          <w:szCs w:val="24"/>
        </w:rPr>
        <w:t xml:space="preserve"> came close to its fundraising goal in a short amount of time. </w:t>
      </w:r>
      <w:r w:rsidR="00B030C0" w:rsidRPr="00DB7B2F">
        <w:rPr>
          <w:rFonts w:cstheme="minorHAnsi"/>
          <w:color w:val="2B2B2B"/>
          <w:sz w:val="24"/>
          <w:szCs w:val="24"/>
        </w:rPr>
        <w:t>S</w:t>
      </w:r>
      <w:r w:rsidRPr="00DB7B2F">
        <w:rPr>
          <w:rFonts w:cstheme="minorHAnsi"/>
          <w:color w:val="2B2B2B"/>
          <w:sz w:val="24"/>
          <w:szCs w:val="24"/>
        </w:rPr>
        <w:t xml:space="preserve">he </w:t>
      </w:r>
      <w:r w:rsidR="0064132E" w:rsidRPr="00DB7B2F">
        <w:rPr>
          <w:rFonts w:cstheme="minorHAnsi"/>
          <w:color w:val="2B2B2B"/>
          <w:sz w:val="24"/>
          <w:szCs w:val="24"/>
        </w:rPr>
        <w:t>would like</w:t>
      </w:r>
      <w:r w:rsidRPr="00DB7B2F">
        <w:rPr>
          <w:rFonts w:cstheme="minorHAnsi"/>
          <w:color w:val="2B2B2B"/>
          <w:sz w:val="24"/>
          <w:szCs w:val="24"/>
        </w:rPr>
        <w:t xml:space="preserve"> to know how </w:t>
      </w:r>
      <w:r w:rsidR="00DB7B2F" w:rsidRPr="00DB7B2F">
        <w:rPr>
          <w:rFonts w:cstheme="minorHAnsi"/>
          <w:color w:val="2B2B2B"/>
          <w:sz w:val="24"/>
          <w:szCs w:val="24"/>
        </w:rPr>
        <w:t>other</w:t>
      </w:r>
      <w:r w:rsidRPr="00DB7B2F">
        <w:rPr>
          <w:rFonts w:cstheme="minorHAnsi"/>
          <w:color w:val="2B2B2B"/>
          <w:sz w:val="24"/>
          <w:szCs w:val="24"/>
        </w:rPr>
        <w:t xml:space="preserve"> campaigns fared in relation to their launch dates and their funding goals. </w:t>
      </w:r>
      <w:r w:rsidR="00DB7B2F" w:rsidRPr="00DB7B2F">
        <w:rPr>
          <w:rFonts w:cstheme="minorHAnsi"/>
          <w:color w:val="2B2B2B"/>
          <w:sz w:val="24"/>
          <w:szCs w:val="24"/>
        </w:rPr>
        <w:t>The point of this</w:t>
      </w:r>
      <w:r w:rsidR="00B030C0" w:rsidRPr="00DB7B2F">
        <w:rPr>
          <w:rFonts w:cstheme="minorHAnsi"/>
          <w:color w:val="2B2B2B"/>
          <w:sz w:val="24"/>
          <w:szCs w:val="24"/>
        </w:rPr>
        <w:t xml:space="preserve"> analysis </w:t>
      </w:r>
      <w:r w:rsidR="00DB7B2F" w:rsidRPr="00DB7B2F">
        <w:rPr>
          <w:rFonts w:cstheme="minorHAnsi"/>
          <w:color w:val="2B2B2B"/>
          <w:sz w:val="24"/>
          <w:szCs w:val="24"/>
        </w:rPr>
        <w:t xml:space="preserve">is to </w:t>
      </w:r>
      <w:r w:rsidRPr="00DB7B2F">
        <w:rPr>
          <w:rFonts w:cstheme="minorHAnsi"/>
          <w:color w:val="2B2B2B"/>
          <w:sz w:val="24"/>
          <w:szCs w:val="24"/>
        </w:rPr>
        <w:t>visualize campaign outcomes based on their launch dates and their funding goals.</w:t>
      </w:r>
    </w:p>
    <w:p w14:paraId="6453F411" w14:textId="77777777" w:rsidR="00DB7B2F" w:rsidRPr="00181489" w:rsidRDefault="00DB7B2F" w:rsidP="00DB7B2F">
      <w:pPr>
        <w:spacing w:after="0" w:line="240" w:lineRule="auto"/>
        <w:rPr>
          <w:rFonts w:eastAsia="Times New Roman" w:cstheme="minorHAnsi"/>
          <w:color w:val="2B2B2B"/>
          <w:sz w:val="24"/>
          <w:szCs w:val="24"/>
        </w:rPr>
      </w:pPr>
    </w:p>
    <w:p w14:paraId="450A0C10" w14:textId="38E6D2F7" w:rsidR="00181489" w:rsidRPr="00DB7B2F" w:rsidRDefault="00181489" w:rsidP="00F06889">
      <w:pPr>
        <w:spacing w:after="0" w:line="240" w:lineRule="auto"/>
        <w:rPr>
          <w:rFonts w:eastAsia="Times New Roman" w:cstheme="minorHAnsi"/>
          <w:color w:val="2B2B2B"/>
          <w:sz w:val="24"/>
          <w:szCs w:val="24"/>
        </w:rPr>
      </w:pPr>
      <w:r w:rsidRPr="00181489">
        <w:rPr>
          <w:rFonts w:eastAsia="Times New Roman" w:cstheme="minorHAnsi"/>
          <w:b/>
          <w:bCs/>
          <w:color w:val="2B2B2B"/>
          <w:sz w:val="24"/>
          <w:szCs w:val="24"/>
        </w:rPr>
        <w:t>Analysis and Challenges</w:t>
      </w:r>
    </w:p>
    <w:p w14:paraId="0BBC2782" w14:textId="77777777" w:rsidR="00DB7B2F" w:rsidRDefault="0064132E" w:rsidP="00DB7B2F">
      <w:pPr>
        <w:spacing w:after="0" w:line="240" w:lineRule="auto"/>
        <w:rPr>
          <w:rFonts w:cstheme="minorHAnsi"/>
          <w:color w:val="2B2B2B"/>
          <w:sz w:val="24"/>
          <w:szCs w:val="24"/>
        </w:rPr>
      </w:pPr>
      <w:r w:rsidRPr="00DB7B2F">
        <w:rPr>
          <w:rFonts w:eastAsia="Times New Roman" w:cstheme="minorHAnsi"/>
          <w:color w:val="2B2B2B"/>
          <w:sz w:val="24"/>
          <w:szCs w:val="24"/>
        </w:rPr>
        <w:t xml:space="preserve">The analysis performed </w:t>
      </w:r>
      <w:r w:rsidR="009D39ED" w:rsidRPr="00DB7B2F">
        <w:rPr>
          <w:rFonts w:eastAsia="Times New Roman" w:cstheme="minorHAnsi"/>
          <w:color w:val="2B2B2B"/>
          <w:sz w:val="24"/>
          <w:szCs w:val="24"/>
        </w:rPr>
        <w:t xml:space="preserve">was simple, </w:t>
      </w:r>
      <w:r w:rsidR="00666FCE" w:rsidRPr="00DB7B2F">
        <w:rPr>
          <w:rFonts w:eastAsia="Times New Roman" w:cstheme="minorHAnsi"/>
          <w:color w:val="2B2B2B"/>
          <w:sz w:val="24"/>
          <w:szCs w:val="24"/>
        </w:rPr>
        <w:t xml:space="preserve">and straightforward; find the </w:t>
      </w:r>
      <w:r w:rsidR="00666FCE" w:rsidRPr="00DB7B2F">
        <w:rPr>
          <w:rFonts w:cstheme="minorHAnsi"/>
          <w:color w:val="2B2B2B"/>
          <w:sz w:val="24"/>
          <w:szCs w:val="24"/>
        </w:rPr>
        <w:t>Theater Outcomes by Launch Date</w:t>
      </w:r>
      <w:r w:rsidR="00666FCE" w:rsidRPr="00DB7B2F">
        <w:rPr>
          <w:rFonts w:cstheme="minorHAnsi"/>
          <w:color w:val="2B2B2B"/>
          <w:sz w:val="24"/>
          <w:szCs w:val="24"/>
        </w:rPr>
        <w:t xml:space="preserve"> and </w:t>
      </w:r>
      <w:r w:rsidR="00666FCE" w:rsidRPr="00DB7B2F">
        <w:rPr>
          <w:rFonts w:cstheme="minorHAnsi"/>
          <w:color w:val="2B2B2B"/>
          <w:sz w:val="24"/>
          <w:szCs w:val="24"/>
        </w:rPr>
        <w:t>Outcomes based on Goals</w:t>
      </w:r>
      <w:r w:rsidR="00666FCE" w:rsidRPr="00DB7B2F">
        <w:rPr>
          <w:rFonts w:cstheme="minorHAnsi"/>
          <w:color w:val="2B2B2B"/>
          <w:sz w:val="24"/>
          <w:szCs w:val="24"/>
        </w:rPr>
        <w:t>. This was done via pivot charts and graphs with data provided.</w:t>
      </w:r>
    </w:p>
    <w:p w14:paraId="7485A7D2" w14:textId="47095C62" w:rsidR="00DB7B2F" w:rsidRDefault="00DB7B2F" w:rsidP="00DB7B2F">
      <w:pPr>
        <w:spacing w:after="0" w:line="240" w:lineRule="auto"/>
        <w:rPr>
          <w:rFonts w:cstheme="minorHAnsi"/>
          <w:color w:val="2B2B2B"/>
          <w:sz w:val="24"/>
          <w:szCs w:val="24"/>
        </w:rPr>
      </w:pPr>
    </w:p>
    <w:tbl>
      <w:tblPr>
        <w:tblW w:w="6380" w:type="dxa"/>
        <w:tblLook w:val="04A0" w:firstRow="1" w:lastRow="0" w:firstColumn="1" w:lastColumn="0" w:noHBand="0" w:noVBand="1"/>
      </w:tblPr>
      <w:tblGrid>
        <w:gridCol w:w="1900"/>
        <w:gridCol w:w="1720"/>
        <w:gridCol w:w="732"/>
        <w:gridCol w:w="1021"/>
        <w:gridCol w:w="1180"/>
      </w:tblGrid>
      <w:tr w:rsidR="00DB7B2F" w:rsidRPr="00DB7B2F" w14:paraId="4CB41E63" w14:textId="77777777" w:rsidTr="00DB7B2F">
        <w:trPr>
          <w:trHeight w:val="300"/>
        </w:trPr>
        <w:tc>
          <w:tcPr>
            <w:tcW w:w="1900" w:type="dxa"/>
            <w:tcBorders>
              <w:top w:val="nil"/>
              <w:left w:val="nil"/>
              <w:bottom w:val="nil"/>
              <w:right w:val="nil"/>
            </w:tcBorders>
            <w:shd w:val="clear" w:color="D9E1F2" w:fill="D9E1F2"/>
            <w:noWrap/>
            <w:vAlign w:val="bottom"/>
            <w:hideMark/>
          </w:tcPr>
          <w:p w14:paraId="4A7D81E9"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Category</w:t>
            </w:r>
          </w:p>
        </w:tc>
        <w:tc>
          <w:tcPr>
            <w:tcW w:w="1720" w:type="dxa"/>
            <w:tcBorders>
              <w:top w:val="nil"/>
              <w:left w:val="nil"/>
              <w:bottom w:val="nil"/>
              <w:right w:val="nil"/>
            </w:tcBorders>
            <w:shd w:val="clear" w:color="D9E1F2" w:fill="D9E1F2"/>
            <w:noWrap/>
            <w:vAlign w:val="bottom"/>
            <w:hideMark/>
          </w:tcPr>
          <w:p w14:paraId="4BEDB005"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theater</w:t>
            </w:r>
          </w:p>
        </w:tc>
        <w:tc>
          <w:tcPr>
            <w:tcW w:w="640" w:type="dxa"/>
            <w:tcBorders>
              <w:top w:val="nil"/>
              <w:left w:val="nil"/>
              <w:bottom w:val="nil"/>
              <w:right w:val="nil"/>
            </w:tcBorders>
            <w:shd w:val="clear" w:color="auto" w:fill="auto"/>
            <w:noWrap/>
            <w:vAlign w:val="bottom"/>
            <w:hideMark/>
          </w:tcPr>
          <w:p w14:paraId="78868AA0" w14:textId="77777777" w:rsidR="00DB7B2F" w:rsidRPr="00DB7B2F" w:rsidRDefault="00DB7B2F" w:rsidP="00DB7B2F">
            <w:pPr>
              <w:spacing w:after="0" w:line="240" w:lineRule="auto"/>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hideMark/>
          </w:tcPr>
          <w:p w14:paraId="5C812205"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61030A6F" w14:textId="77777777" w:rsidR="00DB7B2F" w:rsidRPr="00DB7B2F" w:rsidRDefault="00DB7B2F" w:rsidP="00DB7B2F">
            <w:pPr>
              <w:spacing w:after="0" w:line="240" w:lineRule="auto"/>
              <w:rPr>
                <w:rFonts w:ascii="Times New Roman" w:eastAsia="Times New Roman" w:hAnsi="Times New Roman" w:cs="Times New Roman"/>
                <w:sz w:val="20"/>
                <w:szCs w:val="20"/>
              </w:rPr>
            </w:pPr>
          </w:p>
        </w:tc>
      </w:tr>
      <w:tr w:rsidR="00DB7B2F" w:rsidRPr="00DB7B2F" w14:paraId="17021A8E" w14:textId="77777777" w:rsidTr="00DB7B2F">
        <w:trPr>
          <w:trHeight w:val="300"/>
        </w:trPr>
        <w:tc>
          <w:tcPr>
            <w:tcW w:w="1900" w:type="dxa"/>
            <w:tcBorders>
              <w:top w:val="nil"/>
              <w:left w:val="nil"/>
              <w:bottom w:val="single" w:sz="4" w:space="0" w:color="8EA9DB"/>
              <w:right w:val="nil"/>
            </w:tcBorders>
            <w:shd w:val="clear" w:color="D9E1F2" w:fill="D9E1F2"/>
            <w:noWrap/>
            <w:vAlign w:val="bottom"/>
            <w:hideMark/>
          </w:tcPr>
          <w:p w14:paraId="34FEA28B"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Years</w:t>
            </w:r>
          </w:p>
        </w:tc>
        <w:tc>
          <w:tcPr>
            <w:tcW w:w="1720" w:type="dxa"/>
            <w:tcBorders>
              <w:top w:val="nil"/>
              <w:left w:val="nil"/>
              <w:bottom w:val="single" w:sz="4" w:space="0" w:color="8EA9DB"/>
              <w:right w:val="nil"/>
            </w:tcBorders>
            <w:shd w:val="clear" w:color="D9E1F2" w:fill="D9E1F2"/>
            <w:noWrap/>
            <w:vAlign w:val="bottom"/>
            <w:hideMark/>
          </w:tcPr>
          <w:p w14:paraId="27AE7B86"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(All)</w:t>
            </w:r>
          </w:p>
        </w:tc>
        <w:tc>
          <w:tcPr>
            <w:tcW w:w="640" w:type="dxa"/>
            <w:tcBorders>
              <w:top w:val="nil"/>
              <w:left w:val="nil"/>
              <w:bottom w:val="nil"/>
              <w:right w:val="nil"/>
            </w:tcBorders>
            <w:shd w:val="clear" w:color="auto" w:fill="auto"/>
            <w:noWrap/>
            <w:vAlign w:val="bottom"/>
            <w:hideMark/>
          </w:tcPr>
          <w:p w14:paraId="6BC59307" w14:textId="77777777" w:rsidR="00DB7B2F" w:rsidRPr="00DB7B2F" w:rsidRDefault="00DB7B2F" w:rsidP="00DB7B2F">
            <w:pPr>
              <w:spacing w:after="0" w:line="240" w:lineRule="auto"/>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hideMark/>
          </w:tcPr>
          <w:p w14:paraId="15A65B19"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2A0182C2" w14:textId="77777777" w:rsidR="00DB7B2F" w:rsidRPr="00DB7B2F" w:rsidRDefault="00DB7B2F" w:rsidP="00DB7B2F">
            <w:pPr>
              <w:spacing w:after="0" w:line="240" w:lineRule="auto"/>
              <w:rPr>
                <w:rFonts w:ascii="Times New Roman" w:eastAsia="Times New Roman" w:hAnsi="Times New Roman" w:cs="Times New Roman"/>
                <w:sz w:val="20"/>
                <w:szCs w:val="20"/>
              </w:rPr>
            </w:pPr>
          </w:p>
        </w:tc>
      </w:tr>
      <w:tr w:rsidR="00DB7B2F" w:rsidRPr="00DB7B2F" w14:paraId="2285BDE8" w14:textId="77777777" w:rsidTr="00DB7B2F">
        <w:trPr>
          <w:trHeight w:val="300"/>
        </w:trPr>
        <w:tc>
          <w:tcPr>
            <w:tcW w:w="1900" w:type="dxa"/>
            <w:tcBorders>
              <w:top w:val="nil"/>
              <w:left w:val="nil"/>
              <w:bottom w:val="nil"/>
              <w:right w:val="nil"/>
            </w:tcBorders>
            <w:shd w:val="clear" w:color="auto" w:fill="auto"/>
            <w:noWrap/>
            <w:vAlign w:val="bottom"/>
            <w:hideMark/>
          </w:tcPr>
          <w:p w14:paraId="46C17767"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070E7EA4"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21D1359"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07C18E5"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73D3E1AE" w14:textId="77777777" w:rsidR="00DB7B2F" w:rsidRPr="00DB7B2F" w:rsidRDefault="00DB7B2F" w:rsidP="00DB7B2F">
            <w:pPr>
              <w:spacing w:after="0" w:line="240" w:lineRule="auto"/>
              <w:rPr>
                <w:rFonts w:ascii="Times New Roman" w:eastAsia="Times New Roman" w:hAnsi="Times New Roman" w:cs="Times New Roman"/>
                <w:sz w:val="20"/>
                <w:szCs w:val="20"/>
              </w:rPr>
            </w:pPr>
          </w:p>
        </w:tc>
      </w:tr>
      <w:tr w:rsidR="00DB7B2F" w:rsidRPr="00DB7B2F" w14:paraId="48DFBCED" w14:textId="77777777" w:rsidTr="00DB7B2F">
        <w:trPr>
          <w:trHeight w:val="300"/>
        </w:trPr>
        <w:tc>
          <w:tcPr>
            <w:tcW w:w="1900" w:type="dxa"/>
            <w:tcBorders>
              <w:top w:val="nil"/>
              <w:left w:val="nil"/>
              <w:bottom w:val="nil"/>
              <w:right w:val="nil"/>
            </w:tcBorders>
            <w:shd w:val="clear" w:color="D9E1F2" w:fill="D9E1F2"/>
            <w:noWrap/>
            <w:vAlign w:val="bottom"/>
            <w:hideMark/>
          </w:tcPr>
          <w:p w14:paraId="7FD3441F"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Count of outcomes</w:t>
            </w:r>
          </w:p>
        </w:tc>
        <w:tc>
          <w:tcPr>
            <w:tcW w:w="1720" w:type="dxa"/>
            <w:tcBorders>
              <w:top w:val="nil"/>
              <w:left w:val="nil"/>
              <w:bottom w:val="nil"/>
              <w:right w:val="nil"/>
            </w:tcBorders>
            <w:shd w:val="clear" w:color="D9E1F2" w:fill="D9E1F2"/>
            <w:noWrap/>
            <w:vAlign w:val="bottom"/>
            <w:hideMark/>
          </w:tcPr>
          <w:p w14:paraId="66E9471B"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Column Labels</w:t>
            </w:r>
          </w:p>
        </w:tc>
        <w:tc>
          <w:tcPr>
            <w:tcW w:w="640" w:type="dxa"/>
            <w:tcBorders>
              <w:top w:val="nil"/>
              <w:left w:val="nil"/>
              <w:bottom w:val="nil"/>
              <w:right w:val="nil"/>
            </w:tcBorders>
            <w:shd w:val="clear" w:color="D9E1F2" w:fill="D9E1F2"/>
            <w:noWrap/>
            <w:vAlign w:val="bottom"/>
            <w:hideMark/>
          </w:tcPr>
          <w:p w14:paraId="1E59BBBD" w14:textId="77777777" w:rsidR="00DB7B2F" w:rsidRPr="00DB7B2F" w:rsidRDefault="00DB7B2F" w:rsidP="00DB7B2F">
            <w:pPr>
              <w:spacing w:after="0" w:line="240" w:lineRule="auto"/>
              <w:rPr>
                <w:rFonts w:ascii="Calibri" w:eastAsia="Times New Roman" w:hAnsi="Calibri" w:cs="Calibri"/>
                <w:b/>
                <w:bCs/>
                <w:color w:val="000000"/>
              </w:rPr>
            </w:pPr>
          </w:p>
        </w:tc>
        <w:tc>
          <w:tcPr>
            <w:tcW w:w="940" w:type="dxa"/>
            <w:tcBorders>
              <w:top w:val="nil"/>
              <w:left w:val="nil"/>
              <w:bottom w:val="nil"/>
              <w:right w:val="nil"/>
            </w:tcBorders>
            <w:shd w:val="clear" w:color="D9E1F2" w:fill="D9E1F2"/>
            <w:noWrap/>
            <w:vAlign w:val="bottom"/>
            <w:hideMark/>
          </w:tcPr>
          <w:p w14:paraId="73840ED5" w14:textId="77777777" w:rsidR="00DB7B2F" w:rsidRPr="00DB7B2F" w:rsidRDefault="00DB7B2F" w:rsidP="00DB7B2F">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D9E1F2" w:fill="D9E1F2"/>
            <w:noWrap/>
            <w:vAlign w:val="bottom"/>
            <w:hideMark/>
          </w:tcPr>
          <w:p w14:paraId="2C3A0508" w14:textId="77777777" w:rsidR="00DB7B2F" w:rsidRPr="00DB7B2F" w:rsidRDefault="00DB7B2F" w:rsidP="00DB7B2F">
            <w:pPr>
              <w:spacing w:after="0" w:line="240" w:lineRule="auto"/>
              <w:rPr>
                <w:rFonts w:ascii="Times New Roman" w:eastAsia="Times New Roman" w:hAnsi="Times New Roman" w:cs="Times New Roman"/>
                <w:sz w:val="20"/>
                <w:szCs w:val="20"/>
              </w:rPr>
            </w:pPr>
          </w:p>
        </w:tc>
      </w:tr>
      <w:tr w:rsidR="00DB7B2F" w:rsidRPr="00DB7B2F" w14:paraId="00951C40" w14:textId="77777777" w:rsidTr="00DB7B2F">
        <w:trPr>
          <w:trHeight w:val="300"/>
        </w:trPr>
        <w:tc>
          <w:tcPr>
            <w:tcW w:w="1900" w:type="dxa"/>
            <w:tcBorders>
              <w:top w:val="nil"/>
              <w:left w:val="nil"/>
              <w:bottom w:val="single" w:sz="4" w:space="0" w:color="8EA9DB"/>
              <w:right w:val="nil"/>
            </w:tcBorders>
            <w:shd w:val="clear" w:color="D9E1F2" w:fill="D9E1F2"/>
            <w:noWrap/>
            <w:vAlign w:val="bottom"/>
            <w:hideMark/>
          </w:tcPr>
          <w:p w14:paraId="4A5FB2B4"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54577EBA"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successful</w:t>
            </w:r>
          </w:p>
        </w:tc>
        <w:tc>
          <w:tcPr>
            <w:tcW w:w="640" w:type="dxa"/>
            <w:tcBorders>
              <w:top w:val="nil"/>
              <w:left w:val="nil"/>
              <w:bottom w:val="single" w:sz="4" w:space="0" w:color="8EA9DB"/>
              <w:right w:val="nil"/>
            </w:tcBorders>
            <w:shd w:val="clear" w:color="D9E1F2" w:fill="D9E1F2"/>
            <w:noWrap/>
            <w:vAlign w:val="bottom"/>
            <w:hideMark/>
          </w:tcPr>
          <w:p w14:paraId="3BA58F85"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failed</w:t>
            </w:r>
          </w:p>
        </w:tc>
        <w:tc>
          <w:tcPr>
            <w:tcW w:w="940" w:type="dxa"/>
            <w:tcBorders>
              <w:top w:val="nil"/>
              <w:left w:val="nil"/>
              <w:bottom w:val="single" w:sz="4" w:space="0" w:color="8EA9DB"/>
              <w:right w:val="nil"/>
            </w:tcBorders>
            <w:shd w:val="clear" w:color="D9E1F2" w:fill="D9E1F2"/>
            <w:noWrap/>
            <w:vAlign w:val="bottom"/>
            <w:hideMark/>
          </w:tcPr>
          <w:p w14:paraId="597FB503"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canceled</w:t>
            </w:r>
          </w:p>
        </w:tc>
        <w:tc>
          <w:tcPr>
            <w:tcW w:w="1180" w:type="dxa"/>
            <w:tcBorders>
              <w:top w:val="nil"/>
              <w:left w:val="nil"/>
              <w:bottom w:val="single" w:sz="4" w:space="0" w:color="8EA9DB"/>
              <w:right w:val="nil"/>
            </w:tcBorders>
            <w:shd w:val="clear" w:color="D9E1F2" w:fill="D9E1F2"/>
            <w:noWrap/>
            <w:vAlign w:val="bottom"/>
            <w:hideMark/>
          </w:tcPr>
          <w:p w14:paraId="135009D0"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Grand Total</w:t>
            </w:r>
          </w:p>
        </w:tc>
      </w:tr>
      <w:tr w:rsidR="00DB7B2F" w:rsidRPr="00DB7B2F" w14:paraId="17A42C97" w14:textId="77777777" w:rsidTr="00DB7B2F">
        <w:trPr>
          <w:trHeight w:val="300"/>
        </w:trPr>
        <w:tc>
          <w:tcPr>
            <w:tcW w:w="1900" w:type="dxa"/>
            <w:tcBorders>
              <w:top w:val="nil"/>
              <w:left w:val="nil"/>
              <w:bottom w:val="nil"/>
              <w:right w:val="nil"/>
            </w:tcBorders>
            <w:shd w:val="clear" w:color="auto" w:fill="auto"/>
            <w:noWrap/>
            <w:vAlign w:val="bottom"/>
            <w:hideMark/>
          </w:tcPr>
          <w:p w14:paraId="736972C0"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Jan</w:t>
            </w:r>
          </w:p>
        </w:tc>
        <w:tc>
          <w:tcPr>
            <w:tcW w:w="1720" w:type="dxa"/>
            <w:tcBorders>
              <w:top w:val="nil"/>
              <w:left w:val="nil"/>
              <w:bottom w:val="nil"/>
              <w:right w:val="nil"/>
            </w:tcBorders>
            <w:shd w:val="clear" w:color="auto" w:fill="auto"/>
            <w:noWrap/>
            <w:vAlign w:val="bottom"/>
            <w:hideMark/>
          </w:tcPr>
          <w:p w14:paraId="2F643619"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56</w:t>
            </w:r>
          </w:p>
        </w:tc>
        <w:tc>
          <w:tcPr>
            <w:tcW w:w="640" w:type="dxa"/>
            <w:tcBorders>
              <w:top w:val="nil"/>
              <w:left w:val="nil"/>
              <w:bottom w:val="nil"/>
              <w:right w:val="nil"/>
            </w:tcBorders>
            <w:shd w:val="clear" w:color="auto" w:fill="auto"/>
            <w:noWrap/>
            <w:vAlign w:val="bottom"/>
            <w:hideMark/>
          </w:tcPr>
          <w:p w14:paraId="327C3653"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33</w:t>
            </w:r>
          </w:p>
        </w:tc>
        <w:tc>
          <w:tcPr>
            <w:tcW w:w="940" w:type="dxa"/>
            <w:tcBorders>
              <w:top w:val="nil"/>
              <w:left w:val="nil"/>
              <w:bottom w:val="nil"/>
              <w:right w:val="nil"/>
            </w:tcBorders>
            <w:shd w:val="clear" w:color="auto" w:fill="auto"/>
            <w:noWrap/>
            <w:vAlign w:val="bottom"/>
            <w:hideMark/>
          </w:tcPr>
          <w:p w14:paraId="623CCE70"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7</w:t>
            </w:r>
          </w:p>
        </w:tc>
        <w:tc>
          <w:tcPr>
            <w:tcW w:w="1180" w:type="dxa"/>
            <w:tcBorders>
              <w:top w:val="nil"/>
              <w:left w:val="nil"/>
              <w:bottom w:val="nil"/>
              <w:right w:val="nil"/>
            </w:tcBorders>
            <w:shd w:val="clear" w:color="auto" w:fill="auto"/>
            <w:noWrap/>
            <w:vAlign w:val="bottom"/>
            <w:hideMark/>
          </w:tcPr>
          <w:p w14:paraId="51C8990B"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96</w:t>
            </w:r>
          </w:p>
        </w:tc>
      </w:tr>
      <w:tr w:rsidR="00DB7B2F" w:rsidRPr="00DB7B2F" w14:paraId="0FA6E21C" w14:textId="77777777" w:rsidTr="00DB7B2F">
        <w:trPr>
          <w:trHeight w:val="300"/>
        </w:trPr>
        <w:tc>
          <w:tcPr>
            <w:tcW w:w="1900" w:type="dxa"/>
            <w:tcBorders>
              <w:top w:val="nil"/>
              <w:left w:val="nil"/>
              <w:bottom w:val="nil"/>
              <w:right w:val="nil"/>
            </w:tcBorders>
            <w:shd w:val="clear" w:color="auto" w:fill="auto"/>
            <w:noWrap/>
            <w:vAlign w:val="bottom"/>
            <w:hideMark/>
          </w:tcPr>
          <w:p w14:paraId="104F5E6C"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Feb</w:t>
            </w:r>
          </w:p>
        </w:tc>
        <w:tc>
          <w:tcPr>
            <w:tcW w:w="1720" w:type="dxa"/>
            <w:tcBorders>
              <w:top w:val="nil"/>
              <w:left w:val="nil"/>
              <w:bottom w:val="nil"/>
              <w:right w:val="nil"/>
            </w:tcBorders>
            <w:shd w:val="clear" w:color="auto" w:fill="auto"/>
            <w:noWrap/>
            <w:vAlign w:val="bottom"/>
            <w:hideMark/>
          </w:tcPr>
          <w:p w14:paraId="4FE6063D"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71</w:t>
            </w:r>
          </w:p>
        </w:tc>
        <w:tc>
          <w:tcPr>
            <w:tcW w:w="640" w:type="dxa"/>
            <w:tcBorders>
              <w:top w:val="nil"/>
              <w:left w:val="nil"/>
              <w:bottom w:val="nil"/>
              <w:right w:val="nil"/>
            </w:tcBorders>
            <w:shd w:val="clear" w:color="auto" w:fill="auto"/>
            <w:noWrap/>
            <w:vAlign w:val="bottom"/>
            <w:hideMark/>
          </w:tcPr>
          <w:p w14:paraId="468A240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39</w:t>
            </w:r>
          </w:p>
        </w:tc>
        <w:tc>
          <w:tcPr>
            <w:tcW w:w="940" w:type="dxa"/>
            <w:tcBorders>
              <w:top w:val="nil"/>
              <w:left w:val="nil"/>
              <w:bottom w:val="nil"/>
              <w:right w:val="nil"/>
            </w:tcBorders>
            <w:shd w:val="clear" w:color="auto" w:fill="auto"/>
            <w:noWrap/>
            <w:vAlign w:val="bottom"/>
            <w:hideMark/>
          </w:tcPr>
          <w:p w14:paraId="3C961B62"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65A54076"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113</w:t>
            </w:r>
          </w:p>
        </w:tc>
      </w:tr>
      <w:tr w:rsidR="00DB7B2F" w:rsidRPr="00DB7B2F" w14:paraId="34B32649" w14:textId="77777777" w:rsidTr="00DB7B2F">
        <w:trPr>
          <w:trHeight w:val="300"/>
        </w:trPr>
        <w:tc>
          <w:tcPr>
            <w:tcW w:w="1900" w:type="dxa"/>
            <w:tcBorders>
              <w:top w:val="nil"/>
              <w:left w:val="nil"/>
              <w:bottom w:val="nil"/>
              <w:right w:val="nil"/>
            </w:tcBorders>
            <w:shd w:val="clear" w:color="auto" w:fill="auto"/>
            <w:noWrap/>
            <w:vAlign w:val="bottom"/>
            <w:hideMark/>
          </w:tcPr>
          <w:p w14:paraId="103D0D96"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Mar</w:t>
            </w:r>
          </w:p>
        </w:tc>
        <w:tc>
          <w:tcPr>
            <w:tcW w:w="1720" w:type="dxa"/>
            <w:tcBorders>
              <w:top w:val="nil"/>
              <w:left w:val="nil"/>
              <w:bottom w:val="nil"/>
              <w:right w:val="nil"/>
            </w:tcBorders>
            <w:shd w:val="clear" w:color="auto" w:fill="auto"/>
            <w:noWrap/>
            <w:vAlign w:val="bottom"/>
            <w:hideMark/>
          </w:tcPr>
          <w:p w14:paraId="113EFCED"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56</w:t>
            </w:r>
          </w:p>
        </w:tc>
        <w:tc>
          <w:tcPr>
            <w:tcW w:w="640" w:type="dxa"/>
            <w:tcBorders>
              <w:top w:val="nil"/>
              <w:left w:val="nil"/>
              <w:bottom w:val="nil"/>
              <w:right w:val="nil"/>
            </w:tcBorders>
            <w:shd w:val="clear" w:color="auto" w:fill="auto"/>
            <w:noWrap/>
            <w:vAlign w:val="bottom"/>
            <w:hideMark/>
          </w:tcPr>
          <w:p w14:paraId="3879C3E0"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33</w:t>
            </w:r>
          </w:p>
        </w:tc>
        <w:tc>
          <w:tcPr>
            <w:tcW w:w="940" w:type="dxa"/>
            <w:tcBorders>
              <w:top w:val="nil"/>
              <w:left w:val="nil"/>
              <w:bottom w:val="nil"/>
              <w:right w:val="nil"/>
            </w:tcBorders>
            <w:shd w:val="clear" w:color="auto" w:fill="auto"/>
            <w:noWrap/>
            <w:vAlign w:val="bottom"/>
            <w:hideMark/>
          </w:tcPr>
          <w:p w14:paraId="325C2F8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159949DB"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92</w:t>
            </w:r>
          </w:p>
        </w:tc>
      </w:tr>
      <w:tr w:rsidR="00DB7B2F" w:rsidRPr="00DB7B2F" w14:paraId="5BF8B73E" w14:textId="77777777" w:rsidTr="00DB7B2F">
        <w:trPr>
          <w:trHeight w:val="300"/>
        </w:trPr>
        <w:tc>
          <w:tcPr>
            <w:tcW w:w="1900" w:type="dxa"/>
            <w:tcBorders>
              <w:top w:val="nil"/>
              <w:left w:val="nil"/>
              <w:bottom w:val="nil"/>
              <w:right w:val="nil"/>
            </w:tcBorders>
            <w:shd w:val="clear" w:color="auto" w:fill="auto"/>
            <w:noWrap/>
            <w:vAlign w:val="bottom"/>
            <w:hideMark/>
          </w:tcPr>
          <w:p w14:paraId="57D07C2F"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Apr</w:t>
            </w:r>
          </w:p>
        </w:tc>
        <w:tc>
          <w:tcPr>
            <w:tcW w:w="1720" w:type="dxa"/>
            <w:tcBorders>
              <w:top w:val="nil"/>
              <w:left w:val="nil"/>
              <w:bottom w:val="nil"/>
              <w:right w:val="nil"/>
            </w:tcBorders>
            <w:shd w:val="clear" w:color="auto" w:fill="auto"/>
            <w:noWrap/>
            <w:vAlign w:val="bottom"/>
            <w:hideMark/>
          </w:tcPr>
          <w:p w14:paraId="743903B8"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71</w:t>
            </w:r>
          </w:p>
        </w:tc>
        <w:tc>
          <w:tcPr>
            <w:tcW w:w="640" w:type="dxa"/>
            <w:tcBorders>
              <w:top w:val="nil"/>
              <w:left w:val="nil"/>
              <w:bottom w:val="nil"/>
              <w:right w:val="nil"/>
            </w:tcBorders>
            <w:shd w:val="clear" w:color="auto" w:fill="auto"/>
            <w:noWrap/>
            <w:vAlign w:val="bottom"/>
            <w:hideMark/>
          </w:tcPr>
          <w:p w14:paraId="4A509238"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40</w:t>
            </w:r>
          </w:p>
        </w:tc>
        <w:tc>
          <w:tcPr>
            <w:tcW w:w="940" w:type="dxa"/>
            <w:tcBorders>
              <w:top w:val="nil"/>
              <w:left w:val="nil"/>
              <w:bottom w:val="nil"/>
              <w:right w:val="nil"/>
            </w:tcBorders>
            <w:shd w:val="clear" w:color="auto" w:fill="auto"/>
            <w:noWrap/>
            <w:vAlign w:val="bottom"/>
            <w:hideMark/>
          </w:tcPr>
          <w:p w14:paraId="1006493C"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2</w:t>
            </w:r>
          </w:p>
        </w:tc>
        <w:tc>
          <w:tcPr>
            <w:tcW w:w="1180" w:type="dxa"/>
            <w:tcBorders>
              <w:top w:val="nil"/>
              <w:left w:val="nil"/>
              <w:bottom w:val="nil"/>
              <w:right w:val="nil"/>
            </w:tcBorders>
            <w:shd w:val="clear" w:color="auto" w:fill="auto"/>
            <w:noWrap/>
            <w:vAlign w:val="bottom"/>
            <w:hideMark/>
          </w:tcPr>
          <w:p w14:paraId="5C3442E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113</w:t>
            </w:r>
          </w:p>
        </w:tc>
      </w:tr>
      <w:tr w:rsidR="00DB7B2F" w:rsidRPr="00DB7B2F" w14:paraId="709DB35A" w14:textId="77777777" w:rsidTr="00DB7B2F">
        <w:trPr>
          <w:trHeight w:val="300"/>
        </w:trPr>
        <w:tc>
          <w:tcPr>
            <w:tcW w:w="1900" w:type="dxa"/>
            <w:tcBorders>
              <w:top w:val="nil"/>
              <w:left w:val="nil"/>
              <w:bottom w:val="nil"/>
              <w:right w:val="nil"/>
            </w:tcBorders>
            <w:shd w:val="clear" w:color="auto" w:fill="auto"/>
            <w:noWrap/>
            <w:vAlign w:val="bottom"/>
            <w:hideMark/>
          </w:tcPr>
          <w:p w14:paraId="6F9ABF5B"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May</w:t>
            </w:r>
          </w:p>
        </w:tc>
        <w:tc>
          <w:tcPr>
            <w:tcW w:w="1720" w:type="dxa"/>
            <w:tcBorders>
              <w:top w:val="nil"/>
              <w:left w:val="nil"/>
              <w:bottom w:val="nil"/>
              <w:right w:val="nil"/>
            </w:tcBorders>
            <w:shd w:val="clear" w:color="auto" w:fill="auto"/>
            <w:noWrap/>
            <w:vAlign w:val="bottom"/>
            <w:hideMark/>
          </w:tcPr>
          <w:p w14:paraId="1EABED3D"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111</w:t>
            </w:r>
          </w:p>
        </w:tc>
        <w:tc>
          <w:tcPr>
            <w:tcW w:w="640" w:type="dxa"/>
            <w:tcBorders>
              <w:top w:val="nil"/>
              <w:left w:val="nil"/>
              <w:bottom w:val="nil"/>
              <w:right w:val="nil"/>
            </w:tcBorders>
            <w:shd w:val="clear" w:color="auto" w:fill="auto"/>
            <w:noWrap/>
            <w:vAlign w:val="bottom"/>
            <w:hideMark/>
          </w:tcPr>
          <w:p w14:paraId="44B8F548"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52</w:t>
            </w:r>
          </w:p>
        </w:tc>
        <w:tc>
          <w:tcPr>
            <w:tcW w:w="940" w:type="dxa"/>
            <w:tcBorders>
              <w:top w:val="nil"/>
              <w:left w:val="nil"/>
              <w:bottom w:val="nil"/>
              <w:right w:val="nil"/>
            </w:tcBorders>
            <w:shd w:val="clear" w:color="auto" w:fill="auto"/>
            <w:noWrap/>
            <w:vAlign w:val="bottom"/>
            <w:hideMark/>
          </w:tcPr>
          <w:p w14:paraId="06A6A6D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425C7913"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166</w:t>
            </w:r>
          </w:p>
        </w:tc>
      </w:tr>
      <w:tr w:rsidR="00DB7B2F" w:rsidRPr="00DB7B2F" w14:paraId="60B64950" w14:textId="77777777" w:rsidTr="00DB7B2F">
        <w:trPr>
          <w:trHeight w:val="300"/>
        </w:trPr>
        <w:tc>
          <w:tcPr>
            <w:tcW w:w="1900" w:type="dxa"/>
            <w:tcBorders>
              <w:top w:val="nil"/>
              <w:left w:val="nil"/>
              <w:bottom w:val="nil"/>
              <w:right w:val="nil"/>
            </w:tcBorders>
            <w:shd w:val="clear" w:color="auto" w:fill="auto"/>
            <w:noWrap/>
            <w:vAlign w:val="bottom"/>
            <w:hideMark/>
          </w:tcPr>
          <w:p w14:paraId="6CF681A6"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Jun</w:t>
            </w:r>
          </w:p>
        </w:tc>
        <w:tc>
          <w:tcPr>
            <w:tcW w:w="1720" w:type="dxa"/>
            <w:tcBorders>
              <w:top w:val="nil"/>
              <w:left w:val="nil"/>
              <w:bottom w:val="nil"/>
              <w:right w:val="nil"/>
            </w:tcBorders>
            <w:shd w:val="clear" w:color="auto" w:fill="auto"/>
            <w:noWrap/>
            <w:vAlign w:val="bottom"/>
            <w:hideMark/>
          </w:tcPr>
          <w:p w14:paraId="47D8A42E"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100</w:t>
            </w:r>
          </w:p>
        </w:tc>
        <w:tc>
          <w:tcPr>
            <w:tcW w:w="640" w:type="dxa"/>
            <w:tcBorders>
              <w:top w:val="nil"/>
              <w:left w:val="nil"/>
              <w:bottom w:val="nil"/>
              <w:right w:val="nil"/>
            </w:tcBorders>
            <w:shd w:val="clear" w:color="auto" w:fill="auto"/>
            <w:noWrap/>
            <w:vAlign w:val="bottom"/>
            <w:hideMark/>
          </w:tcPr>
          <w:p w14:paraId="5D1F61A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49</w:t>
            </w:r>
          </w:p>
        </w:tc>
        <w:tc>
          <w:tcPr>
            <w:tcW w:w="940" w:type="dxa"/>
            <w:tcBorders>
              <w:top w:val="nil"/>
              <w:left w:val="nil"/>
              <w:bottom w:val="nil"/>
              <w:right w:val="nil"/>
            </w:tcBorders>
            <w:shd w:val="clear" w:color="auto" w:fill="auto"/>
            <w:noWrap/>
            <w:vAlign w:val="bottom"/>
            <w:hideMark/>
          </w:tcPr>
          <w:p w14:paraId="17F362C6"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6F21047E"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153</w:t>
            </w:r>
          </w:p>
        </w:tc>
      </w:tr>
      <w:tr w:rsidR="00DB7B2F" w:rsidRPr="00DB7B2F" w14:paraId="7678395E" w14:textId="77777777" w:rsidTr="00DB7B2F">
        <w:trPr>
          <w:trHeight w:val="300"/>
        </w:trPr>
        <w:tc>
          <w:tcPr>
            <w:tcW w:w="1900" w:type="dxa"/>
            <w:tcBorders>
              <w:top w:val="nil"/>
              <w:left w:val="nil"/>
              <w:bottom w:val="nil"/>
              <w:right w:val="nil"/>
            </w:tcBorders>
            <w:shd w:val="clear" w:color="auto" w:fill="auto"/>
            <w:noWrap/>
            <w:vAlign w:val="bottom"/>
            <w:hideMark/>
          </w:tcPr>
          <w:p w14:paraId="4C275F7F"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Jul</w:t>
            </w:r>
          </w:p>
        </w:tc>
        <w:tc>
          <w:tcPr>
            <w:tcW w:w="1720" w:type="dxa"/>
            <w:tcBorders>
              <w:top w:val="nil"/>
              <w:left w:val="nil"/>
              <w:bottom w:val="nil"/>
              <w:right w:val="nil"/>
            </w:tcBorders>
            <w:shd w:val="clear" w:color="auto" w:fill="auto"/>
            <w:noWrap/>
            <w:vAlign w:val="bottom"/>
            <w:hideMark/>
          </w:tcPr>
          <w:p w14:paraId="1D877862"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87</w:t>
            </w:r>
          </w:p>
        </w:tc>
        <w:tc>
          <w:tcPr>
            <w:tcW w:w="640" w:type="dxa"/>
            <w:tcBorders>
              <w:top w:val="nil"/>
              <w:left w:val="nil"/>
              <w:bottom w:val="nil"/>
              <w:right w:val="nil"/>
            </w:tcBorders>
            <w:shd w:val="clear" w:color="auto" w:fill="auto"/>
            <w:noWrap/>
            <w:vAlign w:val="bottom"/>
            <w:hideMark/>
          </w:tcPr>
          <w:p w14:paraId="71221AFE"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50</w:t>
            </w:r>
          </w:p>
        </w:tc>
        <w:tc>
          <w:tcPr>
            <w:tcW w:w="940" w:type="dxa"/>
            <w:tcBorders>
              <w:top w:val="nil"/>
              <w:left w:val="nil"/>
              <w:bottom w:val="nil"/>
              <w:right w:val="nil"/>
            </w:tcBorders>
            <w:shd w:val="clear" w:color="auto" w:fill="auto"/>
            <w:noWrap/>
            <w:vAlign w:val="bottom"/>
            <w:hideMark/>
          </w:tcPr>
          <w:p w14:paraId="447288D8"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w:t>
            </w:r>
          </w:p>
        </w:tc>
        <w:tc>
          <w:tcPr>
            <w:tcW w:w="1180" w:type="dxa"/>
            <w:tcBorders>
              <w:top w:val="nil"/>
              <w:left w:val="nil"/>
              <w:bottom w:val="nil"/>
              <w:right w:val="nil"/>
            </w:tcBorders>
            <w:shd w:val="clear" w:color="auto" w:fill="auto"/>
            <w:noWrap/>
            <w:vAlign w:val="bottom"/>
            <w:hideMark/>
          </w:tcPr>
          <w:p w14:paraId="78F8A8F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138</w:t>
            </w:r>
          </w:p>
        </w:tc>
      </w:tr>
      <w:tr w:rsidR="00DB7B2F" w:rsidRPr="00DB7B2F" w14:paraId="6C21BD59" w14:textId="77777777" w:rsidTr="00DB7B2F">
        <w:trPr>
          <w:trHeight w:val="300"/>
        </w:trPr>
        <w:tc>
          <w:tcPr>
            <w:tcW w:w="1900" w:type="dxa"/>
            <w:tcBorders>
              <w:top w:val="nil"/>
              <w:left w:val="nil"/>
              <w:bottom w:val="nil"/>
              <w:right w:val="nil"/>
            </w:tcBorders>
            <w:shd w:val="clear" w:color="auto" w:fill="auto"/>
            <w:noWrap/>
            <w:vAlign w:val="bottom"/>
            <w:hideMark/>
          </w:tcPr>
          <w:p w14:paraId="7D3DB95D"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Aug</w:t>
            </w:r>
          </w:p>
        </w:tc>
        <w:tc>
          <w:tcPr>
            <w:tcW w:w="1720" w:type="dxa"/>
            <w:tcBorders>
              <w:top w:val="nil"/>
              <w:left w:val="nil"/>
              <w:bottom w:val="nil"/>
              <w:right w:val="nil"/>
            </w:tcBorders>
            <w:shd w:val="clear" w:color="auto" w:fill="auto"/>
            <w:noWrap/>
            <w:vAlign w:val="bottom"/>
            <w:hideMark/>
          </w:tcPr>
          <w:p w14:paraId="43FD2C7B"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72</w:t>
            </w:r>
          </w:p>
        </w:tc>
        <w:tc>
          <w:tcPr>
            <w:tcW w:w="640" w:type="dxa"/>
            <w:tcBorders>
              <w:top w:val="nil"/>
              <w:left w:val="nil"/>
              <w:bottom w:val="nil"/>
              <w:right w:val="nil"/>
            </w:tcBorders>
            <w:shd w:val="clear" w:color="auto" w:fill="auto"/>
            <w:noWrap/>
            <w:vAlign w:val="bottom"/>
            <w:hideMark/>
          </w:tcPr>
          <w:p w14:paraId="62A042B9"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47</w:t>
            </w:r>
          </w:p>
        </w:tc>
        <w:tc>
          <w:tcPr>
            <w:tcW w:w="940" w:type="dxa"/>
            <w:tcBorders>
              <w:top w:val="nil"/>
              <w:left w:val="nil"/>
              <w:bottom w:val="nil"/>
              <w:right w:val="nil"/>
            </w:tcBorders>
            <w:shd w:val="clear" w:color="auto" w:fill="auto"/>
            <w:noWrap/>
            <w:vAlign w:val="bottom"/>
            <w:hideMark/>
          </w:tcPr>
          <w:p w14:paraId="392C9D75"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7FA15AB5"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123</w:t>
            </w:r>
          </w:p>
        </w:tc>
      </w:tr>
      <w:tr w:rsidR="00DB7B2F" w:rsidRPr="00DB7B2F" w14:paraId="55570610" w14:textId="77777777" w:rsidTr="00DB7B2F">
        <w:trPr>
          <w:trHeight w:val="300"/>
        </w:trPr>
        <w:tc>
          <w:tcPr>
            <w:tcW w:w="1900" w:type="dxa"/>
            <w:tcBorders>
              <w:top w:val="nil"/>
              <w:left w:val="nil"/>
              <w:bottom w:val="nil"/>
              <w:right w:val="nil"/>
            </w:tcBorders>
            <w:shd w:val="clear" w:color="auto" w:fill="auto"/>
            <w:noWrap/>
            <w:vAlign w:val="bottom"/>
            <w:hideMark/>
          </w:tcPr>
          <w:p w14:paraId="6569F93D"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Sep</w:t>
            </w:r>
          </w:p>
        </w:tc>
        <w:tc>
          <w:tcPr>
            <w:tcW w:w="1720" w:type="dxa"/>
            <w:tcBorders>
              <w:top w:val="nil"/>
              <w:left w:val="nil"/>
              <w:bottom w:val="nil"/>
              <w:right w:val="nil"/>
            </w:tcBorders>
            <w:shd w:val="clear" w:color="auto" w:fill="auto"/>
            <w:noWrap/>
            <w:vAlign w:val="bottom"/>
            <w:hideMark/>
          </w:tcPr>
          <w:p w14:paraId="2D8B8762"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59</w:t>
            </w:r>
          </w:p>
        </w:tc>
        <w:tc>
          <w:tcPr>
            <w:tcW w:w="640" w:type="dxa"/>
            <w:tcBorders>
              <w:top w:val="nil"/>
              <w:left w:val="nil"/>
              <w:bottom w:val="nil"/>
              <w:right w:val="nil"/>
            </w:tcBorders>
            <w:shd w:val="clear" w:color="auto" w:fill="auto"/>
            <w:noWrap/>
            <w:vAlign w:val="bottom"/>
            <w:hideMark/>
          </w:tcPr>
          <w:p w14:paraId="5CD5757E"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34</w:t>
            </w:r>
          </w:p>
        </w:tc>
        <w:tc>
          <w:tcPr>
            <w:tcW w:w="940" w:type="dxa"/>
            <w:tcBorders>
              <w:top w:val="nil"/>
              <w:left w:val="nil"/>
              <w:bottom w:val="nil"/>
              <w:right w:val="nil"/>
            </w:tcBorders>
            <w:shd w:val="clear" w:color="auto" w:fill="auto"/>
            <w:noWrap/>
            <w:vAlign w:val="bottom"/>
            <w:hideMark/>
          </w:tcPr>
          <w:p w14:paraId="04095A23"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4</w:t>
            </w:r>
          </w:p>
        </w:tc>
        <w:tc>
          <w:tcPr>
            <w:tcW w:w="1180" w:type="dxa"/>
            <w:tcBorders>
              <w:top w:val="nil"/>
              <w:left w:val="nil"/>
              <w:bottom w:val="nil"/>
              <w:right w:val="nil"/>
            </w:tcBorders>
            <w:shd w:val="clear" w:color="auto" w:fill="auto"/>
            <w:noWrap/>
            <w:vAlign w:val="bottom"/>
            <w:hideMark/>
          </w:tcPr>
          <w:p w14:paraId="75D3B1C0"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97</w:t>
            </w:r>
          </w:p>
        </w:tc>
      </w:tr>
      <w:tr w:rsidR="00DB7B2F" w:rsidRPr="00DB7B2F" w14:paraId="0E39B44F" w14:textId="77777777" w:rsidTr="00DB7B2F">
        <w:trPr>
          <w:trHeight w:val="300"/>
        </w:trPr>
        <w:tc>
          <w:tcPr>
            <w:tcW w:w="1900" w:type="dxa"/>
            <w:tcBorders>
              <w:top w:val="nil"/>
              <w:left w:val="nil"/>
              <w:bottom w:val="nil"/>
              <w:right w:val="nil"/>
            </w:tcBorders>
            <w:shd w:val="clear" w:color="auto" w:fill="auto"/>
            <w:noWrap/>
            <w:vAlign w:val="bottom"/>
            <w:hideMark/>
          </w:tcPr>
          <w:p w14:paraId="069082A3"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Oct</w:t>
            </w:r>
          </w:p>
        </w:tc>
        <w:tc>
          <w:tcPr>
            <w:tcW w:w="1720" w:type="dxa"/>
            <w:tcBorders>
              <w:top w:val="nil"/>
              <w:left w:val="nil"/>
              <w:bottom w:val="nil"/>
              <w:right w:val="nil"/>
            </w:tcBorders>
            <w:shd w:val="clear" w:color="auto" w:fill="auto"/>
            <w:noWrap/>
            <w:vAlign w:val="bottom"/>
            <w:hideMark/>
          </w:tcPr>
          <w:p w14:paraId="70F04D20"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65</w:t>
            </w:r>
          </w:p>
        </w:tc>
        <w:tc>
          <w:tcPr>
            <w:tcW w:w="640" w:type="dxa"/>
            <w:tcBorders>
              <w:top w:val="nil"/>
              <w:left w:val="nil"/>
              <w:bottom w:val="nil"/>
              <w:right w:val="nil"/>
            </w:tcBorders>
            <w:shd w:val="clear" w:color="auto" w:fill="auto"/>
            <w:noWrap/>
            <w:vAlign w:val="bottom"/>
            <w:hideMark/>
          </w:tcPr>
          <w:p w14:paraId="4DCBC161"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50</w:t>
            </w:r>
          </w:p>
        </w:tc>
        <w:tc>
          <w:tcPr>
            <w:tcW w:w="940" w:type="dxa"/>
            <w:tcBorders>
              <w:top w:val="nil"/>
              <w:left w:val="nil"/>
              <w:bottom w:val="nil"/>
              <w:right w:val="nil"/>
            </w:tcBorders>
            <w:shd w:val="clear" w:color="auto" w:fill="auto"/>
            <w:noWrap/>
            <w:vAlign w:val="bottom"/>
            <w:hideMark/>
          </w:tcPr>
          <w:p w14:paraId="1CC690B7" w14:textId="77777777" w:rsidR="00DB7B2F" w:rsidRPr="00DB7B2F" w:rsidRDefault="00DB7B2F" w:rsidP="00DB7B2F">
            <w:pPr>
              <w:spacing w:after="0" w:line="240" w:lineRule="auto"/>
              <w:jc w:val="right"/>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08AA743B"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115</w:t>
            </w:r>
          </w:p>
        </w:tc>
      </w:tr>
      <w:tr w:rsidR="00DB7B2F" w:rsidRPr="00DB7B2F" w14:paraId="16757846" w14:textId="77777777" w:rsidTr="00DB7B2F">
        <w:trPr>
          <w:trHeight w:val="300"/>
        </w:trPr>
        <w:tc>
          <w:tcPr>
            <w:tcW w:w="1900" w:type="dxa"/>
            <w:tcBorders>
              <w:top w:val="nil"/>
              <w:left w:val="nil"/>
              <w:bottom w:val="nil"/>
              <w:right w:val="nil"/>
            </w:tcBorders>
            <w:shd w:val="clear" w:color="auto" w:fill="auto"/>
            <w:noWrap/>
            <w:vAlign w:val="bottom"/>
            <w:hideMark/>
          </w:tcPr>
          <w:p w14:paraId="56C6E901"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Nov</w:t>
            </w:r>
          </w:p>
        </w:tc>
        <w:tc>
          <w:tcPr>
            <w:tcW w:w="1720" w:type="dxa"/>
            <w:tcBorders>
              <w:top w:val="nil"/>
              <w:left w:val="nil"/>
              <w:bottom w:val="nil"/>
              <w:right w:val="nil"/>
            </w:tcBorders>
            <w:shd w:val="clear" w:color="auto" w:fill="auto"/>
            <w:noWrap/>
            <w:vAlign w:val="bottom"/>
            <w:hideMark/>
          </w:tcPr>
          <w:p w14:paraId="27E5AEF2"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54</w:t>
            </w:r>
          </w:p>
        </w:tc>
        <w:tc>
          <w:tcPr>
            <w:tcW w:w="640" w:type="dxa"/>
            <w:tcBorders>
              <w:top w:val="nil"/>
              <w:left w:val="nil"/>
              <w:bottom w:val="nil"/>
              <w:right w:val="nil"/>
            </w:tcBorders>
            <w:shd w:val="clear" w:color="auto" w:fill="auto"/>
            <w:noWrap/>
            <w:vAlign w:val="bottom"/>
            <w:hideMark/>
          </w:tcPr>
          <w:p w14:paraId="31753CC0"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31</w:t>
            </w:r>
          </w:p>
        </w:tc>
        <w:tc>
          <w:tcPr>
            <w:tcW w:w="940" w:type="dxa"/>
            <w:tcBorders>
              <w:top w:val="nil"/>
              <w:left w:val="nil"/>
              <w:bottom w:val="nil"/>
              <w:right w:val="nil"/>
            </w:tcBorders>
            <w:shd w:val="clear" w:color="auto" w:fill="auto"/>
            <w:noWrap/>
            <w:vAlign w:val="bottom"/>
            <w:hideMark/>
          </w:tcPr>
          <w:p w14:paraId="79A86C7C"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4D56CFFA"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88</w:t>
            </w:r>
          </w:p>
        </w:tc>
      </w:tr>
      <w:tr w:rsidR="00DB7B2F" w:rsidRPr="00DB7B2F" w14:paraId="56C11C6C" w14:textId="77777777" w:rsidTr="00DB7B2F">
        <w:trPr>
          <w:trHeight w:val="300"/>
        </w:trPr>
        <w:tc>
          <w:tcPr>
            <w:tcW w:w="1900" w:type="dxa"/>
            <w:tcBorders>
              <w:top w:val="nil"/>
              <w:left w:val="nil"/>
              <w:bottom w:val="nil"/>
              <w:right w:val="nil"/>
            </w:tcBorders>
            <w:shd w:val="clear" w:color="auto" w:fill="auto"/>
            <w:noWrap/>
            <w:vAlign w:val="bottom"/>
            <w:hideMark/>
          </w:tcPr>
          <w:p w14:paraId="3393CFBA" w14:textId="77777777" w:rsidR="00DB7B2F" w:rsidRPr="00DB7B2F" w:rsidRDefault="00DB7B2F" w:rsidP="00DB7B2F">
            <w:pPr>
              <w:spacing w:after="0" w:line="240" w:lineRule="auto"/>
              <w:rPr>
                <w:rFonts w:ascii="Calibri" w:eastAsia="Times New Roman" w:hAnsi="Calibri" w:cs="Calibri"/>
                <w:color w:val="000000"/>
              </w:rPr>
            </w:pPr>
            <w:r w:rsidRPr="00DB7B2F">
              <w:rPr>
                <w:rFonts w:ascii="Calibri" w:eastAsia="Times New Roman" w:hAnsi="Calibri" w:cs="Calibri"/>
                <w:color w:val="000000"/>
              </w:rPr>
              <w:t>Dec</w:t>
            </w:r>
          </w:p>
        </w:tc>
        <w:tc>
          <w:tcPr>
            <w:tcW w:w="1720" w:type="dxa"/>
            <w:tcBorders>
              <w:top w:val="nil"/>
              <w:left w:val="nil"/>
              <w:bottom w:val="nil"/>
              <w:right w:val="nil"/>
            </w:tcBorders>
            <w:shd w:val="clear" w:color="auto" w:fill="auto"/>
            <w:noWrap/>
            <w:vAlign w:val="bottom"/>
            <w:hideMark/>
          </w:tcPr>
          <w:p w14:paraId="4894D22F"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37</w:t>
            </w:r>
          </w:p>
        </w:tc>
        <w:tc>
          <w:tcPr>
            <w:tcW w:w="640" w:type="dxa"/>
            <w:tcBorders>
              <w:top w:val="nil"/>
              <w:left w:val="nil"/>
              <w:bottom w:val="nil"/>
              <w:right w:val="nil"/>
            </w:tcBorders>
            <w:shd w:val="clear" w:color="auto" w:fill="auto"/>
            <w:noWrap/>
            <w:vAlign w:val="bottom"/>
            <w:hideMark/>
          </w:tcPr>
          <w:p w14:paraId="10503715"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35</w:t>
            </w:r>
          </w:p>
        </w:tc>
        <w:tc>
          <w:tcPr>
            <w:tcW w:w="940" w:type="dxa"/>
            <w:tcBorders>
              <w:top w:val="nil"/>
              <w:left w:val="nil"/>
              <w:bottom w:val="nil"/>
              <w:right w:val="nil"/>
            </w:tcBorders>
            <w:shd w:val="clear" w:color="auto" w:fill="auto"/>
            <w:noWrap/>
            <w:vAlign w:val="bottom"/>
            <w:hideMark/>
          </w:tcPr>
          <w:p w14:paraId="705DEA95"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3</w:t>
            </w:r>
          </w:p>
        </w:tc>
        <w:tc>
          <w:tcPr>
            <w:tcW w:w="1180" w:type="dxa"/>
            <w:tcBorders>
              <w:top w:val="nil"/>
              <w:left w:val="nil"/>
              <w:bottom w:val="nil"/>
              <w:right w:val="nil"/>
            </w:tcBorders>
            <w:shd w:val="clear" w:color="auto" w:fill="auto"/>
            <w:noWrap/>
            <w:vAlign w:val="bottom"/>
            <w:hideMark/>
          </w:tcPr>
          <w:p w14:paraId="5DFD3AAE" w14:textId="77777777" w:rsidR="00DB7B2F" w:rsidRPr="00DB7B2F" w:rsidRDefault="00DB7B2F" w:rsidP="00DB7B2F">
            <w:pPr>
              <w:spacing w:after="0" w:line="240" w:lineRule="auto"/>
              <w:jc w:val="right"/>
              <w:rPr>
                <w:rFonts w:ascii="Calibri" w:eastAsia="Times New Roman" w:hAnsi="Calibri" w:cs="Calibri"/>
                <w:color w:val="000000"/>
              </w:rPr>
            </w:pPr>
            <w:r w:rsidRPr="00DB7B2F">
              <w:rPr>
                <w:rFonts w:ascii="Calibri" w:eastAsia="Times New Roman" w:hAnsi="Calibri" w:cs="Calibri"/>
                <w:color w:val="000000"/>
              </w:rPr>
              <w:t>75</w:t>
            </w:r>
          </w:p>
        </w:tc>
      </w:tr>
      <w:tr w:rsidR="00DB7B2F" w:rsidRPr="00DB7B2F" w14:paraId="496DBD10" w14:textId="77777777" w:rsidTr="00DB7B2F">
        <w:trPr>
          <w:trHeight w:val="300"/>
        </w:trPr>
        <w:tc>
          <w:tcPr>
            <w:tcW w:w="1900" w:type="dxa"/>
            <w:tcBorders>
              <w:top w:val="single" w:sz="4" w:space="0" w:color="8EA9DB"/>
              <w:left w:val="nil"/>
              <w:bottom w:val="nil"/>
              <w:right w:val="nil"/>
            </w:tcBorders>
            <w:shd w:val="clear" w:color="D9E1F2" w:fill="D9E1F2"/>
            <w:noWrap/>
            <w:vAlign w:val="bottom"/>
            <w:hideMark/>
          </w:tcPr>
          <w:p w14:paraId="496C34B3" w14:textId="77777777" w:rsidR="00DB7B2F" w:rsidRPr="00DB7B2F" w:rsidRDefault="00DB7B2F" w:rsidP="00DB7B2F">
            <w:pPr>
              <w:spacing w:after="0" w:line="240" w:lineRule="auto"/>
              <w:rPr>
                <w:rFonts w:ascii="Calibri" w:eastAsia="Times New Roman" w:hAnsi="Calibri" w:cs="Calibri"/>
                <w:b/>
                <w:bCs/>
                <w:color w:val="000000"/>
              </w:rPr>
            </w:pPr>
            <w:r w:rsidRPr="00DB7B2F">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572E8C38" w14:textId="77777777" w:rsidR="00DB7B2F" w:rsidRPr="00DB7B2F" w:rsidRDefault="00DB7B2F" w:rsidP="00DB7B2F">
            <w:pPr>
              <w:spacing w:after="0" w:line="240" w:lineRule="auto"/>
              <w:jc w:val="right"/>
              <w:rPr>
                <w:rFonts w:ascii="Calibri" w:eastAsia="Times New Roman" w:hAnsi="Calibri" w:cs="Calibri"/>
                <w:b/>
                <w:bCs/>
                <w:color w:val="000000"/>
              </w:rPr>
            </w:pPr>
            <w:r w:rsidRPr="00DB7B2F">
              <w:rPr>
                <w:rFonts w:ascii="Calibri" w:eastAsia="Times New Roman" w:hAnsi="Calibri" w:cs="Calibri"/>
                <w:b/>
                <w:bCs/>
                <w:color w:val="000000"/>
              </w:rPr>
              <w:t>839</w:t>
            </w:r>
          </w:p>
        </w:tc>
        <w:tc>
          <w:tcPr>
            <w:tcW w:w="640" w:type="dxa"/>
            <w:tcBorders>
              <w:top w:val="single" w:sz="4" w:space="0" w:color="8EA9DB"/>
              <w:left w:val="nil"/>
              <w:bottom w:val="nil"/>
              <w:right w:val="nil"/>
            </w:tcBorders>
            <w:shd w:val="clear" w:color="D9E1F2" w:fill="D9E1F2"/>
            <w:noWrap/>
            <w:vAlign w:val="bottom"/>
            <w:hideMark/>
          </w:tcPr>
          <w:p w14:paraId="2FC62E57" w14:textId="77777777" w:rsidR="00DB7B2F" w:rsidRPr="00DB7B2F" w:rsidRDefault="00DB7B2F" w:rsidP="00DB7B2F">
            <w:pPr>
              <w:spacing w:after="0" w:line="240" w:lineRule="auto"/>
              <w:jc w:val="right"/>
              <w:rPr>
                <w:rFonts w:ascii="Calibri" w:eastAsia="Times New Roman" w:hAnsi="Calibri" w:cs="Calibri"/>
                <w:b/>
                <w:bCs/>
                <w:color w:val="000000"/>
              </w:rPr>
            </w:pPr>
            <w:r w:rsidRPr="00DB7B2F">
              <w:rPr>
                <w:rFonts w:ascii="Calibri" w:eastAsia="Times New Roman" w:hAnsi="Calibri" w:cs="Calibri"/>
                <w:b/>
                <w:bCs/>
                <w:color w:val="000000"/>
              </w:rPr>
              <w:t>493</w:t>
            </w:r>
          </w:p>
        </w:tc>
        <w:tc>
          <w:tcPr>
            <w:tcW w:w="940" w:type="dxa"/>
            <w:tcBorders>
              <w:top w:val="single" w:sz="4" w:space="0" w:color="8EA9DB"/>
              <w:left w:val="nil"/>
              <w:bottom w:val="nil"/>
              <w:right w:val="nil"/>
            </w:tcBorders>
            <w:shd w:val="clear" w:color="D9E1F2" w:fill="D9E1F2"/>
            <w:noWrap/>
            <w:vAlign w:val="bottom"/>
            <w:hideMark/>
          </w:tcPr>
          <w:p w14:paraId="60EC8BF5" w14:textId="77777777" w:rsidR="00DB7B2F" w:rsidRPr="00DB7B2F" w:rsidRDefault="00DB7B2F" w:rsidP="00DB7B2F">
            <w:pPr>
              <w:spacing w:after="0" w:line="240" w:lineRule="auto"/>
              <w:jc w:val="right"/>
              <w:rPr>
                <w:rFonts w:ascii="Calibri" w:eastAsia="Times New Roman" w:hAnsi="Calibri" w:cs="Calibri"/>
                <w:b/>
                <w:bCs/>
                <w:color w:val="000000"/>
              </w:rPr>
            </w:pPr>
            <w:r w:rsidRPr="00DB7B2F">
              <w:rPr>
                <w:rFonts w:ascii="Calibri" w:eastAsia="Times New Roman" w:hAnsi="Calibri" w:cs="Calibri"/>
                <w:b/>
                <w:bCs/>
                <w:color w:val="000000"/>
              </w:rPr>
              <w:t>37</w:t>
            </w:r>
          </w:p>
        </w:tc>
        <w:tc>
          <w:tcPr>
            <w:tcW w:w="1180" w:type="dxa"/>
            <w:tcBorders>
              <w:top w:val="single" w:sz="4" w:space="0" w:color="8EA9DB"/>
              <w:left w:val="nil"/>
              <w:bottom w:val="nil"/>
              <w:right w:val="nil"/>
            </w:tcBorders>
            <w:shd w:val="clear" w:color="D9E1F2" w:fill="D9E1F2"/>
            <w:noWrap/>
            <w:vAlign w:val="bottom"/>
            <w:hideMark/>
          </w:tcPr>
          <w:p w14:paraId="6DC2135D" w14:textId="77777777" w:rsidR="00DB7B2F" w:rsidRPr="00DB7B2F" w:rsidRDefault="00DB7B2F" w:rsidP="00DB7B2F">
            <w:pPr>
              <w:spacing w:after="0" w:line="240" w:lineRule="auto"/>
              <w:jc w:val="right"/>
              <w:rPr>
                <w:rFonts w:ascii="Calibri" w:eastAsia="Times New Roman" w:hAnsi="Calibri" w:cs="Calibri"/>
                <w:b/>
                <w:bCs/>
                <w:color w:val="000000"/>
              </w:rPr>
            </w:pPr>
            <w:r w:rsidRPr="00DB7B2F">
              <w:rPr>
                <w:rFonts w:ascii="Calibri" w:eastAsia="Times New Roman" w:hAnsi="Calibri" w:cs="Calibri"/>
                <w:b/>
                <w:bCs/>
                <w:color w:val="000000"/>
              </w:rPr>
              <w:t>1369</w:t>
            </w:r>
          </w:p>
        </w:tc>
      </w:tr>
    </w:tbl>
    <w:p w14:paraId="5310D006" w14:textId="77777777" w:rsidR="00DB7B2F" w:rsidRDefault="00DB7B2F" w:rsidP="00DB7B2F">
      <w:pPr>
        <w:spacing w:after="0" w:line="240" w:lineRule="auto"/>
        <w:rPr>
          <w:rFonts w:cstheme="minorHAnsi"/>
          <w:color w:val="2B2B2B"/>
          <w:sz w:val="24"/>
          <w:szCs w:val="24"/>
        </w:rPr>
      </w:pPr>
    </w:p>
    <w:p w14:paraId="618A3EF9" w14:textId="67701FF4" w:rsidR="00666FCE" w:rsidRPr="00DB7B2F" w:rsidRDefault="00B127A4" w:rsidP="00DB7B2F">
      <w:pPr>
        <w:spacing w:after="0" w:line="240" w:lineRule="auto"/>
        <w:rPr>
          <w:rFonts w:cstheme="minorHAnsi"/>
          <w:color w:val="2B2B2B"/>
          <w:sz w:val="24"/>
          <w:szCs w:val="24"/>
        </w:rPr>
      </w:pPr>
      <w:r w:rsidRPr="00DB7B2F">
        <w:rPr>
          <w:rFonts w:cstheme="minorHAnsi"/>
          <w:color w:val="2B2B2B"/>
          <w:sz w:val="24"/>
          <w:szCs w:val="24"/>
        </w:rPr>
        <w:t xml:space="preserve">Timeframe was 2014 – 2016. I was able to use data centered around Product Category to make my determination. </w:t>
      </w:r>
      <w:r w:rsidR="00CA74C8" w:rsidRPr="00DB7B2F">
        <w:rPr>
          <w:rFonts w:cstheme="minorHAnsi"/>
          <w:color w:val="2B2B2B"/>
          <w:sz w:val="24"/>
          <w:szCs w:val="24"/>
        </w:rPr>
        <w:t xml:space="preserve">There weren’t any challenges with the data, </w:t>
      </w:r>
      <w:r w:rsidR="00F06889">
        <w:rPr>
          <w:rFonts w:cstheme="minorHAnsi"/>
          <w:color w:val="2B2B2B"/>
          <w:sz w:val="24"/>
          <w:szCs w:val="24"/>
        </w:rPr>
        <w:t>but i</w:t>
      </w:r>
      <w:r w:rsidR="004C3318" w:rsidRPr="00DB7B2F">
        <w:rPr>
          <w:rFonts w:cstheme="minorHAnsi"/>
          <w:color w:val="2B2B2B"/>
          <w:sz w:val="24"/>
          <w:szCs w:val="24"/>
        </w:rPr>
        <w:t>t might be a good idea to have more data or more recent data to eliminate or otherwise mitigate any potential problems with stale data or information.</w:t>
      </w:r>
    </w:p>
    <w:p w14:paraId="0A9DB62A" w14:textId="77777777" w:rsidR="00DB7B2F" w:rsidRPr="00181489" w:rsidRDefault="00DB7B2F" w:rsidP="00DB7B2F">
      <w:pPr>
        <w:spacing w:after="0" w:line="240" w:lineRule="auto"/>
        <w:rPr>
          <w:rFonts w:eastAsia="Times New Roman" w:cstheme="minorHAnsi"/>
          <w:color w:val="2B2B2B"/>
          <w:sz w:val="24"/>
          <w:szCs w:val="24"/>
        </w:rPr>
      </w:pPr>
    </w:p>
    <w:p w14:paraId="309502A5" w14:textId="5F934F6D" w:rsidR="00F06889" w:rsidRDefault="00181489" w:rsidP="00F06889">
      <w:pPr>
        <w:spacing w:after="0" w:line="240" w:lineRule="auto"/>
        <w:rPr>
          <w:rFonts w:eastAsia="Times New Roman" w:cstheme="minorHAnsi"/>
          <w:color w:val="2B2B2B"/>
          <w:sz w:val="24"/>
          <w:szCs w:val="24"/>
        </w:rPr>
      </w:pPr>
      <w:r w:rsidRPr="00181489">
        <w:rPr>
          <w:rFonts w:eastAsia="Times New Roman" w:cstheme="minorHAnsi"/>
          <w:b/>
          <w:bCs/>
          <w:color w:val="2B2B2B"/>
          <w:sz w:val="24"/>
          <w:szCs w:val="24"/>
        </w:rPr>
        <w:t>Results</w:t>
      </w:r>
    </w:p>
    <w:p w14:paraId="2D7DA10C" w14:textId="4C0D2D70" w:rsidR="00181489" w:rsidRPr="00181489" w:rsidRDefault="00181489" w:rsidP="00F06889">
      <w:pPr>
        <w:spacing w:after="0" w:line="240" w:lineRule="auto"/>
        <w:rPr>
          <w:rFonts w:eastAsia="Times New Roman" w:cstheme="minorHAnsi"/>
          <w:color w:val="2B2B2B"/>
          <w:sz w:val="24"/>
          <w:szCs w:val="24"/>
        </w:rPr>
      </w:pPr>
      <w:r w:rsidRPr="00181489">
        <w:rPr>
          <w:rFonts w:eastAsia="Times New Roman" w:cstheme="minorHAnsi"/>
          <w:color w:val="2B2B2B"/>
          <w:sz w:val="24"/>
          <w:szCs w:val="24"/>
        </w:rPr>
        <w:t xml:space="preserve"> Answer the following questions in complete and coherent sentences.</w:t>
      </w:r>
    </w:p>
    <w:p w14:paraId="47981E07" w14:textId="10FD3F83" w:rsidR="00181489" w:rsidRDefault="00F06889" w:rsidP="00F06889">
      <w:pPr>
        <w:numPr>
          <w:ilvl w:val="1"/>
          <w:numId w:val="1"/>
        </w:numPr>
        <w:spacing w:after="0" w:line="240" w:lineRule="auto"/>
        <w:ind w:left="360"/>
        <w:rPr>
          <w:rFonts w:eastAsia="Times New Roman" w:cstheme="minorHAnsi"/>
          <w:color w:val="2B2B2B"/>
          <w:sz w:val="24"/>
          <w:szCs w:val="24"/>
        </w:rPr>
      </w:pPr>
      <w:r>
        <w:rPr>
          <w:rFonts w:eastAsia="Times New Roman" w:cstheme="minorHAnsi"/>
          <w:color w:val="2B2B2B"/>
          <w:sz w:val="24"/>
          <w:szCs w:val="24"/>
        </w:rPr>
        <w:lastRenderedPageBreak/>
        <w:t>Tw</w:t>
      </w:r>
      <w:r w:rsidR="00181489" w:rsidRPr="00181489">
        <w:rPr>
          <w:rFonts w:eastAsia="Times New Roman" w:cstheme="minorHAnsi"/>
          <w:color w:val="2B2B2B"/>
          <w:sz w:val="24"/>
          <w:szCs w:val="24"/>
        </w:rPr>
        <w:t xml:space="preserve">o conclusions </w:t>
      </w:r>
      <w:r>
        <w:rPr>
          <w:rFonts w:eastAsia="Times New Roman" w:cstheme="minorHAnsi"/>
          <w:color w:val="2B2B2B"/>
          <w:sz w:val="24"/>
          <w:szCs w:val="24"/>
        </w:rPr>
        <w:t xml:space="preserve">that </w:t>
      </w:r>
      <w:r w:rsidR="00181489" w:rsidRPr="00181489">
        <w:rPr>
          <w:rFonts w:eastAsia="Times New Roman" w:cstheme="minorHAnsi"/>
          <w:color w:val="2B2B2B"/>
          <w:sz w:val="24"/>
          <w:szCs w:val="24"/>
        </w:rPr>
        <w:t xml:space="preserve">can </w:t>
      </w:r>
      <w:proofErr w:type="spellStart"/>
      <w:r w:rsidR="00181489" w:rsidRPr="00181489">
        <w:rPr>
          <w:rFonts w:eastAsia="Times New Roman" w:cstheme="minorHAnsi"/>
          <w:color w:val="2B2B2B"/>
          <w:sz w:val="24"/>
          <w:szCs w:val="24"/>
        </w:rPr>
        <w:t>draw</w:t>
      </w:r>
      <w:r>
        <w:rPr>
          <w:rFonts w:eastAsia="Times New Roman" w:cstheme="minorHAnsi"/>
          <w:color w:val="2B2B2B"/>
          <w:sz w:val="24"/>
          <w:szCs w:val="24"/>
        </w:rPr>
        <w:t>n</w:t>
      </w:r>
      <w:proofErr w:type="spellEnd"/>
      <w:r w:rsidR="00181489" w:rsidRPr="00181489">
        <w:rPr>
          <w:rFonts w:eastAsia="Times New Roman" w:cstheme="minorHAnsi"/>
          <w:color w:val="2B2B2B"/>
          <w:sz w:val="24"/>
          <w:szCs w:val="24"/>
        </w:rPr>
        <w:t xml:space="preserve"> about the Theater Outcomes by Launch Date</w:t>
      </w:r>
      <w:r>
        <w:rPr>
          <w:rFonts w:eastAsia="Times New Roman" w:cstheme="minorHAnsi"/>
          <w:color w:val="2B2B2B"/>
          <w:sz w:val="24"/>
          <w:szCs w:val="24"/>
        </w:rPr>
        <w:t xml:space="preserve"> based on the data are</w:t>
      </w:r>
    </w:p>
    <w:p w14:paraId="5E7A2E79" w14:textId="1A3B0C45" w:rsidR="00F06889" w:rsidRDefault="00F06889" w:rsidP="00F06889">
      <w:pPr>
        <w:numPr>
          <w:ilvl w:val="2"/>
          <w:numId w:val="1"/>
        </w:numPr>
        <w:tabs>
          <w:tab w:val="clear" w:pos="2160"/>
          <w:tab w:val="num" w:pos="1080"/>
        </w:tabs>
        <w:spacing w:after="0" w:line="240" w:lineRule="auto"/>
        <w:ind w:left="1080"/>
        <w:rPr>
          <w:rFonts w:eastAsia="Times New Roman" w:cstheme="minorHAnsi"/>
          <w:color w:val="2B2B2B"/>
          <w:sz w:val="24"/>
          <w:szCs w:val="24"/>
        </w:rPr>
      </w:pPr>
      <w:r>
        <w:rPr>
          <w:rFonts w:eastAsia="Times New Roman" w:cstheme="minorHAnsi"/>
          <w:color w:val="2B2B2B"/>
          <w:sz w:val="24"/>
          <w:szCs w:val="24"/>
        </w:rPr>
        <w:t>Summers are better, and more successful</w:t>
      </w:r>
      <w:r w:rsidR="0026729A">
        <w:rPr>
          <w:rFonts w:eastAsia="Times New Roman" w:cstheme="minorHAnsi"/>
          <w:color w:val="2B2B2B"/>
          <w:sz w:val="24"/>
          <w:szCs w:val="24"/>
        </w:rPr>
        <w:t xml:space="preserve"> to launch</w:t>
      </w:r>
    </w:p>
    <w:p w14:paraId="6887E12F" w14:textId="6876AC0F" w:rsidR="00F06889" w:rsidRDefault="0026729A" w:rsidP="00F06889">
      <w:pPr>
        <w:numPr>
          <w:ilvl w:val="2"/>
          <w:numId w:val="1"/>
        </w:numPr>
        <w:tabs>
          <w:tab w:val="clear" w:pos="2160"/>
          <w:tab w:val="num" w:pos="1080"/>
        </w:tabs>
        <w:spacing w:after="0" w:line="240" w:lineRule="auto"/>
        <w:ind w:left="1080"/>
        <w:rPr>
          <w:rFonts w:eastAsia="Times New Roman" w:cstheme="minorHAnsi"/>
          <w:color w:val="2B2B2B"/>
          <w:sz w:val="24"/>
          <w:szCs w:val="24"/>
        </w:rPr>
      </w:pPr>
      <w:r>
        <w:rPr>
          <w:rFonts w:eastAsia="Times New Roman" w:cstheme="minorHAnsi"/>
          <w:color w:val="2B2B2B"/>
          <w:sz w:val="24"/>
          <w:szCs w:val="24"/>
        </w:rPr>
        <w:t>Winters are a poor time to launch in general</w:t>
      </w:r>
    </w:p>
    <w:p w14:paraId="2BB39FDB" w14:textId="77777777" w:rsidR="0026729A" w:rsidRPr="00181489" w:rsidRDefault="0026729A" w:rsidP="0026729A">
      <w:pPr>
        <w:spacing w:after="0" w:line="240" w:lineRule="auto"/>
        <w:ind w:left="1080"/>
        <w:rPr>
          <w:rFonts w:eastAsia="Times New Roman" w:cstheme="minorHAnsi"/>
          <w:color w:val="2B2B2B"/>
          <w:sz w:val="24"/>
          <w:szCs w:val="24"/>
        </w:rPr>
      </w:pPr>
    </w:p>
    <w:p w14:paraId="36CC134E" w14:textId="77777777" w:rsidR="00423DEE" w:rsidRDefault="0026729A" w:rsidP="00423DEE">
      <w:pPr>
        <w:numPr>
          <w:ilvl w:val="1"/>
          <w:numId w:val="1"/>
        </w:numPr>
        <w:spacing w:after="0" w:line="240" w:lineRule="auto"/>
        <w:ind w:left="360"/>
        <w:rPr>
          <w:rFonts w:eastAsia="Times New Roman" w:cstheme="minorHAnsi"/>
          <w:color w:val="2B2B2B"/>
          <w:sz w:val="24"/>
          <w:szCs w:val="24"/>
        </w:rPr>
      </w:pPr>
      <w:r>
        <w:rPr>
          <w:rFonts w:eastAsia="Times New Roman" w:cstheme="minorHAnsi"/>
          <w:color w:val="2B2B2B"/>
          <w:sz w:val="24"/>
          <w:szCs w:val="24"/>
        </w:rPr>
        <w:t>Based on the data we can</w:t>
      </w:r>
      <w:r w:rsidR="00181489" w:rsidRPr="00181489">
        <w:rPr>
          <w:rFonts w:eastAsia="Times New Roman" w:cstheme="minorHAnsi"/>
          <w:color w:val="2B2B2B"/>
          <w:sz w:val="24"/>
          <w:szCs w:val="24"/>
        </w:rPr>
        <w:t xml:space="preserve"> conclude </w:t>
      </w:r>
      <w:r>
        <w:rPr>
          <w:rFonts w:eastAsia="Times New Roman" w:cstheme="minorHAnsi"/>
          <w:color w:val="2B2B2B"/>
          <w:sz w:val="24"/>
          <w:szCs w:val="24"/>
        </w:rPr>
        <w:t xml:space="preserve">that </w:t>
      </w:r>
      <w:r w:rsidR="00181489" w:rsidRPr="00181489">
        <w:rPr>
          <w:rFonts w:eastAsia="Times New Roman" w:cstheme="minorHAnsi"/>
          <w:color w:val="2B2B2B"/>
          <w:sz w:val="24"/>
          <w:szCs w:val="24"/>
        </w:rPr>
        <w:t>the Outcomes based on Goals</w:t>
      </w:r>
      <w:r>
        <w:rPr>
          <w:rFonts w:eastAsia="Times New Roman" w:cstheme="minorHAnsi"/>
          <w:color w:val="2B2B2B"/>
          <w:sz w:val="24"/>
          <w:szCs w:val="24"/>
        </w:rPr>
        <w:t xml:space="preserve"> shows that smaller goals and dollar amounts are optimal</w:t>
      </w:r>
      <w:r w:rsidR="00423DEE">
        <w:rPr>
          <w:rFonts w:eastAsia="Times New Roman" w:cstheme="minorHAnsi"/>
          <w:color w:val="2B2B2B"/>
          <w:sz w:val="24"/>
          <w:szCs w:val="24"/>
        </w:rPr>
        <w:t xml:space="preserve">. </w:t>
      </w:r>
    </w:p>
    <w:tbl>
      <w:tblPr>
        <w:tblW w:w="4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151"/>
        <w:gridCol w:w="965"/>
        <w:gridCol w:w="953"/>
      </w:tblGrid>
      <w:tr w:rsidR="00423DEE" w:rsidRPr="00423DEE" w14:paraId="4C3619BF" w14:textId="77777777" w:rsidTr="00423DEE">
        <w:trPr>
          <w:trHeight w:val="300"/>
        </w:trPr>
        <w:tc>
          <w:tcPr>
            <w:tcW w:w="1705" w:type="dxa"/>
            <w:shd w:val="clear" w:color="auto" w:fill="auto"/>
            <w:noWrap/>
            <w:vAlign w:val="bottom"/>
            <w:hideMark/>
          </w:tcPr>
          <w:p w14:paraId="35EBB504"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Goal</w:t>
            </w:r>
          </w:p>
        </w:tc>
        <w:tc>
          <w:tcPr>
            <w:tcW w:w="1151" w:type="dxa"/>
            <w:shd w:val="clear" w:color="auto" w:fill="auto"/>
            <w:noWrap/>
            <w:vAlign w:val="bottom"/>
            <w:hideMark/>
          </w:tcPr>
          <w:p w14:paraId="2E8C374A"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Number Successful</w:t>
            </w:r>
          </w:p>
        </w:tc>
        <w:tc>
          <w:tcPr>
            <w:tcW w:w="965" w:type="dxa"/>
            <w:shd w:val="clear" w:color="auto" w:fill="auto"/>
            <w:noWrap/>
            <w:vAlign w:val="bottom"/>
            <w:hideMark/>
          </w:tcPr>
          <w:p w14:paraId="5431EDBE"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Number Failed</w:t>
            </w:r>
          </w:p>
        </w:tc>
        <w:tc>
          <w:tcPr>
            <w:tcW w:w="236" w:type="dxa"/>
            <w:shd w:val="clear" w:color="auto" w:fill="auto"/>
            <w:noWrap/>
            <w:vAlign w:val="bottom"/>
            <w:hideMark/>
          </w:tcPr>
          <w:p w14:paraId="6982612C"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Total Projects</w:t>
            </w:r>
          </w:p>
        </w:tc>
      </w:tr>
      <w:tr w:rsidR="00423DEE" w:rsidRPr="00423DEE" w14:paraId="69E6A79A" w14:textId="77777777" w:rsidTr="00423DEE">
        <w:trPr>
          <w:trHeight w:val="300"/>
        </w:trPr>
        <w:tc>
          <w:tcPr>
            <w:tcW w:w="1705" w:type="dxa"/>
            <w:shd w:val="clear" w:color="auto" w:fill="auto"/>
            <w:noWrap/>
            <w:vAlign w:val="bottom"/>
            <w:hideMark/>
          </w:tcPr>
          <w:p w14:paraId="5286A17B"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Less Than 1000</w:t>
            </w:r>
          </w:p>
        </w:tc>
        <w:tc>
          <w:tcPr>
            <w:tcW w:w="1151" w:type="dxa"/>
            <w:shd w:val="clear" w:color="auto" w:fill="auto"/>
            <w:noWrap/>
            <w:vAlign w:val="bottom"/>
            <w:hideMark/>
          </w:tcPr>
          <w:p w14:paraId="11EDD782"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141</w:t>
            </w:r>
          </w:p>
        </w:tc>
        <w:tc>
          <w:tcPr>
            <w:tcW w:w="965" w:type="dxa"/>
            <w:shd w:val="clear" w:color="auto" w:fill="auto"/>
            <w:noWrap/>
            <w:vAlign w:val="bottom"/>
            <w:hideMark/>
          </w:tcPr>
          <w:p w14:paraId="6C715850"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45</w:t>
            </w:r>
          </w:p>
        </w:tc>
        <w:tc>
          <w:tcPr>
            <w:tcW w:w="236" w:type="dxa"/>
            <w:shd w:val="clear" w:color="auto" w:fill="auto"/>
            <w:noWrap/>
            <w:vAlign w:val="bottom"/>
            <w:hideMark/>
          </w:tcPr>
          <w:p w14:paraId="1F1FF7F5"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186</w:t>
            </w:r>
          </w:p>
        </w:tc>
      </w:tr>
      <w:tr w:rsidR="00423DEE" w:rsidRPr="00423DEE" w14:paraId="16F4D6C0" w14:textId="77777777" w:rsidTr="00423DEE">
        <w:trPr>
          <w:trHeight w:val="300"/>
        </w:trPr>
        <w:tc>
          <w:tcPr>
            <w:tcW w:w="1705" w:type="dxa"/>
            <w:shd w:val="clear" w:color="auto" w:fill="auto"/>
            <w:noWrap/>
            <w:vAlign w:val="bottom"/>
            <w:hideMark/>
          </w:tcPr>
          <w:p w14:paraId="50B8B050"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1000 to 4999</w:t>
            </w:r>
          </w:p>
        </w:tc>
        <w:tc>
          <w:tcPr>
            <w:tcW w:w="1151" w:type="dxa"/>
            <w:shd w:val="clear" w:color="auto" w:fill="auto"/>
            <w:noWrap/>
            <w:vAlign w:val="bottom"/>
            <w:hideMark/>
          </w:tcPr>
          <w:p w14:paraId="5850C015"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388</w:t>
            </w:r>
          </w:p>
        </w:tc>
        <w:tc>
          <w:tcPr>
            <w:tcW w:w="965" w:type="dxa"/>
            <w:shd w:val="clear" w:color="auto" w:fill="auto"/>
            <w:noWrap/>
            <w:vAlign w:val="bottom"/>
            <w:hideMark/>
          </w:tcPr>
          <w:p w14:paraId="2CE5C95C"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146</w:t>
            </w:r>
          </w:p>
        </w:tc>
        <w:tc>
          <w:tcPr>
            <w:tcW w:w="236" w:type="dxa"/>
            <w:shd w:val="clear" w:color="auto" w:fill="auto"/>
            <w:noWrap/>
            <w:vAlign w:val="bottom"/>
            <w:hideMark/>
          </w:tcPr>
          <w:p w14:paraId="436A13A9"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534</w:t>
            </w:r>
          </w:p>
        </w:tc>
      </w:tr>
      <w:tr w:rsidR="00423DEE" w:rsidRPr="00423DEE" w14:paraId="1C021C68" w14:textId="77777777" w:rsidTr="00423DEE">
        <w:trPr>
          <w:trHeight w:val="300"/>
        </w:trPr>
        <w:tc>
          <w:tcPr>
            <w:tcW w:w="1705" w:type="dxa"/>
            <w:shd w:val="clear" w:color="auto" w:fill="auto"/>
            <w:noWrap/>
            <w:vAlign w:val="bottom"/>
            <w:hideMark/>
          </w:tcPr>
          <w:p w14:paraId="49DF4F5A"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5000 to 9999</w:t>
            </w:r>
          </w:p>
        </w:tc>
        <w:tc>
          <w:tcPr>
            <w:tcW w:w="1151" w:type="dxa"/>
            <w:shd w:val="clear" w:color="auto" w:fill="auto"/>
            <w:noWrap/>
            <w:vAlign w:val="bottom"/>
            <w:hideMark/>
          </w:tcPr>
          <w:p w14:paraId="16F4141A"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93</w:t>
            </w:r>
          </w:p>
        </w:tc>
        <w:tc>
          <w:tcPr>
            <w:tcW w:w="965" w:type="dxa"/>
            <w:shd w:val="clear" w:color="auto" w:fill="auto"/>
            <w:noWrap/>
            <w:vAlign w:val="bottom"/>
            <w:hideMark/>
          </w:tcPr>
          <w:p w14:paraId="2CB3EC35"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76</w:t>
            </w:r>
          </w:p>
        </w:tc>
        <w:tc>
          <w:tcPr>
            <w:tcW w:w="236" w:type="dxa"/>
            <w:shd w:val="clear" w:color="auto" w:fill="auto"/>
            <w:noWrap/>
            <w:vAlign w:val="bottom"/>
            <w:hideMark/>
          </w:tcPr>
          <w:p w14:paraId="09579FDF"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169</w:t>
            </w:r>
          </w:p>
        </w:tc>
      </w:tr>
      <w:tr w:rsidR="00423DEE" w:rsidRPr="00423DEE" w14:paraId="7BC72C49" w14:textId="77777777" w:rsidTr="00423DEE">
        <w:trPr>
          <w:trHeight w:val="300"/>
        </w:trPr>
        <w:tc>
          <w:tcPr>
            <w:tcW w:w="1705" w:type="dxa"/>
            <w:shd w:val="clear" w:color="auto" w:fill="auto"/>
            <w:noWrap/>
            <w:vAlign w:val="bottom"/>
            <w:hideMark/>
          </w:tcPr>
          <w:p w14:paraId="18088658"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10000 to 14999</w:t>
            </w:r>
          </w:p>
        </w:tc>
        <w:tc>
          <w:tcPr>
            <w:tcW w:w="1151" w:type="dxa"/>
            <w:shd w:val="clear" w:color="auto" w:fill="auto"/>
            <w:noWrap/>
            <w:vAlign w:val="bottom"/>
            <w:hideMark/>
          </w:tcPr>
          <w:p w14:paraId="1A16992A"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39</w:t>
            </w:r>
          </w:p>
        </w:tc>
        <w:tc>
          <w:tcPr>
            <w:tcW w:w="965" w:type="dxa"/>
            <w:shd w:val="clear" w:color="auto" w:fill="auto"/>
            <w:noWrap/>
            <w:vAlign w:val="bottom"/>
            <w:hideMark/>
          </w:tcPr>
          <w:p w14:paraId="6FFEA6C3"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33</w:t>
            </w:r>
          </w:p>
        </w:tc>
        <w:tc>
          <w:tcPr>
            <w:tcW w:w="236" w:type="dxa"/>
            <w:shd w:val="clear" w:color="auto" w:fill="auto"/>
            <w:noWrap/>
            <w:vAlign w:val="bottom"/>
            <w:hideMark/>
          </w:tcPr>
          <w:p w14:paraId="06E967B7"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72</w:t>
            </w:r>
          </w:p>
        </w:tc>
      </w:tr>
      <w:tr w:rsidR="00423DEE" w:rsidRPr="00423DEE" w14:paraId="7A788C50" w14:textId="77777777" w:rsidTr="00423DEE">
        <w:trPr>
          <w:trHeight w:val="300"/>
        </w:trPr>
        <w:tc>
          <w:tcPr>
            <w:tcW w:w="1705" w:type="dxa"/>
            <w:shd w:val="clear" w:color="auto" w:fill="auto"/>
            <w:noWrap/>
            <w:vAlign w:val="bottom"/>
            <w:hideMark/>
          </w:tcPr>
          <w:p w14:paraId="22FADCD7"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15000 to 19999</w:t>
            </w:r>
          </w:p>
        </w:tc>
        <w:tc>
          <w:tcPr>
            <w:tcW w:w="1151" w:type="dxa"/>
            <w:shd w:val="clear" w:color="auto" w:fill="auto"/>
            <w:noWrap/>
            <w:vAlign w:val="bottom"/>
            <w:hideMark/>
          </w:tcPr>
          <w:p w14:paraId="0CF6E260"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12</w:t>
            </w:r>
          </w:p>
        </w:tc>
        <w:tc>
          <w:tcPr>
            <w:tcW w:w="965" w:type="dxa"/>
            <w:shd w:val="clear" w:color="auto" w:fill="auto"/>
            <w:noWrap/>
            <w:vAlign w:val="bottom"/>
            <w:hideMark/>
          </w:tcPr>
          <w:p w14:paraId="76572E2D"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12</w:t>
            </w:r>
          </w:p>
        </w:tc>
        <w:tc>
          <w:tcPr>
            <w:tcW w:w="236" w:type="dxa"/>
            <w:shd w:val="clear" w:color="auto" w:fill="auto"/>
            <w:noWrap/>
            <w:vAlign w:val="bottom"/>
            <w:hideMark/>
          </w:tcPr>
          <w:p w14:paraId="7627F6C8"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24</w:t>
            </w:r>
          </w:p>
        </w:tc>
      </w:tr>
      <w:tr w:rsidR="00423DEE" w:rsidRPr="00423DEE" w14:paraId="0E2C6FD1" w14:textId="77777777" w:rsidTr="00423DEE">
        <w:trPr>
          <w:trHeight w:val="300"/>
        </w:trPr>
        <w:tc>
          <w:tcPr>
            <w:tcW w:w="1705" w:type="dxa"/>
            <w:shd w:val="clear" w:color="auto" w:fill="auto"/>
            <w:noWrap/>
            <w:vAlign w:val="bottom"/>
            <w:hideMark/>
          </w:tcPr>
          <w:p w14:paraId="7DABD3CB"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20000 to 24999</w:t>
            </w:r>
          </w:p>
        </w:tc>
        <w:tc>
          <w:tcPr>
            <w:tcW w:w="1151" w:type="dxa"/>
            <w:shd w:val="clear" w:color="auto" w:fill="auto"/>
            <w:noWrap/>
            <w:vAlign w:val="bottom"/>
            <w:hideMark/>
          </w:tcPr>
          <w:p w14:paraId="43E900F7"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9</w:t>
            </w:r>
          </w:p>
        </w:tc>
        <w:tc>
          <w:tcPr>
            <w:tcW w:w="965" w:type="dxa"/>
            <w:shd w:val="clear" w:color="auto" w:fill="auto"/>
            <w:noWrap/>
            <w:vAlign w:val="bottom"/>
            <w:hideMark/>
          </w:tcPr>
          <w:p w14:paraId="5CD6E510"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11</w:t>
            </w:r>
          </w:p>
        </w:tc>
        <w:tc>
          <w:tcPr>
            <w:tcW w:w="236" w:type="dxa"/>
            <w:shd w:val="clear" w:color="auto" w:fill="auto"/>
            <w:noWrap/>
            <w:vAlign w:val="bottom"/>
            <w:hideMark/>
          </w:tcPr>
          <w:p w14:paraId="198CAB93"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20</w:t>
            </w:r>
          </w:p>
        </w:tc>
      </w:tr>
      <w:tr w:rsidR="00423DEE" w:rsidRPr="00423DEE" w14:paraId="53662E51" w14:textId="77777777" w:rsidTr="00423DEE">
        <w:trPr>
          <w:trHeight w:val="300"/>
        </w:trPr>
        <w:tc>
          <w:tcPr>
            <w:tcW w:w="1705" w:type="dxa"/>
            <w:shd w:val="clear" w:color="auto" w:fill="auto"/>
            <w:noWrap/>
            <w:vAlign w:val="bottom"/>
            <w:hideMark/>
          </w:tcPr>
          <w:p w14:paraId="59CA5AF3"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25000 to 29999</w:t>
            </w:r>
          </w:p>
        </w:tc>
        <w:tc>
          <w:tcPr>
            <w:tcW w:w="1151" w:type="dxa"/>
            <w:shd w:val="clear" w:color="auto" w:fill="auto"/>
            <w:noWrap/>
            <w:vAlign w:val="bottom"/>
            <w:hideMark/>
          </w:tcPr>
          <w:p w14:paraId="430FF4B1"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w:t>
            </w:r>
          </w:p>
        </w:tc>
        <w:tc>
          <w:tcPr>
            <w:tcW w:w="965" w:type="dxa"/>
            <w:shd w:val="clear" w:color="auto" w:fill="auto"/>
            <w:noWrap/>
            <w:vAlign w:val="bottom"/>
            <w:hideMark/>
          </w:tcPr>
          <w:p w14:paraId="562B1107"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4</w:t>
            </w:r>
          </w:p>
        </w:tc>
        <w:tc>
          <w:tcPr>
            <w:tcW w:w="236" w:type="dxa"/>
            <w:shd w:val="clear" w:color="auto" w:fill="auto"/>
            <w:noWrap/>
            <w:vAlign w:val="bottom"/>
            <w:hideMark/>
          </w:tcPr>
          <w:p w14:paraId="21D48656"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5</w:t>
            </w:r>
          </w:p>
        </w:tc>
      </w:tr>
      <w:tr w:rsidR="00423DEE" w:rsidRPr="00423DEE" w14:paraId="7CCF2249" w14:textId="77777777" w:rsidTr="00423DEE">
        <w:trPr>
          <w:trHeight w:val="300"/>
        </w:trPr>
        <w:tc>
          <w:tcPr>
            <w:tcW w:w="1705" w:type="dxa"/>
            <w:shd w:val="clear" w:color="auto" w:fill="auto"/>
            <w:noWrap/>
            <w:vAlign w:val="bottom"/>
            <w:hideMark/>
          </w:tcPr>
          <w:p w14:paraId="120BAA34"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30000 to 34999</w:t>
            </w:r>
          </w:p>
        </w:tc>
        <w:tc>
          <w:tcPr>
            <w:tcW w:w="1151" w:type="dxa"/>
            <w:shd w:val="clear" w:color="auto" w:fill="auto"/>
            <w:noWrap/>
            <w:vAlign w:val="bottom"/>
            <w:hideMark/>
          </w:tcPr>
          <w:p w14:paraId="648D3906"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3</w:t>
            </w:r>
          </w:p>
        </w:tc>
        <w:tc>
          <w:tcPr>
            <w:tcW w:w="965" w:type="dxa"/>
            <w:shd w:val="clear" w:color="auto" w:fill="auto"/>
            <w:noWrap/>
            <w:vAlign w:val="bottom"/>
            <w:hideMark/>
          </w:tcPr>
          <w:p w14:paraId="18D1747F"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8</w:t>
            </w:r>
          </w:p>
        </w:tc>
        <w:tc>
          <w:tcPr>
            <w:tcW w:w="236" w:type="dxa"/>
            <w:shd w:val="clear" w:color="auto" w:fill="auto"/>
            <w:noWrap/>
            <w:vAlign w:val="bottom"/>
            <w:hideMark/>
          </w:tcPr>
          <w:p w14:paraId="597C3990"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11</w:t>
            </w:r>
          </w:p>
        </w:tc>
      </w:tr>
      <w:tr w:rsidR="00423DEE" w:rsidRPr="00423DEE" w14:paraId="3ED82F1F" w14:textId="77777777" w:rsidTr="00423DEE">
        <w:trPr>
          <w:trHeight w:val="300"/>
        </w:trPr>
        <w:tc>
          <w:tcPr>
            <w:tcW w:w="1705" w:type="dxa"/>
            <w:shd w:val="clear" w:color="auto" w:fill="auto"/>
            <w:noWrap/>
            <w:vAlign w:val="bottom"/>
            <w:hideMark/>
          </w:tcPr>
          <w:p w14:paraId="316344A7"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35000 to 39999</w:t>
            </w:r>
          </w:p>
        </w:tc>
        <w:tc>
          <w:tcPr>
            <w:tcW w:w="1151" w:type="dxa"/>
            <w:shd w:val="clear" w:color="auto" w:fill="auto"/>
            <w:noWrap/>
            <w:vAlign w:val="bottom"/>
            <w:hideMark/>
          </w:tcPr>
          <w:p w14:paraId="484D9781"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4</w:t>
            </w:r>
          </w:p>
        </w:tc>
        <w:tc>
          <w:tcPr>
            <w:tcW w:w="965" w:type="dxa"/>
            <w:shd w:val="clear" w:color="auto" w:fill="auto"/>
            <w:noWrap/>
            <w:vAlign w:val="bottom"/>
            <w:hideMark/>
          </w:tcPr>
          <w:p w14:paraId="63BA0BB9"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2</w:t>
            </w:r>
          </w:p>
        </w:tc>
        <w:tc>
          <w:tcPr>
            <w:tcW w:w="236" w:type="dxa"/>
            <w:shd w:val="clear" w:color="auto" w:fill="auto"/>
            <w:noWrap/>
            <w:vAlign w:val="bottom"/>
            <w:hideMark/>
          </w:tcPr>
          <w:p w14:paraId="5EC93A40"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6</w:t>
            </w:r>
          </w:p>
        </w:tc>
      </w:tr>
      <w:tr w:rsidR="00423DEE" w:rsidRPr="00423DEE" w14:paraId="2F9BD005" w14:textId="77777777" w:rsidTr="00423DEE">
        <w:trPr>
          <w:trHeight w:val="300"/>
        </w:trPr>
        <w:tc>
          <w:tcPr>
            <w:tcW w:w="1705" w:type="dxa"/>
            <w:shd w:val="clear" w:color="auto" w:fill="auto"/>
            <w:noWrap/>
            <w:vAlign w:val="bottom"/>
            <w:hideMark/>
          </w:tcPr>
          <w:p w14:paraId="06947EFF"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40000 to 44999</w:t>
            </w:r>
          </w:p>
        </w:tc>
        <w:tc>
          <w:tcPr>
            <w:tcW w:w="1151" w:type="dxa"/>
            <w:shd w:val="clear" w:color="auto" w:fill="auto"/>
            <w:noWrap/>
            <w:vAlign w:val="bottom"/>
            <w:hideMark/>
          </w:tcPr>
          <w:p w14:paraId="09D8C219"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2</w:t>
            </w:r>
          </w:p>
        </w:tc>
        <w:tc>
          <w:tcPr>
            <w:tcW w:w="965" w:type="dxa"/>
            <w:shd w:val="clear" w:color="auto" w:fill="auto"/>
            <w:noWrap/>
            <w:vAlign w:val="bottom"/>
            <w:hideMark/>
          </w:tcPr>
          <w:p w14:paraId="5B9AFB2B"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w:t>
            </w:r>
          </w:p>
        </w:tc>
        <w:tc>
          <w:tcPr>
            <w:tcW w:w="236" w:type="dxa"/>
            <w:shd w:val="clear" w:color="auto" w:fill="auto"/>
            <w:noWrap/>
            <w:vAlign w:val="bottom"/>
            <w:hideMark/>
          </w:tcPr>
          <w:p w14:paraId="6C7184D4"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3</w:t>
            </w:r>
          </w:p>
        </w:tc>
      </w:tr>
      <w:tr w:rsidR="00423DEE" w:rsidRPr="00423DEE" w14:paraId="52596105" w14:textId="77777777" w:rsidTr="00423DEE">
        <w:trPr>
          <w:trHeight w:val="300"/>
        </w:trPr>
        <w:tc>
          <w:tcPr>
            <w:tcW w:w="1705" w:type="dxa"/>
            <w:shd w:val="clear" w:color="auto" w:fill="auto"/>
            <w:noWrap/>
            <w:vAlign w:val="bottom"/>
            <w:hideMark/>
          </w:tcPr>
          <w:p w14:paraId="07881A39"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45000 to 49999</w:t>
            </w:r>
          </w:p>
        </w:tc>
        <w:tc>
          <w:tcPr>
            <w:tcW w:w="1151" w:type="dxa"/>
            <w:shd w:val="clear" w:color="auto" w:fill="auto"/>
            <w:noWrap/>
            <w:vAlign w:val="bottom"/>
            <w:hideMark/>
          </w:tcPr>
          <w:p w14:paraId="0B62BE59"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0</w:t>
            </w:r>
          </w:p>
        </w:tc>
        <w:tc>
          <w:tcPr>
            <w:tcW w:w="965" w:type="dxa"/>
            <w:shd w:val="clear" w:color="auto" w:fill="auto"/>
            <w:noWrap/>
            <w:vAlign w:val="bottom"/>
            <w:hideMark/>
          </w:tcPr>
          <w:p w14:paraId="662D144D"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w:t>
            </w:r>
          </w:p>
        </w:tc>
        <w:tc>
          <w:tcPr>
            <w:tcW w:w="236" w:type="dxa"/>
            <w:shd w:val="clear" w:color="auto" w:fill="auto"/>
            <w:noWrap/>
            <w:vAlign w:val="bottom"/>
            <w:hideMark/>
          </w:tcPr>
          <w:p w14:paraId="02D39AD8"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w:t>
            </w:r>
          </w:p>
        </w:tc>
      </w:tr>
      <w:tr w:rsidR="00423DEE" w:rsidRPr="00423DEE" w14:paraId="05B06F96" w14:textId="77777777" w:rsidTr="00423DEE">
        <w:trPr>
          <w:trHeight w:val="300"/>
        </w:trPr>
        <w:tc>
          <w:tcPr>
            <w:tcW w:w="1705" w:type="dxa"/>
            <w:shd w:val="clear" w:color="auto" w:fill="auto"/>
            <w:noWrap/>
            <w:vAlign w:val="bottom"/>
            <w:hideMark/>
          </w:tcPr>
          <w:p w14:paraId="49EBE90A"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50000 or More</w:t>
            </w:r>
          </w:p>
        </w:tc>
        <w:tc>
          <w:tcPr>
            <w:tcW w:w="1151" w:type="dxa"/>
            <w:shd w:val="clear" w:color="auto" w:fill="auto"/>
            <w:noWrap/>
            <w:vAlign w:val="bottom"/>
            <w:hideMark/>
          </w:tcPr>
          <w:p w14:paraId="7A5810FA"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2</w:t>
            </w:r>
          </w:p>
        </w:tc>
        <w:tc>
          <w:tcPr>
            <w:tcW w:w="965" w:type="dxa"/>
            <w:shd w:val="clear" w:color="auto" w:fill="auto"/>
            <w:noWrap/>
            <w:vAlign w:val="bottom"/>
            <w:hideMark/>
          </w:tcPr>
          <w:p w14:paraId="1F9039B0"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14</w:t>
            </w:r>
          </w:p>
        </w:tc>
        <w:tc>
          <w:tcPr>
            <w:tcW w:w="236" w:type="dxa"/>
            <w:shd w:val="clear" w:color="auto" w:fill="auto"/>
            <w:noWrap/>
            <w:vAlign w:val="bottom"/>
            <w:hideMark/>
          </w:tcPr>
          <w:p w14:paraId="1112FDEC"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16</w:t>
            </w:r>
          </w:p>
        </w:tc>
      </w:tr>
      <w:tr w:rsidR="00423DEE" w:rsidRPr="00423DEE" w14:paraId="6D37C084" w14:textId="77777777" w:rsidTr="00423DEE">
        <w:trPr>
          <w:trHeight w:val="300"/>
        </w:trPr>
        <w:tc>
          <w:tcPr>
            <w:tcW w:w="1705" w:type="dxa"/>
            <w:shd w:val="clear" w:color="auto" w:fill="auto"/>
            <w:noWrap/>
            <w:vAlign w:val="bottom"/>
            <w:hideMark/>
          </w:tcPr>
          <w:p w14:paraId="5CB57F3E" w14:textId="77777777" w:rsidR="00423DEE" w:rsidRPr="00423DEE" w:rsidRDefault="00423DEE" w:rsidP="00423DEE">
            <w:pPr>
              <w:spacing w:after="0" w:line="240" w:lineRule="auto"/>
              <w:rPr>
                <w:rFonts w:ascii="Calibri" w:eastAsia="Times New Roman" w:hAnsi="Calibri" w:cs="Calibri"/>
                <w:b/>
                <w:bCs/>
                <w:color w:val="000000"/>
              </w:rPr>
            </w:pPr>
            <w:r w:rsidRPr="00423DEE">
              <w:rPr>
                <w:rFonts w:ascii="Calibri" w:eastAsia="Times New Roman" w:hAnsi="Calibri" w:cs="Calibri"/>
                <w:b/>
                <w:bCs/>
                <w:color w:val="000000"/>
              </w:rPr>
              <w:t>TOTAL</w:t>
            </w:r>
          </w:p>
        </w:tc>
        <w:tc>
          <w:tcPr>
            <w:tcW w:w="1151" w:type="dxa"/>
            <w:shd w:val="clear" w:color="auto" w:fill="auto"/>
            <w:noWrap/>
            <w:vAlign w:val="bottom"/>
            <w:hideMark/>
          </w:tcPr>
          <w:p w14:paraId="39DF5EBE"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694</w:t>
            </w:r>
          </w:p>
        </w:tc>
        <w:tc>
          <w:tcPr>
            <w:tcW w:w="965" w:type="dxa"/>
            <w:shd w:val="clear" w:color="auto" w:fill="auto"/>
            <w:noWrap/>
            <w:vAlign w:val="bottom"/>
            <w:hideMark/>
          </w:tcPr>
          <w:p w14:paraId="4942641B" w14:textId="77777777" w:rsidR="00423DEE" w:rsidRPr="00423DEE" w:rsidRDefault="00423DEE" w:rsidP="00423DEE">
            <w:pPr>
              <w:spacing w:after="0" w:line="240" w:lineRule="auto"/>
              <w:jc w:val="right"/>
              <w:rPr>
                <w:rFonts w:ascii="Calibri" w:eastAsia="Times New Roman" w:hAnsi="Calibri" w:cs="Calibri"/>
                <w:color w:val="000000"/>
              </w:rPr>
            </w:pPr>
            <w:r w:rsidRPr="00423DEE">
              <w:rPr>
                <w:rFonts w:ascii="Calibri" w:eastAsia="Times New Roman" w:hAnsi="Calibri" w:cs="Calibri"/>
                <w:color w:val="000000"/>
              </w:rPr>
              <w:t>353</w:t>
            </w:r>
          </w:p>
        </w:tc>
        <w:tc>
          <w:tcPr>
            <w:tcW w:w="236" w:type="dxa"/>
            <w:shd w:val="clear" w:color="auto" w:fill="auto"/>
            <w:noWrap/>
            <w:vAlign w:val="bottom"/>
            <w:hideMark/>
          </w:tcPr>
          <w:p w14:paraId="19F307AF" w14:textId="77777777" w:rsidR="00423DEE" w:rsidRPr="00423DEE" w:rsidRDefault="00423DEE" w:rsidP="00423DEE">
            <w:pPr>
              <w:spacing w:after="0" w:line="240" w:lineRule="auto"/>
              <w:jc w:val="right"/>
              <w:rPr>
                <w:rFonts w:ascii="Calibri" w:eastAsia="Times New Roman" w:hAnsi="Calibri" w:cs="Calibri"/>
                <w:b/>
                <w:bCs/>
                <w:color w:val="000000"/>
              </w:rPr>
            </w:pPr>
            <w:r w:rsidRPr="00423DEE">
              <w:rPr>
                <w:rFonts w:ascii="Calibri" w:eastAsia="Times New Roman" w:hAnsi="Calibri" w:cs="Calibri"/>
                <w:b/>
                <w:bCs/>
                <w:color w:val="000000"/>
              </w:rPr>
              <w:t>1047</w:t>
            </w:r>
          </w:p>
        </w:tc>
      </w:tr>
    </w:tbl>
    <w:p w14:paraId="31C4D620" w14:textId="55C4356F" w:rsidR="00181489" w:rsidRPr="00181489" w:rsidRDefault="00181489" w:rsidP="00423DEE">
      <w:pPr>
        <w:spacing w:after="0" w:line="240" w:lineRule="auto"/>
        <w:rPr>
          <w:rFonts w:eastAsia="Times New Roman" w:cstheme="minorHAnsi"/>
          <w:color w:val="2B2B2B"/>
          <w:sz w:val="24"/>
          <w:szCs w:val="24"/>
        </w:rPr>
      </w:pPr>
    </w:p>
    <w:p w14:paraId="67574C75" w14:textId="2FA70953" w:rsidR="00181489" w:rsidRDefault="00F8509F" w:rsidP="00F06889">
      <w:pPr>
        <w:numPr>
          <w:ilvl w:val="1"/>
          <w:numId w:val="1"/>
        </w:numPr>
        <w:spacing w:after="0" w:line="240" w:lineRule="auto"/>
        <w:ind w:left="360"/>
        <w:rPr>
          <w:rFonts w:eastAsia="Times New Roman" w:cstheme="minorHAnsi"/>
          <w:color w:val="2B2B2B"/>
          <w:sz w:val="24"/>
          <w:szCs w:val="24"/>
        </w:rPr>
      </w:pPr>
      <w:r>
        <w:rPr>
          <w:rFonts w:eastAsia="Times New Roman" w:cstheme="minorHAnsi"/>
          <w:color w:val="2B2B2B"/>
          <w:sz w:val="24"/>
          <w:szCs w:val="24"/>
        </w:rPr>
        <w:t xml:space="preserve">Some issues with this information have been </w:t>
      </w:r>
      <w:r w:rsidR="00423DEE">
        <w:rPr>
          <w:rFonts w:eastAsia="Times New Roman" w:cstheme="minorHAnsi"/>
          <w:color w:val="2B2B2B"/>
          <w:sz w:val="24"/>
          <w:szCs w:val="24"/>
        </w:rPr>
        <w:t>mentioned before, th</w:t>
      </w:r>
      <w:r>
        <w:rPr>
          <w:rFonts w:eastAsia="Times New Roman" w:cstheme="minorHAnsi"/>
          <w:color w:val="2B2B2B"/>
          <w:sz w:val="24"/>
          <w:szCs w:val="24"/>
        </w:rPr>
        <w:t>is</w:t>
      </w:r>
      <w:r w:rsidR="00423DEE">
        <w:rPr>
          <w:rFonts w:eastAsia="Times New Roman" w:cstheme="minorHAnsi"/>
          <w:color w:val="2B2B2B"/>
          <w:sz w:val="24"/>
          <w:szCs w:val="24"/>
        </w:rPr>
        <w:t xml:space="preserve"> is a smaller sample size of data, and we’re looking at data over 5 years old, </w:t>
      </w:r>
      <w:r>
        <w:rPr>
          <w:rFonts w:eastAsia="Times New Roman" w:cstheme="minorHAnsi"/>
          <w:color w:val="2B2B2B"/>
          <w:sz w:val="24"/>
          <w:szCs w:val="24"/>
        </w:rPr>
        <w:t>so some of the data might be stale. We also don’t know how the pandemic may impact things going forward.</w:t>
      </w:r>
    </w:p>
    <w:p w14:paraId="3FE9891A" w14:textId="77777777" w:rsidR="00F8509F" w:rsidRPr="00181489" w:rsidRDefault="00F8509F" w:rsidP="00F8509F">
      <w:pPr>
        <w:spacing w:after="0" w:line="240" w:lineRule="auto"/>
        <w:ind w:left="360"/>
        <w:rPr>
          <w:rFonts w:eastAsia="Times New Roman" w:cstheme="minorHAnsi"/>
          <w:color w:val="2B2B2B"/>
          <w:sz w:val="24"/>
          <w:szCs w:val="24"/>
        </w:rPr>
      </w:pPr>
    </w:p>
    <w:p w14:paraId="1B1D259C" w14:textId="2161B801" w:rsidR="00181489" w:rsidRPr="00181489" w:rsidRDefault="00F8509F" w:rsidP="00F06889">
      <w:pPr>
        <w:numPr>
          <w:ilvl w:val="1"/>
          <w:numId w:val="1"/>
        </w:numPr>
        <w:spacing w:after="0" w:line="240" w:lineRule="auto"/>
        <w:ind w:left="360"/>
        <w:rPr>
          <w:rFonts w:eastAsia="Times New Roman" w:cstheme="minorHAnsi"/>
          <w:color w:val="2B2B2B"/>
          <w:sz w:val="24"/>
          <w:szCs w:val="24"/>
        </w:rPr>
      </w:pPr>
      <w:r>
        <w:rPr>
          <w:rFonts w:eastAsia="Times New Roman" w:cstheme="minorHAnsi"/>
          <w:color w:val="2B2B2B"/>
          <w:sz w:val="24"/>
          <w:szCs w:val="24"/>
        </w:rPr>
        <w:t>S</w:t>
      </w:r>
      <w:r w:rsidR="00181489" w:rsidRPr="00181489">
        <w:rPr>
          <w:rFonts w:eastAsia="Times New Roman" w:cstheme="minorHAnsi"/>
          <w:color w:val="2B2B2B"/>
          <w:sz w:val="24"/>
          <w:szCs w:val="24"/>
        </w:rPr>
        <w:t>ome other possible tables and/or graphs that we could create</w:t>
      </w:r>
      <w:r>
        <w:rPr>
          <w:rFonts w:eastAsia="Times New Roman" w:cstheme="minorHAnsi"/>
          <w:color w:val="2B2B2B"/>
          <w:sz w:val="24"/>
          <w:szCs w:val="24"/>
        </w:rPr>
        <w:t xml:space="preserve"> would center around the demographics of the donors and attendees. Knowing who is attending, and age groups and other demographic data might be able to help us better target this group, or we may find that there is a group that is underrepresented and potentially be useful for our purposes. </w:t>
      </w:r>
    </w:p>
    <w:p w14:paraId="0EBFA9F0" w14:textId="77777777" w:rsidR="00181489" w:rsidRPr="00DB7B2F" w:rsidRDefault="00181489" w:rsidP="00DB7B2F">
      <w:pPr>
        <w:spacing w:after="0" w:line="240" w:lineRule="auto"/>
        <w:rPr>
          <w:rFonts w:cstheme="minorHAnsi"/>
        </w:rPr>
      </w:pPr>
    </w:p>
    <w:sectPr w:rsidR="00181489" w:rsidRPr="00DB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A2AAE"/>
    <w:multiLevelType w:val="hybridMultilevel"/>
    <w:tmpl w:val="3D44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54E7C"/>
    <w:multiLevelType w:val="multilevel"/>
    <w:tmpl w:val="7C44D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89"/>
    <w:rsid w:val="00181489"/>
    <w:rsid w:val="0026729A"/>
    <w:rsid w:val="00315F28"/>
    <w:rsid w:val="00423DEE"/>
    <w:rsid w:val="004C3318"/>
    <w:rsid w:val="0064132E"/>
    <w:rsid w:val="00666FCE"/>
    <w:rsid w:val="009B6371"/>
    <w:rsid w:val="009D39ED"/>
    <w:rsid w:val="00B030C0"/>
    <w:rsid w:val="00B127A4"/>
    <w:rsid w:val="00CA74C8"/>
    <w:rsid w:val="00DB7B2F"/>
    <w:rsid w:val="00F06889"/>
    <w:rsid w:val="00F8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1F8B"/>
  <w15:chartTrackingRefBased/>
  <w15:docId w15:val="{50F539B5-6065-4A4A-A427-1175E528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6371"/>
    <w:rPr>
      <w:i/>
      <w:iCs/>
    </w:rPr>
  </w:style>
  <w:style w:type="paragraph" w:styleId="ListParagraph">
    <w:name w:val="List Paragraph"/>
    <w:basedOn w:val="Normal"/>
    <w:uiPriority w:val="34"/>
    <w:qFormat/>
    <w:rsid w:val="00DB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7768">
      <w:bodyDiv w:val="1"/>
      <w:marLeft w:val="0"/>
      <w:marRight w:val="0"/>
      <w:marTop w:val="0"/>
      <w:marBottom w:val="0"/>
      <w:divBdr>
        <w:top w:val="none" w:sz="0" w:space="0" w:color="auto"/>
        <w:left w:val="none" w:sz="0" w:space="0" w:color="auto"/>
        <w:bottom w:val="none" w:sz="0" w:space="0" w:color="auto"/>
        <w:right w:val="none" w:sz="0" w:space="0" w:color="auto"/>
      </w:divBdr>
    </w:div>
    <w:div w:id="1207522819">
      <w:bodyDiv w:val="1"/>
      <w:marLeft w:val="0"/>
      <w:marRight w:val="0"/>
      <w:marTop w:val="0"/>
      <w:marBottom w:val="0"/>
      <w:divBdr>
        <w:top w:val="none" w:sz="0" w:space="0" w:color="auto"/>
        <w:left w:val="none" w:sz="0" w:space="0" w:color="auto"/>
        <w:bottom w:val="none" w:sz="0" w:space="0" w:color="auto"/>
        <w:right w:val="none" w:sz="0" w:space="0" w:color="auto"/>
      </w:divBdr>
    </w:div>
    <w:div w:id="12459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Amaya</dc:creator>
  <cp:keywords/>
  <dc:description/>
  <cp:lastModifiedBy>Rafael Amaya</cp:lastModifiedBy>
  <cp:revision>1</cp:revision>
  <dcterms:created xsi:type="dcterms:W3CDTF">2022-03-06T19:44:00Z</dcterms:created>
  <dcterms:modified xsi:type="dcterms:W3CDTF">2022-03-06T22:15:00Z</dcterms:modified>
</cp:coreProperties>
</file>