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EFFB3" w14:textId="50AC9302" w:rsidR="004C6829" w:rsidRDefault="00A737A4">
      <w:pPr>
        <w:rPr>
          <w:lang w:val="es-ES"/>
        </w:rPr>
      </w:pPr>
      <w:r>
        <w:rPr>
          <w:lang w:val="es-ES"/>
        </w:rPr>
        <w:t>1=1</w:t>
      </w:r>
    </w:p>
    <w:p w14:paraId="0790888D" w14:textId="4CD4DB5B" w:rsidR="00A737A4" w:rsidRDefault="00A737A4">
      <w:pPr>
        <w:rPr>
          <w:lang w:val="es-ES"/>
        </w:rPr>
      </w:pPr>
      <w:r>
        <w:rPr>
          <w:lang w:val="es-ES"/>
        </w:rPr>
        <w:t>2=2</w:t>
      </w:r>
    </w:p>
    <w:p w14:paraId="1CEFFD84" w14:textId="5C36089F" w:rsidR="00A737A4" w:rsidRDefault="00A737A4">
      <w:pPr>
        <w:rPr>
          <w:lang w:val="es-ES"/>
        </w:rPr>
      </w:pPr>
      <w:r>
        <w:rPr>
          <w:lang w:val="es-ES"/>
        </w:rPr>
        <w:t>3=3</w:t>
      </w:r>
    </w:p>
    <w:p w14:paraId="1FF5B2E6" w14:textId="420F40AD" w:rsidR="00A737A4" w:rsidRDefault="00A737A4">
      <w:pPr>
        <w:rPr>
          <w:lang w:val="es-ES"/>
        </w:rPr>
      </w:pPr>
      <w:r>
        <w:rPr>
          <w:lang w:val="es-ES"/>
        </w:rPr>
        <w:t>1+1=2</w:t>
      </w:r>
    </w:p>
    <w:p w14:paraId="5E3115F8" w14:textId="44820B42" w:rsidR="00A737A4" w:rsidRDefault="00A737A4">
      <w:pPr>
        <w:rPr>
          <w:lang w:val="es-ES"/>
        </w:rPr>
      </w:pPr>
      <w:r>
        <w:rPr>
          <w:lang w:val="es-ES"/>
        </w:rPr>
        <w:t>1+2=3</w:t>
      </w:r>
    </w:p>
    <w:p w14:paraId="4BF6B818" w14:textId="2562EBAD" w:rsidR="00B04354" w:rsidRPr="00A737A4" w:rsidRDefault="00B04354">
      <w:pPr>
        <w:rPr>
          <w:lang w:val="es-ES"/>
        </w:rPr>
      </w:pPr>
      <w:r>
        <w:rPr>
          <w:lang w:val="es-ES"/>
        </w:rPr>
        <w:t>2/2 = 1</w:t>
      </w:r>
    </w:p>
    <w:sectPr w:rsidR="00B04354" w:rsidRPr="00A73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0D"/>
    <w:rsid w:val="004C6829"/>
    <w:rsid w:val="00813A0D"/>
    <w:rsid w:val="00A737A4"/>
    <w:rsid w:val="00B0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F3AF"/>
  <w15:chartTrackingRefBased/>
  <w15:docId w15:val="{F785D41F-2137-4D73-A8DC-75914C83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Company>Crystal SAS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Ramirez Jaramillo (Informática)</dc:creator>
  <cp:keywords/>
  <dc:description/>
  <cp:lastModifiedBy>Juan Carlos Ramirez Jaramillo (Informática)</cp:lastModifiedBy>
  <cp:revision>3</cp:revision>
  <dcterms:created xsi:type="dcterms:W3CDTF">2024-03-28T00:54:00Z</dcterms:created>
  <dcterms:modified xsi:type="dcterms:W3CDTF">2024-04-04T01:07:00Z</dcterms:modified>
</cp:coreProperties>
</file>