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2E86D" w14:textId="7331F58B" w:rsidR="00700055" w:rsidRPr="00D81A04" w:rsidRDefault="00D81A04">
      <w:pPr>
        <w:rPr>
          <w:rFonts w:ascii="Arial" w:hAnsi="Arial" w:cs="Arial"/>
          <w:lang w:val="es-ES"/>
        </w:rPr>
      </w:pPr>
      <w:r w:rsidRPr="00D81A04">
        <w:rPr>
          <w:rFonts w:ascii="Arial" w:hAnsi="Arial" w:cs="Arial"/>
          <w:lang w:val="es-ES"/>
        </w:rPr>
        <w:t>Nombre y Apellido: Ramiro Moscarelli</w:t>
      </w:r>
    </w:p>
    <w:p w14:paraId="19661866" w14:textId="41E98614" w:rsidR="00D81A04" w:rsidRPr="00D81A04" w:rsidRDefault="00D81A04">
      <w:pPr>
        <w:rPr>
          <w:rFonts w:ascii="Arial" w:hAnsi="Arial" w:cs="Arial"/>
        </w:rPr>
      </w:pPr>
      <w:r w:rsidRPr="00D81A04">
        <w:rPr>
          <w:rFonts w:ascii="Arial" w:hAnsi="Arial" w:cs="Arial"/>
          <w:lang w:val="es-ES"/>
        </w:rPr>
        <w:t xml:space="preserve">Nombre del curso: </w:t>
      </w:r>
      <w:r w:rsidRPr="00D81A04">
        <w:rPr>
          <w:rFonts w:ascii="Arial" w:hAnsi="Arial" w:cs="Arial"/>
        </w:rPr>
        <w:t>IA: Generación de Prompts</w:t>
      </w:r>
    </w:p>
    <w:p w14:paraId="6E5C10F1" w14:textId="6C281C88" w:rsidR="00D81A04" w:rsidRPr="00D81A04" w:rsidRDefault="00D81A04">
      <w:pPr>
        <w:rPr>
          <w:rFonts w:ascii="Arial" w:hAnsi="Arial" w:cs="Arial"/>
        </w:rPr>
      </w:pPr>
      <w:r w:rsidRPr="00D81A04">
        <w:rPr>
          <w:rFonts w:ascii="Arial" w:hAnsi="Arial" w:cs="Arial"/>
        </w:rPr>
        <w:t>Numero de la comisión: Comisión 76150</w:t>
      </w:r>
    </w:p>
    <w:p w14:paraId="3806B400" w14:textId="77777777" w:rsidR="00D81A04" w:rsidRDefault="00D81A04"/>
    <w:p w14:paraId="10A01087" w14:textId="14DC8C03" w:rsidR="00D81A04" w:rsidRDefault="00D81A04" w:rsidP="00D81A04">
      <w:pPr>
        <w:jc w:val="center"/>
        <w:rPr>
          <w:color w:val="215E99" w:themeColor="text2" w:themeTint="B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81A04">
        <w:rPr>
          <w:color w:val="215E99" w:themeColor="text2" w:themeTint="B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Aliado Tiempo</w:t>
      </w:r>
    </w:p>
    <w:p w14:paraId="1B81AF2C" w14:textId="61B6F341" w:rsidR="00D81A04" w:rsidRPr="00DE056E" w:rsidRDefault="00D81A04" w:rsidP="00D81A04">
      <w:pPr>
        <w:rPr>
          <w:rFonts w:ascii="Arial" w:hAnsi="Arial" w:cs="Arial"/>
          <w:color w:val="FF000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056E">
        <w:rPr>
          <w:rFonts w:ascii="Arial" w:hAnsi="Arial" w:cs="Arial"/>
          <w:color w:val="FF000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Presentación del problema a abordar:</w:t>
      </w:r>
    </w:p>
    <w:p w14:paraId="5929E5E0" w14:textId="77777777" w:rsidR="00D81A04" w:rsidRPr="00D81A04" w:rsidRDefault="00D81A04" w:rsidP="00D81A04">
      <w:pPr>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64B9BD" w14:textId="77777777" w:rsidR="00D81A04" w:rsidRPr="00D81A04" w:rsidRDefault="00D81A04" w:rsidP="00D81A04">
      <w:pPr>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A04">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problema que he elegido abordar es la ineficiencia en la gestión del tiempo personal, que afecta a muchas personas en su vida cotidiana. A medida que las responsabilidades laborales, familiares y personales aumentan, es común sentirse abrumado por la cantidad de tareas que deben realizarse. Esto lleva a la falta de organización y la sensación de no estar cumpliendo con los objetivos diarios. Las aplicaciones tradicionales de gestión de tareas no siempre se ajustan a las necesidades individuales de cada usuario, ya que suelen ser rígidas y no tienen en cuenta factores como el contexto personal, el tiempo disponible o las prioridades que cambian constantemente.</w:t>
      </w:r>
    </w:p>
    <w:p w14:paraId="2E3648B3" w14:textId="77777777" w:rsidR="00D81A04" w:rsidRPr="00D81A04" w:rsidRDefault="00D81A04" w:rsidP="00D81A04">
      <w:pPr>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8FC7FA" w14:textId="77777777" w:rsidR="00D81A04" w:rsidRPr="00D81A04" w:rsidRDefault="00D81A04" w:rsidP="00D81A04">
      <w:pPr>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A04">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Este problema es relevante porque, en un mundo donde el tiempo es uno de los recursos más más valiosos, mejorar la manera en que gestionamos nuestras tareas diarias puede aumentar nuestra productividad y bienestar. Si no se aborda, las personas podrían seguir experimentando estrés, ansiedad y una disminución en su rendimiento tanto en el trabajo como en su vida personal. A través de este proyecto, pretendo desarrollar una solución basada en Inteligencia Artificial que permita a los usuarios gestionar sus tareas de manera más adaptativa y fácil.</w:t>
      </w:r>
    </w:p>
    <w:p w14:paraId="6DF7B090" w14:textId="77777777" w:rsidR="00D81A04" w:rsidRPr="00D81A04" w:rsidRDefault="00D81A04" w:rsidP="00D81A04">
      <w:pPr>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3D7022" w14:textId="429EF96D" w:rsidR="00D81A04" w:rsidRPr="00DE056E" w:rsidRDefault="00D81A04" w:rsidP="00D81A04">
      <w:pPr>
        <w:rPr>
          <w:rFonts w:ascii="Arial" w:hAnsi="Arial" w:cs="Arial"/>
          <w:color w:val="00B0F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056E">
        <w:rPr>
          <w:rFonts w:ascii="Arial" w:hAnsi="Arial" w:cs="Arial"/>
          <w:color w:val="00B0F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 de la propuesta de solución:</w:t>
      </w:r>
    </w:p>
    <w:p w14:paraId="1A03B0E1" w14:textId="77777777" w:rsidR="00D81A04" w:rsidRPr="00D81A04" w:rsidRDefault="00D81A04" w:rsidP="00D81A04">
      <w:pPr>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A56A21" w14:textId="6A3145CB" w:rsidR="00D81A04" w:rsidRPr="00D81A04" w:rsidRDefault="00D81A04" w:rsidP="00D81A04">
      <w:pPr>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A04">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solución que propongo está directamente vinculada al uso de modelos de Inteligencia Artificial (IA). Mi objetivo es crear una aplicación inteligente que ayude a las personas a organizar sus tareas diarias de forma más fácil y </w:t>
      </w:r>
      <w:r w:rsidRPr="00D81A04">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personalizada, sugiriendo prioridades, optimizando el tiempo disponible y adaptándose a cambios imprevistos en la agenda.</w:t>
      </w:r>
    </w:p>
    <w:p w14:paraId="56E524EA" w14:textId="77777777" w:rsidR="00D81A04" w:rsidRPr="00D81A04" w:rsidRDefault="00D81A04" w:rsidP="00D81A04">
      <w:pPr>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C6164D" w14:textId="77777777" w:rsidR="00D81A04" w:rsidRPr="00D81A04" w:rsidRDefault="00D81A04" w:rsidP="00D81A04">
      <w:pPr>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A04">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sistema funcionará de la siguiente manera: el usuario ingresará sus tareas, plazos y tiempos estimados de ejecución, y la IA utilizará esos datos para crear un plan dinámico de tareas. Además, la IA analizará patrones en las tareas realizadas, el tiempo de ejecución real y las preferencias del usuario.</w:t>
      </w:r>
    </w:p>
    <w:p w14:paraId="5D525406" w14:textId="77777777" w:rsidR="00D81A04" w:rsidRPr="00D81A04" w:rsidRDefault="00D81A04" w:rsidP="00D81A04">
      <w:pPr>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6E5208" w14:textId="77777777" w:rsidR="00D81A04" w:rsidRPr="00DE056E" w:rsidRDefault="00D81A04" w:rsidP="00D81A04">
      <w:pPr>
        <w:rPr>
          <w:rFonts w:ascii="Arial" w:hAnsi="Arial" w:cs="Arial"/>
          <w:color w:val="00B05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056E">
        <w:rPr>
          <w:rFonts w:ascii="Arial" w:hAnsi="Arial" w:cs="Arial"/>
          <w:color w:val="00B05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llevar a cabo este proyecto, utilizaré una serie de prompt:</w:t>
      </w:r>
    </w:p>
    <w:p w14:paraId="2A37743E" w14:textId="77777777" w:rsidR="00D81A04" w:rsidRDefault="00D81A04" w:rsidP="00D81A04">
      <w:pPr>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C9FF5C" w14:textId="5987392D" w:rsidR="00D81A04" w:rsidRPr="00D81A04" w:rsidRDefault="00D81A04" w:rsidP="00D81A04">
      <w:pPr>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056E">
        <w:rPr>
          <w:rFonts w:ascii="Arial" w:hAnsi="Arial" w:cs="Arial"/>
          <w:b/>
          <w:bCs/>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Prompt de entrada de datos:</w:t>
      </w:r>
      <w:r w:rsidRPr="00D81A04">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Recibe las tareas, fechas y tiempos estimados de ejecución del usuario, y crea una lista inicial con todas las tareas ingresadas.</w:t>
      </w:r>
    </w:p>
    <w:p w14:paraId="54560D9D" w14:textId="049DB29A" w:rsidR="00D81A04" w:rsidRPr="00D81A04" w:rsidRDefault="00D81A04" w:rsidP="00D81A04">
      <w:pPr>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056E">
        <w:rPr>
          <w:rFonts w:ascii="Arial" w:hAnsi="Arial" w:cs="Arial"/>
          <w:b/>
          <w:bCs/>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Prompt de priorización:</w:t>
      </w:r>
      <w:r w:rsidRPr="00D81A04">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Clasifica las tareas según la urgencia y la importancia.</w:t>
      </w:r>
    </w:p>
    <w:p w14:paraId="04552BC9" w14:textId="1E09CEA1" w:rsidR="00D81A04" w:rsidRPr="00D81A04" w:rsidRDefault="00D81A04" w:rsidP="00D81A04">
      <w:pPr>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056E">
        <w:rPr>
          <w:rFonts w:ascii="Arial" w:hAnsi="Arial" w:cs="Arial"/>
          <w:b/>
          <w:bCs/>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Prompt de optimización de tiempo:</w:t>
      </w:r>
      <w:r w:rsidRPr="00D81A04">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Ajusta la programación de las tareas de acuerdo con el tiempo disponible, las preferencias personales del usuario y los posibles imprevistos.</w:t>
      </w:r>
    </w:p>
    <w:p w14:paraId="527D7923" w14:textId="74A18F68" w:rsidR="00D81A04" w:rsidRPr="00D81A04" w:rsidRDefault="00D81A04" w:rsidP="00D81A04">
      <w:pPr>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A04">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Prompt de retroalimentación: Recoge información sobre el tiempo real de ejecución de las tareas y ajusta las futuras recomendaciones en base a la efectividad del plan propuesto.</w:t>
      </w:r>
    </w:p>
    <w:p w14:paraId="329D199E" w14:textId="77777777" w:rsidR="00D81A04" w:rsidRPr="00D81A04" w:rsidRDefault="00D81A04" w:rsidP="00D81A04">
      <w:pPr>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A04">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Estos prompts guiarán al modelo para que se ajuste a las necesidades del usuario</w:t>
      </w:r>
    </w:p>
    <w:p w14:paraId="43609FC3" w14:textId="716B2D08" w:rsidR="00D81A04" w:rsidRPr="00DE056E" w:rsidRDefault="00D81A04" w:rsidP="00D81A04">
      <w:pPr>
        <w:rPr>
          <w:rFonts w:ascii="Arial" w:hAnsi="Arial" w:cs="Arial"/>
          <w:color w:val="00206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056E">
        <w:rPr>
          <w:rFonts w:ascii="Arial" w:hAnsi="Arial" w:cs="Arial"/>
          <w:color w:val="00206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Justificación de la viabilidad del proyecto:</w:t>
      </w:r>
    </w:p>
    <w:p w14:paraId="16E7F40A" w14:textId="7AFFA3AF" w:rsidR="00D81A04" w:rsidRPr="00D81A04" w:rsidRDefault="00D81A04" w:rsidP="00D81A04">
      <w:pPr>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A04">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Este proyecto es técnicamente viable dentro del tiempo y los recursos disponibles. Utilizaré herramientas accesibles como Python y librerías de IA para la parte de aprendizaje automático, así como APIs de procesamiento de lenguaje natural para interpretar las tareas y generar recomendaciones.</w:t>
      </w:r>
    </w:p>
    <w:p w14:paraId="0AA379E8" w14:textId="235D3749" w:rsidR="00D81A04" w:rsidRPr="00D81A04" w:rsidRDefault="00D81A04" w:rsidP="00D81A04">
      <w:pPr>
        <w:rPr>
          <w:rFonts w:ascii="Arial" w:hAnsi="Arial" w:cs="Arial"/>
          <w:color w:val="215E99" w:themeColor="text2" w:themeTint="BF"/>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81A04">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tiempo estimado para completar cada fase es de tres meses, lo que me permitirá contar con tiempo suficiente para el diseño de la interfaz, el desarrollo del modelo y la implementación de las funcionalidades. En cuanto a los recursos, tengo acceso a un ordenador con capacidad suficiente para ejecutar </w:t>
      </w:r>
      <w:r w:rsidRPr="00D81A04">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modelos de IA y conexión a la nube para realizar las pruebas de escalabilidad y almacenar los datos de los usuarios de forma segura.</w:t>
      </w:r>
    </w:p>
    <w:p w14:paraId="2E85D5B4" w14:textId="3ED11107" w:rsidR="00D81A04" w:rsidRDefault="00826731">
      <w:pPr>
        <w:rPr>
          <w:lang w:val="es-ES"/>
        </w:rPr>
      </w:pPr>
      <w:r>
        <w:rPr>
          <w:lang w:val="es-ES"/>
        </w:rPr>
        <w:t xml:space="preserve"> </w:t>
      </w:r>
    </w:p>
    <w:p w14:paraId="5A5E4401" w14:textId="77777777" w:rsidR="00826731" w:rsidRDefault="00826731">
      <w:pPr>
        <w:rPr>
          <w:lang w:val="es-ES"/>
        </w:rPr>
      </w:pPr>
    </w:p>
    <w:p w14:paraId="27946314" w14:textId="48586DE8" w:rsidR="00826731" w:rsidRDefault="00826731">
      <w:pPr>
        <w:rPr>
          <w:color w:val="000000" w:themeColor="text1"/>
          <w:lang w:val="es-ES"/>
        </w:rPr>
      </w:pPr>
      <w:r w:rsidRPr="00826731">
        <w:rPr>
          <w:color w:val="3A7C22" w:themeColor="accent6" w:themeShade="BF"/>
          <w:lang w:val="es-ES"/>
        </w:rPr>
        <w:t xml:space="preserve">Costos aproximados: </w:t>
      </w:r>
      <w:r>
        <w:rPr>
          <w:color w:val="3A7C22" w:themeColor="accent6" w:themeShade="BF"/>
          <w:lang w:val="es-ES"/>
        </w:rPr>
        <w:t xml:space="preserve"> </w:t>
      </w:r>
    </w:p>
    <w:p w14:paraId="73B30936" w14:textId="71B81589" w:rsidR="00826731" w:rsidRDefault="00826731">
      <w:pPr>
        <w:rPr>
          <w:color w:val="000000" w:themeColor="text1"/>
          <w:lang w:val="es-ES"/>
        </w:rPr>
      </w:pPr>
      <w:hyperlink r:id="rId5" w:history="1">
        <w:r w:rsidRPr="00826731">
          <w:rPr>
            <w:rStyle w:val="Hipervnculo"/>
          </w:rPr>
          <w:t>Tokenizador - API de OpenAI</w:t>
        </w:r>
      </w:hyperlink>
    </w:p>
    <w:p w14:paraId="13A18E8F" w14:textId="732F5D38" w:rsidR="00826731" w:rsidRDefault="00826731">
      <w:pPr>
        <w:rPr>
          <w:color w:val="000000" w:themeColor="text1"/>
          <w:lang w:val="es-ES"/>
        </w:rPr>
      </w:pPr>
      <w:hyperlink r:id="rId6" w:history="1">
        <w:r w:rsidRPr="00826731">
          <w:rPr>
            <w:rStyle w:val="Hipervnculo"/>
          </w:rPr>
          <w:t>Pricing | OpenAI</w:t>
        </w:r>
      </w:hyperlink>
    </w:p>
    <w:p w14:paraId="3C5CC202" w14:textId="07D04DB1" w:rsidR="00826731" w:rsidRDefault="00826731">
      <w:pPr>
        <w:rPr>
          <w:color w:val="000000" w:themeColor="text1"/>
          <w:lang w:val="es-ES"/>
        </w:rPr>
      </w:pPr>
      <w:r>
        <w:rPr>
          <w:color w:val="000000" w:themeColor="text1"/>
          <w:lang w:val="es-ES"/>
        </w:rPr>
        <w:t>En este caso con el uso de los dos sitios los costos son muy baratos:</w:t>
      </w:r>
    </w:p>
    <w:p w14:paraId="49A890C7" w14:textId="3C14D8CB" w:rsidR="00AA7661" w:rsidRPr="00AA7661" w:rsidRDefault="00AA7661" w:rsidP="00AA7661">
      <w:pPr>
        <w:rPr>
          <w:color w:val="000000" w:themeColor="text1"/>
        </w:rPr>
      </w:pPr>
      <w:r w:rsidRPr="00AA7661">
        <w:rPr>
          <w:b/>
          <w:bCs/>
          <w:color w:val="000000" w:themeColor="text1"/>
        </w:rPr>
        <w:t>GPT-4o</w:t>
      </w:r>
      <w:r w:rsidRPr="00AA7661">
        <w:rPr>
          <w:color w:val="000000" w:themeColor="text1"/>
        </w:rPr>
        <w:t xml:space="preserve"> → </w:t>
      </w:r>
      <w:r w:rsidRPr="00AA7661">
        <w:rPr>
          <w:b/>
          <w:bCs/>
          <w:color w:val="000000" w:themeColor="text1"/>
        </w:rPr>
        <w:t>$0.0047</w:t>
      </w:r>
    </w:p>
    <w:p w14:paraId="79A62B85" w14:textId="45C352D7" w:rsidR="00AA7661" w:rsidRDefault="00AA7661" w:rsidP="00AA7661">
      <w:pPr>
        <w:rPr>
          <w:color w:val="000000" w:themeColor="text1"/>
          <w:lang w:val="es-ES"/>
        </w:rPr>
      </w:pPr>
      <w:r w:rsidRPr="00AA7661">
        <w:rPr>
          <w:b/>
          <w:bCs/>
          <w:color w:val="000000" w:themeColor="text1"/>
        </w:rPr>
        <w:t>GPT-4o mini</w:t>
      </w:r>
      <w:r w:rsidRPr="00AA7661">
        <w:rPr>
          <w:color w:val="000000" w:themeColor="text1"/>
        </w:rPr>
        <w:t xml:space="preserve"> → </w:t>
      </w:r>
      <w:r w:rsidRPr="00AA7661">
        <w:rPr>
          <w:b/>
          <w:bCs/>
          <w:color w:val="000000" w:themeColor="text1"/>
        </w:rPr>
        <w:t>$0.00017625</w:t>
      </w:r>
    </w:p>
    <w:p w14:paraId="3013E130" w14:textId="59D92EAF" w:rsidR="00826731" w:rsidRDefault="00826731" w:rsidP="00826731">
      <w:pPr>
        <w:rPr>
          <w:color w:val="000000" w:themeColor="text1"/>
        </w:rPr>
      </w:pPr>
      <w:r>
        <w:rPr>
          <w:color w:val="000000" w:themeColor="text1"/>
        </w:rPr>
        <w:t>Por ejemplo:</w:t>
      </w:r>
    </w:p>
    <w:p w14:paraId="6CB72BC3" w14:textId="6FE3AAE8" w:rsidR="00AA7661" w:rsidRPr="00AA7661" w:rsidRDefault="00AA7661" w:rsidP="00AA7661">
      <w:pPr>
        <w:rPr>
          <w:color w:val="000000" w:themeColor="text1"/>
        </w:rPr>
      </w:pPr>
      <w:r w:rsidRPr="00AA7661">
        <w:rPr>
          <w:color w:val="000000" w:themeColor="text1"/>
        </w:rPr>
        <w:t>Si claro, aquí te paso las malas señales de organización que te van</w:t>
      </w:r>
      <w:r>
        <w:rPr>
          <w:color w:val="000000" w:themeColor="text1"/>
        </w:rPr>
        <w:t xml:space="preserve"> a</w:t>
      </w:r>
      <w:r w:rsidRPr="00AA7661">
        <w:rPr>
          <w:color w:val="000000" w:themeColor="text1"/>
        </w:rPr>
        <w:t xml:space="preserve"> ayudar para tu futuro:</w:t>
      </w:r>
    </w:p>
    <w:p w14:paraId="4A16C0AA" w14:textId="77777777" w:rsidR="00AA7661" w:rsidRPr="00AA7661" w:rsidRDefault="00AA7661" w:rsidP="00AA7661">
      <w:pPr>
        <w:rPr>
          <w:color w:val="000000" w:themeColor="text1"/>
        </w:rPr>
      </w:pPr>
      <w:r w:rsidRPr="00AA7661">
        <w:rPr>
          <w:color w:val="000000" w:themeColor="text1"/>
        </w:rPr>
        <w:t>Procrastinación frecuente – Tareas que se posponen repetidamente o que no se completan en los plazos establecidos.</w:t>
      </w:r>
    </w:p>
    <w:p w14:paraId="65EA1817" w14:textId="77777777" w:rsidR="00AA7661" w:rsidRPr="00AA7661" w:rsidRDefault="00AA7661" w:rsidP="00AA7661">
      <w:pPr>
        <w:rPr>
          <w:color w:val="000000" w:themeColor="text1"/>
        </w:rPr>
      </w:pPr>
      <w:r w:rsidRPr="00AA7661">
        <w:rPr>
          <w:color w:val="000000" w:themeColor="text1"/>
        </w:rPr>
        <w:t>Sobrecarga de tareas diarias – El usuario asigna más tareas de las que puede completar en un día.</w:t>
      </w:r>
    </w:p>
    <w:p w14:paraId="60AB1E7E" w14:textId="77777777" w:rsidR="00AA7661" w:rsidRPr="00AA7661" w:rsidRDefault="00AA7661" w:rsidP="00AA7661">
      <w:pPr>
        <w:rPr>
          <w:color w:val="000000" w:themeColor="text1"/>
        </w:rPr>
      </w:pPr>
      <w:r w:rsidRPr="00AA7661">
        <w:rPr>
          <w:color w:val="000000" w:themeColor="text1"/>
        </w:rPr>
        <w:t>Falta de prioridades claras – No se distingue entre tareas urgentes e importantes, lo que lleva a un uso ineficaz del tiempo.</w:t>
      </w:r>
    </w:p>
    <w:p w14:paraId="1FBDB672" w14:textId="77777777" w:rsidR="00AA7661" w:rsidRPr="00AA7661" w:rsidRDefault="00AA7661" w:rsidP="00AA7661">
      <w:pPr>
        <w:rPr>
          <w:color w:val="000000" w:themeColor="text1"/>
        </w:rPr>
      </w:pPr>
      <w:r w:rsidRPr="00AA7661">
        <w:rPr>
          <w:color w:val="000000" w:themeColor="text1"/>
        </w:rPr>
        <w:t>Tiempo real de ejecución mayor al estimado – Si las tareas suelen demorar más de lo previsto, indica una mala planificación.</w:t>
      </w:r>
    </w:p>
    <w:p w14:paraId="4C0CF1C1" w14:textId="77777777" w:rsidR="00AA7661" w:rsidRPr="00AA7661" w:rsidRDefault="00AA7661" w:rsidP="00AA7661">
      <w:pPr>
        <w:rPr>
          <w:color w:val="000000" w:themeColor="text1"/>
        </w:rPr>
      </w:pPr>
      <w:r w:rsidRPr="00AA7661">
        <w:rPr>
          <w:color w:val="000000" w:themeColor="text1"/>
        </w:rPr>
        <w:t>Altas interrupciones o cambios constantes en la agenda – Muchas modificaciones en el cronograma pueden reflejar una falta de estructura o imprevistos mal gestionados.</w:t>
      </w:r>
    </w:p>
    <w:p w14:paraId="27A357C0" w14:textId="77777777" w:rsidR="00AA7661" w:rsidRPr="00AA7661" w:rsidRDefault="00AA7661" w:rsidP="00AA7661">
      <w:pPr>
        <w:rPr>
          <w:color w:val="000000" w:themeColor="text1"/>
        </w:rPr>
      </w:pPr>
      <w:r w:rsidRPr="00AA7661">
        <w:rPr>
          <w:color w:val="000000" w:themeColor="text1"/>
        </w:rPr>
        <w:t>Acumulación de tareas pendientes – Las tareas no completadas se acumulan, generando estrés y sensación de estar "atrapado".</w:t>
      </w:r>
    </w:p>
    <w:p w14:paraId="406A2409" w14:textId="77777777" w:rsidR="00AA7661" w:rsidRPr="00AA7661" w:rsidRDefault="00AA7661" w:rsidP="00AA7661">
      <w:pPr>
        <w:rPr>
          <w:color w:val="000000" w:themeColor="text1"/>
        </w:rPr>
      </w:pPr>
      <w:r w:rsidRPr="00AA7661">
        <w:rPr>
          <w:color w:val="000000" w:themeColor="text1"/>
        </w:rPr>
        <w:t>Falta de tiempo para descanso o actividades personales – Si el usuario solo programa trabajo y no deja espacio para pausas, puede llevar al agotamiento.</w:t>
      </w:r>
    </w:p>
    <w:p w14:paraId="1A8DBC18" w14:textId="42F54B74" w:rsidR="00AA7661" w:rsidRDefault="00AA7661" w:rsidP="00AA7661">
      <w:pPr>
        <w:rPr>
          <w:color w:val="000000" w:themeColor="text1"/>
        </w:rPr>
      </w:pPr>
      <w:r w:rsidRPr="00AA7661">
        <w:rPr>
          <w:color w:val="000000" w:themeColor="text1"/>
        </w:rPr>
        <w:t>Uso ineficaz del tiempo disponible – Bloques de tiempo mal aprovechados o sin actividades asignadas.</w:t>
      </w:r>
    </w:p>
    <w:p w14:paraId="7D0591DC" w14:textId="1588475B" w:rsidR="00826731" w:rsidRDefault="00826731" w:rsidP="00826731">
      <w:pPr>
        <w:rPr>
          <w:color w:val="000000" w:themeColor="text1"/>
        </w:rPr>
      </w:pPr>
    </w:p>
    <w:p w14:paraId="127F1F53" w14:textId="43D7C873" w:rsidR="00826731" w:rsidRDefault="00BB0C65" w:rsidP="00826731">
      <w:pPr>
        <w:rPr>
          <w:color w:val="000000" w:themeColor="text1"/>
        </w:rPr>
      </w:pPr>
      <w:r>
        <w:rPr>
          <w:color w:val="000000" w:themeColor="text1"/>
        </w:rPr>
        <w:lastRenderedPageBreak/>
        <w:t xml:space="preserve">Objetivos: </w:t>
      </w:r>
    </w:p>
    <w:p w14:paraId="39523068" w14:textId="6552BE3D" w:rsidR="00BB0C65" w:rsidRPr="00826731" w:rsidRDefault="00BB0C65" w:rsidP="00826731">
      <w:pPr>
        <w:rPr>
          <w:color w:val="000000" w:themeColor="text1"/>
        </w:rPr>
      </w:pPr>
      <w:r>
        <w:rPr>
          <w:color w:val="000000" w:themeColor="text1"/>
        </w:rPr>
        <w:t>El objetivo de este proyecto es ayudarte a organizar tus tiempo y poder tener una vida mas tranquila y sin preocupaciones con el trabajo, deportes y demás.</w:t>
      </w:r>
    </w:p>
    <w:p w14:paraId="2C427711" w14:textId="77777777" w:rsidR="00826731" w:rsidRPr="00826731" w:rsidRDefault="00826731">
      <w:pPr>
        <w:rPr>
          <w:color w:val="000000" w:themeColor="text1"/>
          <w:lang w:val="es-ES"/>
        </w:rPr>
      </w:pPr>
    </w:p>
    <w:p w14:paraId="40F83754" w14:textId="77777777" w:rsidR="00826731" w:rsidRPr="00D81A04" w:rsidRDefault="00826731">
      <w:pPr>
        <w:rPr>
          <w:lang w:val="es-ES"/>
        </w:rPr>
      </w:pPr>
    </w:p>
    <w:sectPr w:rsidR="00826731" w:rsidRPr="00D81A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93BBE"/>
    <w:multiLevelType w:val="multilevel"/>
    <w:tmpl w:val="6A1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785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A04"/>
    <w:rsid w:val="001F6E60"/>
    <w:rsid w:val="002D34AF"/>
    <w:rsid w:val="00700055"/>
    <w:rsid w:val="00826731"/>
    <w:rsid w:val="00A053F8"/>
    <w:rsid w:val="00AA7661"/>
    <w:rsid w:val="00BB0C65"/>
    <w:rsid w:val="00D81A04"/>
    <w:rsid w:val="00DE05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1B86"/>
  <w15:chartTrackingRefBased/>
  <w15:docId w15:val="{A435A48B-1C83-4708-92F2-FECE2587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1A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81A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81A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81A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81A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81A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1A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1A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1A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1A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81A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81A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81A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81A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81A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1A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1A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1A04"/>
    <w:rPr>
      <w:rFonts w:eastAsiaTheme="majorEastAsia" w:cstheme="majorBidi"/>
      <w:color w:val="272727" w:themeColor="text1" w:themeTint="D8"/>
    </w:rPr>
  </w:style>
  <w:style w:type="paragraph" w:styleId="Ttulo">
    <w:name w:val="Title"/>
    <w:basedOn w:val="Normal"/>
    <w:next w:val="Normal"/>
    <w:link w:val="TtuloCar"/>
    <w:uiPriority w:val="10"/>
    <w:qFormat/>
    <w:rsid w:val="00D81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1A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1A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1A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1A04"/>
    <w:pPr>
      <w:spacing w:before="160"/>
      <w:jc w:val="center"/>
    </w:pPr>
    <w:rPr>
      <w:i/>
      <w:iCs/>
      <w:color w:val="404040" w:themeColor="text1" w:themeTint="BF"/>
    </w:rPr>
  </w:style>
  <w:style w:type="character" w:customStyle="1" w:styleId="CitaCar">
    <w:name w:val="Cita Car"/>
    <w:basedOn w:val="Fuentedeprrafopredeter"/>
    <w:link w:val="Cita"/>
    <w:uiPriority w:val="29"/>
    <w:rsid w:val="00D81A04"/>
    <w:rPr>
      <w:i/>
      <w:iCs/>
      <w:color w:val="404040" w:themeColor="text1" w:themeTint="BF"/>
    </w:rPr>
  </w:style>
  <w:style w:type="paragraph" w:styleId="Prrafodelista">
    <w:name w:val="List Paragraph"/>
    <w:basedOn w:val="Normal"/>
    <w:uiPriority w:val="34"/>
    <w:qFormat/>
    <w:rsid w:val="00D81A04"/>
    <w:pPr>
      <w:ind w:left="720"/>
      <w:contextualSpacing/>
    </w:pPr>
  </w:style>
  <w:style w:type="character" w:styleId="nfasisintenso">
    <w:name w:val="Intense Emphasis"/>
    <w:basedOn w:val="Fuentedeprrafopredeter"/>
    <w:uiPriority w:val="21"/>
    <w:qFormat/>
    <w:rsid w:val="00D81A04"/>
    <w:rPr>
      <w:i/>
      <w:iCs/>
      <w:color w:val="0F4761" w:themeColor="accent1" w:themeShade="BF"/>
    </w:rPr>
  </w:style>
  <w:style w:type="paragraph" w:styleId="Citadestacada">
    <w:name w:val="Intense Quote"/>
    <w:basedOn w:val="Normal"/>
    <w:next w:val="Normal"/>
    <w:link w:val="CitadestacadaCar"/>
    <w:uiPriority w:val="30"/>
    <w:qFormat/>
    <w:rsid w:val="00D81A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81A04"/>
    <w:rPr>
      <w:i/>
      <w:iCs/>
      <w:color w:val="0F4761" w:themeColor="accent1" w:themeShade="BF"/>
    </w:rPr>
  </w:style>
  <w:style w:type="character" w:styleId="Referenciaintensa">
    <w:name w:val="Intense Reference"/>
    <w:basedOn w:val="Fuentedeprrafopredeter"/>
    <w:uiPriority w:val="32"/>
    <w:qFormat/>
    <w:rsid w:val="00D81A04"/>
    <w:rPr>
      <w:b/>
      <w:bCs/>
      <w:smallCaps/>
      <w:color w:val="0F4761" w:themeColor="accent1" w:themeShade="BF"/>
      <w:spacing w:val="5"/>
    </w:rPr>
  </w:style>
  <w:style w:type="character" w:styleId="Hipervnculo">
    <w:name w:val="Hyperlink"/>
    <w:basedOn w:val="Fuentedeprrafopredeter"/>
    <w:uiPriority w:val="99"/>
    <w:unhideWhenUsed/>
    <w:rsid w:val="00826731"/>
    <w:rPr>
      <w:color w:val="467886" w:themeColor="hyperlink"/>
      <w:u w:val="single"/>
    </w:rPr>
  </w:style>
  <w:style w:type="character" w:styleId="Mencinsinresolver">
    <w:name w:val="Unresolved Mention"/>
    <w:basedOn w:val="Fuentedeprrafopredeter"/>
    <w:uiPriority w:val="99"/>
    <w:semiHidden/>
    <w:unhideWhenUsed/>
    <w:rsid w:val="00826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795212">
      <w:bodyDiv w:val="1"/>
      <w:marLeft w:val="0"/>
      <w:marRight w:val="0"/>
      <w:marTop w:val="0"/>
      <w:marBottom w:val="0"/>
      <w:divBdr>
        <w:top w:val="none" w:sz="0" w:space="0" w:color="auto"/>
        <w:left w:val="none" w:sz="0" w:space="0" w:color="auto"/>
        <w:bottom w:val="none" w:sz="0" w:space="0" w:color="auto"/>
        <w:right w:val="none" w:sz="0" w:space="0" w:color="auto"/>
      </w:divBdr>
    </w:div>
    <w:div w:id="818956764">
      <w:bodyDiv w:val="1"/>
      <w:marLeft w:val="0"/>
      <w:marRight w:val="0"/>
      <w:marTop w:val="0"/>
      <w:marBottom w:val="0"/>
      <w:divBdr>
        <w:top w:val="none" w:sz="0" w:space="0" w:color="auto"/>
        <w:left w:val="none" w:sz="0" w:space="0" w:color="auto"/>
        <w:bottom w:val="none" w:sz="0" w:space="0" w:color="auto"/>
        <w:right w:val="none" w:sz="0" w:space="0" w:color="auto"/>
      </w:divBdr>
    </w:div>
    <w:div w:id="899174658">
      <w:bodyDiv w:val="1"/>
      <w:marLeft w:val="0"/>
      <w:marRight w:val="0"/>
      <w:marTop w:val="0"/>
      <w:marBottom w:val="0"/>
      <w:divBdr>
        <w:top w:val="none" w:sz="0" w:space="0" w:color="auto"/>
        <w:left w:val="none" w:sz="0" w:space="0" w:color="auto"/>
        <w:bottom w:val="none" w:sz="0" w:space="0" w:color="auto"/>
        <w:right w:val="none" w:sz="0" w:space="0" w:color="auto"/>
      </w:divBdr>
    </w:div>
    <w:div w:id="114878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i.com/api/pricing/" TargetMode="External"/><Relationship Id="rId5" Type="http://schemas.openxmlformats.org/officeDocument/2006/relationships/hyperlink" Target="https://platform.openai.com/tokenize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797</Words>
  <Characters>4385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Moscarelli</dc:creator>
  <cp:keywords/>
  <dc:description/>
  <cp:lastModifiedBy>RAMIRO Moscarelli</cp:lastModifiedBy>
  <cp:revision>6</cp:revision>
  <dcterms:created xsi:type="dcterms:W3CDTF">2025-01-15T01:56:00Z</dcterms:created>
  <dcterms:modified xsi:type="dcterms:W3CDTF">2025-02-03T11:27:00Z</dcterms:modified>
</cp:coreProperties>
</file>