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88261" w14:textId="4D0931BF" w:rsidR="00C62E11" w:rsidRDefault="00C62E11" w:rsidP="00C62E11">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TUGAS FORMATIF 1</w:t>
      </w:r>
    </w:p>
    <w:p w14:paraId="3A7E8207" w14:textId="7E29D9FD" w:rsidR="00C62E11" w:rsidRDefault="00C62E11" w:rsidP="00C62E11">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INTERAKSI MANUSIA KOMPUTER</w:t>
      </w:r>
    </w:p>
    <w:p w14:paraId="224F28A0" w14:textId="3524F4C3" w:rsidR="00C62E11" w:rsidRPr="00C62E11" w:rsidRDefault="00C62E11" w:rsidP="00C62E11">
      <w:pPr>
        <w:jc w:val="center"/>
        <w:rPr>
          <w:rFonts w:ascii="Times New Roman" w:eastAsia="Times New Roman" w:hAnsi="Times New Roman" w:cs="Times New Roman"/>
          <w:b/>
          <w:bCs/>
          <w:i/>
          <w:iCs/>
          <w:sz w:val="32"/>
          <w:szCs w:val="32"/>
        </w:rPr>
      </w:pPr>
      <w:r>
        <w:rPr>
          <w:rFonts w:ascii="Times New Roman" w:eastAsia="Times New Roman" w:hAnsi="Times New Roman" w:cs="Times New Roman"/>
          <w:b/>
          <w:i/>
          <w:iCs/>
          <w:sz w:val="32"/>
          <w:szCs w:val="32"/>
        </w:rPr>
        <w:t>Menilai Website Bina Insani</w:t>
      </w:r>
      <w:r w:rsidR="00C339AC">
        <w:rPr>
          <w:rFonts w:ascii="Times New Roman" w:eastAsia="Times New Roman" w:hAnsi="Times New Roman" w:cs="Times New Roman"/>
          <w:b/>
          <w:i/>
          <w:iCs/>
          <w:sz w:val="32"/>
          <w:szCs w:val="32"/>
        </w:rPr>
        <w:t xml:space="preserve"> Berdasarkan Prinsip Interface</w:t>
      </w:r>
      <w:r>
        <w:rPr>
          <w:rFonts w:ascii="Times New Roman" w:eastAsia="Times New Roman" w:hAnsi="Times New Roman" w:cs="Times New Roman"/>
          <w:b/>
          <w:i/>
          <w:iCs/>
          <w:sz w:val="32"/>
          <w:szCs w:val="32"/>
        </w:rPr>
        <w:t xml:space="preserve"> </w:t>
      </w:r>
    </w:p>
    <w:p w14:paraId="51D6530C" w14:textId="77777777" w:rsidR="00C62E11" w:rsidRDefault="00C62E11" w:rsidP="00C62E11">
      <w:pPr>
        <w:jc w:val="center"/>
      </w:pPr>
    </w:p>
    <w:p w14:paraId="263CD3CB" w14:textId="77777777" w:rsidR="00C62E11" w:rsidRDefault="00C62E11" w:rsidP="00C62E11">
      <w:pPr>
        <w:jc w:val="center"/>
      </w:pPr>
    </w:p>
    <w:p w14:paraId="0695E3D3" w14:textId="77777777" w:rsidR="00C62E11" w:rsidRDefault="00C62E11" w:rsidP="00C62E11">
      <w:pPr>
        <w:jc w:val="center"/>
      </w:pPr>
    </w:p>
    <w:p w14:paraId="3F51B74C" w14:textId="77777777" w:rsidR="00C62E11" w:rsidRDefault="00C62E11" w:rsidP="00C62E11">
      <w:pPr>
        <w:jc w:val="center"/>
      </w:pPr>
      <w:r>
        <w:rPr>
          <w:rFonts w:ascii="Times New Roman" w:eastAsia="Times New Roman" w:hAnsi="Times New Roman" w:cs="Times New Roman"/>
          <w:noProof/>
        </w:rPr>
        <w:drawing>
          <wp:inline distT="0" distB="0" distL="0" distR="0" wp14:anchorId="30C85F4B" wp14:editId="11FC803D">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4"/>
                    <a:srcRect l="5660" t="19736" b="22367"/>
                    <a:stretch/>
                  </pic:blipFill>
                  <pic:spPr bwMode="auto">
                    <a:xfrm>
                      <a:off x="0" y="0"/>
                      <a:ext cx="4909090" cy="1440000"/>
                    </a:xfrm>
                    <a:prstGeom prst="rect">
                      <a:avLst/>
                    </a:prstGeom>
                    <a:ln/>
                  </pic:spPr>
                </pic:pic>
              </a:graphicData>
            </a:graphic>
          </wp:inline>
        </w:drawing>
      </w:r>
    </w:p>
    <w:p w14:paraId="3CF1A771" w14:textId="77777777" w:rsidR="00C62E11" w:rsidRDefault="00C62E11" w:rsidP="00C62E11">
      <w:pPr>
        <w:jc w:val="center"/>
      </w:pPr>
    </w:p>
    <w:p w14:paraId="1DB162CF" w14:textId="77777777" w:rsidR="00C62E11" w:rsidRDefault="00C62E11" w:rsidP="00C62E11">
      <w:pPr>
        <w:jc w:val="center"/>
      </w:pPr>
    </w:p>
    <w:p w14:paraId="392860FD" w14:textId="77777777" w:rsidR="00C62E11" w:rsidRDefault="00C62E11" w:rsidP="00C62E11">
      <w:pPr>
        <w:jc w:val="center"/>
      </w:pPr>
    </w:p>
    <w:p w14:paraId="5D1D8FD1" w14:textId="77777777" w:rsidR="00C62E11" w:rsidRDefault="00C62E11" w:rsidP="00C62E11">
      <w:pPr>
        <w:jc w:val="center"/>
      </w:pPr>
    </w:p>
    <w:p w14:paraId="522330D2" w14:textId="77777777" w:rsidR="00C62E11" w:rsidRDefault="00C62E11" w:rsidP="00C62E11">
      <w:pPr>
        <w:jc w:val="center"/>
      </w:pPr>
      <w:r>
        <w:rPr>
          <w:rFonts w:ascii="Times New Roman" w:eastAsia="Times New Roman" w:hAnsi="Times New Roman" w:cs="Times New Roman"/>
          <w:b/>
          <w:sz w:val="24"/>
          <w:szCs w:val="24"/>
        </w:rPr>
        <w:t xml:space="preserve">Disusun oleh: </w:t>
      </w:r>
    </w:p>
    <w:p w14:paraId="2B14D7B6" w14:textId="77777777" w:rsidR="00C62E11" w:rsidRDefault="00C62E11" w:rsidP="00C62E11">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59A4186A" w14:textId="77777777" w:rsidR="00C62E11" w:rsidRDefault="00C62E11" w:rsidP="00C62E11">
      <w:pPr>
        <w:jc w:val="center"/>
      </w:pPr>
    </w:p>
    <w:p w14:paraId="0749764C" w14:textId="77777777" w:rsidR="00C62E11" w:rsidRDefault="00C62E11" w:rsidP="00C62E11">
      <w:pPr>
        <w:jc w:val="center"/>
      </w:pPr>
    </w:p>
    <w:p w14:paraId="284C08A5" w14:textId="77777777" w:rsidR="00C62E11" w:rsidRDefault="00C62E11" w:rsidP="00C62E11">
      <w:pPr>
        <w:jc w:val="center"/>
      </w:pPr>
    </w:p>
    <w:p w14:paraId="07F45CEA" w14:textId="77777777" w:rsidR="00C62E11" w:rsidRDefault="00C62E11" w:rsidP="00C62E11">
      <w:pPr>
        <w:jc w:val="center"/>
      </w:pPr>
    </w:p>
    <w:p w14:paraId="449D2E9C" w14:textId="77777777" w:rsidR="00C62E11" w:rsidRDefault="00C62E11" w:rsidP="00C62E11">
      <w:pPr>
        <w:jc w:val="center"/>
      </w:pPr>
      <w:r>
        <w:rPr>
          <w:rFonts w:ascii="Times New Roman" w:eastAsia="Times New Roman" w:hAnsi="Times New Roman" w:cs="Times New Roman"/>
          <w:b/>
          <w:sz w:val="24"/>
          <w:szCs w:val="24"/>
        </w:rPr>
        <w:t>PROGRAM STUDI SISTEM INFORMASI</w:t>
      </w:r>
    </w:p>
    <w:p w14:paraId="5D11F9F3" w14:textId="77777777" w:rsidR="00C62E11" w:rsidRDefault="00C62E11" w:rsidP="00C62E11">
      <w:pPr>
        <w:jc w:val="center"/>
      </w:pPr>
      <w:r>
        <w:rPr>
          <w:rFonts w:ascii="Times New Roman" w:eastAsia="Times New Roman" w:hAnsi="Times New Roman" w:cs="Times New Roman"/>
          <w:b/>
          <w:sz w:val="24"/>
          <w:szCs w:val="24"/>
        </w:rPr>
        <w:t>FAKULTAS INFORMATIKA</w:t>
      </w:r>
    </w:p>
    <w:p w14:paraId="15AED2F8" w14:textId="77777777" w:rsidR="00C62E11" w:rsidRDefault="00C62E11" w:rsidP="00C62E11">
      <w:pPr>
        <w:jc w:val="center"/>
      </w:pPr>
      <w:r>
        <w:rPr>
          <w:rFonts w:ascii="Times New Roman" w:eastAsia="Times New Roman" w:hAnsi="Times New Roman" w:cs="Times New Roman"/>
          <w:b/>
          <w:sz w:val="24"/>
          <w:szCs w:val="24"/>
        </w:rPr>
        <w:t>UNIVERSITAS BINA INSANI</w:t>
      </w:r>
    </w:p>
    <w:p w14:paraId="6EE038F3" w14:textId="77777777" w:rsidR="00C62E11" w:rsidRDefault="00C62E11" w:rsidP="00C62E11">
      <w:pPr>
        <w:jc w:val="center"/>
      </w:pPr>
      <w:r>
        <w:rPr>
          <w:rFonts w:ascii="Times New Roman" w:eastAsia="Times New Roman" w:hAnsi="Times New Roman" w:cs="Times New Roman"/>
          <w:b/>
          <w:sz w:val="24"/>
          <w:szCs w:val="24"/>
        </w:rPr>
        <w:t>BEKASI</w:t>
      </w:r>
    </w:p>
    <w:p w14:paraId="2AF5BFB5" w14:textId="77777777" w:rsidR="00C62E11" w:rsidRDefault="00C62E11" w:rsidP="00C62E11">
      <w:pPr>
        <w:jc w:val="center"/>
      </w:pPr>
      <w:r>
        <w:rPr>
          <w:rFonts w:ascii="Times New Roman" w:eastAsia="Times New Roman" w:hAnsi="Times New Roman" w:cs="Times New Roman"/>
          <w:b/>
          <w:sz w:val="24"/>
          <w:szCs w:val="24"/>
        </w:rPr>
        <w:t xml:space="preserve">2023 </w:t>
      </w:r>
    </w:p>
    <w:p w14:paraId="6F253D94" w14:textId="77777777" w:rsidR="00897303" w:rsidRDefault="00897303" w:rsidP="00897303">
      <w:pPr>
        <w:spacing w:after="0" w:line="360" w:lineRule="auto"/>
        <w:jc w:val="both"/>
        <w:rPr>
          <w:rFonts w:ascii="Times New Roman" w:hAnsi="Times New Roman"/>
          <w:sz w:val="24"/>
        </w:rPr>
      </w:pPr>
      <w:r>
        <w:rPr>
          <w:rFonts w:ascii="Times New Roman" w:hAnsi="Times New Roman"/>
          <w:sz w:val="24"/>
        </w:rPr>
        <w:lastRenderedPageBreak/>
        <w:t>Jika saya perhatikan Interface dari website Bina Insani (</w:t>
      </w:r>
      <w:hyperlink r:id="rId5" w:history="1">
        <w:r w:rsidRPr="00897303">
          <w:rPr>
            <w:rStyle w:val="Hyperlink"/>
            <w:rFonts w:ascii="Times New Roman" w:hAnsi="Times New Roman"/>
            <w:sz w:val="24"/>
          </w:rPr>
          <w:t>https://binainsani.ac.id/</w:t>
        </w:r>
      </w:hyperlink>
      <w:r>
        <w:rPr>
          <w:rFonts w:ascii="Times New Roman" w:hAnsi="Times New Roman"/>
          <w:sz w:val="24"/>
        </w:rPr>
        <w:t xml:space="preserve">), terlihat beberapa kekurangan pada versi mobile. </w:t>
      </w:r>
    </w:p>
    <w:p w14:paraId="70610E4A" w14:textId="77777777" w:rsidR="00897303" w:rsidRDefault="00897303" w:rsidP="00897303">
      <w:pPr>
        <w:spacing w:after="0" w:line="360" w:lineRule="auto"/>
        <w:jc w:val="both"/>
        <w:rPr>
          <w:rFonts w:ascii="Times New Roman" w:hAnsi="Times New Roman"/>
          <w:sz w:val="24"/>
        </w:rPr>
      </w:pPr>
    </w:p>
    <w:p w14:paraId="11AC4D44" w14:textId="1BCE2551" w:rsidR="00482421" w:rsidRDefault="00897303" w:rsidP="00897303">
      <w:pPr>
        <w:spacing w:after="0" w:line="360" w:lineRule="auto"/>
        <w:jc w:val="both"/>
        <w:rPr>
          <w:rFonts w:ascii="Times New Roman" w:hAnsi="Times New Roman"/>
          <w:sz w:val="24"/>
        </w:rPr>
      </w:pPr>
      <w:r>
        <w:rPr>
          <w:rFonts w:ascii="Times New Roman" w:hAnsi="Times New Roman"/>
          <w:sz w:val="24"/>
        </w:rPr>
        <w:t>Halaman utama sangat panjang dan tidak praktis, tidak dibuat lebih sederhana dan tentunya membuat user kebingungan. Namun jika dibuka di laptop/komputer, interface nya sudah bagus dan nyaman dilihat.</w:t>
      </w:r>
    </w:p>
    <w:p w14:paraId="4E7A449B" w14:textId="43A6C048" w:rsidR="00897303" w:rsidRDefault="00897303" w:rsidP="00897303">
      <w:pPr>
        <w:spacing w:after="0" w:line="360" w:lineRule="auto"/>
        <w:jc w:val="both"/>
        <w:rPr>
          <w:rFonts w:ascii="Times New Roman" w:hAnsi="Times New Roman"/>
          <w:sz w:val="24"/>
        </w:rPr>
      </w:pPr>
    </w:p>
    <w:p w14:paraId="6F2B590E" w14:textId="1381A7C8" w:rsidR="00897303" w:rsidRDefault="00897303" w:rsidP="00897303">
      <w:pPr>
        <w:spacing w:after="0" w:line="360" w:lineRule="auto"/>
        <w:jc w:val="both"/>
        <w:rPr>
          <w:rFonts w:ascii="Times New Roman" w:hAnsi="Times New Roman"/>
          <w:sz w:val="24"/>
        </w:rPr>
      </w:pPr>
      <w:r>
        <w:rPr>
          <w:rFonts w:ascii="Times New Roman" w:hAnsi="Times New Roman"/>
          <w:sz w:val="24"/>
        </w:rPr>
        <w:t>Element yang digunakan untuk UI nya pun menurut saya itu sudah bagus, hanya saja search bar tidak kelihatan dan kontak whatsapp menghalangi pandangan user, sebaiknya dibuat lebih simple saja seperti menampilkan iconnya saja.</w:t>
      </w:r>
    </w:p>
    <w:p w14:paraId="700E55E5" w14:textId="71021728" w:rsidR="00897303" w:rsidRDefault="00897303" w:rsidP="00897303">
      <w:pPr>
        <w:spacing w:after="0" w:line="360" w:lineRule="auto"/>
        <w:jc w:val="both"/>
        <w:rPr>
          <w:rFonts w:ascii="Times New Roman" w:hAnsi="Times New Roman"/>
          <w:sz w:val="24"/>
        </w:rPr>
      </w:pPr>
    </w:p>
    <w:p w14:paraId="783F3D68" w14:textId="43EDA531" w:rsidR="00897303" w:rsidRDefault="00897303" w:rsidP="00897303">
      <w:pPr>
        <w:spacing w:after="0" w:line="360" w:lineRule="auto"/>
        <w:jc w:val="both"/>
        <w:rPr>
          <w:rFonts w:ascii="Times New Roman" w:hAnsi="Times New Roman"/>
          <w:sz w:val="24"/>
        </w:rPr>
      </w:pPr>
      <w:r>
        <w:rPr>
          <w:rFonts w:ascii="Times New Roman" w:hAnsi="Times New Roman"/>
          <w:sz w:val="24"/>
        </w:rPr>
        <w:t>Untuk tata letak item yang terdapat pada website sudah bagus dan proporsional di mata user, marginnya tidak terlalu sempit dan lebar.</w:t>
      </w:r>
    </w:p>
    <w:p w14:paraId="0EE73347" w14:textId="56A6E28A" w:rsidR="00897303" w:rsidRDefault="00897303" w:rsidP="00897303">
      <w:pPr>
        <w:spacing w:after="0" w:line="360" w:lineRule="auto"/>
        <w:jc w:val="both"/>
        <w:rPr>
          <w:rFonts w:ascii="Times New Roman" w:hAnsi="Times New Roman"/>
          <w:sz w:val="24"/>
        </w:rPr>
      </w:pPr>
    </w:p>
    <w:p w14:paraId="5B4DA75E" w14:textId="5E0BF7D0" w:rsidR="00897303" w:rsidRDefault="00897303" w:rsidP="00897303">
      <w:pPr>
        <w:spacing w:after="0" w:line="360" w:lineRule="auto"/>
        <w:jc w:val="both"/>
        <w:rPr>
          <w:rFonts w:ascii="Times New Roman" w:hAnsi="Times New Roman"/>
          <w:sz w:val="24"/>
        </w:rPr>
      </w:pPr>
      <w:r>
        <w:rPr>
          <w:rFonts w:ascii="Times New Roman" w:hAnsi="Times New Roman"/>
          <w:sz w:val="24"/>
        </w:rPr>
        <w:t>Pemilihan warna yang sesuai dengan branding universitas yaitu hijau dan kuning membuat interface terlihat menarik dan tentunya memperlihatkan branding universitas dengan sangat jelas, sangat terlihat bahwa website tersebut memang milik Bina Insani.</w:t>
      </w:r>
    </w:p>
    <w:p w14:paraId="0C2EC221" w14:textId="78DA1E1D" w:rsidR="00897303" w:rsidRDefault="00897303" w:rsidP="00897303">
      <w:pPr>
        <w:spacing w:after="0" w:line="360" w:lineRule="auto"/>
        <w:jc w:val="both"/>
        <w:rPr>
          <w:rFonts w:ascii="Times New Roman" w:hAnsi="Times New Roman"/>
          <w:sz w:val="24"/>
        </w:rPr>
      </w:pPr>
    </w:p>
    <w:p w14:paraId="7B46968D" w14:textId="5E0AA6D7" w:rsidR="00897303" w:rsidRPr="00897303" w:rsidRDefault="00897303" w:rsidP="00897303">
      <w:pPr>
        <w:spacing w:after="0" w:line="360" w:lineRule="auto"/>
        <w:jc w:val="both"/>
        <w:rPr>
          <w:rFonts w:ascii="Times New Roman" w:hAnsi="Times New Roman"/>
          <w:sz w:val="24"/>
        </w:rPr>
      </w:pPr>
      <w:r>
        <w:rPr>
          <w:rFonts w:ascii="Times New Roman" w:hAnsi="Times New Roman"/>
          <w:sz w:val="24"/>
        </w:rPr>
        <w:t>Kemudian font yang digunakan sudah sesuai dan nyaman dilihat dan dibaca, namun beberapa font terlihat seperti masih raw atau mentah, kurang bagus untuk ditampilkan untuk publik.</w:t>
      </w:r>
    </w:p>
    <w:sectPr w:rsidR="00897303" w:rsidRPr="00897303">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290"/>
    <w:rsid w:val="001C6290"/>
    <w:rsid w:val="00482421"/>
    <w:rsid w:val="00897303"/>
    <w:rsid w:val="00C339AC"/>
    <w:rsid w:val="00C62E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8B6FD"/>
  <w15:chartTrackingRefBased/>
  <w15:docId w15:val="{4445BA05-BEDB-4308-950A-28A9E6D54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E11"/>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7303"/>
    <w:rPr>
      <w:color w:val="0563C1" w:themeColor="hyperlink"/>
      <w:u w:val="single"/>
    </w:rPr>
  </w:style>
  <w:style w:type="character" w:styleId="UnresolvedMention">
    <w:name w:val="Unresolved Mention"/>
    <w:basedOn w:val="DefaultParagraphFont"/>
    <w:uiPriority w:val="99"/>
    <w:semiHidden/>
    <w:unhideWhenUsed/>
    <w:rsid w:val="008973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inainsani.ac.id/"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212</Words>
  <Characters>1211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3</cp:revision>
  <dcterms:created xsi:type="dcterms:W3CDTF">2023-11-07T11:56:00Z</dcterms:created>
  <dcterms:modified xsi:type="dcterms:W3CDTF">2023-11-07T12:17:00Z</dcterms:modified>
</cp:coreProperties>
</file>