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451264" w14:textId="60CCD299" w:rsidR="00B6373F" w:rsidRDefault="00B6373F" w:rsidP="00B6373F">
      <w:pPr>
        <w:jc w:val="center"/>
        <w:rPr>
          <w:rFonts w:ascii="Times New Roman" w:eastAsia="Times New Roman" w:hAnsi="Times New Roman" w:cs="Times New Roman"/>
          <w:b/>
          <w:bCs/>
          <w:sz w:val="32"/>
          <w:szCs w:val="32"/>
        </w:rPr>
      </w:pPr>
      <w:r>
        <w:rPr>
          <w:rFonts w:ascii="Times New Roman" w:eastAsia="Times New Roman" w:hAnsi="Times New Roman" w:cs="Times New Roman"/>
          <w:b/>
          <w:sz w:val="32"/>
          <w:szCs w:val="32"/>
        </w:rPr>
        <w:t xml:space="preserve">TUGAS PERTEMUAN </w:t>
      </w:r>
      <w:r w:rsidR="000A14D5">
        <w:rPr>
          <w:rFonts w:ascii="Times New Roman" w:eastAsia="Times New Roman" w:hAnsi="Times New Roman" w:cs="Times New Roman"/>
          <w:b/>
          <w:sz w:val="32"/>
          <w:szCs w:val="32"/>
        </w:rPr>
        <w:t>2</w:t>
      </w:r>
    </w:p>
    <w:p w14:paraId="20DF38C2" w14:textId="77777777" w:rsidR="00B6373F" w:rsidRDefault="00B6373F" w:rsidP="00B6373F">
      <w:pPr>
        <w:jc w:val="center"/>
        <w:rPr>
          <w:rFonts w:ascii="Times New Roman" w:eastAsia="Times New Roman" w:hAnsi="Times New Roman" w:cs="Times New Roman"/>
          <w:b/>
          <w:bCs/>
          <w:sz w:val="32"/>
          <w:szCs w:val="32"/>
        </w:rPr>
      </w:pPr>
      <w:r>
        <w:rPr>
          <w:rFonts w:ascii="Times New Roman" w:eastAsia="Times New Roman" w:hAnsi="Times New Roman" w:cs="Times New Roman"/>
          <w:b/>
          <w:sz w:val="32"/>
          <w:szCs w:val="32"/>
        </w:rPr>
        <w:t>KEWARGANEGARAAN</w:t>
      </w:r>
    </w:p>
    <w:p w14:paraId="2E912752" w14:textId="77777777" w:rsidR="00B6373F" w:rsidRDefault="00B6373F" w:rsidP="00B6373F">
      <w:pPr>
        <w:jc w:val="center"/>
        <w:rPr>
          <w:rFonts w:ascii="Times New Roman" w:eastAsia="Times New Roman" w:hAnsi="Times New Roman" w:cs="Times New Roman"/>
          <w:b/>
          <w:bCs/>
          <w:sz w:val="32"/>
          <w:szCs w:val="32"/>
        </w:rPr>
      </w:pPr>
    </w:p>
    <w:p w14:paraId="119E3B26" w14:textId="77777777" w:rsidR="00B6373F" w:rsidRDefault="00B6373F" w:rsidP="00B6373F">
      <w:pPr>
        <w:jc w:val="center"/>
      </w:pPr>
    </w:p>
    <w:p w14:paraId="7E4FE9C8" w14:textId="77777777" w:rsidR="00B6373F" w:rsidRDefault="00B6373F" w:rsidP="00B6373F">
      <w:pPr>
        <w:jc w:val="center"/>
      </w:pPr>
    </w:p>
    <w:p w14:paraId="5AC89AB6" w14:textId="77777777" w:rsidR="00B6373F" w:rsidRDefault="00B6373F" w:rsidP="00B6373F">
      <w:pPr>
        <w:jc w:val="center"/>
      </w:pPr>
    </w:p>
    <w:p w14:paraId="5CE41819" w14:textId="77777777" w:rsidR="00B6373F" w:rsidRDefault="00B6373F" w:rsidP="00B6373F">
      <w:pPr>
        <w:jc w:val="center"/>
      </w:pPr>
      <w:r>
        <w:rPr>
          <w:rFonts w:ascii="Times New Roman" w:eastAsia="Times New Roman" w:hAnsi="Times New Roman" w:cs="Times New Roman"/>
          <w:noProof/>
        </w:rPr>
        <w:drawing>
          <wp:inline distT="0" distB="0" distL="0" distR="0" wp14:anchorId="1CE4F903" wp14:editId="1731ABE7">
            <wp:extent cx="4909091" cy="1440000"/>
            <wp:effectExtent l="0" t="0" r="0" b="0"/>
            <wp:docPr id="1" name="image1.png" descr="C:\Users\#20\Downloads\Logo Bina Insani.png"/>
            <wp:cNvGraphicFramePr/>
            <a:graphic xmlns:a="http://schemas.openxmlformats.org/drawingml/2006/main">
              <a:graphicData uri="http://schemas.openxmlformats.org/drawingml/2006/picture">
                <pic:pic xmlns:pic="http://schemas.openxmlformats.org/drawingml/2006/picture">
                  <pic:nvPicPr>
                    <pic:cNvPr id="1933376978" name="image1.png" descr="C:\Users\#20\Downloads\Logo Bina Insani.png"/>
                    <pic:cNvPicPr/>
                  </pic:nvPicPr>
                  <pic:blipFill>
                    <a:blip r:embed="rId5"/>
                    <a:srcRect l="5660" t="19736" b="22367"/>
                    <a:stretch/>
                  </pic:blipFill>
                  <pic:spPr bwMode="auto">
                    <a:xfrm>
                      <a:off x="0" y="0"/>
                      <a:ext cx="4909090" cy="1440000"/>
                    </a:xfrm>
                    <a:prstGeom prst="rect">
                      <a:avLst/>
                    </a:prstGeom>
                    <a:ln/>
                  </pic:spPr>
                </pic:pic>
              </a:graphicData>
            </a:graphic>
          </wp:inline>
        </w:drawing>
      </w:r>
    </w:p>
    <w:p w14:paraId="357D6B12" w14:textId="77777777" w:rsidR="00B6373F" w:rsidRDefault="00B6373F" w:rsidP="00B6373F">
      <w:pPr>
        <w:jc w:val="center"/>
      </w:pPr>
    </w:p>
    <w:p w14:paraId="27817246" w14:textId="77777777" w:rsidR="00B6373F" w:rsidRDefault="00B6373F" w:rsidP="00B6373F">
      <w:pPr>
        <w:jc w:val="center"/>
      </w:pPr>
    </w:p>
    <w:p w14:paraId="2C09AE04" w14:textId="77777777" w:rsidR="00B6373F" w:rsidRDefault="00B6373F" w:rsidP="00B6373F">
      <w:pPr>
        <w:jc w:val="center"/>
      </w:pPr>
    </w:p>
    <w:p w14:paraId="0A6586FB" w14:textId="77777777" w:rsidR="00B6373F" w:rsidRDefault="00B6373F" w:rsidP="00B6373F">
      <w:pPr>
        <w:jc w:val="center"/>
      </w:pPr>
    </w:p>
    <w:p w14:paraId="73F7EF25" w14:textId="77777777" w:rsidR="00B6373F" w:rsidRDefault="00B6373F" w:rsidP="00B6373F">
      <w:pPr>
        <w:jc w:val="center"/>
      </w:pPr>
      <w:r>
        <w:rPr>
          <w:rFonts w:ascii="Times New Roman" w:eastAsia="Times New Roman" w:hAnsi="Times New Roman" w:cs="Times New Roman"/>
          <w:b/>
          <w:sz w:val="24"/>
          <w:szCs w:val="24"/>
        </w:rPr>
        <w:t xml:space="preserve">Disusun oleh: </w:t>
      </w:r>
    </w:p>
    <w:p w14:paraId="099E65D7" w14:textId="77777777" w:rsidR="00B6373F" w:rsidRDefault="00B6373F" w:rsidP="00B6373F">
      <w:pPr>
        <w:jc w:val="center"/>
      </w:pPr>
      <w:r>
        <w:rPr>
          <w:rFonts w:ascii="Times New Roman" w:eastAsia="Times New Roman" w:hAnsi="Times New Roman" w:cs="Times New Roman"/>
          <w:b/>
          <w:sz w:val="24"/>
          <w:szCs w:val="24"/>
        </w:rPr>
        <w:t>Rama Pramudya Wibisana</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2022320019</w:t>
      </w:r>
    </w:p>
    <w:p w14:paraId="1CB5A546" w14:textId="77777777" w:rsidR="00B6373F" w:rsidRDefault="00B6373F" w:rsidP="00B6373F">
      <w:pPr>
        <w:jc w:val="center"/>
      </w:pPr>
    </w:p>
    <w:p w14:paraId="7F9242CC" w14:textId="77777777" w:rsidR="00B6373F" w:rsidRDefault="00B6373F" w:rsidP="00B6373F">
      <w:pPr>
        <w:jc w:val="center"/>
      </w:pPr>
    </w:p>
    <w:p w14:paraId="29197A2E" w14:textId="77777777" w:rsidR="00B6373F" w:rsidRDefault="00B6373F" w:rsidP="00B6373F">
      <w:pPr>
        <w:jc w:val="center"/>
      </w:pPr>
    </w:p>
    <w:p w14:paraId="51710A1B" w14:textId="77777777" w:rsidR="00B6373F" w:rsidRDefault="00B6373F" w:rsidP="00B6373F">
      <w:pPr>
        <w:jc w:val="center"/>
      </w:pPr>
    </w:p>
    <w:p w14:paraId="789D8E03" w14:textId="77777777" w:rsidR="00B6373F" w:rsidRDefault="00B6373F" w:rsidP="00B6373F">
      <w:pPr>
        <w:jc w:val="center"/>
      </w:pPr>
      <w:r>
        <w:rPr>
          <w:rFonts w:ascii="Times New Roman" w:eastAsia="Times New Roman" w:hAnsi="Times New Roman" w:cs="Times New Roman"/>
          <w:b/>
          <w:sz w:val="24"/>
          <w:szCs w:val="24"/>
        </w:rPr>
        <w:t>PROGRAM STUDI SISTEM INFORMASI</w:t>
      </w:r>
    </w:p>
    <w:p w14:paraId="4F5E11FC" w14:textId="77777777" w:rsidR="00B6373F" w:rsidRDefault="00B6373F" w:rsidP="00B6373F">
      <w:pPr>
        <w:jc w:val="center"/>
      </w:pPr>
      <w:r>
        <w:rPr>
          <w:rFonts w:ascii="Times New Roman" w:eastAsia="Times New Roman" w:hAnsi="Times New Roman" w:cs="Times New Roman"/>
          <w:b/>
          <w:sz w:val="24"/>
          <w:szCs w:val="24"/>
        </w:rPr>
        <w:t>FAKULTAS INFORMATIKA</w:t>
      </w:r>
    </w:p>
    <w:p w14:paraId="66E4C4FD" w14:textId="77777777" w:rsidR="00B6373F" w:rsidRDefault="00B6373F" w:rsidP="00B6373F">
      <w:pPr>
        <w:jc w:val="center"/>
      </w:pPr>
      <w:r>
        <w:rPr>
          <w:rFonts w:ascii="Times New Roman" w:eastAsia="Times New Roman" w:hAnsi="Times New Roman" w:cs="Times New Roman"/>
          <w:b/>
          <w:sz w:val="24"/>
          <w:szCs w:val="24"/>
        </w:rPr>
        <w:t>UNIVERSITAS BINA INSANI</w:t>
      </w:r>
    </w:p>
    <w:p w14:paraId="716612F2" w14:textId="77777777" w:rsidR="00B6373F" w:rsidRDefault="00B6373F" w:rsidP="00B6373F">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BEKASI</w:t>
      </w:r>
    </w:p>
    <w:p w14:paraId="73F1C379" w14:textId="77777777" w:rsidR="00B6373F" w:rsidRDefault="00B6373F" w:rsidP="00B6373F">
      <w:pPr>
        <w:jc w:val="center"/>
      </w:pPr>
      <w:r>
        <w:rPr>
          <w:rFonts w:ascii="Times New Roman" w:eastAsia="Times New Roman" w:hAnsi="Times New Roman" w:cs="Times New Roman"/>
          <w:b/>
          <w:sz w:val="24"/>
          <w:szCs w:val="24"/>
        </w:rPr>
        <w:t>2023</w:t>
      </w:r>
    </w:p>
    <w:p w14:paraId="0642DFD1" w14:textId="2667061E" w:rsidR="009A190D" w:rsidRDefault="009A190D"/>
    <w:p w14:paraId="0EA875ED" w14:textId="77777777" w:rsidR="0085649B" w:rsidRDefault="00573FF3" w:rsidP="00447628">
      <w:pPr>
        <w:pStyle w:val="ListParagraph"/>
        <w:numPr>
          <w:ilvl w:val="0"/>
          <w:numId w:val="1"/>
        </w:numPr>
        <w:spacing w:after="0" w:line="360" w:lineRule="auto"/>
        <w:jc w:val="both"/>
        <w:rPr>
          <w:rFonts w:ascii="Times New Roman" w:hAnsi="Times New Roman"/>
          <w:sz w:val="24"/>
        </w:rPr>
      </w:pPr>
      <w:r>
        <w:rPr>
          <w:rFonts w:ascii="Times New Roman" w:hAnsi="Times New Roman"/>
          <w:sz w:val="24"/>
        </w:rPr>
        <w:lastRenderedPageBreak/>
        <w:t>Gotong royong sudah menjadi salah satu identitas bagi bangsa Indonesia</w:t>
      </w:r>
      <w:r w:rsidR="00447628">
        <w:rPr>
          <w:rFonts w:ascii="Times New Roman" w:hAnsi="Times New Roman"/>
          <w:sz w:val="24"/>
        </w:rPr>
        <w:t xml:space="preserve"> dari zaman dahulu. Berdasarkan analisa saya, agar sifat gotong royong</w:t>
      </w:r>
      <w:r w:rsidR="0085649B">
        <w:rPr>
          <w:rFonts w:ascii="Times New Roman" w:hAnsi="Times New Roman"/>
          <w:sz w:val="24"/>
        </w:rPr>
        <w:t xml:space="preserve"> tetap berakar dalam diri setiap orang atau masyarakat dan anak anak bangsa di masa yang akan mendatang, kita perlu menanamkan pendidikan yang layar sejak dini yang mengajarkan anak anak agar selalu membantu teman yang kesusahan. </w:t>
      </w:r>
    </w:p>
    <w:p w14:paraId="4DFA4225" w14:textId="77777777" w:rsidR="0085649B" w:rsidRDefault="0085649B" w:rsidP="0085649B">
      <w:pPr>
        <w:pStyle w:val="ListParagraph"/>
        <w:spacing w:after="0" w:line="360" w:lineRule="auto"/>
        <w:ind w:left="360"/>
        <w:jc w:val="both"/>
        <w:rPr>
          <w:rFonts w:ascii="Times New Roman" w:hAnsi="Times New Roman"/>
          <w:sz w:val="24"/>
        </w:rPr>
      </w:pPr>
    </w:p>
    <w:p w14:paraId="59627AE6" w14:textId="7C6BEAC8" w:rsidR="00B6373F" w:rsidRDefault="0085649B" w:rsidP="0085649B">
      <w:pPr>
        <w:pStyle w:val="ListParagraph"/>
        <w:spacing w:after="0" w:line="360" w:lineRule="auto"/>
        <w:ind w:left="360"/>
        <w:jc w:val="both"/>
        <w:rPr>
          <w:rFonts w:ascii="Times New Roman" w:hAnsi="Times New Roman"/>
          <w:sz w:val="24"/>
        </w:rPr>
      </w:pPr>
      <w:r>
        <w:rPr>
          <w:rFonts w:ascii="Times New Roman" w:hAnsi="Times New Roman"/>
          <w:sz w:val="24"/>
        </w:rPr>
        <w:t xml:space="preserve">Dalam kasus remaja, perlu adanya edukasi berbasis media digital karena remaja sekarang sudah melek teknologi dan juga perlu diberikannya suatu project atau tugas kelompok yang tidak bertujuan mendapatkan hasil atau nilai saja, melainkan dapat membentuk mental para remaja untuk terbiasa dalam melakukan kerjasama tim yang tentunya perlu saling tolong menolong dan gotong royong. </w:t>
      </w:r>
    </w:p>
    <w:p w14:paraId="531AE9D9" w14:textId="4A8A18F3" w:rsidR="0085649B" w:rsidRDefault="0085649B" w:rsidP="0085649B">
      <w:pPr>
        <w:pStyle w:val="ListParagraph"/>
        <w:spacing w:after="0" w:line="360" w:lineRule="auto"/>
        <w:ind w:left="360"/>
        <w:jc w:val="both"/>
        <w:rPr>
          <w:rFonts w:ascii="Times New Roman" w:hAnsi="Times New Roman"/>
          <w:sz w:val="24"/>
        </w:rPr>
      </w:pPr>
    </w:p>
    <w:p w14:paraId="2EEC0A6E" w14:textId="3A6A4E95" w:rsidR="0085649B" w:rsidRDefault="0085649B" w:rsidP="0085649B">
      <w:pPr>
        <w:pStyle w:val="ListParagraph"/>
        <w:spacing w:after="0" w:line="360" w:lineRule="auto"/>
        <w:ind w:left="360"/>
        <w:jc w:val="both"/>
        <w:rPr>
          <w:rFonts w:ascii="Times New Roman" w:hAnsi="Times New Roman"/>
          <w:sz w:val="24"/>
        </w:rPr>
      </w:pPr>
      <w:r>
        <w:rPr>
          <w:rFonts w:ascii="Times New Roman" w:hAnsi="Times New Roman"/>
          <w:sz w:val="24"/>
        </w:rPr>
        <w:t xml:space="preserve">Dalam kasus dewasa, tentunya kita harus memperbaiki pola pikir yang lebih dewasa dan juga ikut berpartisipasi dalam kegiatan sosial di lingkungan masyarakat, </w:t>
      </w:r>
      <w:r w:rsidR="006742B7">
        <w:rPr>
          <w:rFonts w:ascii="Times New Roman" w:hAnsi="Times New Roman"/>
          <w:sz w:val="24"/>
        </w:rPr>
        <w:t>dan juga lebih mendekatkan diri kepada tuhan agar selalu menjaga mental spiritual yang juga dapat menjadi poin plus dalam menanamkan nilai nilai positif seperti gotong royong.</w:t>
      </w:r>
    </w:p>
    <w:p w14:paraId="1B557D3B" w14:textId="77777777" w:rsidR="00ED7E37" w:rsidRDefault="00ED7E37" w:rsidP="0085649B">
      <w:pPr>
        <w:pStyle w:val="ListParagraph"/>
        <w:spacing w:after="0" w:line="360" w:lineRule="auto"/>
        <w:ind w:left="360"/>
        <w:jc w:val="both"/>
        <w:rPr>
          <w:rFonts w:ascii="Times New Roman" w:hAnsi="Times New Roman"/>
          <w:sz w:val="24"/>
        </w:rPr>
      </w:pPr>
    </w:p>
    <w:p w14:paraId="00BE4878" w14:textId="0663336E" w:rsidR="00280F70" w:rsidRDefault="00280F70" w:rsidP="00ED7E37">
      <w:pPr>
        <w:pStyle w:val="ListParagraph"/>
        <w:numPr>
          <w:ilvl w:val="0"/>
          <w:numId w:val="1"/>
        </w:numPr>
        <w:spacing w:after="0" w:line="360" w:lineRule="auto"/>
        <w:jc w:val="both"/>
        <w:rPr>
          <w:rFonts w:ascii="Times New Roman" w:hAnsi="Times New Roman"/>
          <w:sz w:val="24"/>
        </w:rPr>
      </w:pPr>
      <w:r>
        <w:rPr>
          <w:rFonts w:ascii="Times New Roman" w:hAnsi="Times New Roman"/>
          <w:sz w:val="24"/>
        </w:rPr>
        <w:t>Berikut analisa saya terhadap lagu Indonesia Raya</w:t>
      </w:r>
    </w:p>
    <w:p w14:paraId="26B8C6C6" w14:textId="77777777" w:rsidR="00550E62" w:rsidRDefault="00550E62" w:rsidP="00550E62">
      <w:pPr>
        <w:pStyle w:val="ListParagraph"/>
        <w:spacing w:after="0" w:line="360" w:lineRule="auto"/>
        <w:ind w:left="360"/>
        <w:jc w:val="both"/>
        <w:rPr>
          <w:rFonts w:ascii="Times New Roman" w:hAnsi="Times New Roman"/>
          <w:sz w:val="24"/>
        </w:rPr>
      </w:pPr>
    </w:p>
    <w:p w14:paraId="25031679" w14:textId="19AE5C2B" w:rsidR="00280F70" w:rsidRDefault="00ED7E37" w:rsidP="00280F70">
      <w:pPr>
        <w:pStyle w:val="ListParagraph"/>
        <w:numPr>
          <w:ilvl w:val="0"/>
          <w:numId w:val="2"/>
        </w:numPr>
        <w:spacing w:after="0" w:line="360" w:lineRule="auto"/>
        <w:jc w:val="both"/>
        <w:rPr>
          <w:rFonts w:ascii="Times New Roman" w:hAnsi="Times New Roman"/>
          <w:sz w:val="24"/>
        </w:rPr>
      </w:pPr>
      <w:r w:rsidRPr="00ED7E37">
        <w:rPr>
          <w:rFonts w:ascii="Times New Roman" w:hAnsi="Times New Roman"/>
          <w:sz w:val="24"/>
        </w:rPr>
        <w:t xml:space="preserve">Lirik dan melodi yang kuat dalam </w:t>
      </w:r>
      <w:r w:rsidR="00280F70">
        <w:rPr>
          <w:rFonts w:ascii="Times New Roman" w:hAnsi="Times New Roman"/>
          <w:sz w:val="24"/>
        </w:rPr>
        <w:t xml:space="preserve">lagu </w:t>
      </w:r>
      <w:r w:rsidRPr="00ED7E37">
        <w:rPr>
          <w:rFonts w:ascii="Times New Roman" w:hAnsi="Times New Roman"/>
          <w:sz w:val="24"/>
        </w:rPr>
        <w:t>Indonesia Raya memiliki kemampuan untuk membangkitkan</w:t>
      </w:r>
      <w:r w:rsidRPr="00ED7E37">
        <w:rPr>
          <w:rFonts w:ascii="Times New Roman" w:hAnsi="Times New Roman"/>
          <w:sz w:val="24"/>
        </w:rPr>
        <w:t xml:space="preserve"> </w:t>
      </w:r>
      <w:r w:rsidRPr="00ED7E37">
        <w:rPr>
          <w:rFonts w:ascii="Times New Roman" w:hAnsi="Times New Roman"/>
          <w:sz w:val="24"/>
        </w:rPr>
        <w:t>semangat nasionalisme di kalangan masyarakat Indonesia</w:t>
      </w:r>
      <w:r w:rsidR="00280F70">
        <w:rPr>
          <w:rFonts w:ascii="Times New Roman" w:hAnsi="Times New Roman"/>
          <w:sz w:val="24"/>
        </w:rPr>
        <w:t xml:space="preserve"> yang </w:t>
      </w:r>
      <w:r w:rsidRPr="00ED7E37">
        <w:rPr>
          <w:rFonts w:ascii="Times New Roman" w:hAnsi="Times New Roman"/>
          <w:sz w:val="24"/>
        </w:rPr>
        <w:t>mencerminkan</w:t>
      </w:r>
      <w:r w:rsidRPr="00ED7E37">
        <w:rPr>
          <w:rFonts w:ascii="Times New Roman" w:hAnsi="Times New Roman"/>
          <w:sz w:val="24"/>
        </w:rPr>
        <w:t xml:space="preserve"> </w:t>
      </w:r>
      <w:r w:rsidRPr="00ED7E37">
        <w:rPr>
          <w:rFonts w:ascii="Times New Roman" w:hAnsi="Times New Roman"/>
          <w:sz w:val="24"/>
        </w:rPr>
        <w:t>semangat persatuan, perjuangan, dan pengorbanan para pahlawan yang berjuang</w:t>
      </w:r>
      <w:r w:rsidRPr="00ED7E37">
        <w:rPr>
          <w:rFonts w:ascii="Times New Roman" w:hAnsi="Times New Roman"/>
          <w:sz w:val="24"/>
        </w:rPr>
        <w:t xml:space="preserve"> </w:t>
      </w:r>
      <w:r w:rsidRPr="00ED7E37">
        <w:rPr>
          <w:rFonts w:ascii="Times New Roman" w:hAnsi="Times New Roman"/>
          <w:sz w:val="24"/>
        </w:rPr>
        <w:t>untuk kemerdekaan dan kebebasan negara.</w:t>
      </w:r>
      <w:r w:rsidRPr="00ED7E37">
        <w:rPr>
          <w:rFonts w:ascii="Times New Roman" w:hAnsi="Times New Roman"/>
          <w:sz w:val="24"/>
        </w:rPr>
        <w:t xml:space="preserve"> </w:t>
      </w:r>
    </w:p>
    <w:p w14:paraId="5112A6FA" w14:textId="77777777" w:rsidR="00550E62" w:rsidRDefault="00550E62" w:rsidP="00550E62">
      <w:pPr>
        <w:pStyle w:val="ListParagraph"/>
        <w:spacing w:after="0" w:line="360" w:lineRule="auto"/>
        <w:jc w:val="both"/>
        <w:rPr>
          <w:rFonts w:ascii="Times New Roman" w:hAnsi="Times New Roman"/>
          <w:sz w:val="24"/>
        </w:rPr>
      </w:pPr>
    </w:p>
    <w:p w14:paraId="2469A5B9" w14:textId="77777777" w:rsidR="002F2222" w:rsidRDefault="00ED7E37" w:rsidP="00280F70">
      <w:pPr>
        <w:pStyle w:val="ListParagraph"/>
        <w:numPr>
          <w:ilvl w:val="0"/>
          <w:numId w:val="2"/>
        </w:numPr>
        <w:spacing w:after="0" w:line="360" w:lineRule="auto"/>
        <w:jc w:val="both"/>
        <w:rPr>
          <w:rFonts w:ascii="Times New Roman" w:hAnsi="Times New Roman"/>
          <w:sz w:val="24"/>
        </w:rPr>
      </w:pPr>
      <w:r w:rsidRPr="00ED7E37">
        <w:rPr>
          <w:rFonts w:ascii="Times New Roman" w:hAnsi="Times New Roman"/>
          <w:sz w:val="24"/>
        </w:rPr>
        <w:t>Indonesia Raya menjadi simbol identitas nasional yang kuat</w:t>
      </w:r>
      <w:r w:rsidRPr="00ED7E37">
        <w:rPr>
          <w:rFonts w:ascii="Times New Roman" w:hAnsi="Times New Roman"/>
          <w:sz w:val="24"/>
        </w:rPr>
        <w:t xml:space="preserve"> </w:t>
      </w:r>
      <w:r w:rsidRPr="00ED7E37">
        <w:rPr>
          <w:rFonts w:ascii="Times New Roman" w:hAnsi="Times New Roman"/>
          <w:sz w:val="24"/>
        </w:rPr>
        <w:t xml:space="preserve">bagi </w:t>
      </w:r>
      <w:r w:rsidR="00550E62">
        <w:rPr>
          <w:rFonts w:ascii="Times New Roman" w:hAnsi="Times New Roman"/>
          <w:sz w:val="24"/>
        </w:rPr>
        <w:t xml:space="preserve">masyarakat </w:t>
      </w:r>
      <w:r w:rsidRPr="00ED7E37">
        <w:rPr>
          <w:rFonts w:ascii="Times New Roman" w:hAnsi="Times New Roman"/>
          <w:sz w:val="24"/>
        </w:rPr>
        <w:t>Indonesia. Melalui lagu ini, orang-orang dapat merayakan persatuan</w:t>
      </w:r>
      <w:r w:rsidRPr="00ED7E37">
        <w:rPr>
          <w:rFonts w:ascii="Times New Roman" w:hAnsi="Times New Roman"/>
          <w:sz w:val="24"/>
        </w:rPr>
        <w:t xml:space="preserve"> </w:t>
      </w:r>
      <w:r w:rsidRPr="00ED7E37">
        <w:rPr>
          <w:rFonts w:ascii="Times New Roman" w:hAnsi="Times New Roman"/>
          <w:sz w:val="24"/>
        </w:rPr>
        <w:t>sebagai sebuah bangsa dan mengenang sejarah perjuangan untuk mencapai</w:t>
      </w:r>
      <w:r w:rsidRPr="00ED7E37">
        <w:rPr>
          <w:rFonts w:ascii="Times New Roman" w:hAnsi="Times New Roman"/>
          <w:sz w:val="24"/>
        </w:rPr>
        <w:t xml:space="preserve"> </w:t>
      </w:r>
      <w:r w:rsidRPr="00ED7E37">
        <w:rPr>
          <w:rFonts w:ascii="Times New Roman" w:hAnsi="Times New Roman"/>
          <w:sz w:val="24"/>
        </w:rPr>
        <w:t>kemerdekaan.</w:t>
      </w:r>
      <w:r w:rsidRPr="00ED7E37">
        <w:rPr>
          <w:rFonts w:ascii="Times New Roman" w:hAnsi="Times New Roman"/>
          <w:sz w:val="24"/>
        </w:rPr>
        <w:t xml:space="preserve"> </w:t>
      </w:r>
    </w:p>
    <w:p w14:paraId="0407742A" w14:textId="77777777" w:rsidR="002F2222" w:rsidRPr="002F2222" w:rsidRDefault="002F2222" w:rsidP="002F2222">
      <w:pPr>
        <w:pStyle w:val="ListParagraph"/>
        <w:rPr>
          <w:rFonts w:ascii="Times New Roman" w:hAnsi="Times New Roman"/>
          <w:sz w:val="24"/>
        </w:rPr>
      </w:pPr>
    </w:p>
    <w:p w14:paraId="4776FA3F" w14:textId="77777777" w:rsidR="0045297A" w:rsidRDefault="00ED7E37" w:rsidP="0045297A">
      <w:pPr>
        <w:pStyle w:val="ListParagraph"/>
        <w:numPr>
          <w:ilvl w:val="0"/>
          <w:numId w:val="2"/>
        </w:numPr>
        <w:spacing w:after="0" w:line="360" w:lineRule="auto"/>
        <w:jc w:val="both"/>
        <w:rPr>
          <w:rFonts w:ascii="Times New Roman" w:hAnsi="Times New Roman"/>
          <w:sz w:val="24"/>
        </w:rPr>
      </w:pPr>
      <w:r w:rsidRPr="00ED7E37">
        <w:rPr>
          <w:rFonts w:ascii="Times New Roman" w:hAnsi="Times New Roman"/>
          <w:sz w:val="24"/>
        </w:rPr>
        <w:t>Lagu ini mampu menjadi perekat yang menyatukan</w:t>
      </w:r>
      <w:r w:rsidRPr="00ED7E37">
        <w:rPr>
          <w:rFonts w:ascii="Times New Roman" w:hAnsi="Times New Roman"/>
          <w:sz w:val="24"/>
        </w:rPr>
        <w:t xml:space="preserve"> </w:t>
      </w:r>
      <w:r w:rsidRPr="00ED7E37">
        <w:rPr>
          <w:rFonts w:ascii="Times New Roman" w:hAnsi="Times New Roman"/>
          <w:sz w:val="24"/>
        </w:rPr>
        <w:t xml:space="preserve">berbagai etnis, budaya, dan bahasa yang ada di Indonesia. </w:t>
      </w:r>
      <w:r w:rsidR="00BE2EDC">
        <w:rPr>
          <w:rFonts w:ascii="Times New Roman" w:hAnsi="Times New Roman"/>
          <w:sz w:val="24"/>
        </w:rPr>
        <w:t>Contohnya s</w:t>
      </w:r>
      <w:r w:rsidRPr="00ED7E37">
        <w:rPr>
          <w:rFonts w:ascii="Times New Roman" w:hAnsi="Times New Roman"/>
          <w:sz w:val="24"/>
        </w:rPr>
        <w:t>aat dinyanyikan bersama-sama, Indonesia Raya menciptakan perasaan</w:t>
      </w:r>
      <w:r w:rsidRPr="00ED7E37">
        <w:rPr>
          <w:rFonts w:ascii="Times New Roman" w:hAnsi="Times New Roman"/>
          <w:sz w:val="24"/>
        </w:rPr>
        <w:t xml:space="preserve"> </w:t>
      </w:r>
      <w:r w:rsidRPr="00ED7E37">
        <w:rPr>
          <w:rFonts w:ascii="Times New Roman" w:hAnsi="Times New Roman"/>
          <w:sz w:val="24"/>
        </w:rPr>
        <w:t>kebersamaan dan solidaritas.</w:t>
      </w:r>
      <w:r w:rsidRPr="00ED7E37">
        <w:rPr>
          <w:rFonts w:ascii="Times New Roman" w:hAnsi="Times New Roman"/>
          <w:sz w:val="24"/>
        </w:rPr>
        <w:t xml:space="preserve"> </w:t>
      </w:r>
    </w:p>
    <w:p w14:paraId="3A6B27D1" w14:textId="3443ED24" w:rsidR="0045297A" w:rsidRDefault="0045297A" w:rsidP="0045297A">
      <w:pPr>
        <w:pStyle w:val="ListParagraph"/>
        <w:rPr>
          <w:rFonts w:ascii="Times New Roman" w:hAnsi="Times New Roman"/>
          <w:sz w:val="24"/>
        </w:rPr>
      </w:pPr>
    </w:p>
    <w:p w14:paraId="2CED512D" w14:textId="77777777" w:rsidR="0045297A" w:rsidRPr="0045297A" w:rsidRDefault="0045297A" w:rsidP="0045297A">
      <w:pPr>
        <w:pStyle w:val="ListParagraph"/>
        <w:rPr>
          <w:rFonts w:ascii="Times New Roman" w:hAnsi="Times New Roman"/>
          <w:sz w:val="24"/>
        </w:rPr>
      </w:pPr>
    </w:p>
    <w:p w14:paraId="462AE930" w14:textId="77777777" w:rsidR="00C77585" w:rsidRDefault="00ED7E37" w:rsidP="0045297A">
      <w:pPr>
        <w:pStyle w:val="ListParagraph"/>
        <w:numPr>
          <w:ilvl w:val="0"/>
          <w:numId w:val="2"/>
        </w:numPr>
        <w:spacing w:after="0" w:line="360" w:lineRule="auto"/>
        <w:jc w:val="both"/>
        <w:rPr>
          <w:rFonts w:ascii="Times New Roman" w:hAnsi="Times New Roman"/>
          <w:sz w:val="24"/>
        </w:rPr>
      </w:pPr>
      <w:r w:rsidRPr="0045297A">
        <w:rPr>
          <w:rFonts w:ascii="Times New Roman" w:hAnsi="Times New Roman"/>
          <w:sz w:val="24"/>
        </w:rPr>
        <w:lastRenderedPageBreak/>
        <w:t>Lirik lagu Indonesia Raya yang memuji</w:t>
      </w:r>
      <w:r w:rsidR="0045297A" w:rsidRPr="0045297A">
        <w:rPr>
          <w:rFonts w:ascii="Times New Roman" w:hAnsi="Times New Roman"/>
          <w:sz w:val="24"/>
        </w:rPr>
        <w:t xml:space="preserve"> </w:t>
      </w:r>
      <w:r w:rsidRPr="0045297A">
        <w:rPr>
          <w:rFonts w:ascii="Times New Roman" w:hAnsi="Times New Roman"/>
          <w:sz w:val="24"/>
        </w:rPr>
        <w:t>keindahan alam dan kekayaan budaya Indonesia menginspirasi rasa kepedulian</w:t>
      </w:r>
      <w:r w:rsidRPr="0045297A">
        <w:rPr>
          <w:rFonts w:ascii="Times New Roman" w:hAnsi="Times New Roman"/>
          <w:sz w:val="24"/>
        </w:rPr>
        <w:t xml:space="preserve"> </w:t>
      </w:r>
      <w:r w:rsidRPr="0045297A">
        <w:rPr>
          <w:rFonts w:ascii="Times New Roman" w:hAnsi="Times New Roman"/>
          <w:sz w:val="24"/>
        </w:rPr>
        <w:t>terhadap tanah air</w:t>
      </w:r>
      <w:r w:rsidR="005B72CC">
        <w:rPr>
          <w:rFonts w:ascii="Times New Roman" w:hAnsi="Times New Roman"/>
          <w:sz w:val="24"/>
        </w:rPr>
        <w:t xml:space="preserve"> yang dapat </w:t>
      </w:r>
      <w:r w:rsidRPr="0045297A">
        <w:rPr>
          <w:rFonts w:ascii="Times New Roman" w:hAnsi="Times New Roman"/>
          <w:sz w:val="24"/>
        </w:rPr>
        <w:t>mendorong masyarakat untuk mencintai dan melestarikan</w:t>
      </w:r>
      <w:r w:rsidRPr="0045297A">
        <w:rPr>
          <w:rFonts w:ascii="Times New Roman" w:hAnsi="Times New Roman"/>
          <w:sz w:val="24"/>
        </w:rPr>
        <w:t xml:space="preserve"> </w:t>
      </w:r>
      <w:r w:rsidRPr="0045297A">
        <w:rPr>
          <w:rFonts w:ascii="Times New Roman" w:hAnsi="Times New Roman"/>
          <w:sz w:val="24"/>
        </w:rPr>
        <w:t>alam serta nilai-nilai budaya Indonesia.</w:t>
      </w:r>
      <w:r w:rsidR="00C77585">
        <w:rPr>
          <w:rFonts w:ascii="Times New Roman" w:hAnsi="Times New Roman"/>
          <w:sz w:val="24"/>
        </w:rPr>
        <w:t xml:space="preserve"> </w:t>
      </w:r>
    </w:p>
    <w:p w14:paraId="07EB2E9B" w14:textId="77777777" w:rsidR="00C77585" w:rsidRDefault="00C77585" w:rsidP="00C77585">
      <w:pPr>
        <w:pStyle w:val="ListParagraph"/>
        <w:spacing w:after="0" w:line="360" w:lineRule="auto"/>
        <w:jc w:val="both"/>
        <w:rPr>
          <w:rFonts w:ascii="Times New Roman" w:hAnsi="Times New Roman"/>
          <w:sz w:val="24"/>
        </w:rPr>
      </w:pPr>
    </w:p>
    <w:p w14:paraId="480191D9" w14:textId="2533C377" w:rsidR="006742B7" w:rsidRPr="0045297A" w:rsidRDefault="00C77585" w:rsidP="0045297A">
      <w:pPr>
        <w:pStyle w:val="ListParagraph"/>
        <w:numPr>
          <w:ilvl w:val="0"/>
          <w:numId w:val="2"/>
        </w:numPr>
        <w:spacing w:after="0" w:line="360" w:lineRule="auto"/>
        <w:jc w:val="both"/>
        <w:rPr>
          <w:rFonts w:ascii="Times New Roman" w:hAnsi="Times New Roman"/>
          <w:sz w:val="24"/>
        </w:rPr>
      </w:pPr>
      <w:r>
        <w:rPr>
          <w:rFonts w:ascii="Times New Roman" w:hAnsi="Times New Roman"/>
          <w:sz w:val="24"/>
        </w:rPr>
        <w:t xml:space="preserve">Saat kita </w:t>
      </w:r>
      <w:r w:rsidR="00ED7E37" w:rsidRPr="0045297A">
        <w:rPr>
          <w:rFonts w:ascii="Times New Roman" w:hAnsi="Times New Roman"/>
          <w:sz w:val="24"/>
        </w:rPr>
        <w:t>menyanyikan Indonesia Raya</w:t>
      </w:r>
      <w:r w:rsidR="008439F7">
        <w:rPr>
          <w:rFonts w:ascii="Times New Roman" w:hAnsi="Times New Roman"/>
          <w:sz w:val="24"/>
        </w:rPr>
        <w:t>,</w:t>
      </w:r>
      <w:r w:rsidR="00ED7E37" w:rsidRPr="0045297A">
        <w:rPr>
          <w:rFonts w:ascii="Times New Roman" w:hAnsi="Times New Roman"/>
          <w:sz w:val="24"/>
        </w:rPr>
        <w:t xml:space="preserve"> </w:t>
      </w:r>
      <w:r w:rsidR="008439F7">
        <w:rPr>
          <w:rFonts w:ascii="Times New Roman" w:hAnsi="Times New Roman"/>
          <w:sz w:val="24"/>
        </w:rPr>
        <w:t xml:space="preserve">kita </w:t>
      </w:r>
      <w:r w:rsidR="00ED7E37" w:rsidRPr="0045297A">
        <w:rPr>
          <w:rFonts w:ascii="Times New Roman" w:hAnsi="Times New Roman"/>
          <w:sz w:val="24"/>
        </w:rPr>
        <w:t>dapat menghadirkan rasa persatuan dan</w:t>
      </w:r>
      <w:r w:rsidR="00ED7E37" w:rsidRPr="0045297A">
        <w:rPr>
          <w:rFonts w:ascii="Times New Roman" w:hAnsi="Times New Roman"/>
          <w:sz w:val="24"/>
        </w:rPr>
        <w:t xml:space="preserve"> </w:t>
      </w:r>
      <w:r w:rsidR="00ED7E37" w:rsidRPr="0045297A">
        <w:rPr>
          <w:rFonts w:ascii="Times New Roman" w:hAnsi="Times New Roman"/>
          <w:sz w:val="24"/>
        </w:rPr>
        <w:t>semangat gotong royong dalam menghadapi tantangan bersama.</w:t>
      </w:r>
      <w:r w:rsidR="00ED7E37" w:rsidRPr="0045297A">
        <w:rPr>
          <w:rFonts w:ascii="Times New Roman" w:hAnsi="Times New Roman"/>
          <w:sz w:val="24"/>
        </w:rPr>
        <w:t xml:space="preserve"> </w:t>
      </w:r>
    </w:p>
    <w:sectPr w:rsidR="006742B7" w:rsidRPr="004529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947FEC"/>
    <w:multiLevelType w:val="hybridMultilevel"/>
    <w:tmpl w:val="B1881D8E"/>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 w15:restartNumberingAfterBreak="0">
    <w:nsid w:val="6D4538BD"/>
    <w:multiLevelType w:val="hybridMultilevel"/>
    <w:tmpl w:val="6B202214"/>
    <w:lvl w:ilvl="0" w:tplc="34F60C48">
      <w:start w:val="2"/>
      <w:numFmt w:val="bullet"/>
      <w:lvlText w:val="-"/>
      <w:lvlJc w:val="left"/>
      <w:pPr>
        <w:ind w:left="720" w:hanging="360"/>
      </w:pPr>
      <w:rPr>
        <w:rFonts w:ascii="Times New Roman" w:eastAsia="Calibri" w:hAnsi="Times New Roman" w:cs="Times New Roman"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C0A"/>
    <w:rsid w:val="000A14D5"/>
    <w:rsid w:val="00280F70"/>
    <w:rsid w:val="002F2222"/>
    <w:rsid w:val="00447628"/>
    <w:rsid w:val="0045297A"/>
    <w:rsid w:val="00550E62"/>
    <w:rsid w:val="00573FF3"/>
    <w:rsid w:val="005B72CC"/>
    <w:rsid w:val="006742B7"/>
    <w:rsid w:val="008439F7"/>
    <w:rsid w:val="0085649B"/>
    <w:rsid w:val="00902C0A"/>
    <w:rsid w:val="009A190D"/>
    <w:rsid w:val="009D7D36"/>
    <w:rsid w:val="00B6373F"/>
    <w:rsid w:val="00BE2EDC"/>
    <w:rsid w:val="00C77585"/>
    <w:rsid w:val="00ED7E37"/>
    <w:rsid w:val="00F7343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58D34"/>
  <w15:chartTrackingRefBased/>
  <w15:docId w15:val="{76795BE7-7530-4BAC-98CA-E0907ECB3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73F"/>
    <w:pPr>
      <w:spacing w:after="200" w:line="276" w:lineRule="auto"/>
    </w:pPr>
    <w:rPr>
      <w:rFonts w:ascii="Calibri" w:eastAsia="Calibri" w:hAnsi="Calibri" w:cs="Calibri"/>
      <w:lang w:val="en-US" w:eastAsia="en-I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D7D3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362</Words>
  <Characters>2069</Characters>
  <Application>Microsoft Office Word</Application>
  <DocSecurity>0</DocSecurity>
  <Lines>17</Lines>
  <Paragraphs>4</Paragraphs>
  <ScaleCrop>false</ScaleCrop>
  <Company/>
  <LinksUpToDate>false</LinksUpToDate>
  <CharactersWithSpaces>2427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 ‎</dc:creator>
  <cp:keywords/>
  <dc:description/>
  <cp:lastModifiedBy>‎Rama ‎</cp:lastModifiedBy>
  <cp:revision>24</cp:revision>
  <dcterms:created xsi:type="dcterms:W3CDTF">2023-07-20T15:32:00Z</dcterms:created>
  <dcterms:modified xsi:type="dcterms:W3CDTF">2023-07-20T15:52:00Z</dcterms:modified>
</cp:coreProperties>
</file>