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FA52" w14:textId="3663A64D" w:rsidR="005108FB" w:rsidRDefault="00E373A9">
      <w:pPr>
        <w:pStyle w:val="Title"/>
        <w:spacing w:line="381" w:lineRule="auto"/>
        <w:ind w:left="3847" w:right="3536"/>
      </w:pPr>
      <w:r>
        <w:t xml:space="preserve">TUGAS </w:t>
      </w:r>
      <w:r>
        <w:t>1</w:t>
      </w:r>
      <w:r>
        <w:rPr>
          <w:lang w:val="en-US"/>
        </w:rPr>
        <w:t>4</w:t>
      </w:r>
      <w:r>
        <w:rPr>
          <w:spacing w:val="1"/>
        </w:rPr>
        <w:t xml:space="preserve"> </w:t>
      </w:r>
      <w:r>
        <w:t>STATISTIKA</w:t>
      </w:r>
    </w:p>
    <w:p w14:paraId="7EB2EA89" w14:textId="77777777" w:rsidR="005108FB" w:rsidRDefault="00E373A9">
      <w:pPr>
        <w:pStyle w:val="Title"/>
        <w:spacing w:before="45"/>
        <w:ind w:firstLine="0"/>
      </w:pPr>
      <w:r>
        <w:t>LANJUTAN</w:t>
      </w:r>
      <w:r>
        <w:rPr>
          <w:spacing w:val="-2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31 -</w:t>
      </w:r>
      <w:r>
        <w:rPr>
          <w:spacing w:val="-2"/>
        </w:rPr>
        <w:t xml:space="preserve"> </w:t>
      </w:r>
      <w:r>
        <w:t>34</w:t>
      </w:r>
    </w:p>
    <w:p w14:paraId="30DC864D" w14:textId="77777777" w:rsidR="005108FB" w:rsidRDefault="005108FB">
      <w:pPr>
        <w:pStyle w:val="BodyText"/>
        <w:rPr>
          <w:b/>
          <w:sz w:val="20"/>
        </w:rPr>
      </w:pPr>
    </w:p>
    <w:p w14:paraId="17190D9E" w14:textId="77777777" w:rsidR="005108FB" w:rsidRDefault="005108FB">
      <w:pPr>
        <w:pStyle w:val="BodyText"/>
        <w:rPr>
          <w:b/>
          <w:sz w:val="20"/>
        </w:rPr>
      </w:pPr>
    </w:p>
    <w:p w14:paraId="372C317A" w14:textId="77777777" w:rsidR="005108FB" w:rsidRDefault="005108FB">
      <w:pPr>
        <w:pStyle w:val="BodyText"/>
        <w:rPr>
          <w:b/>
          <w:sz w:val="20"/>
        </w:rPr>
      </w:pPr>
    </w:p>
    <w:p w14:paraId="3572EF4F" w14:textId="77777777" w:rsidR="005108FB" w:rsidRDefault="005108FB">
      <w:pPr>
        <w:pStyle w:val="BodyText"/>
        <w:rPr>
          <w:b/>
          <w:sz w:val="20"/>
        </w:rPr>
      </w:pPr>
    </w:p>
    <w:p w14:paraId="15538950" w14:textId="77777777" w:rsidR="005108FB" w:rsidRDefault="00E373A9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6C3673" wp14:editId="12719FD7">
            <wp:simplePos x="0" y="0"/>
            <wp:positionH relativeFrom="page">
              <wp:posOffset>1524000</wp:posOffset>
            </wp:positionH>
            <wp:positionV relativeFrom="paragraph">
              <wp:posOffset>204114</wp:posOffset>
            </wp:positionV>
            <wp:extent cx="4726701" cy="14020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701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6CD9" w14:textId="77777777" w:rsidR="005108FB" w:rsidRDefault="005108FB">
      <w:pPr>
        <w:pStyle w:val="BodyText"/>
        <w:rPr>
          <w:b/>
          <w:sz w:val="36"/>
        </w:rPr>
      </w:pPr>
    </w:p>
    <w:p w14:paraId="3DA78FCF" w14:textId="77777777" w:rsidR="005108FB" w:rsidRDefault="005108FB">
      <w:pPr>
        <w:pStyle w:val="BodyText"/>
        <w:rPr>
          <w:b/>
          <w:sz w:val="36"/>
        </w:rPr>
      </w:pPr>
    </w:p>
    <w:p w14:paraId="6044BCE8" w14:textId="77777777" w:rsidR="005108FB" w:rsidRDefault="005108FB">
      <w:pPr>
        <w:pStyle w:val="BodyText"/>
        <w:rPr>
          <w:b/>
          <w:sz w:val="36"/>
        </w:rPr>
      </w:pPr>
    </w:p>
    <w:p w14:paraId="480FFFC6" w14:textId="77777777" w:rsidR="005108FB" w:rsidRDefault="005108FB">
      <w:pPr>
        <w:pStyle w:val="BodyText"/>
        <w:rPr>
          <w:b/>
          <w:sz w:val="36"/>
        </w:rPr>
      </w:pPr>
    </w:p>
    <w:p w14:paraId="28D4338F" w14:textId="77777777" w:rsidR="005108FB" w:rsidRDefault="005108FB">
      <w:pPr>
        <w:pStyle w:val="BodyText"/>
        <w:spacing w:before="5"/>
        <w:rPr>
          <w:b/>
          <w:sz w:val="38"/>
        </w:rPr>
      </w:pPr>
    </w:p>
    <w:p w14:paraId="6FCACC9D" w14:textId="77777777" w:rsidR="005108FB" w:rsidRDefault="00E373A9">
      <w:pPr>
        <w:ind w:left="2347" w:right="2201"/>
        <w:jc w:val="center"/>
        <w:rPr>
          <w:b/>
        </w:rPr>
      </w:pPr>
      <w:r>
        <w:rPr>
          <w:b/>
        </w:rPr>
        <w:t>Disusun</w:t>
      </w:r>
      <w:r>
        <w:rPr>
          <w:b/>
          <w:spacing w:val="-2"/>
        </w:rPr>
        <w:t xml:space="preserve"> </w:t>
      </w:r>
      <w:r>
        <w:rPr>
          <w:b/>
        </w:rPr>
        <w:t>oleh:</w:t>
      </w:r>
    </w:p>
    <w:p w14:paraId="521890CE" w14:textId="77777777" w:rsidR="005108FB" w:rsidRDefault="00E373A9">
      <w:pPr>
        <w:tabs>
          <w:tab w:val="right" w:pos="6711"/>
        </w:tabs>
        <w:spacing w:before="238"/>
        <w:ind w:left="2186"/>
        <w:rPr>
          <w:b/>
        </w:rPr>
      </w:pPr>
      <w:r>
        <w:rPr>
          <w:b/>
        </w:rPr>
        <w:t>Fauzi</w:t>
      </w:r>
      <w:r>
        <w:rPr>
          <w:b/>
          <w:spacing w:val="-1"/>
        </w:rPr>
        <w:t xml:space="preserve"> </w:t>
      </w:r>
      <w:r>
        <w:rPr>
          <w:b/>
        </w:rPr>
        <w:t>Ikhsan</w:t>
      </w:r>
      <w:r>
        <w:rPr>
          <w:b/>
          <w:spacing w:val="-1"/>
        </w:rPr>
        <w:t xml:space="preserve"> </w:t>
      </w:r>
      <w:r>
        <w:rPr>
          <w:b/>
        </w:rPr>
        <w:t>Fajar</w:t>
      </w:r>
      <w:r>
        <w:rPr>
          <w:b/>
          <w:spacing w:val="-1"/>
        </w:rPr>
        <w:t xml:space="preserve"> </w:t>
      </w:r>
      <w:r>
        <w:rPr>
          <w:b/>
        </w:rPr>
        <w:t>Muzaqi</w:t>
      </w:r>
      <w:r>
        <w:rPr>
          <w:b/>
        </w:rPr>
        <w:tab/>
        <w:t>2022320018</w:t>
      </w:r>
    </w:p>
    <w:p w14:paraId="13780CB9" w14:textId="77777777" w:rsidR="005108FB" w:rsidRDefault="00E373A9">
      <w:pPr>
        <w:tabs>
          <w:tab w:val="right" w:pos="6697"/>
        </w:tabs>
        <w:spacing w:before="248"/>
        <w:ind w:left="2190"/>
        <w:rPr>
          <w:b/>
        </w:rPr>
      </w:pPr>
      <w:r>
        <w:rPr>
          <w:b/>
        </w:rPr>
        <w:t>Rama</w:t>
      </w:r>
      <w:r>
        <w:rPr>
          <w:b/>
          <w:spacing w:val="-2"/>
        </w:rPr>
        <w:t xml:space="preserve"> </w:t>
      </w:r>
      <w:r>
        <w:rPr>
          <w:b/>
        </w:rPr>
        <w:t>Pramudya</w:t>
      </w:r>
      <w:r>
        <w:rPr>
          <w:b/>
          <w:spacing w:val="-2"/>
        </w:rPr>
        <w:t xml:space="preserve"> </w:t>
      </w:r>
      <w:r>
        <w:rPr>
          <w:b/>
        </w:rPr>
        <w:t>Wibisana</w:t>
      </w:r>
      <w:r>
        <w:rPr>
          <w:b/>
        </w:rPr>
        <w:tab/>
        <w:t>2022320019</w:t>
      </w:r>
    </w:p>
    <w:p w14:paraId="7F8CDF88" w14:textId="77777777" w:rsidR="005108FB" w:rsidRDefault="005108FB">
      <w:pPr>
        <w:pStyle w:val="BodyText"/>
        <w:rPr>
          <w:b/>
        </w:rPr>
      </w:pPr>
    </w:p>
    <w:p w14:paraId="5A686BCD" w14:textId="77777777" w:rsidR="005108FB" w:rsidRDefault="005108FB">
      <w:pPr>
        <w:pStyle w:val="BodyText"/>
        <w:rPr>
          <w:b/>
        </w:rPr>
      </w:pPr>
    </w:p>
    <w:p w14:paraId="72FC7A00" w14:textId="77777777" w:rsidR="005108FB" w:rsidRDefault="005108FB">
      <w:pPr>
        <w:pStyle w:val="BodyText"/>
        <w:rPr>
          <w:b/>
        </w:rPr>
      </w:pPr>
    </w:p>
    <w:p w14:paraId="5AE14CBB" w14:textId="77777777" w:rsidR="005108FB" w:rsidRDefault="005108FB">
      <w:pPr>
        <w:pStyle w:val="BodyText"/>
        <w:rPr>
          <w:b/>
        </w:rPr>
      </w:pPr>
    </w:p>
    <w:p w14:paraId="10499028" w14:textId="77777777" w:rsidR="005108FB" w:rsidRDefault="005108FB">
      <w:pPr>
        <w:pStyle w:val="BodyText"/>
        <w:rPr>
          <w:b/>
        </w:rPr>
      </w:pPr>
    </w:p>
    <w:p w14:paraId="712C096C" w14:textId="77777777" w:rsidR="005108FB" w:rsidRDefault="005108FB">
      <w:pPr>
        <w:pStyle w:val="BodyText"/>
        <w:rPr>
          <w:b/>
        </w:rPr>
      </w:pPr>
    </w:p>
    <w:p w14:paraId="41726B98" w14:textId="77777777" w:rsidR="005108FB" w:rsidRDefault="005108FB">
      <w:pPr>
        <w:pStyle w:val="BodyText"/>
        <w:rPr>
          <w:b/>
        </w:rPr>
      </w:pPr>
    </w:p>
    <w:p w14:paraId="5D968DB1" w14:textId="77777777" w:rsidR="005108FB" w:rsidRDefault="005108FB">
      <w:pPr>
        <w:pStyle w:val="BodyText"/>
        <w:rPr>
          <w:b/>
        </w:rPr>
      </w:pPr>
    </w:p>
    <w:p w14:paraId="73C6B995" w14:textId="77777777" w:rsidR="005108FB" w:rsidRDefault="005108FB">
      <w:pPr>
        <w:pStyle w:val="BodyText"/>
        <w:spacing w:before="11"/>
        <w:rPr>
          <w:b/>
          <w:sz w:val="16"/>
        </w:rPr>
      </w:pPr>
    </w:p>
    <w:p w14:paraId="29CA73C1" w14:textId="77777777" w:rsidR="005108FB" w:rsidRDefault="00E373A9">
      <w:pPr>
        <w:spacing w:before="1" w:line="410" w:lineRule="auto"/>
        <w:ind w:left="2436" w:right="2288"/>
        <w:jc w:val="center"/>
        <w:rPr>
          <w:b/>
          <w:sz w:val="28"/>
        </w:rPr>
      </w:pPr>
      <w:r>
        <w:rPr>
          <w:b/>
          <w:sz w:val="28"/>
        </w:rPr>
        <w:t>PROGRAM STUDI SISTEM INFORMASI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FAKULTAS INFORMATIKA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BINA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INSANI</w:t>
      </w:r>
    </w:p>
    <w:p w14:paraId="56C778DF" w14:textId="77777777" w:rsidR="005108FB" w:rsidRDefault="00E373A9">
      <w:pPr>
        <w:spacing w:before="3"/>
        <w:ind w:left="2351" w:right="2201"/>
        <w:jc w:val="center"/>
        <w:rPr>
          <w:b/>
          <w:sz w:val="28"/>
        </w:rPr>
      </w:pPr>
      <w:r>
        <w:rPr>
          <w:b/>
          <w:sz w:val="28"/>
        </w:rPr>
        <w:t>BEKASI</w:t>
      </w:r>
    </w:p>
    <w:p w14:paraId="3D74E0F9" w14:textId="77777777" w:rsidR="005108FB" w:rsidRDefault="005108FB">
      <w:pPr>
        <w:jc w:val="center"/>
        <w:rPr>
          <w:sz w:val="28"/>
        </w:rPr>
        <w:sectPr w:rsidR="005108FB">
          <w:type w:val="continuous"/>
          <w:pgSz w:w="11910" w:h="16840"/>
          <w:pgMar w:top="1420" w:right="1480" w:bottom="280" w:left="1340" w:header="720" w:footer="720" w:gutter="0"/>
          <w:cols w:space="720"/>
        </w:sectPr>
      </w:pPr>
    </w:p>
    <w:p w14:paraId="47E781C1" w14:textId="77777777" w:rsidR="005108FB" w:rsidRDefault="00E373A9">
      <w:pPr>
        <w:spacing w:before="22"/>
        <w:ind w:left="2329" w:right="2201"/>
        <w:jc w:val="center"/>
        <w:rPr>
          <w:b/>
          <w:sz w:val="30"/>
        </w:rPr>
      </w:pPr>
      <w:r>
        <w:rPr>
          <w:b/>
          <w:sz w:val="30"/>
        </w:rPr>
        <w:lastRenderedPageBreak/>
        <w:t>2022</w:t>
      </w:r>
    </w:p>
    <w:p w14:paraId="1769A607" w14:textId="77777777" w:rsidR="005108FB" w:rsidRDefault="005108FB">
      <w:pPr>
        <w:pStyle w:val="BodyText"/>
        <w:rPr>
          <w:b/>
          <w:sz w:val="20"/>
        </w:rPr>
      </w:pPr>
    </w:p>
    <w:p w14:paraId="4B131702" w14:textId="77777777" w:rsidR="005108FB" w:rsidRDefault="005108FB">
      <w:pPr>
        <w:pStyle w:val="BodyText"/>
        <w:spacing w:before="8"/>
        <w:rPr>
          <w:b/>
          <w:sz w:val="27"/>
        </w:rPr>
      </w:pPr>
    </w:p>
    <w:p w14:paraId="366697F8" w14:textId="77777777" w:rsidR="005108FB" w:rsidRDefault="00E373A9">
      <w:pPr>
        <w:spacing w:before="57"/>
        <w:ind w:left="100"/>
        <w:rPr>
          <w:b/>
        </w:rPr>
      </w:pPr>
      <w:r>
        <w:rPr>
          <w:b/>
        </w:rPr>
        <w:t>Lanjutan</w:t>
      </w:r>
      <w:r>
        <w:rPr>
          <w:b/>
          <w:spacing w:val="-3"/>
        </w:rPr>
        <w:t xml:space="preserve"> </w:t>
      </w:r>
      <w:r>
        <w:rPr>
          <w:b/>
        </w:rPr>
        <w:t>Halaman</w:t>
      </w:r>
      <w:r>
        <w:rPr>
          <w:b/>
          <w:spacing w:val="-4"/>
        </w:rPr>
        <w:t xml:space="preserve"> </w:t>
      </w:r>
      <w:r>
        <w:rPr>
          <w:b/>
        </w:rPr>
        <w:t>31</w:t>
      </w:r>
      <w:r>
        <w:rPr>
          <w:b/>
          <w:spacing w:val="-1"/>
        </w:rPr>
        <w:t xml:space="preserve"> </w:t>
      </w:r>
      <w:r>
        <w:rPr>
          <w:b/>
        </w:rPr>
        <w:t>sampai</w:t>
      </w:r>
      <w:r>
        <w:rPr>
          <w:b/>
          <w:spacing w:val="-2"/>
        </w:rPr>
        <w:t xml:space="preserve"> </w:t>
      </w:r>
      <w:r>
        <w:rPr>
          <w:b/>
        </w:rPr>
        <w:t>34</w:t>
      </w:r>
    </w:p>
    <w:p w14:paraId="18E0E2AF" w14:textId="77777777" w:rsidR="005108FB" w:rsidRDefault="00E373A9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9" w:lineRule="auto"/>
        <w:ind w:right="121"/>
      </w:pPr>
      <w:r>
        <w:t>Berapakah persediaan awal tahun 2008 jik aid ketahui tahun dasar 2001, 2002, 2004, 2005,</w:t>
      </w:r>
      <w:r>
        <w:rPr>
          <w:spacing w:val="-47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2008 ?</w:t>
      </w:r>
    </w:p>
    <w:p w14:paraId="06650209" w14:textId="77777777" w:rsidR="005108FB" w:rsidRDefault="005108FB">
      <w:pPr>
        <w:pStyle w:val="BodyText"/>
        <w:spacing w:before="8"/>
        <w:rPr>
          <w:sz w:val="23"/>
        </w:rPr>
      </w:pPr>
    </w:p>
    <w:p w14:paraId="6C0BB80F" w14:textId="77777777" w:rsidR="005108FB" w:rsidRDefault="00E373A9">
      <w:pPr>
        <w:pStyle w:val="BodyText"/>
        <w:spacing w:line="259" w:lineRule="auto"/>
        <w:ind w:left="1888" w:right="3335" w:hanging="1068"/>
        <w:jc w:val="both"/>
      </w:pPr>
      <w:r>
        <w:t>Jawab :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 xml:space="preserve">Jarak awal tahun 2001 </w:t>
      </w:r>
      <w:r>
        <w:rPr>
          <w:rFonts w:ascii="Wingdings" w:hAnsi="Wingdings"/>
        </w:rPr>
        <w:t></w:t>
      </w:r>
      <w:r>
        <w:t>tahun 2008 : x = 7</w:t>
      </w:r>
      <w:r>
        <w:rPr>
          <w:spacing w:val="-47"/>
        </w:rPr>
        <w:t xml:space="preserve"> </w:t>
      </w:r>
      <w:r>
        <w:t>Persamaan trend dengan tahun dasar 2001</w:t>
      </w:r>
      <w:r>
        <w:rPr>
          <w:spacing w:val="-47"/>
        </w:rPr>
        <w:t xml:space="preserve"> </w:t>
      </w:r>
      <w:r>
        <w:t>Y’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2"/>
        </w:rPr>
        <w:t xml:space="preserve"> </w:t>
      </w:r>
      <w:r>
        <w:t>(7)</w:t>
      </w:r>
    </w:p>
    <w:p w14:paraId="18A0F869" w14:textId="77777777" w:rsidR="005108FB" w:rsidRDefault="00E373A9">
      <w:pPr>
        <w:pStyle w:val="BodyText"/>
        <w:spacing w:before="1"/>
        <w:ind w:left="1890"/>
        <w:jc w:val="both"/>
      </w:pPr>
      <w:r>
        <w:t>Y’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61,5</w:t>
      </w:r>
    </w:p>
    <w:p w14:paraId="7266896A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1"/>
        </w:tabs>
        <w:spacing w:before="20" w:line="259" w:lineRule="auto"/>
        <w:jc w:val="both"/>
      </w:pPr>
      <w:r>
        <w:t xml:space="preserve">Jarak awal tahun 2002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tahun 2008 : x = 6</w:t>
      </w:r>
      <w:r>
        <w:rPr>
          <w:spacing w:val="-48"/>
        </w:rPr>
        <w:t xml:space="preserve"> </w:t>
      </w:r>
      <w:r>
        <w:t>Persamaan trend dengan tahun dasar 2002</w:t>
      </w:r>
      <w:r>
        <w:rPr>
          <w:spacing w:val="1"/>
        </w:rPr>
        <w:t xml:space="preserve"> </w:t>
      </w: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 (6)</w:t>
      </w:r>
    </w:p>
    <w:p w14:paraId="62B2AD54" w14:textId="77777777" w:rsidR="005108FB" w:rsidRDefault="00E373A9">
      <w:pPr>
        <w:pStyle w:val="BodyText"/>
        <w:spacing w:before="1"/>
        <w:ind w:left="1900"/>
        <w:jc w:val="both"/>
      </w:pPr>
      <w:r>
        <w:t>Y’ =</w:t>
      </w:r>
      <w:r>
        <w:rPr>
          <w:spacing w:val="-2"/>
        </w:rPr>
        <w:t xml:space="preserve"> </w:t>
      </w:r>
      <w:r>
        <w:t>56</w:t>
      </w:r>
    </w:p>
    <w:p w14:paraId="7BB0593C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1"/>
        </w:tabs>
        <w:spacing w:before="20" w:line="259" w:lineRule="auto"/>
        <w:jc w:val="both"/>
      </w:pPr>
      <w:r>
        <w:t xml:space="preserve">Jarak awal tahun 2004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tahun 2008 : x = 4</w:t>
      </w:r>
      <w:r>
        <w:rPr>
          <w:spacing w:val="-48"/>
        </w:rPr>
        <w:t xml:space="preserve"> </w:t>
      </w:r>
      <w:r>
        <w:t>Persamaan trend dengan tahun dasar 2004</w:t>
      </w:r>
      <w:r>
        <w:rPr>
          <w:spacing w:val="1"/>
        </w:rPr>
        <w:t xml:space="preserve"> </w:t>
      </w:r>
      <w:r>
        <w:t>Y’=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2"/>
        </w:rPr>
        <w:t xml:space="preserve"> </w:t>
      </w:r>
      <w:r>
        <w:t>(4)</w:t>
      </w:r>
    </w:p>
    <w:p w14:paraId="375C5E50" w14:textId="77777777" w:rsidR="005108FB" w:rsidRDefault="00E373A9">
      <w:pPr>
        <w:pStyle w:val="BodyText"/>
        <w:spacing w:before="1"/>
        <w:ind w:left="1900"/>
        <w:jc w:val="both"/>
      </w:pPr>
      <w:r>
        <w:t>Y’ =</w:t>
      </w:r>
      <w:r>
        <w:rPr>
          <w:spacing w:val="-2"/>
        </w:rPr>
        <w:t xml:space="preserve"> </w:t>
      </w:r>
      <w:r>
        <w:t>45</w:t>
      </w:r>
    </w:p>
    <w:p w14:paraId="6D9B054B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1"/>
        </w:tabs>
        <w:spacing w:before="20" w:line="259" w:lineRule="auto"/>
        <w:jc w:val="both"/>
      </w:pPr>
      <w:r>
        <w:t xml:space="preserve">Jarak awal tahun 2005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tahun 2008 : x = 3</w:t>
      </w:r>
      <w:r>
        <w:rPr>
          <w:spacing w:val="-48"/>
        </w:rPr>
        <w:t xml:space="preserve"> </w:t>
      </w:r>
      <w:r>
        <w:t>Persamaan trend dengan tahun dasar 2005</w:t>
      </w:r>
      <w:r>
        <w:rPr>
          <w:spacing w:val="1"/>
        </w:rPr>
        <w:t xml:space="preserve"> </w:t>
      </w: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 (3)</w:t>
      </w:r>
    </w:p>
    <w:p w14:paraId="6F26ED1A" w14:textId="77777777" w:rsidR="005108FB" w:rsidRDefault="00E373A9">
      <w:pPr>
        <w:pStyle w:val="BodyText"/>
        <w:spacing w:line="267" w:lineRule="exact"/>
        <w:ind w:left="1890"/>
        <w:jc w:val="both"/>
      </w:pPr>
      <w:r>
        <w:t>Y’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61,5</w:t>
      </w:r>
    </w:p>
    <w:p w14:paraId="4362FD26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1"/>
        </w:tabs>
        <w:spacing w:line="259" w:lineRule="auto"/>
        <w:jc w:val="both"/>
      </w:pPr>
      <w:r>
        <w:t xml:space="preserve">Jarak awal tahun 2006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tahun 2008 : x = 2</w:t>
      </w:r>
      <w:r>
        <w:rPr>
          <w:spacing w:val="-48"/>
        </w:rPr>
        <w:t xml:space="preserve"> </w:t>
      </w:r>
      <w:r>
        <w:t>Persamaan trend dengan tahun dasar 2006</w:t>
      </w:r>
      <w:r>
        <w:rPr>
          <w:spacing w:val="1"/>
        </w:rPr>
        <w:t xml:space="preserve"> </w:t>
      </w: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 (2)</w:t>
      </w:r>
    </w:p>
    <w:p w14:paraId="47967AA3" w14:textId="77777777" w:rsidR="005108FB" w:rsidRDefault="00E373A9">
      <w:pPr>
        <w:pStyle w:val="BodyText"/>
        <w:spacing w:line="268" w:lineRule="exact"/>
        <w:ind w:left="1890"/>
        <w:jc w:val="both"/>
      </w:pPr>
      <w:r>
        <w:t>Y’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56</w:t>
      </w:r>
    </w:p>
    <w:p w14:paraId="72EBA544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1"/>
        </w:tabs>
        <w:spacing w:line="259" w:lineRule="auto"/>
        <w:jc w:val="both"/>
      </w:pPr>
      <w:r>
        <w:t xml:space="preserve">Jarak awal tahun 2008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tahun 2008 : x = 0</w:t>
      </w:r>
      <w:r>
        <w:rPr>
          <w:spacing w:val="-48"/>
        </w:rPr>
        <w:t xml:space="preserve"> </w:t>
      </w:r>
      <w:r>
        <w:t>Persamaan trend dengan tahun dasar 2008</w:t>
      </w:r>
      <w:r>
        <w:rPr>
          <w:spacing w:val="1"/>
        </w:rPr>
        <w:t xml:space="preserve"> </w:t>
      </w: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 (0)</w:t>
      </w:r>
    </w:p>
    <w:p w14:paraId="55300AAD" w14:textId="77777777" w:rsidR="005108FB" w:rsidRDefault="00E373A9">
      <w:pPr>
        <w:pStyle w:val="BodyText"/>
        <w:spacing w:line="267" w:lineRule="exact"/>
        <w:ind w:left="1900"/>
        <w:jc w:val="both"/>
      </w:pPr>
      <w:r>
        <w:t>Y’ =</w:t>
      </w:r>
      <w:r>
        <w:rPr>
          <w:spacing w:val="-2"/>
        </w:rPr>
        <w:t xml:space="preserve"> </w:t>
      </w:r>
      <w:r>
        <w:t>45</w:t>
      </w:r>
    </w:p>
    <w:p w14:paraId="2F167B1F" w14:textId="77777777" w:rsidR="005108FB" w:rsidRDefault="005108FB">
      <w:pPr>
        <w:pStyle w:val="BodyText"/>
        <w:spacing w:before="7"/>
        <w:rPr>
          <w:sz w:val="25"/>
        </w:rPr>
      </w:pPr>
    </w:p>
    <w:p w14:paraId="0C7E19CC" w14:textId="77777777" w:rsidR="005108FB" w:rsidRDefault="00E373A9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99"/>
      </w:pPr>
      <w:r>
        <w:t>Berapakah persediaan awal tahun 2001. Jika diketahui tahun dasar 2001, 2002, 2004, 2005,</w:t>
      </w:r>
      <w:r>
        <w:rPr>
          <w:spacing w:val="-47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2008</w:t>
      </w:r>
    </w:p>
    <w:p w14:paraId="5CB0702A" w14:textId="77777777" w:rsidR="005108FB" w:rsidRDefault="005108FB">
      <w:pPr>
        <w:pStyle w:val="BodyText"/>
        <w:spacing w:before="1"/>
        <w:rPr>
          <w:sz w:val="24"/>
        </w:rPr>
      </w:pPr>
    </w:p>
    <w:p w14:paraId="77CBD8EA" w14:textId="77777777" w:rsidR="005108FB" w:rsidRDefault="00E373A9">
      <w:pPr>
        <w:pStyle w:val="BodyText"/>
        <w:tabs>
          <w:tab w:val="left" w:pos="1892"/>
        </w:tabs>
        <w:spacing w:line="259" w:lineRule="auto"/>
        <w:ind w:left="1888" w:right="2817" w:hanging="1068"/>
      </w:pPr>
      <w:r>
        <w:t>Jawab :</w:t>
      </w:r>
      <w:r>
        <w:rPr>
          <w:spacing w:val="-2"/>
        </w:rPr>
        <w:t xml:space="preserve"> </w:t>
      </w:r>
      <w:r>
        <w:t>*</w:t>
      </w:r>
      <w:r>
        <w:tab/>
      </w:r>
      <w:r>
        <w:tab/>
        <w:t>Jarak</w:t>
      </w:r>
      <w:r>
        <w:rPr>
          <w:spacing w:val="-3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2001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awal ta</w:t>
      </w:r>
      <w:r>
        <w:t>hun</w:t>
      </w:r>
      <w:r>
        <w:rPr>
          <w:spacing w:val="-3"/>
        </w:rPr>
        <w:t xml:space="preserve"> </w:t>
      </w:r>
      <w:r>
        <w:t>2001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2001</w:t>
      </w:r>
    </w:p>
    <w:p w14:paraId="624D8B28" w14:textId="77777777" w:rsidR="005108FB" w:rsidRDefault="00E373A9">
      <w:pPr>
        <w:pStyle w:val="BodyText"/>
        <w:spacing w:before="2"/>
        <w:ind w:left="1890"/>
      </w:pPr>
      <w:r>
        <w:t>Y’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2"/>
        </w:rPr>
        <w:t xml:space="preserve"> </w:t>
      </w:r>
      <w:r>
        <w:t>(0)</w:t>
      </w:r>
    </w:p>
    <w:p w14:paraId="53E06B00" w14:textId="77777777" w:rsidR="005108FB" w:rsidRDefault="00E373A9">
      <w:pPr>
        <w:pStyle w:val="BodyText"/>
        <w:spacing w:before="19"/>
        <w:ind w:left="1890"/>
      </w:pPr>
      <w:r>
        <w:t>Y’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</w:p>
    <w:p w14:paraId="6375C74C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59" w:lineRule="auto"/>
        <w:ind w:right="2739"/>
      </w:pPr>
      <w:r>
        <w:t xml:space="preserve">Jarak awal tahun 2002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awal tahun 2001 : x = -1</w:t>
      </w:r>
      <w:r>
        <w:rPr>
          <w:spacing w:val="-48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2002</w:t>
      </w:r>
    </w:p>
    <w:p w14:paraId="386BA8D1" w14:textId="77777777" w:rsidR="005108FB" w:rsidRDefault="00E373A9">
      <w:pPr>
        <w:pStyle w:val="BodyText"/>
        <w:spacing w:line="267" w:lineRule="exact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(-1)</w:t>
      </w:r>
    </w:p>
    <w:p w14:paraId="15383D95" w14:textId="77777777" w:rsidR="005108FB" w:rsidRDefault="00E373A9">
      <w:pPr>
        <w:pStyle w:val="BodyText"/>
        <w:spacing w:before="22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17,5</w:t>
      </w:r>
    </w:p>
    <w:p w14:paraId="299F46EF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59" w:lineRule="auto"/>
        <w:ind w:right="2688"/>
      </w:pPr>
      <w:r>
        <w:t>Jarak awal tahun</w:t>
      </w:r>
      <w:r>
        <w:rPr>
          <w:spacing w:val="1"/>
        </w:rPr>
        <w:t xml:space="preserve"> </w:t>
      </w:r>
      <w:r>
        <w:t xml:space="preserve">2004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awal tahun 2001 : x = -3</w:t>
      </w:r>
      <w:r>
        <w:rPr>
          <w:spacing w:val="-47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2004</w:t>
      </w:r>
    </w:p>
    <w:p w14:paraId="5E711571" w14:textId="77777777" w:rsidR="005108FB" w:rsidRDefault="00E373A9">
      <w:pPr>
        <w:pStyle w:val="BodyText"/>
        <w:spacing w:line="267" w:lineRule="exact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(-3)</w:t>
      </w:r>
    </w:p>
    <w:p w14:paraId="335068FE" w14:textId="77777777" w:rsidR="005108FB" w:rsidRDefault="005108FB">
      <w:pPr>
        <w:spacing w:line="267" w:lineRule="exact"/>
        <w:sectPr w:rsidR="005108FB">
          <w:pgSz w:w="11910" w:h="16840"/>
          <w:pgMar w:top="1400" w:right="1480" w:bottom="280" w:left="1340" w:header="720" w:footer="720" w:gutter="0"/>
          <w:cols w:space="720"/>
        </w:sectPr>
      </w:pPr>
    </w:p>
    <w:p w14:paraId="2ED8A30E" w14:textId="77777777" w:rsidR="005108FB" w:rsidRDefault="00E373A9">
      <w:pPr>
        <w:pStyle w:val="BodyText"/>
        <w:spacing w:before="41"/>
        <w:ind w:left="1900"/>
      </w:pPr>
      <w:r>
        <w:lastRenderedPageBreak/>
        <w:t>Y’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6,5</w:t>
      </w:r>
    </w:p>
    <w:p w14:paraId="47F40E34" w14:textId="77777777" w:rsidR="005108FB" w:rsidRDefault="005108FB">
      <w:pPr>
        <w:pStyle w:val="BodyText"/>
      </w:pPr>
    </w:p>
    <w:p w14:paraId="78D1AA9E" w14:textId="77777777" w:rsidR="005108FB" w:rsidRDefault="005108FB">
      <w:pPr>
        <w:pStyle w:val="BodyText"/>
      </w:pPr>
    </w:p>
    <w:p w14:paraId="1E8B656A" w14:textId="77777777" w:rsidR="005108FB" w:rsidRDefault="005108FB">
      <w:pPr>
        <w:pStyle w:val="BodyText"/>
        <w:rPr>
          <w:sz w:val="29"/>
        </w:rPr>
      </w:pPr>
    </w:p>
    <w:p w14:paraId="64BE4A47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0" w:line="259" w:lineRule="auto"/>
        <w:ind w:right="2739"/>
      </w:pPr>
      <w:r>
        <w:t xml:space="preserve">Jarak awal tahun 2005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awal tahun 2001 : x = -4</w:t>
      </w:r>
      <w:r>
        <w:rPr>
          <w:spacing w:val="-48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2005</w:t>
      </w:r>
    </w:p>
    <w:p w14:paraId="73347D87" w14:textId="77777777" w:rsidR="005108FB" w:rsidRDefault="00E373A9">
      <w:pPr>
        <w:pStyle w:val="BodyText"/>
        <w:spacing w:line="267" w:lineRule="exact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(-4)</w:t>
      </w:r>
    </w:p>
    <w:p w14:paraId="3FC087EC" w14:textId="77777777" w:rsidR="005108FB" w:rsidRDefault="00E373A9">
      <w:pPr>
        <w:pStyle w:val="BodyText"/>
        <w:spacing w:before="22"/>
        <w:ind w:left="1900"/>
      </w:pPr>
      <w:r>
        <w:t>Y’ =</w:t>
      </w:r>
      <w:r>
        <w:rPr>
          <w:spacing w:val="-2"/>
        </w:rPr>
        <w:t xml:space="preserve"> </w:t>
      </w:r>
      <w:r>
        <w:t>23</w:t>
      </w:r>
    </w:p>
    <w:p w14:paraId="582B4784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59" w:lineRule="auto"/>
        <w:ind w:right="2739"/>
      </w:pPr>
      <w:r>
        <w:t xml:space="preserve">Jarak awal tahun 2006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awal tahun 2001 : x = -5</w:t>
      </w:r>
      <w:r>
        <w:rPr>
          <w:spacing w:val="-48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2006</w:t>
      </w:r>
    </w:p>
    <w:p w14:paraId="0F638A8B" w14:textId="77777777" w:rsidR="005108FB" w:rsidRDefault="00E373A9">
      <w:pPr>
        <w:pStyle w:val="BodyText"/>
        <w:spacing w:line="267" w:lineRule="exact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(-5)</w:t>
      </w:r>
    </w:p>
    <w:p w14:paraId="78C6A613" w14:textId="77777777" w:rsidR="005108FB" w:rsidRDefault="00E373A9">
      <w:pPr>
        <w:pStyle w:val="BodyText"/>
        <w:spacing w:before="22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17,5</w:t>
      </w:r>
    </w:p>
    <w:p w14:paraId="77DE0DDA" w14:textId="77777777" w:rsidR="005108FB" w:rsidRDefault="00E373A9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56" w:lineRule="auto"/>
        <w:ind w:right="2739"/>
      </w:pPr>
      <w:r>
        <w:t xml:space="preserve">Jarak awal tahun 2008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awal tahun 2001 : x = -7</w:t>
      </w:r>
      <w:r>
        <w:rPr>
          <w:spacing w:val="-48"/>
        </w:rPr>
        <w:t xml:space="preserve"> </w:t>
      </w:r>
      <w:r>
        <w:t>Persamaan</w:t>
      </w:r>
      <w:r>
        <w:rPr>
          <w:spacing w:val="-4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2008</w:t>
      </w:r>
    </w:p>
    <w:p w14:paraId="1CC65437" w14:textId="77777777" w:rsidR="005108FB" w:rsidRDefault="00E373A9">
      <w:pPr>
        <w:pStyle w:val="BodyText"/>
        <w:spacing w:before="4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(-7)</w:t>
      </w:r>
    </w:p>
    <w:p w14:paraId="7F998ABB" w14:textId="77777777" w:rsidR="005108FB" w:rsidRDefault="00E373A9">
      <w:pPr>
        <w:pStyle w:val="BodyText"/>
        <w:spacing w:before="22"/>
        <w:ind w:left="1900"/>
      </w:pPr>
      <w:r>
        <w:t>Y’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6,5</w:t>
      </w:r>
    </w:p>
    <w:sectPr w:rsidR="005108FB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61D0D"/>
    <w:multiLevelType w:val="hybridMultilevel"/>
    <w:tmpl w:val="4C8AC8A6"/>
    <w:lvl w:ilvl="0" w:tplc="2E70FEF8">
      <w:start w:val="1"/>
      <w:numFmt w:val="upp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133A049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94CB3B4">
      <w:numFmt w:val="bullet"/>
      <w:lvlText w:val="•"/>
      <w:lvlJc w:val="left"/>
      <w:pPr>
        <w:ind w:left="2698" w:hanging="360"/>
      </w:pPr>
      <w:rPr>
        <w:rFonts w:hint="default"/>
        <w:lang w:val="id" w:eastAsia="en-US" w:bidi="ar-SA"/>
      </w:rPr>
    </w:lvl>
    <w:lvl w:ilvl="3" w:tplc="89805C2A">
      <w:numFmt w:val="bullet"/>
      <w:lvlText w:val="•"/>
      <w:lvlJc w:val="left"/>
      <w:pPr>
        <w:ind w:left="3496" w:hanging="360"/>
      </w:pPr>
      <w:rPr>
        <w:rFonts w:hint="default"/>
        <w:lang w:val="id" w:eastAsia="en-US" w:bidi="ar-SA"/>
      </w:rPr>
    </w:lvl>
    <w:lvl w:ilvl="4" w:tplc="4F2E1286">
      <w:numFmt w:val="bullet"/>
      <w:lvlText w:val="•"/>
      <w:lvlJc w:val="left"/>
      <w:pPr>
        <w:ind w:left="4295" w:hanging="360"/>
      </w:pPr>
      <w:rPr>
        <w:rFonts w:hint="default"/>
        <w:lang w:val="id" w:eastAsia="en-US" w:bidi="ar-SA"/>
      </w:rPr>
    </w:lvl>
    <w:lvl w:ilvl="5" w:tplc="DEBC5F7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 w:tplc="39E0CB14">
      <w:numFmt w:val="bullet"/>
      <w:lvlText w:val="•"/>
      <w:lvlJc w:val="left"/>
      <w:pPr>
        <w:ind w:left="5892" w:hanging="360"/>
      </w:pPr>
      <w:rPr>
        <w:rFonts w:hint="default"/>
        <w:lang w:val="id" w:eastAsia="en-US" w:bidi="ar-SA"/>
      </w:rPr>
    </w:lvl>
    <w:lvl w:ilvl="7" w:tplc="58485840">
      <w:numFmt w:val="bullet"/>
      <w:lvlText w:val="•"/>
      <w:lvlJc w:val="left"/>
      <w:pPr>
        <w:ind w:left="6690" w:hanging="360"/>
      </w:pPr>
      <w:rPr>
        <w:rFonts w:hint="default"/>
        <w:lang w:val="id" w:eastAsia="en-US" w:bidi="ar-SA"/>
      </w:rPr>
    </w:lvl>
    <w:lvl w:ilvl="8" w:tplc="0E2E5AA0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8FB"/>
    <w:rsid w:val="005108FB"/>
    <w:rsid w:val="00E3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06CC"/>
  <w15:docId w15:val="{519EDB39-C509-4E2D-BF68-9EF4B4B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436" w:right="2131" w:hanging="15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1900" w:right="32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‎Rama ‎</cp:lastModifiedBy>
  <cp:revision>2</cp:revision>
  <dcterms:created xsi:type="dcterms:W3CDTF">2023-01-20T16:36:00Z</dcterms:created>
  <dcterms:modified xsi:type="dcterms:W3CDTF">2023-01-20T16:36:00Z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2023-01-20T00:00:00Z</vt:filetime>
  </property>
</Properties>
</file>