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9E7EC" w14:textId="56DD6FF4" w:rsidR="00196AF0" w:rsidRDefault="00196AF0" w:rsidP="00196AF0">
      <w:pPr>
        <w:jc w:val="cente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UJIAN TENGAH SEMESTER</w:t>
      </w:r>
    </w:p>
    <w:p w14:paraId="3B133CB9" w14:textId="3F1FB5DE" w:rsidR="00196AF0" w:rsidRDefault="00196AF0" w:rsidP="00196AF0">
      <w:pPr>
        <w:jc w:val="cente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PENGANTAR MANAJEMEN DAN BISNIS</w:t>
      </w:r>
    </w:p>
    <w:p w14:paraId="6C0D65F0" w14:textId="0A2C2DF1" w:rsidR="00196AF0" w:rsidRPr="00196AF0" w:rsidRDefault="00196AF0" w:rsidP="00196AF0">
      <w:pPr>
        <w:jc w:val="center"/>
        <w:rPr>
          <w:rFonts w:ascii="Times New Roman" w:eastAsia="Times New Roman" w:hAnsi="Times New Roman" w:cs="Times New Roman"/>
          <w:b/>
          <w:bCs/>
          <w:i/>
          <w:iCs/>
          <w:sz w:val="32"/>
          <w:szCs w:val="32"/>
        </w:rPr>
      </w:pPr>
      <w:r>
        <w:rPr>
          <w:rFonts w:ascii="Times New Roman" w:eastAsia="Times New Roman" w:hAnsi="Times New Roman" w:cs="Times New Roman"/>
          <w:b/>
          <w:i/>
          <w:iCs/>
          <w:sz w:val="32"/>
          <w:szCs w:val="32"/>
        </w:rPr>
        <w:t>SEMESTER 2</w:t>
      </w:r>
    </w:p>
    <w:p w14:paraId="590C9522" w14:textId="77777777" w:rsidR="00196AF0" w:rsidRDefault="00196AF0" w:rsidP="00196AF0">
      <w:pPr>
        <w:jc w:val="center"/>
      </w:pPr>
    </w:p>
    <w:p w14:paraId="52C21763" w14:textId="77777777" w:rsidR="00196AF0" w:rsidRDefault="00196AF0" w:rsidP="00196AF0">
      <w:pPr>
        <w:jc w:val="center"/>
      </w:pPr>
    </w:p>
    <w:p w14:paraId="7B08093A" w14:textId="77777777" w:rsidR="00196AF0" w:rsidRDefault="00196AF0" w:rsidP="00196AF0">
      <w:pPr>
        <w:jc w:val="center"/>
      </w:pPr>
    </w:p>
    <w:p w14:paraId="7E56F538" w14:textId="77777777" w:rsidR="00196AF0" w:rsidRDefault="00196AF0" w:rsidP="00196AF0">
      <w:pPr>
        <w:jc w:val="center"/>
      </w:pPr>
      <w:r>
        <w:rPr>
          <w:rFonts w:ascii="Times New Roman" w:eastAsia="Times New Roman" w:hAnsi="Times New Roman" w:cs="Times New Roman"/>
          <w:noProof/>
        </w:rPr>
        <w:drawing>
          <wp:inline distT="0" distB="0" distL="0" distR="0" wp14:anchorId="4C7F2778" wp14:editId="451A0D18">
            <wp:extent cx="4909091" cy="1440000"/>
            <wp:effectExtent l="0" t="0" r="0" b="0"/>
            <wp:docPr id="1" name="image1.png" descr="C:\Users\#20\Downloads\Logo Bina Insani.png"/>
            <wp:cNvGraphicFramePr/>
            <a:graphic xmlns:a="http://schemas.openxmlformats.org/drawingml/2006/main">
              <a:graphicData uri="http://schemas.openxmlformats.org/drawingml/2006/picture">
                <pic:pic xmlns:pic="http://schemas.openxmlformats.org/drawingml/2006/picture">
                  <pic:nvPicPr>
                    <pic:cNvPr id="1933376978" name="image1.png" descr="C:\Users\#20\Downloads\Logo Bina Insani.png"/>
                    <pic:cNvPicPr/>
                  </pic:nvPicPr>
                  <pic:blipFill>
                    <a:blip r:embed="rId5"/>
                    <a:srcRect l="5660" t="19736" b="22367"/>
                    <a:stretch/>
                  </pic:blipFill>
                  <pic:spPr bwMode="auto">
                    <a:xfrm>
                      <a:off x="0" y="0"/>
                      <a:ext cx="4909090" cy="1440000"/>
                    </a:xfrm>
                    <a:prstGeom prst="rect">
                      <a:avLst/>
                    </a:prstGeom>
                    <a:ln/>
                  </pic:spPr>
                </pic:pic>
              </a:graphicData>
            </a:graphic>
          </wp:inline>
        </w:drawing>
      </w:r>
    </w:p>
    <w:p w14:paraId="690A6EFC" w14:textId="77777777" w:rsidR="00196AF0" w:rsidRDefault="00196AF0" w:rsidP="00196AF0">
      <w:pPr>
        <w:jc w:val="center"/>
      </w:pPr>
    </w:p>
    <w:p w14:paraId="5050AD4F" w14:textId="77777777" w:rsidR="00196AF0" w:rsidRDefault="00196AF0" w:rsidP="00196AF0">
      <w:pPr>
        <w:jc w:val="center"/>
      </w:pPr>
    </w:p>
    <w:p w14:paraId="4215A1E4" w14:textId="77777777" w:rsidR="00196AF0" w:rsidRDefault="00196AF0" w:rsidP="00196AF0">
      <w:pPr>
        <w:jc w:val="center"/>
      </w:pPr>
    </w:p>
    <w:p w14:paraId="52F07AC6" w14:textId="77777777" w:rsidR="00196AF0" w:rsidRDefault="00196AF0" w:rsidP="00196AF0">
      <w:pPr>
        <w:jc w:val="center"/>
      </w:pPr>
    </w:p>
    <w:p w14:paraId="6EA2DAB0" w14:textId="77777777" w:rsidR="00196AF0" w:rsidRDefault="00196AF0" w:rsidP="00196AF0">
      <w:pPr>
        <w:jc w:val="center"/>
      </w:pPr>
      <w:r>
        <w:rPr>
          <w:rFonts w:ascii="Times New Roman" w:eastAsia="Times New Roman" w:hAnsi="Times New Roman" w:cs="Times New Roman"/>
          <w:b/>
          <w:sz w:val="24"/>
          <w:szCs w:val="24"/>
        </w:rPr>
        <w:t xml:space="preserve">Disusun oleh: </w:t>
      </w:r>
    </w:p>
    <w:p w14:paraId="78AC8D31" w14:textId="77777777" w:rsidR="00196AF0" w:rsidRDefault="00196AF0" w:rsidP="00196AF0">
      <w:pPr>
        <w:jc w:val="center"/>
      </w:pPr>
      <w:r>
        <w:rPr>
          <w:rFonts w:ascii="Times New Roman" w:eastAsia="Times New Roman" w:hAnsi="Times New Roman" w:cs="Times New Roman"/>
          <w:b/>
          <w:sz w:val="24"/>
          <w:szCs w:val="24"/>
        </w:rPr>
        <w:t>Rama Pramudya Wibisana</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2022320019</w:t>
      </w:r>
    </w:p>
    <w:p w14:paraId="0EB1895D" w14:textId="77777777" w:rsidR="00196AF0" w:rsidRDefault="00196AF0" w:rsidP="00196AF0">
      <w:pPr>
        <w:jc w:val="center"/>
      </w:pPr>
    </w:p>
    <w:p w14:paraId="4BEF724D" w14:textId="77777777" w:rsidR="00196AF0" w:rsidRDefault="00196AF0" w:rsidP="00196AF0">
      <w:pPr>
        <w:jc w:val="center"/>
      </w:pPr>
    </w:p>
    <w:p w14:paraId="3C00D2AF" w14:textId="77777777" w:rsidR="00196AF0" w:rsidRDefault="00196AF0" w:rsidP="00196AF0">
      <w:pPr>
        <w:jc w:val="center"/>
      </w:pPr>
    </w:p>
    <w:p w14:paraId="069F4DD5" w14:textId="77777777" w:rsidR="00196AF0" w:rsidRDefault="00196AF0" w:rsidP="00196AF0">
      <w:pPr>
        <w:jc w:val="center"/>
      </w:pPr>
    </w:p>
    <w:p w14:paraId="28799815" w14:textId="77777777" w:rsidR="00196AF0" w:rsidRDefault="00196AF0" w:rsidP="00196AF0">
      <w:pPr>
        <w:jc w:val="center"/>
      </w:pPr>
      <w:r>
        <w:rPr>
          <w:rFonts w:ascii="Times New Roman" w:eastAsia="Times New Roman" w:hAnsi="Times New Roman" w:cs="Times New Roman"/>
          <w:b/>
          <w:sz w:val="24"/>
          <w:szCs w:val="24"/>
        </w:rPr>
        <w:t>PROGRAM STUDI SISTEM INFORMASI</w:t>
      </w:r>
    </w:p>
    <w:p w14:paraId="5BCC1DD7" w14:textId="77777777" w:rsidR="00196AF0" w:rsidRDefault="00196AF0" w:rsidP="00196AF0">
      <w:pPr>
        <w:jc w:val="center"/>
      </w:pPr>
      <w:r>
        <w:rPr>
          <w:rFonts w:ascii="Times New Roman" w:eastAsia="Times New Roman" w:hAnsi="Times New Roman" w:cs="Times New Roman"/>
          <w:b/>
          <w:sz w:val="24"/>
          <w:szCs w:val="24"/>
        </w:rPr>
        <w:t>FAKULTAS INFORMATIKA</w:t>
      </w:r>
    </w:p>
    <w:p w14:paraId="40A1B47F" w14:textId="77777777" w:rsidR="00196AF0" w:rsidRDefault="00196AF0" w:rsidP="00196AF0">
      <w:pPr>
        <w:jc w:val="center"/>
      </w:pPr>
      <w:r>
        <w:rPr>
          <w:rFonts w:ascii="Times New Roman" w:eastAsia="Times New Roman" w:hAnsi="Times New Roman" w:cs="Times New Roman"/>
          <w:b/>
          <w:sz w:val="24"/>
          <w:szCs w:val="24"/>
        </w:rPr>
        <w:t>UNIVERSITAS BINA INSANI</w:t>
      </w:r>
    </w:p>
    <w:p w14:paraId="16963B7D" w14:textId="77777777" w:rsidR="00196AF0" w:rsidRDefault="00196AF0" w:rsidP="00196AF0">
      <w:pPr>
        <w:jc w:val="center"/>
      </w:pPr>
      <w:r>
        <w:rPr>
          <w:rFonts w:ascii="Times New Roman" w:eastAsia="Times New Roman" w:hAnsi="Times New Roman" w:cs="Times New Roman"/>
          <w:b/>
          <w:sz w:val="24"/>
          <w:szCs w:val="24"/>
        </w:rPr>
        <w:t>BEKASI</w:t>
      </w:r>
    </w:p>
    <w:p w14:paraId="1C74EB9A" w14:textId="77777777" w:rsidR="00196AF0" w:rsidRDefault="00196AF0" w:rsidP="00196AF0">
      <w:pPr>
        <w:jc w:val="center"/>
      </w:pPr>
      <w:r>
        <w:rPr>
          <w:rFonts w:ascii="Times New Roman" w:eastAsia="Times New Roman" w:hAnsi="Times New Roman" w:cs="Times New Roman"/>
          <w:b/>
          <w:sz w:val="24"/>
          <w:szCs w:val="24"/>
        </w:rPr>
        <w:t xml:space="preserve">2023 </w:t>
      </w:r>
    </w:p>
    <w:p w14:paraId="50C12DCE" w14:textId="6B74BFA8" w:rsidR="00196AF0" w:rsidRDefault="00196AF0" w:rsidP="00196AF0">
      <w:pPr>
        <w:spacing w:after="0" w:line="360" w:lineRule="auto"/>
        <w:rPr>
          <w:rFonts w:ascii="Times New Roman" w:hAnsi="Times New Roman"/>
          <w:sz w:val="24"/>
        </w:rPr>
      </w:pPr>
      <w:r>
        <w:rPr>
          <w:noProof/>
        </w:rPr>
        <w:lastRenderedPageBreak/>
        <w:drawing>
          <wp:inline distT="0" distB="0" distL="0" distR="0" wp14:anchorId="1C100D86" wp14:editId="52BFA2DA">
            <wp:extent cx="5400040" cy="504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3986"/>
                    <a:stretch/>
                  </pic:blipFill>
                  <pic:spPr bwMode="auto">
                    <a:xfrm>
                      <a:off x="0" y="0"/>
                      <a:ext cx="5400040" cy="5048250"/>
                    </a:xfrm>
                    <a:prstGeom prst="rect">
                      <a:avLst/>
                    </a:prstGeom>
                    <a:noFill/>
                    <a:ln>
                      <a:noFill/>
                    </a:ln>
                    <a:extLst>
                      <a:ext uri="{53640926-AAD7-44D8-BBD7-CCE9431645EC}">
                        <a14:shadowObscured xmlns:a14="http://schemas.microsoft.com/office/drawing/2010/main"/>
                      </a:ext>
                    </a:extLst>
                  </pic:spPr>
                </pic:pic>
              </a:graphicData>
            </a:graphic>
          </wp:inline>
        </w:drawing>
      </w:r>
    </w:p>
    <w:p w14:paraId="78E977E1" w14:textId="77777777" w:rsidR="00196AF0" w:rsidRDefault="00196AF0">
      <w:pPr>
        <w:spacing w:after="160" w:line="259" w:lineRule="auto"/>
        <w:rPr>
          <w:rFonts w:ascii="Times New Roman" w:hAnsi="Times New Roman"/>
          <w:sz w:val="24"/>
        </w:rPr>
      </w:pPr>
      <w:r>
        <w:rPr>
          <w:rFonts w:ascii="Times New Roman" w:hAnsi="Times New Roman"/>
          <w:sz w:val="24"/>
        </w:rPr>
        <w:br w:type="page"/>
      </w:r>
    </w:p>
    <w:p w14:paraId="0D03F258" w14:textId="53003FBF" w:rsidR="0028614D" w:rsidRDefault="00196AF0" w:rsidP="00E86741">
      <w:pPr>
        <w:spacing w:after="0" w:line="360" w:lineRule="auto"/>
        <w:rPr>
          <w:rFonts w:ascii="Times New Roman" w:hAnsi="Times New Roman"/>
          <w:b/>
          <w:bCs/>
          <w:sz w:val="24"/>
        </w:rPr>
      </w:pPr>
      <w:r>
        <w:rPr>
          <w:rFonts w:ascii="Times New Roman" w:hAnsi="Times New Roman"/>
          <w:b/>
          <w:bCs/>
          <w:sz w:val="24"/>
        </w:rPr>
        <w:lastRenderedPageBreak/>
        <w:t xml:space="preserve">Soal </w:t>
      </w:r>
      <w:r w:rsidR="008926A9">
        <w:rPr>
          <w:rFonts w:ascii="Times New Roman" w:hAnsi="Times New Roman"/>
          <w:b/>
          <w:bCs/>
          <w:sz w:val="24"/>
        </w:rPr>
        <w:t>I</w:t>
      </w:r>
    </w:p>
    <w:p w14:paraId="6859A613" w14:textId="77777777" w:rsidR="00196AF0" w:rsidRDefault="00196AF0" w:rsidP="00E86741">
      <w:pPr>
        <w:spacing w:after="0" w:line="360" w:lineRule="auto"/>
        <w:rPr>
          <w:rFonts w:ascii="Times New Roman" w:hAnsi="Times New Roman"/>
          <w:sz w:val="24"/>
        </w:rPr>
      </w:pPr>
    </w:p>
    <w:p w14:paraId="12A5CB17" w14:textId="2E7EF335" w:rsidR="00196AF0" w:rsidRPr="000F3AA1" w:rsidRDefault="000F3AA1" w:rsidP="00E86741">
      <w:pPr>
        <w:pStyle w:val="ListParagraph"/>
        <w:numPr>
          <w:ilvl w:val="0"/>
          <w:numId w:val="1"/>
        </w:numPr>
        <w:spacing w:after="0" w:line="360" w:lineRule="auto"/>
        <w:rPr>
          <w:rFonts w:ascii="Times New Roman" w:hAnsi="Times New Roman"/>
          <w:sz w:val="24"/>
        </w:rPr>
      </w:pPr>
      <w:r>
        <w:rPr>
          <w:rFonts w:ascii="Times New Roman" w:hAnsi="Times New Roman"/>
          <w:sz w:val="24"/>
        </w:rPr>
        <w:t xml:space="preserve">Berikut ini beberapa </w:t>
      </w:r>
      <w:r w:rsidRPr="000F3AA1">
        <w:rPr>
          <w:rFonts w:ascii="Times New Roman" w:hAnsi="Times New Roman"/>
          <w:sz w:val="24"/>
        </w:rPr>
        <w:t>faktor yang mampu</w:t>
      </w:r>
      <w:r>
        <w:rPr>
          <w:rFonts w:ascii="Times New Roman" w:hAnsi="Times New Roman"/>
          <w:sz w:val="24"/>
        </w:rPr>
        <w:t xml:space="preserve"> </w:t>
      </w:r>
      <w:r w:rsidRPr="000F3AA1">
        <w:rPr>
          <w:rFonts w:ascii="Times New Roman" w:hAnsi="Times New Roman"/>
          <w:sz w:val="24"/>
        </w:rPr>
        <w:t>mempengaruhi karir seorang karyawan</w:t>
      </w:r>
      <w:r>
        <w:rPr>
          <w:rFonts w:ascii="Times New Roman" w:hAnsi="Times New Roman"/>
          <w:sz w:val="24"/>
        </w:rPr>
        <w:t xml:space="preserve"> berdasarkan sepengetahuan saya pribadi: </w:t>
      </w:r>
    </w:p>
    <w:p w14:paraId="0E0DC8D4" w14:textId="77777777" w:rsidR="000F3AA1" w:rsidRDefault="000F3AA1" w:rsidP="00E86741">
      <w:pPr>
        <w:pStyle w:val="ListParagraph"/>
        <w:spacing w:after="0" w:line="360" w:lineRule="auto"/>
        <w:rPr>
          <w:rFonts w:ascii="Times New Roman" w:hAnsi="Times New Roman"/>
          <w:sz w:val="24"/>
        </w:rPr>
      </w:pPr>
    </w:p>
    <w:p w14:paraId="7332245A" w14:textId="77777777" w:rsidR="000F3AA1" w:rsidRDefault="00196AF0" w:rsidP="00E86741">
      <w:pPr>
        <w:pStyle w:val="ListParagraph"/>
        <w:numPr>
          <w:ilvl w:val="0"/>
          <w:numId w:val="2"/>
        </w:numPr>
        <w:spacing w:after="0" w:line="360" w:lineRule="auto"/>
        <w:rPr>
          <w:rFonts w:ascii="Times New Roman" w:hAnsi="Times New Roman"/>
          <w:sz w:val="24"/>
        </w:rPr>
      </w:pPr>
      <w:r w:rsidRPr="00196AF0">
        <w:rPr>
          <w:rFonts w:ascii="Times New Roman" w:hAnsi="Times New Roman"/>
          <w:sz w:val="24"/>
        </w:rPr>
        <w:t>Prestasi Kerja</w:t>
      </w:r>
      <w:r>
        <w:rPr>
          <w:rFonts w:ascii="Times New Roman" w:hAnsi="Times New Roman"/>
          <w:sz w:val="24"/>
        </w:rPr>
        <w:t xml:space="preserve"> </w:t>
      </w:r>
    </w:p>
    <w:p w14:paraId="05B54F25" w14:textId="5208A37B" w:rsidR="000F3AA1" w:rsidRDefault="000F3AA1" w:rsidP="00E86741">
      <w:pPr>
        <w:pStyle w:val="ListParagraph"/>
        <w:spacing w:after="0" w:line="360" w:lineRule="auto"/>
        <w:ind w:left="1080"/>
        <w:jc w:val="both"/>
        <w:rPr>
          <w:rFonts w:ascii="Times New Roman" w:hAnsi="Times New Roman"/>
          <w:sz w:val="24"/>
        </w:rPr>
      </w:pPr>
      <w:r>
        <w:rPr>
          <w:rFonts w:ascii="Times New Roman" w:hAnsi="Times New Roman"/>
          <w:sz w:val="24"/>
        </w:rPr>
        <w:t xml:space="preserve">Menurut saya ini adalah salah satu faktor terpenting bagi seseorang dalam mengembangkan karirnya, karena tanpa prestasi kerja yang memuaskan, maka seorang karyawan akan sulit dipertimbangkan oleh atasannya untuk dipromosikan ke jabatan yang lebih tinggi. Tentunya faktor ini sangatlah mempengaruhi karir seorang karyawan agar menjadi lebih baik. </w:t>
      </w:r>
    </w:p>
    <w:p w14:paraId="120EFEC6" w14:textId="77777777" w:rsidR="000F3AA1" w:rsidRPr="000F3AA1" w:rsidRDefault="000F3AA1" w:rsidP="00E86741">
      <w:pPr>
        <w:pStyle w:val="ListParagraph"/>
        <w:spacing w:after="0" w:line="360" w:lineRule="auto"/>
        <w:ind w:left="1080"/>
        <w:jc w:val="both"/>
        <w:rPr>
          <w:rFonts w:ascii="Times New Roman" w:hAnsi="Times New Roman"/>
          <w:sz w:val="24"/>
        </w:rPr>
      </w:pPr>
    </w:p>
    <w:p w14:paraId="4BE59147" w14:textId="77777777" w:rsidR="000F3AA1" w:rsidRDefault="00196AF0" w:rsidP="00E86741">
      <w:pPr>
        <w:pStyle w:val="ListParagraph"/>
        <w:numPr>
          <w:ilvl w:val="0"/>
          <w:numId w:val="2"/>
        </w:numPr>
        <w:spacing w:after="0" w:line="360" w:lineRule="auto"/>
        <w:rPr>
          <w:rFonts w:ascii="Times New Roman" w:hAnsi="Times New Roman"/>
          <w:sz w:val="24"/>
        </w:rPr>
      </w:pPr>
      <w:r w:rsidRPr="00196AF0">
        <w:rPr>
          <w:rFonts w:ascii="Times New Roman" w:hAnsi="Times New Roman"/>
          <w:sz w:val="24"/>
        </w:rPr>
        <w:t>Pengenalan oleh pihak lain</w:t>
      </w:r>
      <w:r w:rsidR="000F3AA1">
        <w:rPr>
          <w:rFonts w:ascii="Times New Roman" w:hAnsi="Times New Roman"/>
          <w:sz w:val="24"/>
        </w:rPr>
        <w:t xml:space="preserve"> </w:t>
      </w:r>
    </w:p>
    <w:p w14:paraId="6AF921CC" w14:textId="75372424" w:rsidR="00272F0E" w:rsidRDefault="00272F0E" w:rsidP="00E86741">
      <w:pPr>
        <w:pStyle w:val="ListParagraph"/>
        <w:spacing w:after="0" w:line="360" w:lineRule="auto"/>
        <w:ind w:left="1080"/>
        <w:jc w:val="both"/>
        <w:rPr>
          <w:rFonts w:ascii="Times New Roman" w:hAnsi="Times New Roman"/>
          <w:sz w:val="24"/>
        </w:rPr>
      </w:pPr>
      <w:r>
        <w:rPr>
          <w:rFonts w:ascii="Times New Roman" w:hAnsi="Times New Roman"/>
          <w:sz w:val="24"/>
        </w:rPr>
        <w:t xml:space="preserve">Faktor ini juga dapat mempengaruhi karir seorang karyawan karena adanya pihak yang berwenang mempromosikan langsung untuk menempati posisi yang lebih tinggi, pihak tersebut seperti atasan langsung atau pimpinan bagian kepegawaian yang melihat atau mengetahui secara langsung mengenai kemampuan dan prestasinya dalam bekerja. </w:t>
      </w:r>
    </w:p>
    <w:p w14:paraId="78B9829A" w14:textId="77777777" w:rsidR="00272F0E" w:rsidRPr="000F3AA1" w:rsidRDefault="00272F0E" w:rsidP="00E86741">
      <w:pPr>
        <w:pStyle w:val="ListParagraph"/>
        <w:spacing w:after="0" w:line="360" w:lineRule="auto"/>
        <w:ind w:left="1080"/>
        <w:jc w:val="both"/>
        <w:rPr>
          <w:rFonts w:ascii="Times New Roman" w:hAnsi="Times New Roman"/>
          <w:sz w:val="24"/>
        </w:rPr>
      </w:pPr>
    </w:p>
    <w:p w14:paraId="4D8A1A94" w14:textId="77777777" w:rsidR="00272F0E" w:rsidRDefault="00196AF0" w:rsidP="00E86741">
      <w:pPr>
        <w:pStyle w:val="ListParagraph"/>
        <w:numPr>
          <w:ilvl w:val="0"/>
          <w:numId w:val="2"/>
        </w:numPr>
        <w:spacing w:after="0" w:line="360" w:lineRule="auto"/>
        <w:rPr>
          <w:rFonts w:ascii="Times New Roman" w:hAnsi="Times New Roman"/>
          <w:sz w:val="24"/>
        </w:rPr>
      </w:pPr>
      <w:r w:rsidRPr="00196AF0">
        <w:rPr>
          <w:rFonts w:ascii="Times New Roman" w:hAnsi="Times New Roman"/>
          <w:sz w:val="24"/>
        </w:rPr>
        <w:t>Kesetiaan pada organisasi</w:t>
      </w:r>
      <w:r w:rsidR="00272F0E">
        <w:rPr>
          <w:rFonts w:ascii="Times New Roman" w:hAnsi="Times New Roman"/>
          <w:sz w:val="24"/>
        </w:rPr>
        <w:t xml:space="preserve"> </w:t>
      </w:r>
    </w:p>
    <w:p w14:paraId="617AB26D" w14:textId="7C253F17" w:rsidR="00272F0E" w:rsidRDefault="00272F0E" w:rsidP="00E86741">
      <w:pPr>
        <w:pStyle w:val="ListParagraph"/>
        <w:spacing w:after="0" w:line="360" w:lineRule="auto"/>
        <w:ind w:left="1080"/>
        <w:jc w:val="both"/>
        <w:rPr>
          <w:rFonts w:ascii="Times New Roman" w:hAnsi="Times New Roman"/>
          <w:sz w:val="24"/>
        </w:rPr>
      </w:pPr>
      <w:r>
        <w:rPr>
          <w:rFonts w:ascii="Times New Roman" w:hAnsi="Times New Roman"/>
          <w:sz w:val="24"/>
        </w:rPr>
        <w:t xml:space="preserve">Seorang karyawan dapat terpengaruh karirnya apabila ia memiliki keloyalitasan atau dedikasinya yang tinggi kepada suatu perusahaan dalam kurun waktu yang cukup lama. </w:t>
      </w:r>
    </w:p>
    <w:p w14:paraId="0ABDBC3F" w14:textId="42F18A1C" w:rsidR="00196AF0" w:rsidRDefault="00196AF0" w:rsidP="00E86741">
      <w:pPr>
        <w:spacing w:after="0" w:line="360" w:lineRule="auto"/>
        <w:rPr>
          <w:rFonts w:ascii="Times New Roman" w:hAnsi="Times New Roman"/>
          <w:sz w:val="24"/>
        </w:rPr>
      </w:pPr>
    </w:p>
    <w:p w14:paraId="474C1955" w14:textId="4EA07CF4" w:rsidR="00E21650" w:rsidRDefault="00804B76" w:rsidP="00E86741">
      <w:pPr>
        <w:pStyle w:val="ListParagraph"/>
        <w:numPr>
          <w:ilvl w:val="0"/>
          <w:numId w:val="1"/>
        </w:numPr>
        <w:spacing w:after="0" w:line="360" w:lineRule="auto"/>
        <w:rPr>
          <w:rFonts w:ascii="Times New Roman" w:hAnsi="Times New Roman"/>
          <w:sz w:val="24"/>
        </w:rPr>
      </w:pPr>
      <w:r>
        <w:rPr>
          <w:rFonts w:ascii="Times New Roman" w:hAnsi="Times New Roman"/>
          <w:sz w:val="24"/>
        </w:rPr>
        <w:t xml:space="preserve">Berikut adalah beberapa faktor yang mempengaruhi kinerja suatu organisasi: </w:t>
      </w:r>
    </w:p>
    <w:p w14:paraId="7DE66D09" w14:textId="09C76DFC" w:rsidR="00804B76" w:rsidRDefault="00804B76" w:rsidP="00E86741">
      <w:pPr>
        <w:pStyle w:val="ListParagraph"/>
        <w:numPr>
          <w:ilvl w:val="0"/>
          <w:numId w:val="3"/>
        </w:numPr>
        <w:spacing w:after="0" w:line="360" w:lineRule="auto"/>
        <w:rPr>
          <w:rFonts w:ascii="Times New Roman" w:hAnsi="Times New Roman"/>
          <w:sz w:val="24"/>
        </w:rPr>
      </w:pPr>
      <w:r>
        <w:rPr>
          <w:rFonts w:ascii="Times New Roman" w:hAnsi="Times New Roman"/>
          <w:sz w:val="24"/>
        </w:rPr>
        <w:t>Budaya Organisasi</w:t>
      </w:r>
    </w:p>
    <w:p w14:paraId="42D31485" w14:textId="2F4D36BF" w:rsidR="00804B76" w:rsidRDefault="003005FB" w:rsidP="00E86741">
      <w:pPr>
        <w:pStyle w:val="ListParagraph"/>
        <w:spacing w:after="0" w:line="360" w:lineRule="auto"/>
        <w:ind w:left="1080"/>
        <w:jc w:val="both"/>
        <w:rPr>
          <w:rFonts w:ascii="Times New Roman" w:hAnsi="Times New Roman"/>
          <w:sz w:val="24"/>
        </w:rPr>
      </w:pPr>
      <w:r>
        <w:rPr>
          <w:rFonts w:ascii="Times New Roman" w:hAnsi="Times New Roman"/>
          <w:sz w:val="24"/>
        </w:rPr>
        <w:t>Faktor ini sudah sangat jelas dapat mempengaruhi kinerja suatu organisasi karena budaya yang ada dalam organisasi ini sangat penting bagi suatu organisasi, seperti ketepatan waktu dalam mengerjakan pekerjaan, anggotanya yang komunikatif satu sama lain, dll</w:t>
      </w:r>
    </w:p>
    <w:p w14:paraId="26D2E05E" w14:textId="403A06E4" w:rsidR="00804B76" w:rsidRDefault="00804B76" w:rsidP="00E86741">
      <w:pPr>
        <w:pStyle w:val="ListParagraph"/>
        <w:spacing w:after="0" w:line="360" w:lineRule="auto"/>
        <w:ind w:left="1080"/>
        <w:rPr>
          <w:rFonts w:ascii="Times New Roman" w:hAnsi="Times New Roman"/>
          <w:sz w:val="24"/>
        </w:rPr>
      </w:pPr>
    </w:p>
    <w:p w14:paraId="0D2739F0" w14:textId="77777777" w:rsidR="003005FB" w:rsidRDefault="003005FB" w:rsidP="00E86741">
      <w:pPr>
        <w:pStyle w:val="ListParagraph"/>
        <w:spacing w:after="0" w:line="360" w:lineRule="auto"/>
        <w:ind w:left="1080"/>
        <w:rPr>
          <w:rFonts w:ascii="Times New Roman" w:hAnsi="Times New Roman"/>
          <w:sz w:val="24"/>
        </w:rPr>
      </w:pPr>
    </w:p>
    <w:p w14:paraId="22FE80DA" w14:textId="0B5B6107" w:rsidR="00804B76" w:rsidRDefault="00804B76" w:rsidP="00E86741">
      <w:pPr>
        <w:pStyle w:val="ListParagraph"/>
        <w:numPr>
          <w:ilvl w:val="0"/>
          <w:numId w:val="3"/>
        </w:numPr>
        <w:spacing w:after="0" w:line="360" w:lineRule="auto"/>
        <w:rPr>
          <w:rFonts w:ascii="Times New Roman" w:hAnsi="Times New Roman"/>
          <w:sz w:val="24"/>
        </w:rPr>
      </w:pPr>
      <w:r>
        <w:rPr>
          <w:rFonts w:ascii="Times New Roman" w:hAnsi="Times New Roman"/>
          <w:sz w:val="24"/>
        </w:rPr>
        <w:lastRenderedPageBreak/>
        <w:t xml:space="preserve">Pesaing </w:t>
      </w:r>
    </w:p>
    <w:p w14:paraId="395CC8A6" w14:textId="1AA36D77" w:rsidR="00804B76" w:rsidRDefault="003005FB" w:rsidP="00E86741">
      <w:pPr>
        <w:spacing w:after="0" w:line="360" w:lineRule="auto"/>
        <w:ind w:left="1080"/>
        <w:jc w:val="both"/>
        <w:rPr>
          <w:rFonts w:ascii="Times New Roman" w:hAnsi="Times New Roman"/>
          <w:sz w:val="24"/>
        </w:rPr>
      </w:pPr>
      <w:r>
        <w:rPr>
          <w:rFonts w:ascii="Times New Roman" w:hAnsi="Times New Roman"/>
          <w:sz w:val="24"/>
        </w:rPr>
        <w:t>Dengan adanya pesaing, ini dapat dijadikan suatu faktor untuk menentukan kinerja organisasi agar tidak boleh kalah dengan saingannya, sehingga membuat organisasi</w:t>
      </w:r>
      <w:r w:rsidR="008B46EC">
        <w:rPr>
          <w:rFonts w:ascii="Times New Roman" w:hAnsi="Times New Roman"/>
          <w:sz w:val="24"/>
        </w:rPr>
        <w:t xml:space="preserve"> bekerja lebih giat dan meningkatkan performa dan kualitasnya dalam melakukan pekerjaan. </w:t>
      </w:r>
    </w:p>
    <w:p w14:paraId="7D8C843D" w14:textId="77777777" w:rsidR="002C566D" w:rsidRPr="00804B76" w:rsidRDefault="002C566D" w:rsidP="00E86741">
      <w:pPr>
        <w:spacing w:after="0" w:line="360" w:lineRule="auto"/>
        <w:ind w:left="1080"/>
        <w:rPr>
          <w:rFonts w:ascii="Times New Roman" w:hAnsi="Times New Roman"/>
          <w:sz w:val="24"/>
        </w:rPr>
      </w:pPr>
    </w:p>
    <w:p w14:paraId="41CEB261" w14:textId="3623A1EE" w:rsidR="00804B76" w:rsidRDefault="00804B76" w:rsidP="00E86741">
      <w:pPr>
        <w:pStyle w:val="ListParagraph"/>
        <w:numPr>
          <w:ilvl w:val="0"/>
          <w:numId w:val="3"/>
        </w:numPr>
        <w:spacing w:after="0" w:line="360" w:lineRule="auto"/>
        <w:rPr>
          <w:rFonts w:ascii="Times New Roman" w:hAnsi="Times New Roman"/>
          <w:sz w:val="24"/>
        </w:rPr>
      </w:pPr>
      <w:r>
        <w:rPr>
          <w:rFonts w:ascii="Times New Roman" w:hAnsi="Times New Roman"/>
          <w:sz w:val="24"/>
        </w:rPr>
        <w:t xml:space="preserve">Pemegang Saham </w:t>
      </w:r>
    </w:p>
    <w:p w14:paraId="1007F2FE" w14:textId="2B52DE30" w:rsidR="00352550" w:rsidRDefault="00352550" w:rsidP="00E86741">
      <w:pPr>
        <w:pStyle w:val="ListParagraph"/>
        <w:spacing w:after="0" w:line="360" w:lineRule="auto"/>
        <w:ind w:left="1080"/>
        <w:jc w:val="both"/>
        <w:rPr>
          <w:rFonts w:ascii="Times New Roman" w:hAnsi="Times New Roman"/>
          <w:sz w:val="24"/>
        </w:rPr>
      </w:pPr>
      <w:r>
        <w:rPr>
          <w:rFonts w:ascii="Times New Roman" w:hAnsi="Times New Roman"/>
          <w:sz w:val="24"/>
        </w:rPr>
        <w:t xml:space="preserve">Ini menjadi kunci suatu organisasi dalam bekerja karena dengan adanya pemegang saham maka suatu organisasi harus melakukan tugasnya lebih baik dan menjaga stabilotas kinerjanya agar penghasilan yang dihasilkan dapat menyentuh kenaikan sehingga ini yang membuat pemegang saham terus menjadi investor organisasi tersebut. </w:t>
      </w:r>
    </w:p>
    <w:p w14:paraId="30A3DAF3" w14:textId="6AB7CBF7" w:rsidR="00804B76" w:rsidRDefault="00804B76" w:rsidP="00E86741">
      <w:pPr>
        <w:spacing w:after="0" w:line="360" w:lineRule="auto"/>
        <w:ind w:left="1080"/>
        <w:rPr>
          <w:rFonts w:ascii="Times New Roman" w:hAnsi="Times New Roman"/>
          <w:sz w:val="24"/>
        </w:rPr>
      </w:pPr>
    </w:p>
    <w:p w14:paraId="448FC8EA" w14:textId="02B70C86" w:rsidR="002C566D" w:rsidRPr="002C566D" w:rsidRDefault="002C566D" w:rsidP="00E86741">
      <w:pPr>
        <w:pStyle w:val="ListParagraph"/>
        <w:numPr>
          <w:ilvl w:val="0"/>
          <w:numId w:val="1"/>
        </w:numPr>
        <w:spacing w:after="0" w:line="360" w:lineRule="auto"/>
        <w:rPr>
          <w:rFonts w:ascii="Times New Roman" w:hAnsi="Times New Roman"/>
          <w:sz w:val="24"/>
        </w:rPr>
      </w:pPr>
      <w:r>
        <w:rPr>
          <w:rFonts w:ascii="Times New Roman" w:hAnsi="Times New Roman"/>
          <w:sz w:val="24"/>
        </w:rPr>
        <w:t>Berikut adalah cara</w:t>
      </w:r>
      <w:r w:rsidRPr="002C566D">
        <w:rPr>
          <w:rFonts w:ascii="Times New Roman" w:hAnsi="Times New Roman"/>
          <w:sz w:val="24"/>
        </w:rPr>
        <w:t xml:space="preserve"> perusahaan dapat memperoleh modal dalam</w:t>
      </w:r>
      <w:r>
        <w:rPr>
          <w:rFonts w:ascii="Times New Roman" w:hAnsi="Times New Roman"/>
          <w:sz w:val="24"/>
        </w:rPr>
        <w:t xml:space="preserve"> </w:t>
      </w:r>
      <w:r w:rsidRPr="002C566D">
        <w:rPr>
          <w:rFonts w:ascii="Times New Roman" w:hAnsi="Times New Roman"/>
          <w:sz w:val="24"/>
        </w:rPr>
        <w:t>menjalankan bisnisnya</w:t>
      </w:r>
      <w:r>
        <w:rPr>
          <w:rFonts w:ascii="Times New Roman" w:hAnsi="Times New Roman"/>
          <w:sz w:val="24"/>
        </w:rPr>
        <w:t xml:space="preserve"> serta </w:t>
      </w:r>
      <w:r w:rsidRPr="002C566D">
        <w:rPr>
          <w:rFonts w:ascii="Times New Roman" w:hAnsi="Times New Roman"/>
          <w:sz w:val="24"/>
        </w:rPr>
        <w:t>cara perusahaan mengelola dana yang ada</w:t>
      </w:r>
      <w:r>
        <w:rPr>
          <w:rFonts w:ascii="Times New Roman" w:hAnsi="Times New Roman"/>
          <w:sz w:val="24"/>
        </w:rPr>
        <w:t xml:space="preserve">. </w:t>
      </w:r>
    </w:p>
    <w:p w14:paraId="24352FC7" w14:textId="6D935364" w:rsidR="002C566D" w:rsidRDefault="002C566D" w:rsidP="00E86741">
      <w:pPr>
        <w:pStyle w:val="ListParagraph"/>
        <w:numPr>
          <w:ilvl w:val="0"/>
          <w:numId w:val="2"/>
        </w:numPr>
        <w:spacing w:after="0" w:line="360" w:lineRule="auto"/>
        <w:rPr>
          <w:rFonts w:ascii="Times New Roman" w:hAnsi="Times New Roman"/>
          <w:sz w:val="24"/>
        </w:rPr>
      </w:pPr>
      <w:r>
        <w:rPr>
          <w:rFonts w:ascii="Times New Roman" w:hAnsi="Times New Roman"/>
          <w:sz w:val="24"/>
        </w:rPr>
        <w:t xml:space="preserve">Merencanakan dana pinjaman yang dibutuhkan </w:t>
      </w:r>
    </w:p>
    <w:p w14:paraId="47F307F5" w14:textId="00203DFD" w:rsidR="002C566D" w:rsidRDefault="002C566D" w:rsidP="00E86741">
      <w:pPr>
        <w:pStyle w:val="ListParagraph"/>
        <w:numPr>
          <w:ilvl w:val="0"/>
          <w:numId w:val="2"/>
        </w:numPr>
        <w:spacing w:after="0" w:line="360" w:lineRule="auto"/>
        <w:rPr>
          <w:rFonts w:ascii="Times New Roman" w:hAnsi="Times New Roman"/>
          <w:sz w:val="24"/>
        </w:rPr>
      </w:pPr>
      <w:r>
        <w:rPr>
          <w:rFonts w:ascii="Times New Roman" w:hAnsi="Times New Roman"/>
          <w:sz w:val="24"/>
        </w:rPr>
        <w:t>Menetapkan jumlah pinjaman</w:t>
      </w:r>
    </w:p>
    <w:p w14:paraId="6FF6C868" w14:textId="7E1D223A" w:rsidR="002C566D" w:rsidRDefault="002C566D" w:rsidP="00E86741">
      <w:pPr>
        <w:pStyle w:val="ListParagraph"/>
        <w:numPr>
          <w:ilvl w:val="0"/>
          <w:numId w:val="2"/>
        </w:numPr>
        <w:spacing w:after="0" w:line="360" w:lineRule="auto"/>
        <w:rPr>
          <w:rFonts w:ascii="Times New Roman" w:hAnsi="Times New Roman"/>
          <w:sz w:val="24"/>
        </w:rPr>
      </w:pPr>
      <w:r>
        <w:rPr>
          <w:rFonts w:ascii="Times New Roman" w:hAnsi="Times New Roman"/>
          <w:sz w:val="24"/>
        </w:rPr>
        <w:t>Melakukan survei pada bank</w:t>
      </w:r>
    </w:p>
    <w:p w14:paraId="3EB70F8B" w14:textId="6A6531FF" w:rsidR="002C566D" w:rsidRDefault="002C566D" w:rsidP="00E86741">
      <w:pPr>
        <w:pStyle w:val="ListParagraph"/>
        <w:numPr>
          <w:ilvl w:val="0"/>
          <w:numId w:val="2"/>
        </w:numPr>
        <w:spacing w:after="0" w:line="360" w:lineRule="auto"/>
        <w:rPr>
          <w:rFonts w:ascii="Times New Roman" w:hAnsi="Times New Roman"/>
          <w:sz w:val="24"/>
        </w:rPr>
      </w:pPr>
      <w:r>
        <w:rPr>
          <w:rFonts w:ascii="Times New Roman" w:hAnsi="Times New Roman"/>
          <w:sz w:val="24"/>
        </w:rPr>
        <w:t>Atau menggunakan tabungan sebagai modal</w:t>
      </w:r>
    </w:p>
    <w:p w14:paraId="473BF1EE" w14:textId="2D5E9E81" w:rsidR="002C566D" w:rsidRDefault="002C566D" w:rsidP="00E86741">
      <w:pPr>
        <w:pStyle w:val="ListParagraph"/>
        <w:numPr>
          <w:ilvl w:val="0"/>
          <w:numId w:val="2"/>
        </w:numPr>
        <w:spacing w:after="0" w:line="360" w:lineRule="auto"/>
        <w:rPr>
          <w:rFonts w:ascii="Times New Roman" w:hAnsi="Times New Roman"/>
          <w:sz w:val="24"/>
        </w:rPr>
      </w:pPr>
      <w:r>
        <w:rPr>
          <w:rFonts w:ascii="Times New Roman" w:hAnsi="Times New Roman"/>
          <w:sz w:val="24"/>
        </w:rPr>
        <w:t>Mendapatkan investor</w:t>
      </w:r>
    </w:p>
    <w:p w14:paraId="21F38FE9" w14:textId="43681A7D" w:rsidR="002C566D" w:rsidRDefault="002C566D" w:rsidP="00E86741">
      <w:pPr>
        <w:pStyle w:val="ListParagraph"/>
        <w:numPr>
          <w:ilvl w:val="0"/>
          <w:numId w:val="2"/>
        </w:numPr>
        <w:spacing w:after="0" w:line="360" w:lineRule="auto"/>
        <w:rPr>
          <w:rFonts w:ascii="Times New Roman" w:hAnsi="Times New Roman"/>
          <w:sz w:val="24"/>
        </w:rPr>
      </w:pPr>
      <w:r>
        <w:rPr>
          <w:rFonts w:ascii="Times New Roman" w:hAnsi="Times New Roman"/>
          <w:sz w:val="24"/>
        </w:rPr>
        <w:t>Memiliki rekan bisnis</w:t>
      </w:r>
    </w:p>
    <w:p w14:paraId="0BCD14E4" w14:textId="6E08C506" w:rsidR="002C566D" w:rsidRDefault="002C566D" w:rsidP="00E86741">
      <w:pPr>
        <w:spacing w:after="0" w:line="360" w:lineRule="auto"/>
        <w:ind w:left="720"/>
        <w:rPr>
          <w:rFonts w:ascii="Times New Roman" w:hAnsi="Times New Roman"/>
          <w:sz w:val="24"/>
        </w:rPr>
      </w:pPr>
    </w:p>
    <w:p w14:paraId="0A62DE6E" w14:textId="0EDC5685" w:rsidR="008926A9" w:rsidRDefault="002C566D" w:rsidP="00E86741">
      <w:pPr>
        <w:spacing w:after="0" w:line="360" w:lineRule="auto"/>
        <w:ind w:left="720"/>
        <w:rPr>
          <w:rFonts w:ascii="Times New Roman" w:hAnsi="Times New Roman"/>
          <w:sz w:val="24"/>
        </w:rPr>
      </w:pPr>
      <w:r>
        <w:rPr>
          <w:rFonts w:ascii="Times New Roman" w:hAnsi="Times New Roman"/>
          <w:sz w:val="24"/>
        </w:rPr>
        <w:t>Untuk pengelolaannya tentu saja dengan melakukan jurnal keuangan</w:t>
      </w:r>
      <w:r w:rsidR="008926A9">
        <w:rPr>
          <w:rFonts w:ascii="Times New Roman" w:hAnsi="Times New Roman"/>
          <w:sz w:val="24"/>
        </w:rPr>
        <w:t xml:space="preserve"> setiap detail pada keuangan perusahaan dan membuat laporan setiap bulannya. </w:t>
      </w:r>
    </w:p>
    <w:p w14:paraId="35EFF4C6" w14:textId="7222F469" w:rsidR="008926A9" w:rsidRDefault="008926A9" w:rsidP="00E86741">
      <w:pPr>
        <w:spacing w:after="0" w:line="360" w:lineRule="auto"/>
        <w:rPr>
          <w:rFonts w:ascii="Times New Roman" w:hAnsi="Times New Roman"/>
          <w:sz w:val="24"/>
        </w:rPr>
      </w:pPr>
    </w:p>
    <w:p w14:paraId="42076657" w14:textId="30EDFDBC" w:rsidR="00E86741" w:rsidRDefault="00E86741" w:rsidP="00E86741">
      <w:pPr>
        <w:spacing w:after="0" w:line="360" w:lineRule="auto"/>
        <w:rPr>
          <w:rFonts w:ascii="Times New Roman" w:hAnsi="Times New Roman"/>
          <w:sz w:val="24"/>
        </w:rPr>
      </w:pPr>
    </w:p>
    <w:p w14:paraId="352BDEE1" w14:textId="6F121F73" w:rsidR="00E86741" w:rsidRDefault="00E86741" w:rsidP="00E86741">
      <w:pPr>
        <w:spacing w:after="0" w:line="360" w:lineRule="auto"/>
        <w:rPr>
          <w:rFonts w:ascii="Times New Roman" w:hAnsi="Times New Roman"/>
          <w:sz w:val="24"/>
        </w:rPr>
      </w:pPr>
    </w:p>
    <w:p w14:paraId="254D6415" w14:textId="25054349" w:rsidR="00E86741" w:rsidRDefault="00E86741" w:rsidP="00E86741">
      <w:pPr>
        <w:spacing w:after="0" w:line="360" w:lineRule="auto"/>
        <w:rPr>
          <w:rFonts w:ascii="Times New Roman" w:hAnsi="Times New Roman"/>
          <w:sz w:val="24"/>
        </w:rPr>
      </w:pPr>
    </w:p>
    <w:p w14:paraId="55F31033" w14:textId="68C155B5" w:rsidR="00E86741" w:rsidRDefault="00E86741" w:rsidP="00E86741">
      <w:pPr>
        <w:spacing w:after="0" w:line="360" w:lineRule="auto"/>
        <w:rPr>
          <w:rFonts w:ascii="Times New Roman" w:hAnsi="Times New Roman"/>
          <w:sz w:val="24"/>
        </w:rPr>
      </w:pPr>
    </w:p>
    <w:p w14:paraId="5C01F125" w14:textId="518D03F6" w:rsidR="00E86741" w:rsidRDefault="00E86741" w:rsidP="00E86741">
      <w:pPr>
        <w:spacing w:after="0" w:line="360" w:lineRule="auto"/>
        <w:rPr>
          <w:rFonts w:ascii="Times New Roman" w:hAnsi="Times New Roman"/>
          <w:sz w:val="24"/>
        </w:rPr>
      </w:pPr>
    </w:p>
    <w:p w14:paraId="29DDE74F" w14:textId="40FF8D9A" w:rsidR="00E86741" w:rsidRDefault="00E86741" w:rsidP="00E86741">
      <w:pPr>
        <w:spacing w:after="0" w:line="360" w:lineRule="auto"/>
        <w:rPr>
          <w:rFonts w:ascii="Times New Roman" w:hAnsi="Times New Roman"/>
          <w:sz w:val="24"/>
        </w:rPr>
      </w:pPr>
    </w:p>
    <w:p w14:paraId="26E826DC" w14:textId="77777777" w:rsidR="00E86741" w:rsidRDefault="00E86741" w:rsidP="00E86741">
      <w:pPr>
        <w:spacing w:after="0" w:line="360" w:lineRule="auto"/>
        <w:rPr>
          <w:rFonts w:ascii="Times New Roman" w:hAnsi="Times New Roman"/>
          <w:sz w:val="24"/>
        </w:rPr>
      </w:pPr>
    </w:p>
    <w:p w14:paraId="53DCF3A5" w14:textId="5AA1D156" w:rsidR="008926A9" w:rsidRDefault="008926A9" w:rsidP="00E86741">
      <w:pPr>
        <w:spacing w:after="0" w:line="360" w:lineRule="auto"/>
        <w:rPr>
          <w:rFonts w:ascii="Times New Roman" w:hAnsi="Times New Roman"/>
          <w:sz w:val="24"/>
        </w:rPr>
      </w:pPr>
      <w:r w:rsidRPr="008926A9">
        <w:rPr>
          <w:rFonts w:ascii="Times New Roman" w:hAnsi="Times New Roman"/>
          <w:b/>
          <w:bCs/>
          <w:sz w:val="24"/>
        </w:rPr>
        <w:lastRenderedPageBreak/>
        <w:t xml:space="preserve">Soal </w:t>
      </w:r>
      <w:r>
        <w:rPr>
          <w:rFonts w:ascii="Times New Roman" w:hAnsi="Times New Roman"/>
          <w:b/>
          <w:bCs/>
          <w:sz w:val="24"/>
        </w:rPr>
        <w:t xml:space="preserve">II </w:t>
      </w:r>
    </w:p>
    <w:p w14:paraId="0CE8A3DE" w14:textId="53E32409" w:rsidR="001D391A" w:rsidRDefault="001D391A" w:rsidP="00E86741">
      <w:pPr>
        <w:spacing w:after="0" w:line="360" w:lineRule="auto"/>
        <w:rPr>
          <w:rFonts w:ascii="Times New Roman" w:hAnsi="Times New Roman"/>
          <w:sz w:val="24"/>
        </w:rPr>
      </w:pPr>
    </w:p>
    <w:p w14:paraId="692B7413" w14:textId="77777777" w:rsidR="001D391A" w:rsidRDefault="001D391A" w:rsidP="00627742">
      <w:pPr>
        <w:numPr>
          <w:ilvl w:val="0"/>
          <w:numId w:val="5"/>
        </w:numPr>
        <w:spacing w:after="0" w:line="360"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Berikut adalah proses menjadi anggota perpustakaan: </w:t>
      </w:r>
    </w:p>
    <w:p w14:paraId="645933F7" w14:textId="77777777" w:rsidR="001D391A" w:rsidRDefault="001D391A" w:rsidP="00627742">
      <w:pPr>
        <w:pStyle w:val="ListParagraph"/>
        <w:numPr>
          <w:ilvl w:val="0"/>
          <w:numId w:val="2"/>
        </w:numPr>
        <w:spacing w:after="0" w:line="360" w:lineRule="auto"/>
        <w:jc w:val="both"/>
        <w:rPr>
          <w:rFonts w:ascii="Times New Roman" w:eastAsia="Times New Roman" w:hAnsi="Times New Roman" w:cs="Times New Roman"/>
          <w:sz w:val="24"/>
          <w:szCs w:val="24"/>
          <w:lang w:val="en-ID"/>
        </w:rPr>
      </w:pPr>
      <w:r w:rsidRPr="001D391A">
        <w:rPr>
          <w:rFonts w:ascii="Times New Roman" w:eastAsia="Times New Roman" w:hAnsi="Times New Roman" w:cs="Times New Roman"/>
          <w:sz w:val="24"/>
          <w:szCs w:val="24"/>
          <w:lang w:val="en-ID"/>
        </w:rPr>
        <w:t>Mengisi formulir pendaftaran</w:t>
      </w:r>
      <w:r>
        <w:rPr>
          <w:rFonts w:ascii="Times New Roman" w:eastAsia="Times New Roman" w:hAnsi="Times New Roman" w:cs="Times New Roman"/>
          <w:sz w:val="24"/>
          <w:szCs w:val="24"/>
          <w:lang w:val="en-ID"/>
        </w:rPr>
        <w:t xml:space="preserve"> </w:t>
      </w:r>
    </w:p>
    <w:p w14:paraId="692BFF5E" w14:textId="419199E1" w:rsidR="001D391A" w:rsidRPr="001D391A" w:rsidRDefault="001D391A" w:rsidP="00627742">
      <w:pPr>
        <w:pStyle w:val="ListParagraph"/>
        <w:numPr>
          <w:ilvl w:val="0"/>
          <w:numId w:val="2"/>
        </w:numPr>
        <w:spacing w:after="0" w:line="360" w:lineRule="auto"/>
        <w:jc w:val="both"/>
        <w:rPr>
          <w:rFonts w:ascii="Times New Roman" w:eastAsia="Times New Roman" w:hAnsi="Times New Roman" w:cs="Times New Roman"/>
          <w:sz w:val="24"/>
          <w:szCs w:val="24"/>
          <w:lang w:val="en-ID"/>
        </w:rPr>
      </w:pPr>
      <w:r w:rsidRPr="001D391A">
        <w:rPr>
          <w:rFonts w:ascii="Times New Roman" w:eastAsia="Times New Roman" w:hAnsi="Times New Roman" w:cs="Times New Roman"/>
          <w:sz w:val="24"/>
          <w:szCs w:val="24"/>
          <w:lang w:val="en-ID"/>
        </w:rPr>
        <w:t xml:space="preserve">Menyerahkan fotokopi </w:t>
      </w:r>
      <w:r w:rsidR="00AA536D">
        <w:rPr>
          <w:rFonts w:ascii="Times New Roman" w:eastAsia="Times New Roman" w:hAnsi="Times New Roman" w:cs="Times New Roman"/>
          <w:sz w:val="24"/>
          <w:szCs w:val="24"/>
          <w:lang w:val="en-ID"/>
        </w:rPr>
        <w:t xml:space="preserve">identitas </w:t>
      </w:r>
      <w:r>
        <w:rPr>
          <w:rFonts w:ascii="Times New Roman" w:eastAsia="Times New Roman" w:hAnsi="Times New Roman" w:cs="Times New Roman"/>
          <w:sz w:val="24"/>
          <w:szCs w:val="24"/>
          <w:lang w:val="en-ID"/>
        </w:rPr>
        <w:t xml:space="preserve">(kartu pelajar bagi pelajar, ktp dan ktm bagi mahasiswa, ktp bagi umum) </w:t>
      </w:r>
      <w:r w:rsidRPr="001D391A">
        <w:rPr>
          <w:rFonts w:ascii="Times New Roman" w:eastAsia="Times New Roman" w:hAnsi="Times New Roman" w:cs="Times New Roman"/>
          <w:sz w:val="24"/>
          <w:szCs w:val="24"/>
          <w:lang w:val="en-ID"/>
        </w:rPr>
        <w:t xml:space="preserve"> </w:t>
      </w:r>
    </w:p>
    <w:p w14:paraId="1DAB4BAF" w14:textId="77777777" w:rsidR="001D391A" w:rsidRDefault="001D391A" w:rsidP="00627742">
      <w:pPr>
        <w:pStyle w:val="ListParagraph"/>
        <w:numPr>
          <w:ilvl w:val="0"/>
          <w:numId w:val="2"/>
        </w:numPr>
        <w:spacing w:after="0" w:line="360" w:lineRule="auto"/>
        <w:jc w:val="both"/>
        <w:rPr>
          <w:rFonts w:ascii="Times New Roman" w:eastAsia="Times New Roman" w:hAnsi="Times New Roman" w:cs="Times New Roman"/>
          <w:sz w:val="24"/>
          <w:szCs w:val="24"/>
          <w:lang w:val="en-ID"/>
        </w:rPr>
      </w:pPr>
      <w:r w:rsidRPr="001D391A">
        <w:rPr>
          <w:rFonts w:ascii="Times New Roman" w:eastAsia="Times New Roman" w:hAnsi="Times New Roman" w:cs="Times New Roman"/>
          <w:sz w:val="24"/>
          <w:szCs w:val="24"/>
          <w:lang w:val="en-ID"/>
        </w:rPr>
        <w:t xml:space="preserve">Bagi yang tidak mempunyai KTP </w:t>
      </w:r>
      <w:r>
        <w:rPr>
          <w:rFonts w:ascii="Times New Roman" w:eastAsia="Times New Roman" w:hAnsi="Times New Roman" w:cs="Times New Roman"/>
          <w:sz w:val="24"/>
          <w:szCs w:val="24"/>
          <w:lang w:val="en-ID"/>
        </w:rPr>
        <w:t>dapat</w:t>
      </w:r>
      <w:r w:rsidRPr="001D391A">
        <w:rPr>
          <w:rFonts w:ascii="Times New Roman" w:eastAsia="Times New Roman" w:hAnsi="Times New Roman" w:cs="Times New Roman"/>
          <w:sz w:val="24"/>
          <w:szCs w:val="24"/>
          <w:lang w:val="en-ID"/>
        </w:rPr>
        <w:t xml:space="preserve"> melengkapi: </w:t>
      </w:r>
    </w:p>
    <w:p w14:paraId="74561149" w14:textId="77777777" w:rsidR="001D391A" w:rsidRDefault="001D391A" w:rsidP="00627742">
      <w:pPr>
        <w:pStyle w:val="ListParagraph"/>
        <w:numPr>
          <w:ilvl w:val="0"/>
          <w:numId w:val="6"/>
        </w:numPr>
        <w:spacing w:after="0" w:line="360"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S</w:t>
      </w:r>
      <w:r w:rsidRPr="001D391A">
        <w:rPr>
          <w:rFonts w:ascii="Times New Roman" w:eastAsia="Times New Roman" w:hAnsi="Times New Roman" w:cs="Times New Roman"/>
          <w:sz w:val="24"/>
          <w:szCs w:val="24"/>
          <w:lang w:val="en-ID"/>
        </w:rPr>
        <w:t xml:space="preserve">urat keterangan dari fakultas </w:t>
      </w:r>
      <w:r>
        <w:rPr>
          <w:rFonts w:ascii="Times New Roman" w:eastAsia="Times New Roman" w:hAnsi="Times New Roman" w:cs="Times New Roman"/>
          <w:sz w:val="24"/>
          <w:szCs w:val="24"/>
          <w:lang w:val="en-ID"/>
        </w:rPr>
        <w:t xml:space="preserve">yang </w:t>
      </w:r>
      <w:r w:rsidRPr="001D391A">
        <w:rPr>
          <w:rFonts w:ascii="Times New Roman" w:eastAsia="Times New Roman" w:hAnsi="Times New Roman" w:cs="Times New Roman"/>
          <w:sz w:val="24"/>
          <w:szCs w:val="24"/>
          <w:lang w:val="en-ID"/>
        </w:rPr>
        <w:t>ditanda</w:t>
      </w:r>
      <w:r>
        <w:rPr>
          <w:rFonts w:ascii="Times New Roman" w:eastAsia="Times New Roman" w:hAnsi="Times New Roman" w:cs="Times New Roman"/>
          <w:sz w:val="24"/>
          <w:szCs w:val="24"/>
          <w:lang w:val="en-ID"/>
        </w:rPr>
        <w:t>-</w:t>
      </w:r>
      <w:r w:rsidRPr="001D391A">
        <w:rPr>
          <w:rFonts w:ascii="Times New Roman" w:eastAsia="Times New Roman" w:hAnsi="Times New Roman" w:cs="Times New Roman"/>
          <w:sz w:val="24"/>
          <w:szCs w:val="24"/>
          <w:lang w:val="en-ID"/>
        </w:rPr>
        <w:t>tangani oleh Dekan/ Ketua Jurusan</w:t>
      </w:r>
      <w:r>
        <w:rPr>
          <w:rFonts w:ascii="Times New Roman" w:eastAsia="Times New Roman" w:hAnsi="Times New Roman" w:cs="Times New Roman"/>
          <w:sz w:val="24"/>
          <w:szCs w:val="24"/>
          <w:lang w:val="en-ID"/>
        </w:rPr>
        <w:t xml:space="preserve"> </w:t>
      </w:r>
    </w:p>
    <w:p w14:paraId="6558C11A" w14:textId="1D36BBD3" w:rsidR="001D391A" w:rsidRDefault="001D391A" w:rsidP="00627742">
      <w:pPr>
        <w:pStyle w:val="ListParagraph"/>
        <w:numPr>
          <w:ilvl w:val="0"/>
          <w:numId w:val="6"/>
        </w:numPr>
        <w:spacing w:after="0" w:line="360" w:lineRule="auto"/>
        <w:jc w:val="both"/>
        <w:rPr>
          <w:rFonts w:ascii="Times New Roman" w:eastAsia="Times New Roman" w:hAnsi="Times New Roman" w:cs="Times New Roman"/>
          <w:sz w:val="24"/>
          <w:szCs w:val="24"/>
          <w:lang w:val="en-ID"/>
        </w:rPr>
      </w:pPr>
      <w:r w:rsidRPr="001D391A">
        <w:rPr>
          <w:rFonts w:ascii="Times New Roman" w:eastAsia="Times New Roman" w:hAnsi="Times New Roman" w:cs="Times New Roman"/>
          <w:sz w:val="24"/>
          <w:szCs w:val="24"/>
          <w:lang w:val="en-ID"/>
        </w:rPr>
        <w:t xml:space="preserve">Fotokopi identitas lainnya, misalnya kartu keluarga. </w:t>
      </w:r>
    </w:p>
    <w:p w14:paraId="56AC0EFF" w14:textId="1E9FECD8" w:rsidR="00AA536D" w:rsidRPr="00AA536D" w:rsidRDefault="00AA536D" w:rsidP="00627742">
      <w:pPr>
        <w:pStyle w:val="ListParagraph"/>
        <w:numPr>
          <w:ilvl w:val="0"/>
          <w:numId w:val="2"/>
        </w:numPr>
        <w:spacing w:after="0" w:line="360"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Mengisi formulir pendaftaran kartu anggota</w:t>
      </w:r>
    </w:p>
    <w:p w14:paraId="6A99DC7B" w14:textId="77777777" w:rsidR="00AA536D" w:rsidRDefault="00AA536D" w:rsidP="00E86741">
      <w:pPr>
        <w:pStyle w:val="ListParagraph"/>
        <w:spacing w:after="0" w:line="360" w:lineRule="auto"/>
        <w:ind w:left="1800"/>
        <w:rPr>
          <w:rFonts w:ascii="Times New Roman" w:eastAsia="Times New Roman" w:hAnsi="Times New Roman" w:cs="Times New Roman"/>
          <w:sz w:val="24"/>
          <w:szCs w:val="24"/>
          <w:lang w:val="en-ID"/>
        </w:rPr>
      </w:pPr>
    </w:p>
    <w:p w14:paraId="4400761B" w14:textId="2A754637" w:rsidR="00AA536D" w:rsidRDefault="00AA536D" w:rsidP="00E86741">
      <w:pPr>
        <w:pStyle w:val="ListParagraph"/>
        <w:numPr>
          <w:ilvl w:val="0"/>
          <w:numId w:val="5"/>
        </w:numPr>
        <w:spacing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Flowchart</w:t>
      </w:r>
    </w:p>
    <w:p w14:paraId="7013673F" w14:textId="77777777" w:rsidR="00E86741" w:rsidRPr="00AA536D" w:rsidRDefault="00E86741" w:rsidP="00E86741">
      <w:pPr>
        <w:pStyle w:val="ListParagraph"/>
        <w:spacing w:after="0" w:line="360" w:lineRule="auto"/>
        <w:rPr>
          <w:rFonts w:ascii="Times New Roman" w:eastAsia="Times New Roman" w:hAnsi="Times New Roman" w:cs="Times New Roman"/>
          <w:sz w:val="24"/>
          <w:szCs w:val="24"/>
          <w:lang w:val="en-ID"/>
        </w:rPr>
      </w:pPr>
    </w:p>
    <w:p w14:paraId="30C2E0E8" w14:textId="6EAC0752" w:rsidR="001D391A" w:rsidRDefault="00185F65" w:rsidP="00E86741">
      <w:pPr>
        <w:spacing w:after="0" w:line="360" w:lineRule="auto"/>
        <w:ind w:left="2160"/>
        <w:rPr>
          <w:rFonts w:ascii="Times New Roman" w:hAnsi="Times New Roman"/>
          <w:sz w:val="24"/>
        </w:rPr>
      </w:pPr>
      <w:r>
        <w:rPr>
          <w:noProof/>
        </w:rPr>
        <w:drawing>
          <wp:inline distT="0" distB="0" distL="0" distR="0" wp14:anchorId="2C8B4CD3" wp14:editId="565EE865">
            <wp:extent cx="2667000" cy="159067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8A1D78A" w14:textId="77777777" w:rsidR="00E86741" w:rsidRDefault="00E86741" w:rsidP="00E86741">
      <w:pPr>
        <w:spacing w:after="0" w:line="360" w:lineRule="auto"/>
        <w:ind w:left="2880"/>
        <w:rPr>
          <w:rFonts w:ascii="Times New Roman" w:hAnsi="Times New Roman"/>
          <w:sz w:val="24"/>
        </w:rPr>
      </w:pPr>
    </w:p>
    <w:p w14:paraId="403676F6" w14:textId="6BD3A8EF" w:rsidR="00AA536D" w:rsidRDefault="002A7C89" w:rsidP="005E77CA">
      <w:pPr>
        <w:pStyle w:val="ListParagraph"/>
        <w:numPr>
          <w:ilvl w:val="0"/>
          <w:numId w:val="5"/>
        </w:numPr>
        <w:spacing w:after="0" w:line="360" w:lineRule="auto"/>
        <w:jc w:val="both"/>
        <w:rPr>
          <w:rFonts w:ascii="Times New Roman" w:hAnsi="Times New Roman"/>
          <w:sz w:val="24"/>
        </w:rPr>
      </w:pPr>
      <w:r>
        <w:rPr>
          <w:rFonts w:ascii="Times New Roman" w:hAnsi="Times New Roman"/>
          <w:sz w:val="24"/>
        </w:rPr>
        <w:t xml:space="preserve">Sistem pemasaran yang akan saya pakai dalam menarik minat pengunjung perpustakaan adalah melalui media digital karena di era sekarang ini sudah serba digital, tentu cara ini akan sangat efektif bagi menarik minat para anak bangsa. </w:t>
      </w:r>
    </w:p>
    <w:p w14:paraId="5089711B" w14:textId="43C4EDA1" w:rsidR="002A7C89" w:rsidRDefault="002A7C89" w:rsidP="005E77CA">
      <w:pPr>
        <w:pStyle w:val="ListParagraph"/>
        <w:spacing w:after="0" w:line="360" w:lineRule="auto"/>
        <w:jc w:val="both"/>
        <w:rPr>
          <w:rFonts w:ascii="Times New Roman" w:hAnsi="Times New Roman"/>
          <w:sz w:val="24"/>
        </w:rPr>
      </w:pPr>
    </w:p>
    <w:p w14:paraId="74DD1BA4" w14:textId="3ABA8B93" w:rsidR="002A7C89" w:rsidRDefault="002A7C89" w:rsidP="005E77CA">
      <w:pPr>
        <w:pStyle w:val="ListParagraph"/>
        <w:spacing w:after="0" w:line="360" w:lineRule="auto"/>
        <w:jc w:val="both"/>
        <w:rPr>
          <w:rFonts w:ascii="Times New Roman" w:hAnsi="Times New Roman"/>
          <w:sz w:val="24"/>
        </w:rPr>
      </w:pPr>
      <w:r>
        <w:rPr>
          <w:rFonts w:ascii="Times New Roman" w:hAnsi="Times New Roman"/>
          <w:sz w:val="24"/>
        </w:rPr>
        <w:t xml:space="preserve">Metodenya sendiri pun melalui platform media sosial yang sekarang digemari oleh anak bangsa, tentunya dibalut dengan poster digital atau video yang menarik perhatian dan juga disediakan promo atau diskon agar semakin menarik. </w:t>
      </w:r>
    </w:p>
    <w:p w14:paraId="218953CE" w14:textId="2C60D1AA" w:rsidR="002A7C89" w:rsidRDefault="002A7C89" w:rsidP="005E77CA">
      <w:pPr>
        <w:pStyle w:val="ListParagraph"/>
        <w:spacing w:after="0" w:line="360" w:lineRule="auto"/>
        <w:jc w:val="both"/>
        <w:rPr>
          <w:rFonts w:ascii="Times New Roman" w:hAnsi="Times New Roman"/>
          <w:sz w:val="24"/>
        </w:rPr>
      </w:pPr>
    </w:p>
    <w:p w14:paraId="195839B5" w14:textId="79926CA8" w:rsidR="002A7C89" w:rsidRPr="00AA536D" w:rsidRDefault="002A7C89" w:rsidP="005E77CA">
      <w:pPr>
        <w:pStyle w:val="ListParagraph"/>
        <w:spacing w:after="0" w:line="360" w:lineRule="auto"/>
        <w:jc w:val="both"/>
        <w:rPr>
          <w:rFonts w:ascii="Times New Roman" w:hAnsi="Times New Roman"/>
          <w:sz w:val="24"/>
        </w:rPr>
      </w:pPr>
      <w:r>
        <w:rPr>
          <w:rFonts w:ascii="Times New Roman" w:hAnsi="Times New Roman"/>
          <w:sz w:val="24"/>
        </w:rPr>
        <w:t xml:space="preserve">Atau diadakan juga kegiatan sosial secara gratis tanpa melakukan registrasi perpustakaan agar perpustakaan semakin ramai pengunjung. </w:t>
      </w:r>
    </w:p>
    <w:sectPr w:rsidR="002A7C89" w:rsidRPr="00AA536D">
      <w:pgSz w:w="11906" w:h="16838"/>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643D5"/>
    <w:multiLevelType w:val="hybridMultilevel"/>
    <w:tmpl w:val="2FAA02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290358B"/>
    <w:multiLevelType w:val="hybridMultilevel"/>
    <w:tmpl w:val="28ACC3E4"/>
    <w:lvl w:ilvl="0" w:tplc="E1D8D196">
      <w:start w:val="2023"/>
      <w:numFmt w:val="bullet"/>
      <w:lvlText w:val="-"/>
      <w:lvlJc w:val="left"/>
      <w:pPr>
        <w:ind w:left="1080" w:hanging="360"/>
      </w:pPr>
      <w:rPr>
        <w:rFonts w:ascii="Times New Roman" w:eastAsia="Calibr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35484B30"/>
    <w:multiLevelType w:val="hybridMultilevel"/>
    <w:tmpl w:val="BA8E7660"/>
    <w:lvl w:ilvl="0" w:tplc="7AC4274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3EE528C0"/>
    <w:multiLevelType w:val="multilevel"/>
    <w:tmpl w:val="11D68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EC220D"/>
    <w:multiLevelType w:val="hybridMultilevel"/>
    <w:tmpl w:val="37BA3A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E03101A"/>
    <w:multiLevelType w:val="hybridMultilevel"/>
    <w:tmpl w:val="BC9C5CA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00F"/>
    <w:rsid w:val="0006100F"/>
    <w:rsid w:val="000F3AA1"/>
    <w:rsid w:val="00185F65"/>
    <w:rsid w:val="00196AF0"/>
    <w:rsid w:val="001D391A"/>
    <w:rsid w:val="00272F0E"/>
    <w:rsid w:val="0028614D"/>
    <w:rsid w:val="002A7C89"/>
    <w:rsid w:val="002C566D"/>
    <w:rsid w:val="003005FB"/>
    <w:rsid w:val="00352550"/>
    <w:rsid w:val="005E77CA"/>
    <w:rsid w:val="00627742"/>
    <w:rsid w:val="00804B76"/>
    <w:rsid w:val="008926A9"/>
    <w:rsid w:val="008B46EC"/>
    <w:rsid w:val="00AA536D"/>
    <w:rsid w:val="00C33A4B"/>
    <w:rsid w:val="00E21650"/>
    <w:rsid w:val="00E867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1A95"/>
  <w15:chartTrackingRefBased/>
  <w15:docId w15:val="{237099B9-0CD6-47AD-9F75-25E5AD245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AF0"/>
    <w:pPr>
      <w:spacing w:after="200" w:line="276" w:lineRule="auto"/>
    </w:pPr>
    <w:rPr>
      <w:rFonts w:ascii="Calibri" w:eastAsia="Calibri" w:hAnsi="Calibri" w:cs="Calibri"/>
      <w:lang w:val="en-US"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9731">
      <w:bodyDiv w:val="1"/>
      <w:marLeft w:val="0"/>
      <w:marRight w:val="0"/>
      <w:marTop w:val="0"/>
      <w:marBottom w:val="0"/>
      <w:divBdr>
        <w:top w:val="none" w:sz="0" w:space="0" w:color="auto"/>
        <w:left w:val="none" w:sz="0" w:space="0" w:color="auto"/>
        <w:bottom w:val="none" w:sz="0" w:space="0" w:color="auto"/>
        <w:right w:val="none" w:sz="0" w:space="0" w:color="auto"/>
      </w:divBdr>
    </w:div>
    <w:div w:id="219678075">
      <w:bodyDiv w:val="1"/>
      <w:marLeft w:val="0"/>
      <w:marRight w:val="0"/>
      <w:marTop w:val="0"/>
      <w:marBottom w:val="0"/>
      <w:divBdr>
        <w:top w:val="none" w:sz="0" w:space="0" w:color="auto"/>
        <w:left w:val="none" w:sz="0" w:space="0" w:color="auto"/>
        <w:bottom w:val="none" w:sz="0" w:space="0" w:color="auto"/>
        <w:right w:val="none" w:sz="0" w:space="0" w:color="auto"/>
      </w:divBdr>
    </w:div>
    <w:div w:id="101130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07/relationships/diagramDrawing" Target="diagrams/drawing1.xml"/><Relationship Id="rId5" Type="http://schemas.openxmlformats.org/officeDocument/2006/relationships/image" Target="media/image1.pn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E32E52-546B-4EC7-B70C-8BBC11338203}" type="doc">
      <dgm:prSet loTypeId="urn:microsoft.com/office/officeart/2005/8/layout/process2" loCatId="process" qsTypeId="urn:microsoft.com/office/officeart/2005/8/quickstyle/simple1" qsCatId="simple" csTypeId="urn:microsoft.com/office/officeart/2005/8/colors/accent0_3" csCatId="mainScheme" phldr="1"/>
      <dgm:spPr/>
    </dgm:pt>
    <dgm:pt modelId="{9006205C-5707-49F6-B640-767990698BCB}">
      <dgm:prSet phldrT="[Text]"/>
      <dgm:spPr/>
      <dgm:t>
        <a:bodyPr/>
        <a:lstStyle/>
        <a:p>
          <a:pPr algn="ctr"/>
          <a:r>
            <a:rPr lang="en-ID"/>
            <a:t>Formulir Pendaftaran</a:t>
          </a:r>
        </a:p>
      </dgm:t>
    </dgm:pt>
    <dgm:pt modelId="{DDF61ED5-C488-4B3A-AEBD-AD90DF951995}" type="parTrans" cxnId="{7D03D1FF-646A-49E4-987F-ABD8A1CCC4A5}">
      <dgm:prSet/>
      <dgm:spPr/>
      <dgm:t>
        <a:bodyPr/>
        <a:lstStyle/>
        <a:p>
          <a:pPr algn="ctr"/>
          <a:endParaRPr lang="en-ID"/>
        </a:p>
      </dgm:t>
    </dgm:pt>
    <dgm:pt modelId="{064C09BF-F8FE-4D1F-9A84-10A84C10D526}" type="sibTrans" cxnId="{7D03D1FF-646A-49E4-987F-ABD8A1CCC4A5}">
      <dgm:prSet/>
      <dgm:spPr/>
      <dgm:t>
        <a:bodyPr/>
        <a:lstStyle/>
        <a:p>
          <a:pPr algn="ctr"/>
          <a:endParaRPr lang="en-ID"/>
        </a:p>
      </dgm:t>
    </dgm:pt>
    <dgm:pt modelId="{56A19566-D0AB-4E42-A3E1-67CBD83CA067}">
      <dgm:prSet phldrT="[Text]"/>
      <dgm:spPr/>
      <dgm:t>
        <a:bodyPr/>
        <a:lstStyle/>
        <a:p>
          <a:pPr algn="ctr"/>
          <a:r>
            <a:rPr lang="en-ID"/>
            <a:t>Fotokopi Identitas</a:t>
          </a:r>
        </a:p>
      </dgm:t>
    </dgm:pt>
    <dgm:pt modelId="{9756BB36-35BC-485E-86BB-4846B255621C}" type="parTrans" cxnId="{DC50511B-C023-48C9-AF92-7C4E0BB1A356}">
      <dgm:prSet/>
      <dgm:spPr/>
      <dgm:t>
        <a:bodyPr/>
        <a:lstStyle/>
        <a:p>
          <a:pPr algn="ctr"/>
          <a:endParaRPr lang="en-ID"/>
        </a:p>
      </dgm:t>
    </dgm:pt>
    <dgm:pt modelId="{C91583A9-2F58-41C4-A754-3D3F7DA73F02}" type="sibTrans" cxnId="{DC50511B-C023-48C9-AF92-7C4E0BB1A356}">
      <dgm:prSet/>
      <dgm:spPr/>
      <dgm:t>
        <a:bodyPr/>
        <a:lstStyle/>
        <a:p>
          <a:pPr algn="ctr"/>
          <a:endParaRPr lang="en-ID"/>
        </a:p>
      </dgm:t>
    </dgm:pt>
    <dgm:pt modelId="{931E8C2C-1206-41A5-BAC8-2D5A7B663390}">
      <dgm:prSet phldrT="[Text]"/>
      <dgm:spPr/>
      <dgm:t>
        <a:bodyPr/>
        <a:lstStyle/>
        <a:p>
          <a:pPr algn="ctr"/>
          <a:r>
            <a:rPr lang="en-ID"/>
            <a:t>Formulir Kartu Anggota</a:t>
          </a:r>
        </a:p>
      </dgm:t>
    </dgm:pt>
    <dgm:pt modelId="{7DB125AC-9263-4610-837E-E7327FED8C17}" type="parTrans" cxnId="{AD0A6BDA-3AC8-4B71-9CE5-F4990C4886D1}">
      <dgm:prSet/>
      <dgm:spPr/>
      <dgm:t>
        <a:bodyPr/>
        <a:lstStyle/>
        <a:p>
          <a:pPr algn="ctr"/>
          <a:endParaRPr lang="en-ID"/>
        </a:p>
      </dgm:t>
    </dgm:pt>
    <dgm:pt modelId="{3E87E340-16AF-4C97-B9CB-7CE19CEC5808}" type="sibTrans" cxnId="{AD0A6BDA-3AC8-4B71-9CE5-F4990C4886D1}">
      <dgm:prSet/>
      <dgm:spPr/>
      <dgm:t>
        <a:bodyPr/>
        <a:lstStyle/>
        <a:p>
          <a:pPr algn="ctr"/>
          <a:endParaRPr lang="en-ID"/>
        </a:p>
      </dgm:t>
    </dgm:pt>
    <dgm:pt modelId="{9271D262-E7B3-4A10-AA08-6F21663CC136}" type="pres">
      <dgm:prSet presAssocID="{E8E32E52-546B-4EC7-B70C-8BBC11338203}" presName="linearFlow" presStyleCnt="0">
        <dgm:presLayoutVars>
          <dgm:resizeHandles val="exact"/>
        </dgm:presLayoutVars>
      </dgm:prSet>
      <dgm:spPr/>
    </dgm:pt>
    <dgm:pt modelId="{1882D84C-E5AC-49F7-9FFF-1E815D5E4AB0}" type="pres">
      <dgm:prSet presAssocID="{9006205C-5707-49F6-B640-767990698BCB}" presName="node" presStyleLbl="node1" presStyleIdx="0" presStyleCnt="3">
        <dgm:presLayoutVars>
          <dgm:bulletEnabled val="1"/>
        </dgm:presLayoutVars>
      </dgm:prSet>
      <dgm:spPr/>
    </dgm:pt>
    <dgm:pt modelId="{BECD6B0D-5EF9-4E0A-B993-1E47CD526305}" type="pres">
      <dgm:prSet presAssocID="{064C09BF-F8FE-4D1F-9A84-10A84C10D526}" presName="sibTrans" presStyleLbl="sibTrans2D1" presStyleIdx="0" presStyleCnt="2"/>
      <dgm:spPr/>
    </dgm:pt>
    <dgm:pt modelId="{E16E2173-CCE6-4FFF-9E14-DA343244F8A5}" type="pres">
      <dgm:prSet presAssocID="{064C09BF-F8FE-4D1F-9A84-10A84C10D526}" presName="connectorText" presStyleLbl="sibTrans2D1" presStyleIdx="0" presStyleCnt="2"/>
      <dgm:spPr/>
    </dgm:pt>
    <dgm:pt modelId="{07D82A77-03DC-4000-B1EE-0EED3641105E}" type="pres">
      <dgm:prSet presAssocID="{56A19566-D0AB-4E42-A3E1-67CBD83CA067}" presName="node" presStyleLbl="node1" presStyleIdx="1" presStyleCnt="3">
        <dgm:presLayoutVars>
          <dgm:bulletEnabled val="1"/>
        </dgm:presLayoutVars>
      </dgm:prSet>
      <dgm:spPr/>
    </dgm:pt>
    <dgm:pt modelId="{DDB0CD3E-6ABB-4EE2-9D3C-6582D4FD30D3}" type="pres">
      <dgm:prSet presAssocID="{C91583A9-2F58-41C4-A754-3D3F7DA73F02}" presName="sibTrans" presStyleLbl="sibTrans2D1" presStyleIdx="1" presStyleCnt="2"/>
      <dgm:spPr/>
    </dgm:pt>
    <dgm:pt modelId="{68F088C8-8B64-4349-BFCC-A5FF5D88A0FF}" type="pres">
      <dgm:prSet presAssocID="{C91583A9-2F58-41C4-A754-3D3F7DA73F02}" presName="connectorText" presStyleLbl="sibTrans2D1" presStyleIdx="1" presStyleCnt="2"/>
      <dgm:spPr/>
    </dgm:pt>
    <dgm:pt modelId="{2FE79BB1-45F9-4B4C-B36C-039496048A91}" type="pres">
      <dgm:prSet presAssocID="{931E8C2C-1206-41A5-BAC8-2D5A7B663390}" presName="node" presStyleLbl="node1" presStyleIdx="2" presStyleCnt="3">
        <dgm:presLayoutVars>
          <dgm:bulletEnabled val="1"/>
        </dgm:presLayoutVars>
      </dgm:prSet>
      <dgm:spPr/>
    </dgm:pt>
  </dgm:ptLst>
  <dgm:cxnLst>
    <dgm:cxn modelId="{13725804-7FDF-4D03-83C4-62CE01E3ACFD}" type="presOf" srcId="{064C09BF-F8FE-4D1F-9A84-10A84C10D526}" destId="{BECD6B0D-5EF9-4E0A-B993-1E47CD526305}" srcOrd="0" destOrd="0" presId="urn:microsoft.com/office/officeart/2005/8/layout/process2"/>
    <dgm:cxn modelId="{F90BB90B-90F1-4060-8773-00EFE54F528C}" type="presOf" srcId="{064C09BF-F8FE-4D1F-9A84-10A84C10D526}" destId="{E16E2173-CCE6-4FFF-9E14-DA343244F8A5}" srcOrd="1" destOrd="0" presId="urn:microsoft.com/office/officeart/2005/8/layout/process2"/>
    <dgm:cxn modelId="{7F37AA11-F42C-4E08-B8A4-B0F6F666E9EA}" type="presOf" srcId="{9006205C-5707-49F6-B640-767990698BCB}" destId="{1882D84C-E5AC-49F7-9FFF-1E815D5E4AB0}" srcOrd="0" destOrd="0" presId="urn:microsoft.com/office/officeart/2005/8/layout/process2"/>
    <dgm:cxn modelId="{DC50511B-C023-48C9-AF92-7C4E0BB1A356}" srcId="{E8E32E52-546B-4EC7-B70C-8BBC11338203}" destId="{56A19566-D0AB-4E42-A3E1-67CBD83CA067}" srcOrd="1" destOrd="0" parTransId="{9756BB36-35BC-485E-86BB-4846B255621C}" sibTransId="{C91583A9-2F58-41C4-A754-3D3F7DA73F02}"/>
    <dgm:cxn modelId="{D3F3B725-643B-44B0-9460-800B73823508}" type="presOf" srcId="{C91583A9-2F58-41C4-A754-3D3F7DA73F02}" destId="{68F088C8-8B64-4349-BFCC-A5FF5D88A0FF}" srcOrd="1" destOrd="0" presId="urn:microsoft.com/office/officeart/2005/8/layout/process2"/>
    <dgm:cxn modelId="{789344B0-D17A-4FD8-90D8-EC533E28D860}" type="presOf" srcId="{56A19566-D0AB-4E42-A3E1-67CBD83CA067}" destId="{07D82A77-03DC-4000-B1EE-0EED3641105E}" srcOrd="0" destOrd="0" presId="urn:microsoft.com/office/officeart/2005/8/layout/process2"/>
    <dgm:cxn modelId="{737203D5-A6CF-49C6-B91B-FA9BD7AADD02}" type="presOf" srcId="{E8E32E52-546B-4EC7-B70C-8BBC11338203}" destId="{9271D262-E7B3-4A10-AA08-6F21663CC136}" srcOrd="0" destOrd="0" presId="urn:microsoft.com/office/officeart/2005/8/layout/process2"/>
    <dgm:cxn modelId="{AD0A6BDA-3AC8-4B71-9CE5-F4990C4886D1}" srcId="{E8E32E52-546B-4EC7-B70C-8BBC11338203}" destId="{931E8C2C-1206-41A5-BAC8-2D5A7B663390}" srcOrd="2" destOrd="0" parTransId="{7DB125AC-9263-4610-837E-E7327FED8C17}" sibTransId="{3E87E340-16AF-4C97-B9CB-7CE19CEC5808}"/>
    <dgm:cxn modelId="{ACCC78EB-358C-49ED-8329-B4DBB32AF1C6}" type="presOf" srcId="{C91583A9-2F58-41C4-A754-3D3F7DA73F02}" destId="{DDB0CD3E-6ABB-4EE2-9D3C-6582D4FD30D3}" srcOrd="0" destOrd="0" presId="urn:microsoft.com/office/officeart/2005/8/layout/process2"/>
    <dgm:cxn modelId="{98F435F2-A0F6-46B4-88B6-C355D9554AA7}" type="presOf" srcId="{931E8C2C-1206-41A5-BAC8-2D5A7B663390}" destId="{2FE79BB1-45F9-4B4C-B36C-039496048A91}" srcOrd="0" destOrd="0" presId="urn:microsoft.com/office/officeart/2005/8/layout/process2"/>
    <dgm:cxn modelId="{7D03D1FF-646A-49E4-987F-ABD8A1CCC4A5}" srcId="{E8E32E52-546B-4EC7-B70C-8BBC11338203}" destId="{9006205C-5707-49F6-B640-767990698BCB}" srcOrd="0" destOrd="0" parTransId="{DDF61ED5-C488-4B3A-AEBD-AD90DF951995}" sibTransId="{064C09BF-F8FE-4D1F-9A84-10A84C10D526}"/>
    <dgm:cxn modelId="{F6D69C4D-6F94-46BE-A8F7-24E303C3CCB2}" type="presParOf" srcId="{9271D262-E7B3-4A10-AA08-6F21663CC136}" destId="{1882D84C-E5AC-49F7-9FFF-1E815D5E4AB0}" srcOrd="0" destOrd="0" presId="urn:microsoft.com/office/officeart/2005/8/layout/process2"/>
    <dgm:cxn modelId="{A1C43A51-259D-4B2E-B6D8-2774A76678EA}" type="presParOf" srcId="{9271D262-E7B3-4A10-AA08-6F21663CC136}" destId="{BECD6B0D-5EF9-4E0A-B993-1E47CD526305}" srcOrd="1" destOrd="0" presId="urn:microsoft.com/office/officeart/2005/8/layout/process2"/>
    <dgm:cxn modelId="{43A5CA5F-2978-4C0D-9977-5598B4FE509F}" type="presParOf" srcId="{BECD6B0D-5EF9-4E0A-B993-1E47CD526305}" destId="{E16E2173-CCE6-4FFF-9E14-DA343244F8A5}" srcOrd="0" destOrd="0" presId="urn:microsoft.com/office/officeart/2005/8/layout/process2"/>
    <dgm:cxn modelId="{9B82CC19-7848-47F3-8948-BEB755CF9A70}" type="presParOf" srcId="{9271D262-E7B3-4A10-AA08-6F21663CC136}" destId="{07D82A77-03DC-4000-B1EE-0EED3641105E}" srcOrd="2" destOrd="0" presId="urn:microsoft.com/office/officeart/2005/8/layout/process2"/>
    <dgm:cxn modelId="{6B4804FF-7217-4E63-BF45-5A8E5E5C979B}" type="presParOf" srcId="{9271D262-E7B3-4A10-AA08-6F21663CC136}" destId="{DDB0CD3E-6ABB-4EE2-9D3C-6582D4FD30D3}" srcOrd="3" destOrd="0" presId="urn:microsoft.com/office/officeart/2005/8/layout/process2"/>
    <dgm:cxn modelId="{765481D1-E93F-400D-A588-A70A0352168C}" type="presParOf" srcId="{DDB0CD3E-6ABB-4EE2-9D3C-6582D4FD30D3}" destId="{68F088C8-8B64-4349-BFCC-A5FF5D88A0FF}" srcOrd="0" destOrd="0" presId="urn:microsoft.com/office/officeart/2005/8/layout/process2"/>
    <dgm:cxn modelId="{20DDDA88-97D5-422F-826E-1276A607C28A}" type="presParOf" srcId="{9271D262-E7B3-4A10-AA08-6F21663CC136}" destId="{2FE79BB1-45F9-4B4C-B36C-039496048A91}" srcOrd="4" destOrd="0" presId="urn:microsoft.com/office/officeart/2005/8/layout/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2D84C-E5AC-49F7-9FFF-1E815D5E4AB0}">
      <dsp:nvSpPr>
        <dsp:cNvPr id="0" name=""/>
        <dsp:cNvSpPr/>
      </dsp:nvSpPr>
      <dsp:spPr>
        <a:xfrm>
          <a:off x="553113" y="0"/>
          <a:ext cx="1560772" cy="397668"/>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D" sz="1200" kern="1200"/>
            <a:t>Formulir Pendaftaran</a:t>
          </a:r>
        </a:p>
      </dsp:txBody>
      <dsp:txXfrm>
        <a:off x="564760" y="11647"/>
        <a:ext cx="1537478" cy="374374"/>
      </dsp:txXfrm>
    </dsp:sp>
    <dsp:sp modelId="{BECD6B0D-5EF9-4E0A-B993-1E47CD526305}">
      <dsp:nvSpPr>
        <dsp:cNvPr id="0" name=""/>
        <dsp:cNvSpPr/>
      </dsp:nvSpPr>
      <dsp:spPr>
        <a:xfrm rot="5400000">
          <a:off x="1258937" y="407610"/>
          <a:ext cx="149125" cy="1789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D" sz="700" kern="1200"/>
        </a:p>
      </dsp:txBody>
      <dsp:txXfrm rot="-5400000">
        <a:off x="1279815" y="422523"/>
        <a:ext cx="107370" cy="104388"/>
      </dsp:txXfrm>
    </dsp:sp>
    <dsp:sp modelId="{07D82A77-03DC-4000-B1EE-0EED3641105E}">
      <dsp:nvSpPr>
        <dsp:cNvPr id="0" name=""/>
        <dsp:cNvSpPr/>
      </dsp:nvSpPr>
      <dsp:spPr>
        <a:xfrm>
          <a:off x="553113" y="596503"/>
          <a:ext cx="1560772" cy="397668"/>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D" sz="1200" kern="1200"/>
            <a:t>Fotokopi Identitas</a:t>
          </a:r>
        </a:p>
      </dsp:txBody>
      <dsp:txXfrm>
        <a:off x="564760" y="608150"/>
        <a:ext cx="1537478" cy="374374"/>
      </dsp:txXfrm>
    </dsp:sp>
    <dsp:sp modelId="{DDB0CD3E-6ABB-4EE2-9D3C-6582D4FD30D3}">
      <dsp:nvSpPr>
        <dsp:cNvPr id="0" name=""/>
        <dsp:cNvSpPr/>
      </dsp:nvSpPr>
      <dsp:spPr>
        <a:xfrm rot="5400000">
          <a:off x="1258937" y="1004113"/>
          <a:ext cx="149125" cy="1789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D" sz="700" kern="1200"/>
        </a:p>
      </dsp:txBody>
      <dsp:txXfrm rot="-5400000">
        <a:off x="1279815" y="1019026"/>
        <a:ext cx="107370" cy="104388"/>
      </dsp:txXfrm>
    </dsp:sp>
    <dsp:sp modelId="{2FE79BB1-45F9-4B4C-B36C-039496048A91}">
      <dsp:nvSpPr>
        <dsp:cNvPr id="0" name=""/>
        <dsp:cNvSpPr/>
      </dsp:nvSpPr>
      <dsp:spPr>
        <a:xfrm>
          <a:off x="553113" y="1193006"/>
          <a:ext cx="1560772" cy="397668"/>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D" sz="1200" kern="1200"/>
            <a:t>Formulir Kartu Anggota</a:t>
          </a:r>
        </a:p>
      </dsp:txBody>
      <dsp:txXfrm>
        <a:off x="564760" y="1204653"/>
        <a:ext cx="1537478" cy="37437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dc:creator>
  <cp:keywords/>
  <dc:description/>
  <cp:lastModifiedBy>‎Rama ‎</cp:lastModifiedBy>
  <cp:revision>15</cp:revision>
  <dcterms:created xsi:type="dcterms:W3CDTF">2023-04-10T12:11:00Z</dcterms:created>
  <dcterms:modified xsi:type="dcterms:W3CDTF">2023-04-10T13:29:00Z</dcterms:modified>
</cp:coreProperties>
</file>