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6953C" w14:textId="7D513852" w:rsidR="00B70010" w:rsidRDefault="00B70010" w:rsidP="00B7001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10</w:t>
      </w:r>
    </w:p>
    <w:p w14:paraId="00F7E921" w14:textId="35634AD3" w:rsidR="00B70010" w:rsidRDefault="00B70010" w:rsidP="00B7001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PERANCANGAN STRATEGI SISTEM INFORMASI</w:t>
      </w:r>
    </w:p>
    <w:p w14:paraId="41B751A8" w14:textId="30761D25" w:rsidR="00B70010" w:rsidRDefault="00B70010" w:rsidP="00B7001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C47C7D" w14:textId="77777777" w:rsidR="00B70010" w:rsidRDefault="00B70010" w:rsidP="00B70010">
      <w:pPr>
        <w:jc w:val="center"/>
      </w:pPr>
    </w:p>
    <w:p w14:paraId="7CE8A046" w14:textId="77777777" w:rsidR="00B70010" w:rsidRDefault="00B70010" w:rsidP="00B70010">
      <w:pPr>
        <w:jc w:val="center"/>
      </w:pPr>
    </w:p>
    <w:p w14:paraId="0359879B" w14:textId="77777777" w:rsidR="00B70010" w:rsidRDefault="00B70010" w:rsidP="00B70010">
      <w:pPr>
        <w:jc w:val="center"/>
      </w:pPr>
    </w:p>
    <w:p w14:paraId="1CB4079F" w14:textId="74076115" w:rsidR="00B70010" w:rsidRDefault="00B70010" w:rsidP="00B7001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4DD4D2E" wp14:editId="22355B96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2F16" w14:textId="77777777" w:rsidR="00B70010" w:rsidRDefault="00B70010" w:rsidP="00B70010">
      <w:pPr>
        <w:jc w:val="center"/>
      </w:pPr>
    </w:p>
    <w:p w14:paraId="133C2E0B" w14:textId="77777777" w:rsidR="00B70010" w:rsidRDefault="00B70010" w:rsidP="00B70010">
      <w:pPr>
        <w:jc w:val="center"/>
      </w:pPr>
    </w:p>
    <w:p w14:paraId="06BF27AD" w14:textId="77777777" w:rsidR="00B70010" w:rsidRDefault="00B70010" w:rsidP="00B70010">
      <w:pPr>
        <w:jc w:val="center"/>
      </w:pPr>
    </w:p>
    <w:p w14:paraId="6E61DCDB" w14:textId="77777777" w:rsidR="00B70010" w:rsidRDefault="00B70010" w:rsidP="00B70010">
      <w:pPr>
        <w:jc w:val="center"/>
      </w:pPr>
    </w:p>
    <w:p w14:paraId="3B62A290" w14:textId="77777777" w:rsidR="00B70010" w:rsidRDefault="00B70010" w:rsidP="00B70010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52034275" w14:textId="77777777" w:rsidR="00B70010" w:rsidRDefault="00B70010" w:rsidP="00B700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62195BAB" w14:textId="77777777" w:rsidR="00B70010" w:rsidRDefault="00B70010" w:rsidP="00B70010">
      <w:pPr>
        <w:jc w:val="center"/>
      </w:pPr>
    </w:p>
    <w:p w14:paraId="01DE8ECF" w14:textId="77777777" w:rsidR="00B70010" w:rsidRDefault="00B70010" w:rsidP="00B70010">
      <w:pPr>
        <w:jc w:val="center"/>
      </w:pPr>
    </w:p>
    <w:p w14:paraId="52194CF3" w14:textId="77777777" w:rsidR="00B70010" w:rsidRDefault="00B70010" w:rsidP="00B70010">
      <w:pPr>
        <w:jc w:val="center"/>
      </w:pPr>
    </w:p>
    <w:p w14:paraId="2FA9F77F" w14:textId="77777777" w:rsidR="00B70010" w:rsidRDefault="00B70010" w:rsidP="00B70010">
      <w:pPr>
        <w:jc w:val="center"/>
      </w:pPr>
    </w:p>
    <w:p w14:paraId="26889F3A" w14:textId="77777777" w:rsidR="00B70010" w:rsidRDefault="00B70010" w:rsidP="00B700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6251309C" w14:textId="77777777" w:rsidR="00B70010" w:rsidRDefault="00B70010" w:rsidP="00B700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FC2C7E2" w14:textId="77777777" w:rsidR="00B70010" w:rsidRDefault="00B70010" w:rsidP="00B700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E7B0291" w14:textId="77777777" w:rsidR="00B70010" w:rsidRDefault="00B70010" w:rsidP="00B700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01E49DE" w14:textId="77777777" w:rsidR="00B70010" w:rsidRDefault="00B70010" w:rsidP="00B700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8046132" w14:textId="55788C44" w:rsidR="008D573B" w:rsidRPr="008D573B" w:rsidRDefault="008D573B" w:rsidP="008D573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573B">
        <w:rPr>
          <w:rFonts w:ascii="Times New Roman" w:hAnsi="Times New Roman"/>
          <w:sz w:val="24"/>
        </w:rPr>
        <w:lastRenderedPageBreak/>
        <w:t>Kelebihan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Kekurangan</w:t>
      </w:r>
      <w:proofErr w:type="spellEnd"/>
      <w:r w:rsidRPr="008D573B">
        <w:rPr>
          <w:rFonts w:ascii="Times New Roman" w:hAnsi="Times New Roman"/>
          <w:sz w:val="24"/>
        </w:rPr>
        <w:t xml:space="preserve"> TOGAF</w:t>
      </w:r>
    </w:p>
    <w:p w14:paraId="4B117F59" w14:textId="77777777" w:rsidR="008D573B" w:rsidRPr="008D573B" w:rsidRDefault="008D573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94F5E68" w14:textId="6437E8CA" w:rsidR="008D573B" w:rsidRPr="008D573B" w:rsidRDefault="008D573B" w:rsidP="008D573B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8D573B">
        <w:rPr>
          <w:rFonts w:ascii="Times New Roman" w:hAnsi="Times New Roman"/>
          <w:b/>
          <w:bCs/>
          <w:sz w:val="24"/>
        </w:rPr>
        <w:t>Kelebihan</w:t>
      </w:r>
      <w:proofErr w:type="spellEnd"/>
      <w:r w:rsidRPr="008D573B">
        <w:rPr>
          <w:rFonts w:ascii="Times New Roman" w:hAnsi="Times New Roman"/>
          <w:b/>
          <w:bCs/>
          <w:sz w:val="24"/>
        </w:rPr>
        <w:t xml:space="preserve"> TOGAF</w:t>
      </w:r>
      <w:r w:rsidRPr="008D573B">
        <w:rPr>
          <w:rFonts w:ascii="Times New Roman" w:hAnsi="Times New Roman"/>
          <w:b/>
          <w:bCs/>
          <w:sz w:val="24"/>
        </w:rPr>
        <w:t>:</w:t>
      </w:r>
    </w:p>
    <w:p w14:paraId="78805C9C" w14:textId="77777777" w:rsidR="008D573B" w:rsidRDefault="008D573B" w:rsidP="008D57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TOGAF </w:t>
      </w:r>
      <w:proofErr w:type="spellStart"/>
      <w:r w:rsidRPr="008D573B">
        <w:rPr>
          <w:rFonts w:ascii="Times New Roman" w:hAnsi="Times New Roman"/>
          <w:sz w:val="24"/>
        </w:rPr>
        <w:t>memberikan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kerangka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kerja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fleksibel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dapat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disesuaikan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dengan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kebutuhan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organisasi.</w:t>
      </w:r>
      <w:proofErr w:type="spellEnd"/>
    </w:p>
    <w:p w14:paraId="0D68B00E" w14:textId="77777777" w:rsidR="008D573B" w:rsidRDefault="008D573B" w:rsidP="008D57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TOGAF </w:t>
      </w:r>
      <w:proofErr w:type="spellStart"/>
      <w:r w:rsidRPr="008D573B">
        <w:rPr>
          <w:rFonts w:ascii="Times New Roman" w:hAnsi="Times New Roman"/>
          <w:sz w:val="24"/>
        </w:rPr>
        <w:t>menawarkan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metodologi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terstruktur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membantu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organisasi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dalam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merencanakan</w:t>
      </w:r>
      <w:proofErr w:type="spellEnd"/>
      <w:r w:rsidRPr="008D573B">
        <w:rPr>
          <w:rFonts w:ascii="Times New Roman" w:hAnsi="Times New Roman"/>
          <w:sz w:val="24"/>
        </w:rPr>
        <w:t xml:space="preserve">, </w:t>
      </w:r>
      <w:proofErr w:type="spellStart"/>
      <w:r w:rsidRPr="008D573B">
        <w:rPr>
          <w:rFonts w:ascii="Times New Roman" w:hAnsi="Times New Roman"/>
          <w:sz w:val="24"/>
        </w:rPr>
        <w:t>merancang</w:t>
      </w:r>
      <w:proofErr w:type="spellEnd"/>
      <w:r w:rsidRPr="008D573B">
        <w:rPr>
          <w:rFonts w:ascii="Times New Roman" w:hAnsi="Times New Roman"/>
          <w:sz w:val="24"/>
        </w:rPr>
        <w:t xml:space="preserve">, </w:t>
      </w:r>
      <w:proofErr w:type="spellStart"/>
      <w:r w:rsidRPr="008D573B">
        <w:rPr>
          <w:rFonts w:ascii="Times New Roman" w:hAnsi="Times New Roman"/>
          <w:sz w:val="24"/>
        </w:rPr>
        <w:t>mengimplementasikan</w:t>
      </w:r>
      <w:proofErr w:type="spellEnd"/>
      <w:r w:rsidRPr="008D573B">
        <w:rPr>
          <w:rFonts w:ascii="Times New Roman" w:hAnsi="Times New Roman"/>
          <w:sz w:val="24"/>
        </w:rPr>
        <w:t xml:space="preserve">, dan </w:t>
      </w:r>
      <w:proofErr w:type="spellStart"/>
      <w:r w:rsidRPr="008D573B">
        <w:rPr>
          <w:rFonts w:ascii="Times New Roman" w:hAnsi="Times New Roman"/>
          <w:sz w:val="24"/>
        </w:rPr>
        <w:t>mengelola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 enterprise.</w:t>
      </w:r>
    </w:p>
    <w:p w14:paraId="5658417C" w14:textId="77777777" w:rsidR="008D573B" w:rsidRDefault="008D573B" w:rsidP="008D57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TOGAF </w:t>
      </w:r>
      <w:proofErr w:type="spellStart"/>
      <w:r w:rsidRPr="008D573B">
        <w:rPr>
          <w:rFonts w:ascii="Times New Roman" w:hAnsi="Times New Roman"/>
          <w:sz w:val="24"/>
        </w:rPr>
        <w:t>dapat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diintegrasikan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dengan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standar</w:t>
      </w:r>
      <w:proofErr w:type="spellEnd"/>
      <w:r w:rsidRPr="008D573B">
        <w:rPr>
          <w:rFonts w:ascii="Times New Roman" w:hAnsi="Times New Roman"/>
          <w:sz w:val="24"/>
        </w:rPr>
        <w:t xml:space="preserve"> lain </w:t>
      </w:r>
      <w:proofErr w:type="spellStart"/>
      <w:r w:rsidRPr="008D573B">
        <w:rPr>
          <w:rFonts w:ascii="Times New Roman" w:hAnsi="Times New Roman"/>
          <w:sz w:val="24"/>
        </w:rPr>
        <w:t>seperti</w:t>
      </w:r>
      <w:proofErr w:type="spellEnd"/>
      <w:r w:rsidRPr="008D573B">
        <w:rPr>
          <w:rFonts w:ascii="Times New Roman" w:hAnsi="Times New Roman"/>
          <w:sz w:val="24"/>
        </w:rPr>
        <w:t xml:space="preserve"> ITIL, COBIT, dan ISO.</w:t>
      </w:r>
    </w:p>
    <w:p w14:paraId="73F9151D" w14:textId="77777777" w:rsidR="008D573B" w:rsidRDefault="008D573B" w:rsidP="008D57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>TOGAF m</w:t>
      </w:r>
      <w:proofErr w:type="spellStart"/>
      <w:r w:rsidRPr="008D573B">
        <w:rPr>
          <w:rFonts w:ascii="Times New Roman" w:hAnsi="Times New Roman"/>
          <w:sz w:val="24"/>
        </w:rPr>
        <w:t>enyediakan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dokumentasi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lengkap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panduan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terperinci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untuk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setiap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fase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 enterprise.</w:t>
      </w:r>
    </w:p>
    <w:p w14:paraId="036ABF8C" w14:textId="4C2CF67E" w:rsidR="008D573B" w:rsidRPr="008D573B" w:rsidRDefault="008D573B" w:rsidP="008D57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573B">
        <w:rPr>
          <w:rFonts w:ascii="Times New Roman" w:hAnsi="Times New Roman"/>
          <w:sz w:val="24"/>
        </w:rPr>
        <w:t>Terdapat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komunitas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besar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dukungan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luas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dari</w:t>
      </w:r>
      <w:proofErr w:type="spellEnd"/>
      <w:r w:rsidRPr="008D573B">
        <w:rPr>
          <w:rFonts w:ascii="Times New Roman" w:hAnsi="Times New Roman"/>
          <w:sz w:val="24"/>
        </w:rPr>
        <w:t xml:space="preserve"> Open Group, yang </w:t>
      </w:r>
      <w:proofErr w:type="spellStart"/>
      <w:r w:rsidRPr="008D573B">
        <w:rPr>
          <w:rFonts w:ascii="Times New Roman" w:hAnsi="Times New Roman"/>
          <w:sz w:val="24"/>
        </w:rPr>
        <w:t>menyediakan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pelatihan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sertifikasi</w:t>
      </w:r>
      <w:proofErr w:type="spellEnd"/>
      <w:r w:rsidRPr="008D573B">
        <w:rPr>
          <w:rFonts w:ascii="Times New Roman" w:hAnsi="Times New Roman"/>
          <w:sz w:val="24"/>
        </w:rPr>
        <w:t>.</w:t>
      </w:r>
    </w:p>
    <w:p w14:paraId="31431BC0" w14:textId="77777777" w:rsidR="008D573B" w:rsidRPr="008D573B" w:rsidRDefault="008D573B" w:rsidP="008D573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68C6FEF" w14:textId="20F4C0DB" w:rsidR="008D573B" w:rsidRPr="008D573B" w:rsidRDefault="008D573B" w:rsidP="008D573B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8D573B">
        <w:rPr>
          <w:rFonts w:ascii="Times New Roman" w:hAnsi="Times New Roman"/>
          <w:b/>
          <w:bCs/>
          <w:sz w:val="24"/>
        </w:rPr>
        <w:t>Kekurangan</w:t>
      </w:r>
      <w:proofErr w:type="spellEnd"/>
      <w:r w:rsidRPr="008D573B">
        <w:rPr>
          <w:rFonts w:ascii="Times New Roman" w:hAnsi="Times New Roman"/>
          <w:b/>
          <w:bCs/>
          <w:sz w:val="24"/>
        </w:rPr>
        <w:t xml:space="preserve"> TOGAF</w:t>
      </w:r>
      <w:r>
        <w:rPr>
          <w:rFonts w:ascii="Times New Roman" w:hAnsi="Times New Roman"/>
          <w:b/>
          <w:bCs/>
          <w:sz w:val="24"/>
        </w:rPr>
        <w:t>:</w:t>
      </w:r>
    </w:p>
    <w:p w14:paraId="4DE30D29" w14:textId="77777777" w:rsidR="008D573B" w:rsidRDefault="008D573B" w:rsidP="008D573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TOGAF </w:t>
      </w:r>
      <w:proofErr w:type="spellStart"/>
      <w:r w:rsidRPr="008D573B">
        <w:rPr>
          <w:rFonts w:ascii="Times New Roman" w:hAnsi="Times New Roman"/>
          <w:sz w:val="24"/>
        </w:rPr>
        <w:t>dapat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terasa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kompleks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memerlukan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pemahaman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mendalam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untuk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implementasi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efektif</w:t>
      </w:r>
      <w:proofErr w:type="spellEnd"/>
      <w:r w:rsidRPr="008D573B">
        <w:rPr>
          <w:rFonts w:ascii="Times New Roman" w:hAnsi="Times New Roman"/>
          <w:sz w:val="24"/>
        </w:rPr>
        <w:t>.</w:t>
      </w:r>
    </w:p>
    <w:p w14:paraId="244FD7C8" w14:textId="77777777" w:rsidR="008D573B" w:rsidRDefault="008D573B" w:rsidP="008D573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573B">
        <w:rPr>
          <w:rFonts w:ascii="Times New Roman" w:hAnsi="Times New Roman"/>
          <w:sz w:val="24"/>
        </w:rPr>
        <w:t>Implementasi</w:t>
      </w:r>
      <w:proofErr w:type="spellEnd"/>
      <w:r w:rsidRPr="008D573B">
        <w:rPr>
          <w:rFonts w:ascii="Times New Roman" w:hAnsi="Times New Roman"/>
          <w:sz w:val="24"/>
        </w:rPr>
        <w:t xml:space="preserve"> TOGAF </w:t>
      </w:r>
      <w:proofErr w:type="spellStart"/>
      <w:r w:rsidRPr="008D573B">
        <w:rPr>
          <w:rFonts w:ascii="Times New Roman" w:hAnsi="Times New Roman"/>
          <w:sz w:val="24"/>
        </w:rPr>
        <w:t>dapat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memerlukan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waktu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sumber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daya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signifikan.</w:t>
      </w:r>
      <w:proofErr w:type="spellEnd"/>
    </w:p>
    <w:p w14:paraId="4355593F" w14:textId="77777777" w:rsidR="008D573B" w:rsidRDefault="008D573B" w:rsidP="008D573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Karena </w:t>
      </w:r>
      <w:proofErr w:type="spellStart"/>
      <w:r w:rsidRPr="008D573B">
        <w:rPr>
          <w:rFonts w:ascii="Times New Roman" w:hAnsi="Times New Roman"/>
          <w:sz w:val="24"/>
        </w:rPr>
        <w:t>sifatnya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fleksibel</w:t>
      </w:r>
      <w:proofErr w:type="spellEnd"/>
      <w:r w:rsidRPr="008D573B">
        <w:rPr>
          <w:rFonts w:ascii="Times New Roman" w:hAnsi="Times New Roman"/>
          <w:sz w:val="24"/>
        </w:rPr>
        <w:t xml:space="preserve">, TOGAF </w:t>
      </w:r>
      <w:proofErr w:type="spellStart"/>
      <w:r w:rsidRPr="008D573B">
        <w:rPr>
          <w:rFonts w:ascii="Times New Roman" w:hAnsi="Times New Roman"/>
          <w:sz w:val="24"/>
        </w:rPr>
        <w:t>sering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memerlukan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adaptasi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berarti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bahwa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organisasi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harus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menyesuaikannya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dengan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kebutuhan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spesifik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mereka.</w:t>
      </w:r>
      <w:proofErr w:type="spellEnd"/>
    </w:p>
    <w:p w14:paraId="6BB2E1BF" w14:textId="194D3E22" w:rsidR="008D573B" w:rsidRPr="008D573B" w:rsidRDefault="008D573B" w:rsidP="008D573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TOGAF </w:t>
      </w:r>
      <w:proofErr w:type="spellStart"/>
      <w:r w:rsidRPr="008D573B">
        <w:rPr>
          <w:rFonts w:ascii="Times New Roman" w:hAnsi="Times New Roman"/>
          <w:sz w:val="24"/>
        </w:rPr>
        <w:t>adalah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kerangka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kerja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generik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tidak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menyediakan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panduan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khusus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untuk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industri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tertentu</w:t>
      </w:r>
      <w:proofErr w:type="spellEnd"/>
      <w:r w:rsidRPr="008D573B">
        <w:rPr>
          <w:rFonts w:ascii="Times New Roman" w:hAnsi="Times New Roman"/>
          <w:sz w:val="24"/>
        </w:rPr>
        <w:t>.</w:t>
      </w:r>
    </w:p>
    <w:p w14:paraId="488B5CF7" w14:textId="4D144628" w:rsidR="008D573B" w:rsidRDefault="008D573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DD454FC" w14:textId="75CD0E6D" w:rsidR="0003019B" w:rsidRDefault="0003019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6AF655B" w14:textId="21D03458" w:rsidR="0003019B" w:rsidRDefault="0003019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B74D71B" w14:textId="5C6CF70E" w:rsidR="0003019B" w:rsidRDefault="0003019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B4EC287" w14:textId="7789AB34" w:rsidR="0003019B" w:rsidRDefault="0003019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779D4E3" w14:textId="17E8F0FE" w:rsidR="0003019B" w:rsidRDefault="0003019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E7202BC" w14:textId="77777777" w:rsidR="0003019B" w:rsidRPr="008D573B" w:rsidRDefault="0003019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57A3DE2" w14:textId="783FE30A" w:rsidR="008D573B" w:rsidRPr="0003019B" w:rsidRDefault="008D573B" w:rsidP="0003019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3019B">
        <w:rPr>
          <w:rFonts w:ascii="Times New Roman" w:hAnsi="Times New Roman"/>
          <w:sz w:val="24"/>
        </w:rPr>
        <w:lastRenderedPageBreak/>
        <w:t>Struktur</w:t>
      </w:r>
      <w:proofErr w:type="spellEnd"/>
      <w:r w:rsidRPr="0003019B">
        <w:rPr>
          <w:rFonts w:ascii="Times New Roman" w:hAnsi="Times New Roman"/>
          <w:sz w:val="24"/>
        </w:rPr>
        <w:t xml:space="preserve"> </w:t>
      </w:r>
      <w:proofErr w:type="spellStart"/>
      <w:r w:rsidRPr="0003019B">
        <w:rPr>
          <w:rFonts w:ascii="Times New Roman" w:hAnsi="Times New Roman"/>
          <w:sz w:val="24"/>
        </w:rPr>
        <w:t>Dokumen</w:t>
      </w:r>
      <w:proofErr w:type="spellEnd"/>
      <w:r w:rsidRPr="0003019B">
        <w:rPr>
          <w:rFonts w:ascii="Times New Roman" w:hAnsi="Times New Roman"/>
          <w:sz w:val="24"/>
        </w:rPr>
        <w:t xml:space="preserve"> TOGAF</w:t>
      </w:r>
    </w:p>
    <w:p w14:paraId="5DA4CBE2" w14:textId="77777777" w:rsidR="008D573B" w:rsidRPr="008D573B" w:rsidRDefault="008D573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62E9391" w14:textId="77777777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TOGAF </w:t>
      </w:r>
      <w:proofErr w:type="spellStart"/>
      <w:r w:rsidRPr="008D573B">
        <w:rPr>
          <w:rFonts w:ascii="Times New Roman" w:hAnsi="Times New Roman"/>
          <w:sz w:val="24"/>
        </w:rPr>
        <w:t>terdiri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beberapa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bagian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utama</w:t>
      </w:r>
      <w:proofErr w:type="spellEnd"/>
      <w:r w:rsidRPr="008D573B">
        <w:rPr>
          <w:rFonts w:ascii="Times New Roman" w:hAnsi="Times New Roman"/>
          <w:sz w:val="24"/>
        </w:rPr>
        <w:t xml:space="preserve">, yang </w:t>
      </w:r>
      <w:proofErr w:type="spellStart"/>
      <w:r w:rsidRPr="008D573B">
        <w:rPr>
          <w:rFonts w:ascii="Times New Roman" w:hAnsi="Times New Roman"/>
          <w:sz w:val="24"/>
        </w:rPr>
        <w:t>dikenal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sebagai</w:t>
      </w:r>
      <w:proofErr w:type="spellEnd"/>
      <w:r w:rsidRPr="008D573B">
        <w:rPr>
          <w:rFonts w:ascii="Times New Roman" w:hAnsi="Times New Roman"/>
          <w:sz w:val="24"/>
        </w:rPr>
        <w:t xml:space="preserve"> "TOGAF Document Structure". </w:t>
      </w:r>
      <w:proofErr w:type="spellStart"/>
      <w:r w:rsidRPr="008D573B">
        <w:rPr>
          <w:rFonts w:ascii="Times New Roman" w:hAnsi="Times New Roman"/>
          <w:sz w:val="24"/>
        </w:rPr>
        <w:t>Berikut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adalah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bagian-bagian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utama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struktur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dokumen</w:t>
      </w:r>
      <w:proofErr w:type="spellEnd"/>
      <w:r w:rsidRPr="008D573B">
        <w:rPr>
          <w:rFonts w:ascii="Times New Roman" w:hAnsi="Times New Roman"/>
          <w:sz w:val="24"/>
        </w:rPr>
        <w:t xml:space="preserve"> TOGAF:</w:t>
      </w:r>
    </w:p>
    <w:p w14:paraId="13DFDBD3" w14:textId="77777777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E00DF55" w14:textId="0B0B8CDF" w:rsidR="008D573B" w:rsidRPr="0003019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03019B">
        <w:rPr>
          <w:rFonts w:ascii="Times New Roman" w:hAnsi="Times New Roman"/>
          <w:b/>
          <w:bCs/>
          <w:sz w:val="24"/>
        </w:rPr>
        <w:t>Part I: Introduction</w:t>
      </w:r>
    </w:p>
    <w:p w14:paraId="528483C3" w14:textId="55280BCC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D573B">
        <w:rPr>
          <w:rFonts w:ascii="Times New Roman" w:hAnsi="Times New Roman"/>
          <w:sz w:val="24"/>
        </w:rPr>
        <w:t>Memperkenalkan</w:t>
      </w:r>
      <w:proofErr w:type="spellEnd"/>
      <w:r w:rsidRPr="008D573B">
        <w:rPr>
          <w:rFonts w:ascii="Times New Roman" w:hAnsi="Times New Roman"/>
          <w:sz w:val="24"/>
        </w:rPr>
        <w:t xml:space="preserve"> TOGAF dan </w:t>
      </w:r>
      <w:proofErr w:type="spellStart"/>
      <w:r w:rsidRPr="008D573B">
        <w:rPr>
          <w:rFonts w:ascii="Times New Roman" w:hAnsi="Times New Roman"/>
          <w:sz w:val="24"/>
        </w:rPr>
        <w:t>menyediakan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gambaran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umum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tentang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 enterprise </w:t>
      </w:r>
      <w:proofErr w:type="spellStart"/>
      <w:r w:rsidRPr="008D573B">
        <w:rPr>
          <w:rFonts w:ascii="Times New Roman" w:hAnsi="Times New Roman"/>
          <w:sz w:val="24"/>
        </w:rPr>
        <w:t>serta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tujuan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ruang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lingkup</w:t>
      </w:r>
      <w:proofErr w:type="spellEnd"/>
      <w:r w:rsidRPr="008D573B">
        <w:rPr>
          <w:rFonts w:ascii="Times New Roman" w:hAnsi="Times New Roman"/>
          <w:sz w:val="24"/>
        </w:rPr>
        <w:t xml:space="preserve"> TOGAF.</w:t>
      </w:r>
    </w:p>
    <w:p w14:paraId="40BFBF69" w14:textId="77777777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71EE462" w14:textId="7C596134" w:rsidR="008D573B" w:rsidRPr="0003019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03019B">
        <w:rPr>
          <w:rFonts w:ascii="Times New Roman" w:hAnsi="Times New Roman"/>
          <w:b/>
          <w:bCs/>
          <w:sz w:val="24"/>
        </w:rPr>
        <w:t>Part II: Architecture Development Method (ADM)</w:t>
      </w:r>
    </w:p>
    <w:p w14:paraId="172C30C9" w14:textId="0BF30EC4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Bagian ini </w:t>
      </w:r>
      <w:proofErr w:type="spellStart"/>
      <w:r w:rsidRPr="008D573B">
        <w:rPr>
          <w:rFonts w:ascii="Times New Roman" w:hAnsi="Times New Roman"/>
          <w:sz w:val="24"/>
        </w:rPr>
        <w:t>menjelaskan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metode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pengembangan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 (ADM), yang </w:t>
      </w:r>
      <w:proofErr w:type="spellStart"/>
      <w:r w:rsidRPr="008D573B">
        <w:rPr>
          <w:rFonts w:ascii="Times New Roman" w:hAnsi="Times New Roman"/>
          <w:sz w:val="24"/>
        </w:rPr>
        <w:t>merupakan</w:t>
      </w:r>
      <w:proofErr w:type="spellEnd"/>
      <w:r w:rsidRPr="008D573B">
        <w:rPr>
          <w:rFonts w:ascii="Times New Roman" w:hAnsi="Times New Roman"/>
          <w:sz w:val="24"/>
        </w:rPr>
        <w:t xml:space="preserve"> inti </w:t>
      </w:r>
      <w:proofErr w:type="spellStart"/>
      <w:r w:rsidRPr="008D573B">
        <w:rPr>
          <w:rFonts w:ascii="Times New Roman" w:hAnsi="Times New Roman"/>
          <w:sz w:val="24"/>
        </w:rPr>
        <w:t>dari</w:t>
      </w:r>
      <w:proofErr w:type="spellEnd"/>
      <w:r w:rsidRPr="008D573B">
        <w:rPr>
          <w:rFonts w:ascii="Times New Roman" w:hAnsi="Times New Roman"/>
          <w:sz w:val="24"/>
        </w:rPr>
        <w:t xml:space="preserve"> TOGAF. ADM </w:t>
      </w:r>
      <w:proofErr w:type="spellStart"/>
      <w:r w:rsidRPr="008D573B">
        <w:rPr>
          <w:rFonts w:ascii="Times New Roman" w:hAnsi="Times New Roman"/>
          <w:sz w:val="24"/>
        </w:rPr>
        <w:t>terdiri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siklus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mencakup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fase-fase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seperti</w:t>
      </w:r>
      <w:proofErr w:type="spellEnd"/>
      <w:r w:rsidRPr="008D573B">
        <w:rPr>
          <w:rFonts w:ascii="Times New Roman" w:hAnsi="Times New Roman"/>
          <w:sz w:val="24"/>
        </w:rPr>
        <w:t xml:space="preserve"> Preliminary Phase, Architecture Vision, Business Architecture, Information Systems Architectures, Technology Architecture, Opportunities and Solutions, Migration Planning, Implementation Governance, dan Architecture Change Management.</w:t>
      </w:r>
    </w:p>
    <w:p w14:paraId="155856CE" w14:textId="77777777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906D0C2" w14:textId="068A26E2" w:rsidR="008D573B" w:rsidRPr="0003019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03019B">
        <w:rPr>
          <w:rFonts w:ascii="Times New Roman" w:hAnsi="Times New Roman"/>
          <w:b/>
          <w:bCs/>
          <w:sz w:val="24"/>
        </w:rPr>
        <w:t>Part III: ADM Guidelines and Techniques</w:t>
      </w:r>
    </w:p>
    <w:p w14:paraId="15839DF6" w14:textId="7D026FFC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Bagian ini </w:t>
      </w:r>
      <w:proofErr w:type="spellStart"/>
      <w:r w:rsidRPr="008D573B">
        <w:rPr>
          <w:rFonts w:ascii="Times New Roman" w:hAnsi="Times New Roman"/>
          <w:sz w:val="24"/>
        </w:rPr>
        <w:t>memberikan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panduan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teknik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tambahan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untuk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mendukung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penggunaan</w:t>
      </w:r>
      <w:proofErr w:type="spellEnd"/>
      <w:r w:rsidRPr="008D573B">
        <w:rPr>
          <w:rFonts w:ascii="Times New Roman" w:hAnsi="Times New Roman"/>
          <w:sz w:val="24"/>
        </w:rPr>
        <w:t xml:space="preserve"> ADM, </w:t>
      </w:r>
      <w:proofErr w:type="spellStart"/>
      <w:r w:rsidRPr="008D573B">
        <w:rPr>
          <w:rFonts w:ascii="Times New Roman" w:hAnsi="Times New Roman"/>
          <w:sz w:val="24"/>
        </w:rPr>
        <w:t>termasuk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panduan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khusus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untuk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menyesuaikan</w:t>
      </w:r>
      <w:proofErr w:type="spellEnd"/>
      <w:r w:rsidRPr="008D573B">
        <w:rPr>
          <w:rFonts w:ascii="Times New Roman" w:hAnsi="Times New Roman"/>
          <w:sz w:val="24"/>
        </w:rPr>
        <w:t xml:space="preserve"> ADM </w:t>
      </w:r>
      <w:proofErr w:type="spellStart"/>
      <w:r w:rsidRPr="008D573B">
        <w:rPr>
          <w:rFonts w:ascii="Times New Roman" w:hAnsi="Times New Roman"/>
          <w:sz w:val="24"/>
        </w:rPr>
        <w:t>dengan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kebutuhan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organisasi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tertentu</w:t>
      </w:r>
      <w:proofErr w:type="spellEnd"/>
      <w:r w:rsidRPr="008D573B">
        <w:rPr>
          <w:rFonts w:ascii="Times New Roman" w:hAnsi="Times New Roman"/>
          <w:sz w:val="24"/>
        </w:rPr>
        <w:t>.</w:t>
      </w:r>
    </w:p>
    <w:p w14:paraId="754FA707" w14:textId="77777777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BC7AE62" w14:textId="618F061D" w:rsidR="008D573B" w:rsidRPr="0003019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03019B">
        <w:rPr>
          <w:rFonts w:ascii="Times New Roman" w:hAnsi="Times New Roman"/>
          <w:b/>
          <w:bCs/>
          <w:sz w:val="24"/>
        </w:rPr>
        <w:t>Part IV: Architecture Content Framework</w:t>
      </w:r>
    </w:p>
    <w:p w14:paraId="06799C61" w14:textId="46EA7235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D573B">
        <w:rPr>
          <w:rFonts w:ascii="Times New Roman" w:hAnsi="Times New Roman"/>
          <w:sz w:val="24"/>
        </w:rPr>
        <w:t>Menyediakan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struktur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artefak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digunakan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dalam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mendokumentasikan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 enterprise, </w:t>
      </w:r>
      <w:proofErr w:type="spellStart"/>
      <w:r w:rsidRPr="008D573B">
        <w:rPr>
          <w:rFonts w:ascii="Times New Roman" w:hAnsi="Times New Roman"/>
          <w:sz w:val="24"/>
        </w:rPr>
        <w:t>termasuk</w:t>
      </w:r>
      <w:proofErr w:type="spellEnd"/>
      <w:r w:rsidRPr="008D573B">
        <w:rPr>
          <w:rFonts w:ascii="Times New Roman" w:hAnsi="Times New Roman"/>
          <w:sz w:val="24"/>
        </w:rPr>
        <w:t xml:space="preserve"> deliverables, artifacts, dan building blocks.</w:t>
      </w:r>
    </w:p>
    <w:p w14:paraId="0270E040" w14:textId="77777777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F57B4C4" w14:textId="536FE19D" w:rsidR="008D573B" w:rsidRPr="001E37F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1E37FB">
        <w:rPr>
          <w:rFonts w:ascii="Times New Roman" w:hAnsi="Times New Roman"/>
          <w:b/>
          <w:bCs/>
          <w:sz w:val="24"/>
        </w:rPr>
        <w:t>Part V: Enterprise Continuum and Tools</w:t>
      </w:r>
    </w:p>
    <w:p w14:paraId="22BEA1EB" w14:textId="062F1663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D573B">
        <w:rPr>
          <w:rFonts w:ascii="Times New Roman" w:hAnsi="Times New Roman"/>
          <w:sz w:val="24"/>
        </w:rPr>
        <w:t>Membahas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konsep</w:t>
      </w:r>
      <w:proofErr w:type="spellEnd"/>
      <w:r w:rsidRPr="008D573B">
        <w:rPr>
          <w:rFonts w:ascii="Times New Roman" w:hAnsi="Times New Roman"/>
          <w:sz w:val="24"/>
        </w:rPr>
        <w:t xml:space="preserve"> Enterprise Continuum dan </w:t>
      </w:r>
      <w:proofErr w:type="spellStart"/>
      <w:r w:rsidRPr="008D573B">
        <w:rPr>
          <w:rFonts w:ascii="Times New Roman" w:hAnsi="Times New Roman"/>
          <w:sz w:val="24"/>
        </w:rPr>
        <w:t>menyediakan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panduan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tentang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penggunaan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alat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repositori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>.</w:t>
      </w:r>
    </w:p>
    <w:p w14:paraId="06566F45" w14:textId="577A78FA" w:rsid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08004B0" w14:textId="1A407CB3" w:rsidR="001E37FB" w:rsidRDefault="001E37F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6FCB1AD" w14:textId="77777777" w:rsidR="001E37FB" w:rsidRPr="008D573B" w:rsidRDefault="001E37F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CF754B3" w14:textId="1738FABD" w:rsidR="008D573B" w:rsidRPr="001E37F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1E37FB">
        <w:rPr>
          <w:rFonts w:ascii="Times New Roman" w:hAnsi="Times New Roman"/>
          <w:b/>
          <w:bCs/>
          <w:sz w:val="24"/>
        </w:rPr>
        <w:lastRenderedPageBreak/>
        <w:t>Part VI: TOGAF Reference Models</w:t>
      </w:r>
    </w:p>
    <w:p w14:paraId="77793E6D" w14:textId="7FF7E3AC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D573B">
        <w:rPr>
          <w:rFonts w:ascii="Times New Roman" w:hAnsi="Times New Roman"/>
          <w:sz w:val="24"/>
        </w:rPr>
        <w:t>Menyediakan</w:t>
      </w:r>
      <w:proofErr w:type="spellEnd"/>
      <w:r w:rsidRPr="008D573B">
        <w:rPr>
          <w:rFonts w:ascii="Times New Roman" w:hAnsi="Times New Roman"/>
          <w:sz w:val="24"/>
        </w:rPr>
        <w:t xml:space="preserve"> model </w:t>
      </w:r>
      <w:proofErr w:type="spellStart"/>
      <w:r w:rsidRPr="008D573B">
        <w:rPr>
          <w:rFonts w:ascii="Times New Roman" w:hAnsi="Times New Roman"/>
          <w:sz w:val="24"/>
        </w:rPr>
        <w:t>referensi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dapat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digunakan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dalam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pengembangan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, </w:t>
      </w:r>
      <w:proofErr w:type="spellStart"/>
      <w:r w:rsidRPr="008D573B">
        <w:rPr>
          <w:rFonts w:ascii="Times New Roman" w:hAnsi="Times New Roman"/>
          <w:sz w:val="24"/>
        </w:rPr>
        <w:t>termasuk</w:t>
      </w:r>
      <w:proofErr w:type="spellEnd"/>
      <w:r w:rsidRPr="008D573B">
        <w:rPr>
          <w:rFonts w:ascii="Times New Roman" w:hAnsi="Times New Roman"/>
          <w:sz w:val="24"/>
        </w:rPr>
        <w:t xml:space="preserve"> Technical Reference Model (TRM) dan Integrated Information Infrastructure Reference Model (III-RM).</w:t>
      </w:r>
    </w:p>
    <w:p w14:paraId="015CCEEB" w14:textId="77777777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07AAF76" w14:textId="30D70100" w:rsidR="008D573B" w:rsidRPr="00A02C43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A02C43">
        <w:rPr>
          <w:rFonts w:ascii="Times New Roman" w:hAnsi="Times New Roman"/>
          <w:b/>
          <w:bCs/>
          <w:sz w:val="24"/>
        </w:rPr>
        <w:t>Part VII: Architecture Capability Framework</w:t>
      </w:r>
    </w:p>
    <w:p w14:paraId="5DAA3482" w14:textId="434E2B73" w:rsidR="008D573B" w:rsidRPr="008D573B" w:rsidRDefault="008D573B" w:rsidP="0003019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D573B">
        <w:rPr>
          <w:rFonts w:ascii="Times New Roman" w:hAnsi="Times New Roman"/>
          <w:sz w:val="24"/>
        </w:rPr>
        <w:t>Memberikan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panduan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tentang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bagaimana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membangun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mengelola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kemampuan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dalam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suatu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organisasi</w:t>
      </w:r>
      <w:proofErr w:type="spellEnd"/>
      <w:r w:rsidRPr="008D573B">
        <w:rPr>
          <w:rFonts w:ascii="Times New Roman" w:hAnsi="Times New Roman"/>
          <w:sz w:val="24"/>
        </w:rPr>
        <w:t xml:space="preserve">, </w:t>
      </w:r>
      <w:proofErr w:type="spellStart"/>
      <w:r w:rsidRPr="008D573B">
        <w:rPr>
          <w:rFonts w:ascii="Times New Roman" w:hAnsi="Times New Roman"/>
          <w:sz w:val="24"/>
        </w:rPr>
        <w:t>termasuk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manajemen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kemampuan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organisasi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>.</w:t>
      </w:r>
    </w:p>
    <w:p w14:paraId="65AD4115" w14:textId="77777777" w:rsidR="008D573B" w:rsidRPr="008D573B" w:rsidRDefault="008D573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2A6A503" w14:textId="333D554A" w:rsidR="008D573B" w:rsidRPr="00710A1F" w:rsidRDefault="008D573B" w:rsidP="00710A1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10A1F">
        <w:rPr>
          <w:rFonts w:ascii="Times New Roman" w:hAnsi="Times New Roman"/>
          <w:sz w:val="24"/>
        </w:rPr>
        <w:t xml:space="preserve">Building Block </w:t>
      </w:r>
      <w:proofErr w:type="spellStart"/>
      <w:r w:rsidRPr="00710A1F">
        <w:rPr>
          <w:rFonts w:ascii="Times New Roman" w:hAnsi="Times New Roman"/>
          <w:sz w:val="24"/>
        </w:rPr>
        <w:t>dalam</w:t>
      </w:r>
      <w:proofErr w:type="spellEnd"/>
      <w:r w:rsidRPr="00710A1F">
        <w:rPr>
          <w:rFonts w:ascii="Times New Roman" w:hAnsi="Times New Roman"/>
          <w:sz w:val="24"/>
        </w:rPr>
        <w:t xml:space="preserve"> </w:t>
      </w:r>
      <w:proofErr w:type="spellStart"/>
      <w:r w:rsidRPr="00710A1F">
        <w:rPr>
          <w:rFonts w:ascii="Times New Roman" w:hAnsi="Times New Roman"/>
          <w:sz w:val="24"/>
        </w:rPr>
        <w:t>Arsitektur</w:t>
      </w:r>
      <w:proofErr w:type="spellEnd"/>
      <w:r w:rsidRPr="00710A1F">
        <w:rPr>
          <w:rFonts w:ascii="Times New Roman" w:hAnsi="Times New Roman"/>
          <w:sz w:val="24"/>
        </w:rPr>
        <w:t xml:space="preserve"> Enterprise TOGAF</w:t>
      </w:r>
    </w:p>
    <w:p w14:paraId="0E152A87" w14:textId="77777777" w:rsidR="008D573B" w:rsidRPr="008D573B" w:rsidRDefault="008D573B" w:rsidP="008D57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C8FC10F" w14:textId="77777777" w:rsidR="008D573B" w:rsidRPr="008D573B" w:rsidRDefault="008D573B" w:rsidP="00710A1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D573B">
        <w:rPr>
          <w:rFonts w:ascii="Times New Roman" w:hAnsi="Times New Roman"/>
          <w:sz w:val="24"/>
        </w:rPr>
        <w:t xml:space="preserve">Building blocks </w:t>
      </w:r>
      <w:proofErr w:type="spellStart"/>
      <w:r w:rsidRPr="008D573B">
        <w:rPr>
          <w:rFonts w:ascii="Times New Roman" w:hAnsi="Times New Roman"/>
          <w:sz w:val="24"/>
        </w:rPr>
        <w:t>adalah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komponen</w:t>
      </w:r>
      <w:proofErr w:type="spellEnd"/>
      <w:r w:rsidRPr="008D573B">
        <w:rPr>
          <w:rFonts w:ascii="Times New Roman" w:hAnsi="Times New Roman"/>
          <w:sz w:val="24"/>
        </w:rPr>
        <w:t xml:space="preserve"> fundamental </w:t>
      </w:r>
      <w:proofErr w:type="spellStart"/>
      <w:r w:rsidRPr="008D573B">
        <w:rPr>
          <w:rFonts w:ascii="Times New Roman" w:hAnsi="Times New Roman"/>
          <w:sz w:val="24"/>
        </w:rPr>
        <w:t>dari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 enterprise yang </w:t>
      </w:r>
      <w:proofErr w:type="spellStart"/>
      <w:r w:rsidRPr="008D573B">
        <w:rPr>
          <w:rFonts w:ascii="Times New Roman" w:hAnsi="Times New Roman"/>
          <w:sz w:val="24"/>
        </w:rPr>
        <w:t>dapat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digunakan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kembali</w:t>
      </w:r>
      <w:proofErr w:type="spellEnd"/>
      <w:r w:rsidRPr="008D573B">
        <w:rPr>
          <w:rFonts w:ascii="Times New Roman" w:hAnsi="Times New Roman"/>
          <w:sz w:val="24"/>
        </w:rPr>
        <w:t xml:space="preserve"> dan </w:t>
      </w:r>
      <w:proofErr w:type="spellStart"/>
      <w:r w:rsidRPr="008D573B">
        <w:rPr>
          <w:rFonts w:ascii="Times New Roman" w:hAnsi="Times New Roman"/>
          <w:sz w:val="24"/>
        </w:rPr>
        <w:t>digabungkan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untuk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membangun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solusi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arsitektur</w:t>
      </w:r>
      <w:proofErr w:type="spellEnd"/>
      <w:r w:rsidRPr="008D573B">
        <w:rPr>
          <w:rFonts w:ascii="Times New Roman" w:hAnsi="Times New Roman"/>
          <w:sz w:val="24"/>
        </w:rPr>
        <w:t xml:space="preserve"> yang </w:t>
      </w:r>
      <w:proofErr w:type="spellStart"/>
      <w:r w:rsidRPr="008D573B">
        <w:rPr>
          <w:rFonts w:ascii="Times New Roman" w:hAnsi="Times New Roman"/>
          <w:sz w:val="24"/>
        </w:rPr>
        <w:t>lengkap</w:t>
      </w:r>
      <w:proofErr w:type="spellEnd"/>
      <w:r w:rsidRPr="008D573B">
        <w:rPr>
          <w:rFonts w:ascii="Times New Roman" w:hAnsi="Times New Roman"/>
          <w:sz w:val="24"/>
        </w:rPr>
        <w:t xml:space="preserve">. Building blocks </w:t>
      </w:r>
      <w:proofErr w:type="spellStart"/>
      <w:r w:rsidRPr="008D573B">
        <w:rPr>
          <w:rFonts w:ascii="Times New Roman" w:hAnsi="Times New Roman"/>
          <w:sz w:val="24"/>
        </w:rPr>
        <w:t>terdiri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dari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dua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jenis</w:t>
      </w:r>
      <w:proofErr w:type="spellEnd"/>
      <w:r w:rsidRPr="008D573B">
        <w:rPr>
          <w:rFonts w:ascii="Times New Roman" w:hAnsi="Times New Roman"/>
          <w:sz w:val="24"/>
        </w:rPr>
        <w:t xml:space="preserve"> </w:t>
      </w:r>
      <w:proofErr w:type="spellStart"/>
      <w:r w:rsidRPr="008D573B">
        <w:rPr>
          <w:rFonts w:ascii="Times New Roman" w:hAnsi="Times New Roman"/>
          <w:sz w:val="24"/>
        </w:rPr>
        <w:t>utama</w:t>
      </w:r>
      <w:proofErr w:type="spellEnd"/>
      <w:r w:rsidRPr="008D573B">
        <w:rPr>
          <w:rFonts w:ascii="Times New Roman" w:hAnsi="Times New Roman"/>
          <w:sz w:val="24"/>
        </w:rPr>
        <w:t>:</w:t>
      </w:r>
    </w:p>
    <w:p w14:paraId="11EE3CBC" w14:textId="77777777" w:rsidR="008D573B" w:rsidRPr="008D573B" w:rsidRDefault="008D573B" w:rsidP="00710A1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6B83127" w14:textId="77777777" w:rsidR="00217FFE" w:rsidRDefault="008D573B" w:rsidP="00217FF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17FFE">
        <w:rPr>
          <w:rFonts w:ascii="Times New Roman" w:hAnsi="Times New Roman"/>
          <w:sz w:val="24"/>
        </w:rPr>
        <w:t>Architecture Building Blocks (ABBs):</w:t>
      </w:r>
    </w:p>
    <w:p w14:paraId="50B5CC6F" w14:textId="77777777" w:rsidR="00217FFE" w:rsidRDefault="008D573B" w:rsidP="00217FFE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217FFE">
        <w:rPr>
          <w:rFonts w:ascii="Times New Roman" w:hAnsi="Times New Roman"/>
          <w:sz w:val="24"/>
        </w:rPr>
        <w:t>Mewakili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persyaratan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bisnis</w:t>
      </w:r>
      <w:proofErr w:type="spellEnd"/>
      <w:r w:rsidRPr="00217FFE">
        <w:rPr>
          <w:rFonts w:ascii="Times New Roman" w:hAnsi="Times New Roman"/>
          <w:sz w:val="24"/>
        </w:rPr>
        <w:t xml:space="preserve"> dan </w:t>
      </w:r>
      <w:proofErr w:type="spellStart"/>
      <w:r w:rsidRPr="00217FFE">
        <w:rPr>
          <w:rFonts w:ascii="Times New Roman" w:hAnsi="Times New Roman"/>
          <w:sz w:val="24"/>
        </w:rPr>
        <w:t>teknis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tingkat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tinggi</w:t>
      </w:r>
      <w:proofErr w:type="spellEnd"/>
      <w:r w:rsidRPr="00217FFE">
        <w:rPr>
          <w:rFonts w:ascii="Times New Roman" w:hAnsi="Times New Roman"/>
          <w:sz w:val="24"/>
        </w:rPr>
        <w:t>.</w:t>
      </w:r>
    </w:p>
    <w:p w14:paraId="1C689D1D" w14:textId="77777777" w:rsidR="00217FFE" w:rsidRDefault="008D573B" w:rsidP="00217FFE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217FFE">
        <w:rPr>
          <w:rFonts w:ascii="Times New Roman" w:hAnsi="Times New Roman"/>
          <w:sz w:val="24"/>
        </w:rPr>
        <w:t>Menyediakan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panduan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untuk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pengembangan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solusi</w:t>
      </w:r>
      <w:proofErr w:type="spellEnd"/>
      <w:r w:rsidRPr="00217FFE">
        <w:rPr>
          <w:rFonts w:ascii="Times New Roman" w:hAnsi="Times New Roman"/>
          <w:sz w:val="24"/>
        </w:rPr>
        <w:t xml:space="preserve"> yang </w:t>
      </w:r>
      <w:proofErr w:type="spellStart"/>
      <w:r w:rsidRPr="00217FFE">
        <w:rPr>
          <w:rFonts w:ascii="Times New Roman" w:hAnsi="Times New Roman"/>
          <w:sz w:val="24"/>
        </w:rPr>
        <w:t>lebih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rinci</w:t>
      </w:r>
      <w:proofErr w:type="spellEnd"/>
      <w:r w:rsidRPr="00217FFE">
        <w:rPr>
          <w:rFonts w:ascii="Times New Roman" w:hAnsi="Times New Roman"/>
          <w:sz w:val="24"/>
        </w:rPr>
        <w:t>.</w:t>
      </w:r>
    </w:p>
    <w:p w14:paraId="33F1A0B8" w14:textId="47A4E817" w:rsidR="008D573B" w:rsidRPr="00217FFE" w:rsidRDefault="008D573B" w:rsidP="00217FFE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217FFE">
        <w:rPr>
          <w:rFonts w:ascii="Times New Roman" w:hAnsi="Times New Roman"/>
          <w:sz w:val="24"/>
        </w:rPr>
        <w:t>Contoh</w:t>
      </w:r>
      <w:proofErr w:type="spellEnd"/>
      <w:r w:rsidRPr="00217FFE">
        <w:rPr>
          <w:rFonts w:ascii="Times New Roman" w:hAnsi="Times New Roman"/>
          <w:sz w:val="24"/>
        </w:rPr>
        <w:t xml:space="preserve">: model data </w:t>
      </w:r>
      <w:proofErr w:type="spellStart"/>
      <w:r w:rsidRPr="00217FFE">
        <w:rPr>
          <w:rFonts w:ascii="Times New Roman" w:hAnsi="Times New Roman"/>
          <w:sz w:val="24"/>
        </w:rPr>
        <w:t>tingkat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tinggi</w:t>
      </w:r>
      <w:proofErr w:type="spellEnd"/>
      <w:r w:rsidRPr="00217FFE">
        <w:rPr>
          <w:rFonts w:ascii="Times New Roman" w:hAnsi="Times New Roman"/>
          <w:sz w:val="24"/>
        </w:rPr>
        <w:t xml:space="preserve">, proses </w:t>
      </w:r>
      <w:proofErr w:type="spellStart"/>
      <w:r w:rsidRPr="00217FFE">
        <w:rPr>
          <w:rFonts w:ascii="Times New Roman" w:hAnsi="Times New Roman"/>
          <w:sz w:val="24"/>
        </w:rPr>
        <w:t>bisnis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utama</w:t>
      </w:r>
      <w:proofErr w:type="spellEnd"/>
      <w:r w:rsidRPr="00217FFE">
        <w:rPr>
          <w:rFonts w:ascii="Times New Roman" w:hAnsi="Times New Roman"/>
          <w:sz w:val="24"/>
        </w:rPr>
        <w:t xml:space="preserve">, </w:t>
      </w:r>
      <w:proofErr w:type="spellStart"/>
      <w:r w:rsidRPr="00217FFE">
        <w:rPr>
          <w:rFonts w:ascii="Times New Roman" w:hAnsi="Times New Roman"/>
          <w:sz w:val="24"/>
        </w:rPr>
        <w:t>kebijakan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keamanan</w:t>
      </w:r>
      <w:proofErr w:type="spellEnd"/>
      <w:r w:rsidRPr="00217FFE">
        <w:rPr>
          <w:rFonts w:ascii="Times New Roman" w:hAnsi="Times New Roman"/>
          <w:sz w:val="24"/>
        </w:rPr>
        <w:t>.</w:t>
      </w:r>
    </w:p>
    <w:p w14:paraId="57AF735B" w14:textId="77777777" w:rsidR="008D573B" w:rsidRPr="008D573B" w:rsidRDefault="008D573B" w:rsidP="00710A1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6C520F4" w14:textId="77777777" w:rsidR="00217FFE" w:rsidRDefault="008D573B" w:rsidP="00217FF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17FFE">
        <w:rPr>
          <w:rFonts w:ascii="Times New Roman" w:hAnsi="Times New Roman"/>
          <w:sz w:val="24"/>
        </w:rPr>
        <w:t>Solution Building Blocks (SBBs):</w:t>
      </w:r>
    </w:p>
    <w:p w14:paraId="2338B0D4" w14:textId="77777777" w:rsidR="00217FFE" w:rsidRDefault="008D573B" w:rsidP="00217FFE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217FFE">
        <w:rPr>
          <w:rFonts w:ascii="Times New Roman" w:hAnsi="Times New Roman"/>
          <w:sz w:val="24"/>
        </w:rPr>
        <w:t>Merupakan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implementasi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nyata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dari</w:t>
      </w:r>
      <w:proofErr w:type="spellEnd"/>
      <w:r w:rsidRPr="00217FFE">
        <w:rPr>
          <w:rFonts w:ascii="Times New Roman" w:hAnsi="Times New Roman"/>
          <w:sz w:val="24"/>
        </w:rPr>
        <w:t xml:space="preserve"> ABBs.</w:t>
      </w:r>
    </w:p>
    <w:p w14:paraId="55D58A66" w14:textId="77777777" w:rsidR="00217FFE" w:rsidRDefault="008D573B" w:rsidP="00217FFE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217FFE">
        <w:rPr>
          <w:rFonts w:ascii="Times New Roman" w:hAnsi="Times New Roman"/>
          <w:sz w:val="24"/>
        </w:rPr>
        <w:t>Menyediakan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komponen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teknis</w:t>
      </w:r>
      <w:proofErr w:type="spellEnd"/>
      <w:r w:rsidRPr="00217FFE">
        <w:rPr>
          <w:rFonts w:ascii="Times New Roman" w:hAnsi="Times New Roman"/>
          <w:sz w:val="24"/>
        </w:rPr>
        <w:t xml:space="preserve"> yang </w:t>
      </w:r>
      <w:proofErr w:type="spellStart"/>
      <w:r w:rsidRPr="00217FFE">
        <w:rPr>
          <w:rFonts w:ascii="Times New Roman" w:hAnsi="Times New Roman"/>
          <w:sz w:val="24"/>
        </w:rPr>
        <w:t>lebih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rinci</w:t>
      </w:r>
      <w:proofErr w:type="spellEnd"/>
      <w:r w:rsidRPr="00217FFE">
        <w:rPr>
          <w:rFonts w:ascii="Times New Roman" w:hAnsi="Times New Roman"/>
          <w:sz w:val="24"/>
        </w:rPr>
        <w:t xml:space="preserve"> yang </w:t>
      </w:r>
      <w:proofErr w:type="spellStart"/>
      <w:r w:rsidRPr="00217FFE">
        <w:rPr>
          <w:rFonts w:ascii="Times New Roman" w:hAnsi="Times New Roman"/>
          <w:sz w:val="24"/>
        </w:rPr>
        <w:t>dapat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digabungkan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untuk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membentuk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solusi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lengkap</w:t>
      </w:r>
      <w:proofErr w:type="spellEnd"/>
      <w:r w:rsidRPr="00217FFE">
        <w:rPr>
          <w:rFonts w:ascii="Times New Roman" w:hAnsi="Times New Roman"/>
          <w:sz w:val="24"/>
        </w:rPr>
        <w:t>.</w:t>
      </w:r>
    </w:p>
    <w:p w14:paraId="6D444359" w14:textId="5CFC4AFC" w:rsidR="008D573B" w:rsidRPr="00217FFE" w:rsidRDefault="008D573B" w:rsidP="00217FFE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217FFE">
        <w:rPr>
          <w:rFonts w:ascii="Times New Roman" w:hAnsi="Times New Roman"/>
          <w:sz w:val="24"/>
        </w:rPr>
        <w:t>Contoh</w:t>
      </w:r>
      <w:proofErr w:type="spellEnd"/>
      <w:r w:rsidRPr="00217FFE">
        <w:rPr>
          <w:rFonts w:ascii="Times New Roman" w:hAnsi="Times New Roman"/>
          <w:sz w:val="24"/>
        </w:rPr>
        <w:t xml:space="preserve">: </w:t>
      </w:r>
      <w:proofErr w:type="spellStart"/>
      <w:r w:rsidRPr="00217FFE">
        <w:rPr>
          <w:rFonts w:ascii="Times New Roman" w:hAnsi="Times New Roman"/>
          <w:sz w:val="24"/>
        </w:rPr>
        <w:t>produk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perangkat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lunak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tertentu</w:t>
      </w:r>
      <w:proofErr w:type="spellEnd"/>
      <w:r w:rsidRPr="00217FFE">
        <w:rPr>
          <w:rFonts w:ascii="Times New Roman" w:hAnsi="Times New Roman"/>
          <w:sz w:val="24"/>
        </w:rPr>
        <w:t xml:space="preserve">, </w:t>
      </w:r>
      <w:proofErr w:type="spellStart"/>
      <w:r w:rsidRPr="00217FFE">
        <w:rPr>
          <w:rFonts w:ascii="Times New Roman" w:hAnsi="Times New Roman"/>
          <w:sz w:val="24"/>
        </w:rPr>
        <w:t>layanan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jaringan</w:t>
      </w:r>
      <w:proofErr w:type="spellEnd"/>
      <w:r w:rsidRPr="00217FFE">
        <w:rPr>
          <w:rFonts w:ascii="Times New Roman" w:hAnsi="Times New Roman"/>
          <w:sz w:val="24"/>
        </w:rPr>
        <w:t xml:space="preserve">, </w:t>
      </w:r>
      <w:proofErr w:type="spellStart"/>
      <w:r w:rsidRPr="00217FFE">
        <w:rPr>
          <w:rFonts w:ascii="Times New Roman" w:hAnsi="Times New Roman"/>
          <w:sz w:val="24"/>
        </w:rPr>
        <w:t>modul</w:t>
      </w:r>
      <w:proofErr w:type="spellEnd"/>
      <w:r w:rsidRPr="00217FFE">
        <w:rPr>
          <w:rFonts w:ascii="Times New Roman" w:hAnsi="Times New Roman"/>
          <w:sz w:val="24"/>
        </w:rPr>
        <w:t xml:space="preserve"> </w:t>
      </w:r>
      <w:proofErr w:type="spellStart"/>
      <w:r w:rsidRPr="00217FFE">
        <w:rPr>
          <w:rFonts w:ascii="Times New Roman" w:hAnsi="Times New Roman"/>
          <w:sz w:val="24"/>
        </w:rPr>
        <w:t>aplikasi</w:t>
      </w:r>
      <w:proofErr w:type="spellEnd"/>
      <w:r w:rsidRPr="00217FFE">
        <w:rPr>
          <w:rFonts w:ascii="Times New Roman" w:hAnsi="Times New Roman"/>
          <w:sz w:val="24"/>
        </w:rPr>
        <w:t>.</w:t>
      </w:r>
    </w:p>
    <w:p w14:paraId="6ED89CE6" w14:textId="689202E7" w:rsidR="008D573B" w:rsidRDefault="008D573B" w:rsidP="00710A1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4863F9E" w14:textId="6D437938" w:rsidR="00484E1D" w:rsidRDefault="00484E1D" w:rsidP="00710A1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08E5DF7" w14:textId="00B7BA0E" w:rsidR="00484E1D" w:rsidRDefault="00484E1D" w:rsidP="00710A1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3695F17" w14:textId="77777777" w:rsidR="00484E1D" w:rsidRPr="008D573B" w:rsidRDefault="00484E1D" w:rsidP="00710A1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7080F3B" w14:textId="1C71AB15" w:rsidR="008D573B" w:rsidRPr="00484E1D" w:rsidRDefault="008D573B" w:rsidP="00710A1F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484E1D">
        <w:rPr>
          <w:rFonts w:ascii="Times New Roman" w:hAnsi="Times New Roman"/>
          <w:b/>
          <w:bCs/>
          <w:sz w:val="24"/>
        </w:rPr>
        <w:lastRenderedPageBreak/>
        <w:t>Karakteristik</w:t>
      </w:r>
      <w:proofErr w:type="spellEnd"/>
      <w:r w:rsidRPr="00484E1D">
        <w:rPr>
          <w:rFonts w:ascii="Times New Roman" w:hAnsi="Times New Roman"/>
          <w:b/>
          <w:bCs/>
          <w:sz w:val="24"/>
        </w:rPr>
        <w:t xml:space="preserve"> Building Block</w:t>
      </w:r>
    </w:p>
    <w:p w14:paraId="06D3D4FB" w14:textId="77777777" w:rsidR="00484E1D" w:rsidRDefault="008D573B" w:rsidP="00484E1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4E1D">
        <w:rPr>
          <w:rFonts w:ascii="Times New Roman" w:hAnsi="Times New Roman"/>
          <w:sz w:val="24"/>
        </w:rPr>
        <w:t xml:space="preserve">Reusability: </w:t>
      </w:r>
      <w:proofErr w:type="spellStart"/>
      <w:r w:rsidRPr="00484E1D">
        <w:rPr>
          <w:rFonts w:ascii="Times New Roman" w:hAnsi="Times New Roman"/>
          <w:sz w:val="24"/>
        </w:rPr>
        <w:t>Dapat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digunakan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kembali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dalam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berbagai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konteks</w:t>
      </w:r>
      <w:proofErr w:type="spellEnd"/>
      <w:r w:rsidRPr="00484E1D">
        <w:rPr>
          <w:rFonts w:ascii="Times New Roman" w:hAnsi="Times New Roman"/>
          <w:sz w:val="24"/>
        </w:rPr>
        <w:t xml:space="preserve"> dan </w:t>
      </w:r>
      <w:proofErr w:type="spellStart"/>
      <w:r w:rsidRPr="00484E1D">
        <w:rPr>
          <w:rFonts w:ascii="Times New Roman" w:hAnsi="Times New Roman"/>
          <w:sz w:val="24"/>
        </w:rPr>
        <w:t>proyek.</w:t>
      </w:r>
      <w:proofErr w:type="spellEnd"/>
    </w:p>
    <w:p w14:paraId="0068E517" w14:textId="77777777" w:rsidR="00484E1D" w:rsidRDefault="008D573B" w:rsidP="00484E1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4E1D">
        <w:rPr>
          <w:rFonts w:ascii="Times New Roman" w:hAnsi="Times New Roman"/>
          <w:sz w:val="24"/>
        </w:rPr>
        <w:t xml:space="preserve">Replaceability: </w:t>
      </w:r>
      <w:proofErr w:type="spellStart"/>
      <w:r w:rsidRPr="00484E1D">
        <w:rPr>
          <w:rFonts w:ascii="Times New Roman" w:hAnsi="Times New Roman"/>
          <w:sz w:val="24"/>
        </w:rPr>
        <w:t>Dapat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diganti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atau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ditingkatkan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tanpa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mengganggu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keseluruhan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sistem</w:t>
      </w:r>
      <w:proofErr w:type="spellEnd"/>
      <w:r w:rsidRPr="00484E1D">
        <w:rPr>
          <w:rFonts w:ascii="Times New Roman" w:hAnsi="Times New Roman"/>
          <w:sz w:val="24"/>
        </w:rPr>
        <w:t>.</w:t>
      </w:r>
    </w:p>
    <w:p w14:paraId="4CC410B9" w14:textId="7B978F7F" w:rsidR="008D573B" w:rsidRPr="00484E1D" w:rsidRDefault="008D573B" w:rsidP="00484E1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484E1D">
        <w:rPr>
          <w:rFonts w:ascii="Times New Roman" w:hAnsi="Times New Roman"/>
          <w:sz w:val="24"/>
        </w:rPr>
        <w:t>Specifiability</w:t>
      </w:r>
      <w:proofErr w:type="spellEnd"/>
      <w:r w:rsidRPr="00484E1D">
        <w:rPr>
          <w:rFonts w:ascii="Times New Roman" w:hAnsi="Times New Roman"/>
          <w:sz w:val="24"/>
        </w:rPr>
        <w:t xml:space="preserve">: </w:t>
      </w:r>
      <w:proofErr w:type="spellStart"/>
      <w:r w:rsidRPr="00484E1D">
        <w:rPr>
          <w:rFonts w:ascii="Times New Roman" w:hAnsi="Times New Roman"/>
          <w:sz w:val="24"/>
        </w:rPr>
        <w:t>Didefinisikan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dengan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jelas</w:t>
      </w:r>
      <w:proofErr w:type="spellEnd"/>
      <w:r w:rsidRPr="00484E1D">
        <w:rPr>
          <w:rFonts w:ascii="Times New Roman" w:hAnsi="Times New Roman"/>
          <w:sz w:val="24"/>
        </w:rPr>
        <w:t xml:space="preserve"> dan </w:t>
      </w:r>
      <w:proofErr w:type="spellStart"/>
      <w:r w:rsidRPr="00484E1D">
        <w:rPr>
          <w:rFonts w:ascii="Times New Roman" w:hAnsi="Times New Roman"/>
          <w:sz w:val="24"/>
        </w:rPr>
        <w:t>dapat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disesuaikan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dengan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kebutuhan</w:t>
      </w:r>
      <w:proofErr w:type="spellEnd"/>
      <w:r w:rsidRPr="00484E1D">
        <w:rPr>
          <w:rFonts w:ascii="Times New Roman" w:hAnsi="Times New Roman"/>
          <w:sz w:val="24"/>
        </w:rPr>
        <w:t xml:space="preserve"> </w:t>
      </w:r>
      <w:proofErr w:type="spellStart"/>
      <w:r w:rsidRPr="00484E1D">
        <w:rPr>
          <w:rFonts w:ascii="Times New Roman" w:hAnsi="Times New Roman"/>
          <w:sz w:val="24"/>
        </w:rPr>
        <w:t>spesifik</w:t>
      </w:r>
      <w:proofErr w:type="spellEnd"/>
      <w:r w:rsidRPr="00484E1D">
        <w:rPr>
          <w:rFonts w:ascii="Times New Roman" w:hAnsi="Times New Roman"/>
          <w:sz w:val="24"/>
        </w:rPr>
        <w:t>.</w:t>
      </w:r>
    </w:p>
    <w:p w14:paraId="18C25B2E" w14:textId="77777777" w:rsidR="008D573B" w:rsidRPr="008D573B" w:rsidRDefault="008D573B" w:rsidP="00710A1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330C29C" w14:textId="06B2E2F4" w:rsidR="008D573B" w:rsidRPr="004E49AF" w:rsidRDefault="008D573B" w:rsidP="00710A1F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4E49AF">
        <w:rPr>
          <w:rFonts w:ascii="Times New Roman" w:hAnsi="Times New Roman"/>
          <w:b/>
          <w:bCs/>
          <w:sz w:val="24"/>
        </w:rPr>
        <w:t>Penggunaan</w:t>
      </w:r>
      <w:proofErr w:type="spellEnd"/>
      <w:r w:rsidRPr="004E49AF">
        <w:rPr>
          <w:rFonts w:ascii="Times New Roman" w:hAnsi="Times New Roman"/>
          <w:b/>
          <w:bCs/>
          <w:sz w:val="24"/>
        </w:rPr>
        <w:t xml:space="preserve"> Building Block</w:t>
      </w:r>
    </w:p>
    <w:p w14:paraId="0F1C63A6" w14:textId="3D709CD5" w:rsidR="00DE5E7B" w:rsidRPr="004E49AF" w:rsidRDefault="004E49AF" w:rsidP="004E49A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4E49AF">
        <w:rPr>
          <w:rFonts w:ascii="Times New Roman" w:hAnsi="Times New Roman"/>
          <w:sz w:val="24"/>
        </w:rPr>
        <w:t>Sepanjang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siklus</w:t>
      </w:r>
      <w:proofErr w:type="spellEnd"/>
      <w:r w:rsidRPr="004E49AF">
        <w:rPr>
          <w:rFonts w:ascii="Times New Roman" w:hAnsi="Times New Roman"/>
          <w:sz w:val="24"/>
        </w:rPr>
        <w:t xml:space="preserve"> ADM, </w:t>
      </w:r>
      <w:proofErr w:type="spellStart"/>
      <w:r w:rsidRPr="004E49AF">
        <w:rPr>
          <w:rFonts w:ascii="Times New Roman" w:hAnsi="Times New Roman"/>
          <w:sz w:val="24"/>
        </w:rPr>
        <w:t>struktur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blok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digunakan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untuk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memastikan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arsitektur</w:t>
      </w:r>
      <w:proofErr w:type="spellEnd"/>
      <w:r w:rsidRPr="004E49AF">
        <w:rPr>
          <w:rFonts w:ascii="Times New Roman" w:hAnsi="Times New Roman"/>
          <w:sz w:val="24"/>
        </w:rPr>
        <w:t xml:space="preserve"> yang </w:t>
      </w:r>
      <w:proofErr w:type="spellStart"/>
      <w:r w:rsidRPr="004E49AF">
        <w:rPr>
          <w:rFonts w:ascii="Times New Roman" w:hAnsi="Times New Roman"/>
          <w:sz w:val="24"/>
        </w:rPr>
        <w:t>dibangun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konsisten</w:t>
      </w:r>
      <w:proofErr w:type="spellEnd"/>
      <w:r w:rsidRPr="004E49AF">
        <w:rPr>
          <w:rFonts w:ascii="Times New Roman" w:hAnsi="Times New Roman"/>
          <w:sz w:val="24"/>
        </w:rPr>
        <w:t xml:space="preserve">, </w:t>
      </w:r>
      <w:proofErr w:type="spellStart"/>
      <w:r w:rsidRPr="004E49AF">
        <w:rPr>
          <w:rFonts w:ascii="Times New Roman" w:hAnsi="Times New Roman"/>
          <w:sz w:val="24"/>
        </w:rPr>
        <w:t>dapat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diandalkan</w:t>
      </w:r>
      <w:proofErr w:type="spellEnd"/>
      <w:r w:rsidRPr="004E49AF">
        <w:rPr>
          <w:rFonts w:ascii="Times New Roman" w:hAnsi="Times New Roman"/>
          <w:sz w:val="24"/>
        </w:rPr>
        <w:t xml:space="preserve">, dan </w:t>
      </w:r>
      <w:proofErr w:type="spellStart"/>
      <w:r w:rsidRPr="004E49AF">
        <w:rPr>
          <w:rFonts w:ascii="Times New Roman" w:hAnsi="Times New Roman"/>
          <w:sz w:val="24"/>
        </w:rPr>
        <w:t>memenuhi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kebutuhan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bisnis</w:t>
      </w:r>
      <w:proofErr w:type="spellEnd"/>
      <w:r w:rsidRPr="004E49AF">
        <w:rPr>
          <w:rFonts w:ascii="Times New Roman" w:hAnsi="Times New Roman"/>
          <w:sz w:val="24"/>
        </w:rPr>
        <w:t xml:space="preserve">. Proses ini </w:t>
      </w:r>
      <w:proofErr w:type="spellStart"/>
      <w:r w:rsidRPr="004E49AF">
        <w:rPr>
          <w:rFonts w:ascii="Times New Roman" w:hAnsi="Times New Roman"/>
          <w:sz w:val="24"/>
        </w:rPr>
        <w:t>termasuk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identifikasi</w:t>
      </w:r>
      <w:proofErr w:type="spellEnd"/>
      <w:r w:rsidRPr="004E49AF">
        <w:rPr>
          <w:rFonts w:ascii="Times New Roman" w:hAnsi="Times New Roman"/>
          <w:sz w:val="24"/>
        </w:rPr>
        <w:t xml:space="preserve">, </w:t>
      </w:r>
      <w:proofErr w:type="spellStart"/>
      <w:r w:rsidRPr="004E49AF">
        <w:rPr>
          <w:rFonts w:ascii="Times New Roman" w:hAnsi="Times New Roman"/>
          <w:sz w:val="24"/>
        </w:rPr>
        <w:t>spesifikasi</w:t>
      </w:r>
      <w:proofErr w:type="spellEnd"/>
      <w:r w:rsidRPr="004E49AF">
        <w:rPr>
          <w:rFonts w:ascii="Times New Roman" w:hAnsi="Times New Roman"/>
          <w:sz w:val="24"/>
        </w:rPr>
        <w:t xml:space="preserve">, </w:t>
      </w:r>
      <w:proofErr w:type="spellStart"/>
      <w:r w:rsidRPr="004E49AF">
        <w:rPr>
          <w:rFonts w:ascii="Times New Roman" w:hAnsi="Times New Roman"/>
          <w:sz w:val="24"/>
        </w:rPr>
        <w:t>penggunaan</w:t>
      </w:r>
      <w:proofErr w:type="spellEnd"/>
      <w:r w:rsidRPr="004E49AF">
        <w:rPr>
          <w:rFonts w:ascii="Times New Roman" w:hAnsi="Times New Roman"/>
          <w:sz w:val="24"/>
        </w:rPr>
        <w:t xml:space="preserve">, dan </w:t>
      </w:r>
      <w:proofErr w:type="spellStart"/>
      <w:r w:rsidRPr="004E49AF">
        <w:rPr>
          <w:rFonts w:ascii="Times New Roman" w:hAnsi="Times New Roman"/>
          <w:sz w:val="24"/>
        </w:rPr>
        <w:t>pemeliharaan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struktur</w:t>
      </w:r>
      <w:proofErr w:type="spellEnd"/>
      <w:r w:rsidRPr="004E49AF">
        <w:rPr>
          <w:rFonts w:ascii="Times New Roman" w:hAnsi="Times New Roman"/>
          <w:sz w:val="24"/>
        </w:rPr>
        <w:t xml:space="preserve"> </w:t>
      </w:r>
      <w:proofErr w:type="spellStart"/>
      <w:r w:rsidRPr="004E49AF">
        <w:rPr>
          <w:rFonts w:ascii="Times New Roman" w:hAnsi="Times New Roman"/>
          <w:sz w:val="24"/>
        </w:rPr>
        <w:t>blok</w:t>
      </w:r>
      <w:proofErr w:type="spellEnd"/>
      <w:r w:rsidRPr="004E49AF">
        <w:rPr>
          <w:rFonts w:ascii="Times New Roman" w:hAnsi="Times New Roman"/>
          <w:sz w:val="24"/>
        </w:rPr>
        <w:t>.</w:t>
      </w:r>
    </w:p>
    <w:sectPr w:rsidR="00DE5E7B" w:rsidRPr="004E49AF" w:rsidSect="00B70010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70D7"/>
    <w:multiLevelType w:val="hybridMultilevel"/>
    <w:tmpl w:val="A656B4E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FA7E1D"/>
    <w:multiLevelType w:val="hybridMultilevel"/>
    <w:tmpl w:val="05D651C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9B5604"/>
    <w:multiLevelType w:val="hybridMultilevel"/>
    <w:tmpl w:val="249259C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A205CA"/>
    <w:multiLevelType w:val="hybridMultilevel"/>
    <w:tmpl w:val="4EC43B5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EB613B"/>
    <w:multiLevelType w:val="hybridMultilevel"/>
    <w:tmpl w:val="E0E436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17"/>
    <w:rsid w:val="0003019B"/>
    <w:rsid w:val="001E37FB"/>
    <w:rsid w:val="00217FFE"/>
    <w:rsid w:val="00273E17"/>
    <w:rsid w:val="00484E1D"/>
    <w:rsid w:val="004E49AF"/>
    <w:rsid w:val="00710A1F"/>
    <w:rsid w:val="008D573B"/>
    <w:rsid w:val="00A02C43"/>
    <w:rsid w:val="00B70010"/>
    <w:rsid w:val="00DE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F7F81"/>
  <w15:chartTrackingRefBased/>
  <w15:docId w15:val="{02C0ED67-8A72-4D73-9350-38F73863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010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7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10</cp:revision>
  <dcterms:created xsi:type="dcterms:W3CDTF">2024-07-08T15:02:00Z</dcterms:created>
  <dcterms:modified xsi:type="dcterms:W3CDTF">2024-07-08T15:10:00Z</dcterms:modified>
</cp:coreProperties>
</file>