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D71" w:rsidRDefault="00476D71" w:rsidP="0041133F">
      <w:pPr>
        <w:ind w:left="360"/>
        <w:jc w:val="both"/>
      </w:pPr>
    </w:p>
    <w:p w:rsidR="00E83957" w:rsidRDefault="00A60D7B" w:rsidP="00E83957">
      <w:pPr>
        <w:pStyle w:val="ListParagraph"/>
        <w:numPr>
          <w:ilvl w:val="0"/>
          <w:numId w:val="3"/>
        </w:numPr>
        <w:jc w:val="both"/>
      </w:pPr>
      <w:proofErr w:type="spellStart"/>
      <w:r>
        <w:t>Use a DecisionTreeRegressor</w:t>
      </w:r>
      <w:proofErr w:type="spellEnd"/>
      <w:r>
        <w:t xml:space="preserve"> to graph</w:t>
      </w:r>
      <w:r w:rsidR="00476D71">
        <w:t xml:space="preserve"> </w:t>
      </w:r>
      <w:r w:rsidRPr="00A60D7B">
        <w:rPr>
          <w:b/>
        </w:rPr>
        <w:t>training and test error rates</w:t>
      </w:r>
      <w:r>
        <w:t xml:space="preserve"> </w:t>
      </w:r>
      <w:r w:rsidRPr="00A60D7B">
        <w:t>on various subsets of training data</w:t>
      </w:r>
      <w:r>
        <w:t xml:space="preserve"> for depths 1, 3, 5, and 10. </w:t>
      </w:r>
      <w:r w:rsidR="00227943">
        <w:t xml:space="preserve"> In other words, you would generate 4 plots, one for each depth. Each plot would show how the training and test error rates change with increasing subsets of training data.</w:t>
      </w:r>
    </w:p>
    <w:p w:rsidR="00E83957" w:rsidRDefault="00E83957" w:rsidP="00E83957">
      <w:pPr>
        <w:pStyle w:val="ListParagraph"/>
        <w:jc w:val="both"/>
      </w:pPr>
    </w:p>
    <w:p w:rsidR="00E83957" w:rsidRPr="00E83957" w:rsidRDefault="00E83957" w:rsidP="00E83957">
      <w:pPr>
        <w:pStyle w:val="ListParagraph"/>
        <w:jc w:val="both"/>
        <w:rPr>
          <w:b/>
        </w:rPr>
      </w:pPr>
      <w:r w:rsidRPr="00E83957">
        <w:rPr>
          <w:b/>
        </w:rPr>
        <w:t>Depth=1</w:t>
      </w:r>
    </w:p>
    <w:p w:rsidR="00E83957" w:rsidRDefault="00E83957" w:rsidP="00E83957">
      <w:pPr>
        <w:pStyle w:val="ListParagraph"/>
        <w:jc w:val="both"/>
      </w:pPr>
    </w:p>
    <w:p w:rsidR="00E83957" w:rsidRDefault="0030596B" w:rsidP="00E83957">
      <w:pPr>
        <w:pStyle w:val="ListParagraph"/>
        <w:jc w:val="both"/>
      </w:pPr>
      <w:r>
        <w:rPr>
          <w:noProof/>
        </w:rPr>
        <w:drawing>
          <wp:inline distT="0" distB="0" distL="0" distR="0" wp14:anchorId="23613C77" wp14:editId="55499070">
            <wp:extent cx="4029710" cy="2524125"/>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0116" cy="2524379"/>
                    </a:xfrm>
                    <a:prstGeom prst="rect">
                      <a:avLst/>
                    </a:prstGeom>
                  </pic:spPr>
                </pic:pic>
              </a:graphicData>
            </a:graphic>
          </wp:inline>
        </w:drawing>
      </w:r>
    </w:p>
    <w:p w:rsidR="00E83957" w:rsidRPr="00E83957" w:rsidRDefault="00E83957" w:rsidP="00E83957">
      <w:pPr>
        <w:pStyle w:val="ListParagraph"/>
        <w:jc w:val="both"/>
        <w:rPr>
          <w:b/>
        </w:rPr>
      </w:pPr>
      <w:r w:rsidRPr="00E83957">
        <w:rPr>
          <w:b/>
        </w:rPr>
        <w:t>Depth=3</w:t>
      </w:r>
    </w:p>
    <w:p w:rsidR="00E83957" w:rsidRDefault="00E83957" w:rsidP="00E83957">
      <w:pPr>
        <w:pStyle w:val="ListParagraph"/>
        <w:jc w:val="both"/>
      </w:pPr>
    </w:p>
    <w:p w:rsidR="00180021" w:rsidRDefault="0030596B" w:rsidP="00E83957">
      <w:pPr>
        <w:pStyle w:val="ListParagraph"/>
        <w:jc w:val="both"/>
      </w:pPr>
      <w:r>
        <w:rPr>
          <w:noProof/>
        </w:rPr>
        <w:drawing>
          <wp:inline distT="0" distB="0" distL="0" distR="0" wp14:anchorId="488922D1" wp14:editId="17DC27B3">
            <wp:extent cx="3962400" cy="2495441"/>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2206" cy="2514212"/>
                    </a:xfrm>
                    <a:prstGeom prst="rect">
                      <a:avLst/>
                    </a:prstGeom>
                  </pic:spPr>
                </pic:pic>
              </a:graphicData>
            </a:graphic>
          </wp:inline>
        </w:drawing>
      </w:r>
    </w:p>
    <w:p w:rsidR="00E83957" w:rsidRDefault="00E83957" w:rsidP="00E83957">
      <w:pPr>
        <w:pStyle w:val="ListParagraph"/>
        <w:jc w:val="both"/>
      </w:pPr>
    </w:p>
    <w:p w:rsidR="00E83957" w:rsidRPr="00E83957" w:rsidRDefault="00E83957" w:rsidP="00E83957">
      <w:pPr>
        <w:pStyle w:val="ListParagraph"/>
        <w:jc w:val="both"/>
        <w:rPr>
          <w:b/>
        </w:rPr>
      </w:pPr>
      <w:r w:rsidRPr="00E83957">
        <w:rPr>
          <w:b/>
        </w:rPr>
        <w:t xml:space="preserve">Depth=5 </w:t>
      </w:r>
    </w:p>
    <w:p w:rsidR="00E83957" w:rsidRDefault="00E83957" w:rsidP="00E83957">
      <w:pPr>
        <w:pStyle w:val="ListParagraph"/>
        <w:jc w:val="both"/>
      </w:pPr>
    </w:p>
    <w:p w:rsidR="00E83957" w:rsidRDefault="0030596B" w:rsidP="00E83957">
      <w:pPr>
        <w:pStyle w:val="ListParagraph"/>
        <w:jc w:val="both"/>
      </w:pPr>
      <w:r>
        <w:rPr>
          <w:noProof/>
        </w:rPr>
        <w:lastRenderedPageBreak/>
        <w:drawing>
          <wp:inline distT="0" distB="0" distL="0" distR="0" wp14:anchorId="69A9D889" wp14:editId="728A8D25">
            <wp:extent cx="4429125" cy="2867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9570" cy="2867313"/>
                    </a:xfrm>
                    <a:prstGeom prst="rect">
                      <a:avLst/>
                    </a:prstGeom>
                  </pic:spPr>
                </pic:pic>
              </a:graphicData>
            </a:graphic>
          </wp:inline>
        </w:drawing>
      </w:r>
    </w:p>
    <w:p w:rsidR="00E83957" w:rsidRDefault="00E83957" w:rsidP="00E83957">
      <w:pPr>
        <w:pStyle w:val="ListParagraph"/>
        <w:jc w:val="both"/>
      </w:pPr>
    </w:p>
    <w:p w:rsidR="00E83957" w:rsidRPr="00E83957" w:rsidRDefault="00E83957" w:rsidP="00E83957">
      <w:pPr>
        <w:pStyle w:val="ListParagraph"/>
        <w:jc w:val="both"/>
        <w:rPr>
          <w:b/>
        </w:rPr>
      </w:pPr>
      <w:r w:rsidRPr="00E83957">
        <w:rPr>
          <w:b/>
        </w:rPr>
        <w:t>Depth =10</w:t>
      </w:r>
    </w:p>
    <w:p w:rsidR="00E83957" w:rsidRDefault="00E83957" w:rsidP="00E83957">
      <w:pPr>
        <w:pStyle w:val="ListParagraph"/>
        <w:jc w:val="both"/>
      </w:pPr>
    </w:p>
    <w:p w:rsidR="00E83957" w:rsidRDefault="00E83957" w:rsidP="00E83957">
      <w:pPr>
        <w:pStyle w:val="ListParagraph"/>
        <w:jc w:val="both"/>
      </w:pPr>
    </w:p>
    <w:p w:rsidR="00E83957" w:rsidRDefault="0030596B" w:rsidP="00E83957">
      <w:pPr>
        <w:pStyle w:val="ListParagraph"/>
        <w:jc w:val="both"/>
      </w:pPr>
      <w:r>
        <w:rPr>
          <w:noProof/>
        </w:rPr>
        <w:drawing>
          <wp:inline distT="0" distB="0" distL="0" distR="0" wp14:anchorId="2E180038" wp14:editId="7D0BF9F7">
            <wp:extent cx="4591050" cy="2619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511" cy="2619638"/>
                    </a:xfrm>
                    <a:prstGeom prst="rect">
                      <a:avLst/>
                    </a:prstGeom>
                  </pic:spPr>
                </pic:pic>
              </a:graphicData>
            </a:graphic>
          </wp:inline>
        </w:drawing>
      </w:r>
    </w:p>
    <w:p w:rsidR="00E83957" w:rsidRDefault="00E83957" w:rsidP="00E83957">
      <w:pPr>
        <w:pStyle w:val="ListParagraph"/>
        <w:jc w:val="both"/>
      </w:pPr>
    </w:p>
    <w:p w:rsidR="00227943" w:rsidRDefault="00227943" w:rsidP="00227943">
      <w:pPr>
        <w:pStyle w:val="ListParagraph"/>
        <w:jc w:val="both"/>
      </w:pPr>
    </w:p>
    <w:p w:rsidR="00CC4E0C" w:rsidRDefault="00CC4E0C" w:rsidP="00227943">
      <w:pPr>
        <w:pStyle w:val="ListParagraph"/>
        <w:jc w:val="both"/>
        <w:rPr>
          <w:b/>
          <w:u w:val="single"/>
        </w:rPr>
      </w:pPr>
    </w:p>
    <w:p w:rsidR="00CC4E0C" w:rsidRDefault="00CC4E0C" w:rsidP="00227943">
      <w:pPr>
        <w:pStyle w:val="ListParagraph"/>
        <w:jc w:val="both"/>
        <w:rPr>
          <w:b/>
          <w:u w:val="single"/>
        </w:rPr>
      </w:pPr>
    </w:p>
    <w:p w:rsidR="00CC4E0C" w:rsidRDefault="00CC4E0C" w:rsidP="00227943">
      <w:pPr>
        <w:pStyle w:val="ListParagraph"/>
        <w:jc w:val="both"/>
        <w:rPr>
          <w:b/>
          <w:u w:val="single"/>
        </w:rPr>
      </w:pPr>
    </w:p>
    <w:p w:rsidR="00CC4E0C" w:rsidRDefault="00CC4E0C" w:rsidP="00227943">
      <w:pPr>
        <w:pStyle w:val="ListParagraph"/>
        <w:jc w:val="both"/>
        <w:rPr>
          <w:b/>
          <w:u w:val="single"/>
        </w:rPr>
      </w:pPr>
    </w:p>
    <w:p w:rsidR="00CC4E0C" w:rsidRDefault="00CC4E0C" w:rsidP="00227943">
      <w:pPr>
        <w:pStyle w:val="ListParagraph"/>
        <w:jc w:val="both"/>
        <w:rPr>
          <w:b/>
          <w:u w:val="single"/>
        </w:rPr>
      </w:pPr>
    </w:p>
    <w:p w:rsidR="00CC4E0C" w:rsidRDefault="00CC4E0C" w:rsidP="00227943">
      <w:pPr>
        <w:pStyle w:val="ListParagraph"/>
        <w:jc w:val="both"/>
        <w:rPr>
          <w:b/>
          <w:u w:val="single"/>
        </w:rPr>
      </w:pPr>
    </w:p>
    <w:p w:rsidR="00CC4E0C" w:rsidRDefault="00CC4E0C" w:rsidP="00227943">
      <w:pPr>
        <w:pStyle w:val="ListParagraph"/>
        <w:jc w:val="both"/>
        <w:rPr>
          <w:b/>
          <w:u w:val="single"/>
        </w:rPr>
      </w:pPr>
    </w:p>
    <w:p w:rsidR="004A6E41" w:rsidRDefault="004A6E41" w:rsidP="00227943">
      <w:pPr>
        <w:pStyle w:val="ListParagraph"/>
        <w:jc w:val="both"/>
        <w:rPr>
          <w:b/>
          <w:u w:val="single"/>
        </w:rPr>
      </w:pPr>
    </w:p>
    <w:p w:rsidR="004A6E41" w:rsidRDefault="004A6E41" w:rsidP="00227943">
      <w:pPr>
        <w:pStyle w:val="ListParagraph"/>
        <w:jc w:val="both"/>
        <w:rPr>
          <w:b/>
          <w:u w:val="single"/>
        </w:rPr>
      </w:pPr>
    </w:p>
    <w:p w:rsidR="00227943" w:rsidRDefault="00227943" w:rsidP="00227943">
      <w:pPr>
        <w:pStyle w:val="ListParagraph"/>
        <w:jc w:val="both"/>
        <w:rPr>
          <w:b/>
          <w:u w:val="single"/>
        </w:rPr>
      </w:pPr>
      <w:bookmarkStart w:id="0" w:name="_GoBack"/>
      <w:bookmarkEnd w:id="0"/>
      <w:r w:rsidRPr="009D551A">
        <w:rPr>
          <w:b/>
          <w:u w:val="single"/>
        </w:rPr>
        <w:lastRenderedPageBreak/>
        <w:t>Provide a clear explanation of your interpretation of the graphs.</w:t>
      </w:r>
    </w:p>
    <w:p w:rsidR="0073582F" w:rsidRDefault="0073582F" w:rsidP="00227943">
      <w:pPr>
        <w:pStyle w:val="ListParagraph"/>
        <w:jc w:val="both"/>
        <w:rPr>
          <w:b/>
          <w:u w:val="single"/>
        </w:rPr>
      </w:pPr>
    </w:p>
    <w:p w:rsidR="00180021" w:rsidRDefault="0073582F" w:rsidP="0073582F">
      <w:pPr>
        <w:jc w:val="both"/>
      </w:pPr>
      <w:r w:rsidRPr="0073582F">
        <w:t xml:space="preserve">Looking into the graphs, </w:t>
      </w:r>
      <w:r>
        <w:t>we can see that as the training size increases, the training error starting from a lower value increases, and test error starts at a higher level and decreases</w:t>
      </w:r>
      <w:r w:rsidR="000C26B9">
        <w:t xml:space="preserve">. This is due to better fit of the model to a certain point of training size. </w:t>
      </w:r>
    </w:p>
    <w:p w:rsidR="000C26B9" w:rsidRDefault="000C26B9" w:rsidP="0073582F">
      <w:pPr>
        <w:jc w:val="both"/>
      </w:pPr>
      <w:r>
        <w:t>The model predicts better with increasing test size, we can see this from the graphs as the test error is decreasing along with the training size.</w:t>
      </w:r>
    </w:p>
    <w:p w:rsidR="000C26B9" w:rsidRDefault="000C26B9" w:rsidP="0073582F">
      <w:pPr>
        <w:jc w:val="both"/>
      </w:pPr>
    </w:p>
    <w:p w:rsidR="0073582F" w:rsidRDefault="0073582F" w:rsidP="0073582F">
      <w:pPr>
        <w:jc w:val="both"/>
      </w:pPr>
      <w:r>
        <w:t>We can also observe that for low depths (1,3) the error rate is quite high for both train and test errors which might be due to the poor model built by training (underfit) and the results are biased.</w:t>
      </w:r>
    </w:p>
    <w:p w:rsidR="000C26B9" w:rsidRDefault="000C26B9" w:rsidP="0073582F">
      <w:pPr>
        <w:jc w:val="both"/>
      </w:pPr>
      <w:r>
        <w:t xml:space="preserve">At a depth </w:t>
      </w:r>
      <w:proofErr w:type="gramStart"/>
      <w:r>
        <w:t>of  5</w:t>
      </w:r>
      <w:proofErr w:type="gramEnd"/>
      <w:r>
        <w:t>,  we can see that both training and test errors are steadily changing as the training size increases, we can also see that both test and train errors are close together, and hence may be a better fit.</w:t>
      </w:r>
    </w:p>
    <w:p w:rsidR="000C26B9" w:rsidRDefault="000C26B9" w:rsidP="0073582F">
      <w:pPr>
        <w:jc w:val="both"/>
      </w:pPr>
    </w:p>
    <w:p w:rsidR="000C26B9" w:rsidRDefault="000C26B9" w:rsidP="0073582F">
      <w:pPr>
        <w:jc w:val="both"/>
      </w:pPr>
      <w:r>
        <w:t xml:space="preserve">For depth of 10, we can see that the model is overfit, as the train error is close </w:t>
      </w:r>
      <w:proofErr w:type="gramStart"/>
      <w:r>
        <w:t>to  zero</w:t>
      </w:r>
      <w:proofErr w:type="gramEnd"/>
      <w:r>
        <w:t xml:space="preserve"> and gap between test and train errors is quite high.  Here the model predicts quite well on the training set, but when it comes to testing its not performing well on unseen data.</w:t>
      </w:r>
    </w:p>
    <w:p w:rsidR="0073582F" w:rsidRPr="0073582F" w:rsidRDefault="0073582F" w:rsidP="0073582F">
      <w:pPr>
        <w:jc w:val="both"/>
      </w:pPr>
    </w:p>
    <w:p w:rsidR="00227943" w:rsidRDefault="00227943" w:rsidP="00227943">
      <w:pPr>
        <w:jc w:val="both"/>
      </w:pPr>
    </w:p>
    <w:p w:rsidR="00227943" w:rsidRDefault="00227943" w:rsidP="00227943">
      <w:pPr>
        <w:pStyle w:val="ListParagraph"/>
        <w:numPr>
          <w:ilvl w:val="0"/>
          <w:numId w:val="3"/>
        </w:numPr>
        <w:jc w:val="both"/>
        <w:rPr>
          <w:b/>
          <w:u w:val="single"/>
        </w:rPr>
      </w:pPr>
      <w:r>
        <w:t xml:space="preserve">Next, use the </w:t>
      </w:r>
      <w:proofErr w:type="spellStart"/>
      <w:r>
        <w:t>DecisionTreeRegressor</w:t>
      </w:r>
      <w:proofErr w:type="spellEnd"/>
      <w:r>
        <w:t xml:space="preserve"> to graph training and test error rates on varying depths of the tree (use depths 1 to 12).  </w:t>
      </w:r>
      <w:r w:rsidRPr="009D551A">
        <w:rPr>
          <w:b/>
          <w:u w:val="single"/>
        </w:rPr>
        <w:t>What is the optimum depth? What is your reason for choosing that number?</w:t>
      </w:r>
    </w:p>
    <w:p w:rsidR="00CC4E0C" w:rsidRPr="009D551A" w:rsidRDefault="00CC4E0C" w:rsidP="00CC4E0C">
      <w:pPr>
        <w:pStyle w:val="ListParagraph"/>
        <w:jc w:val="both"/>
        <w:rPr>
          <w:b/>
          <w:u w:val="single"/>
        </w:rPr>
      </w:pPr>
    </w:p>
    <w:p w:rsidR="00227943" w:rsidRDefault="00CA5692" w:rsidP="0030596B">
      <w:pPr>
        <w:jc w:val="both"/>
      </w:pPr>
      <w:r>
        <w:t xml:space="preserve">            </w:t>
      </w:r>
      <w:r>
        <w:rPr>
          <w:noProof/>
        </w:rPr>
        <w:drawing>
          <wp:inline distT="0" distB="0" distL="0" distR="0" wp14:anchorId="73B5C643" wp14:editId="25025CE6">
            <wp:extent cx="4800600" cy="2943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1078" cy="2943518"/>
                    </a:xfrm>
                    <a:prstGeom prst="rect">
                      <a:avLst/>
                    </a:prstGeom>
                  </pic:spPr>
                </pic:pic>
              </a:graphicData>
            </a:graphic>
          </wp:inline>
        </w:drawing>
      </w:r>
    </w:p>
    <w:p w:rsidR="0030596B" w:rsidRDefault="0030596B" w:rsidP="00227943">
      <w:pPr>
        <w:ind w:left="360"/>
        <w:jc w:val="both"/>
      </w:pPr>
    </w:p>
    <w:p w:rsidR="003D2E12" w:rsidRDefault="003D2E12" w:rsidP="00227943">
      <w:pPr>
        <w:ind w:left="360"/>
        <w:jc w:val="both"/>
      </w:pPr>
    </w:p>
    <w:p w:rsidR="00CC4E0C" w:rsidRDefault="00CC4E0C" w:rsidP="00227943">
      <w:pPr>
        <w:ind w:left="360"/>
        <w:jc w:val="both"/>
      </w:pPr>
    </w:p>
    <w:p w:rsidR="00601A41" w:rsidRDefault="00601A41" w:rsidP="00227943">
      <w:pPr>
        <w:ind w:left="360"/>
        <w:jc w:val="both"/>
      </w:pPr>
      <w:r>
        <w:lastRenderedPageBreak/>
        <w:t>Using different depths</w:t>
      </w:r>
      <w:r w:rsidR="00CE53E2">
        <w:t>,</w:t>
      </w:r>
      <w:r>
        <w:t xml:space="preserve"> we can see that training and test errors decrease with depth and </w:t>
      </w:r>
      <w:r w:rsidR="00CE53E2">
        <w:t>becomes stable after a certain point.  Looking into the graph, optimal depth of 7 or 8 may be ideal because we can see this point indicates a better fit of the model.  After a depth of 8 training errors are approaching zero and might imply over fit of the model and will not perform better on unseen data.</w:t>
      </w:r>
    </w:p>
    <w:p w:rsidR="00601A41" w:rsidRDefault="00601A41" w:rsidP="00227943">
      <w:pPr>
        <w:ind w:left="360"/>
        <w:jc w:val="both"/>
      </w:pPr>
    </w:p>
    <w:p w:rsidR="00601A41" w:rsidRDefault="00601A41" w:rsidP="00227943">
      <w:pPr>
        <w:ind w:left="360"/>
        <w:jc w:val="both"/>
      </w:pPr>
    </w:p>
    <w:p w:rsidR="0030596B" w:rsidRDefault="0030596B" w:rsidP="00227943">
      <w:pPr>
        <w:ind w:left="360"/>
        <w:jc w:val="both"/>
      </w:pPr>
    </w:p>
    <w:p w:rsidR="00227943" w:rsidRDefault="00227943" w:rsidP="009D551A">
      <w:pPr>
        <w:pStyle w:val="ListParagraph"/>
        <w:numPr>
          <w:ilvl w:val="0"/>
          <w:numId w:val="3"/>
        </w:numPr>
        <w:jc w:val="both"/>
      </w:pPr>
      <w:r>
        <w:t xml:space="preserve">Finally, use </w:t>
      </w:r>
      <w:proofErr w:type="spellStart"/>
      <w:r>
        <w:t>GridSearchCV</w:t>
      </w:r>
      <w:proofErr w:type="spellEnd"/>
      <w:r>
        <w:t xml:space="preserve"> to identify the best </w:t>
      </w:r>
      <w:proofErr w:type="spellStart"/>
      <w:r>
        <w:t>Decisi</w:t>
      </w:r>
      <w:r w:rsidR="009D551A">
        <w:t>onTreeRegressor</w:t>
      </w:r>
      <w:proofErr w:type="spellEnd"/>
      <w:r w:rsidR="009D551A">
        <w:t xml:space="preserve"> estimator using </w:t>
      </w:r>
      <w:proofErr w:type="spellStart"/>
      <w:r w:rsidR="009D551A" w:rsidRPr="009D551A">
        <w:rPr>
          <w:b/>
          <w:u w:val="single"/>
        </w:rPr>
        <w:t>max_</w:t>
      </w:r>
      <w:r w:rsidRPr="009D551A">
        <w:rPr>
          <w:b/>
          <w:u w:val="single"/>
        </w:rPr>
        <w:t>depth</w:t>
      </w:r>
      <w:proofErr w:type="spellEnd"/>
      <w:r w:rsidR="009D551A">
        <w:t xml:space="preserve"> and two other parameters (e.g., </w:t>
      </w:r>
      <w:proofErr w:type="spellStart"/>
      <w:r w:rsidR="009D551A">
        <w:t>max_features</w:t>
      </w:r>
      <w:proofErr w:type="spellEnd"/>
      <w:r w:rsidR="009D551A">
        <w:t xml:space="preserve">, splitter). </w:t>
      </w:r>
      <w:r w:rsidR="009D551A" w:rsidRPr="009D551A">
        <w:rPr>
          <w:b/>
          <w:u w:val="single"/>
        </w:rPr>
        <w:t>Predict the home value of a client whose house has the following feature values</w:t>
      </w:r>
      <w:r w:rsidR="009D551A">
        <w:t>:</w:t>
      </w:r>
    </w:p>
    <w:p w:rsidR="009D551A" w:rsidRDefault="009D551A" w:rsidP="009D551A">
      <w:pPr>
        <w:jc w:val="both"/>
      </w:pPr>
    </w:p>
    <w:p w:rsidR="001A63C8" w:rsidRDefault="009D551A" w:rsidP="001A63C8">
      <w:pPr>
        <w:pStyle w:val="ListParagraph"/>
        <w:jc w:val="both"/>
        <w:rPr>
          <w:rFonts w:ascii="Courier" w:hAnsi="Courier" w:cs="Courier"/>
          <w:color w:val="262626"/>
          <w:sz w:val="28"/>
          <w:szCs w:val="28"/>
        </w:rPr>
      </w:pPr>
      <w:r>
        <w:rPr>
          <w:rFonts w:ascii="Courier" w:hAnsi="Courier" w:cs="Courier"/>
          <w:color w:val="262626"/>
          <w:sz w:val="28"/>
          <w:szCs w:val="28"/>
        </w:rPr>
        <w:t>[[</w:t>
      </w:r>
      <w:r>
        <w:rPr>
          <w:rFonts w:ascii="Courier" w:hAnsi="Courier" w:cs="Courier"/>
          <w:color w:val="535353"/>
          <w:sz w:val="28"/>
          <w:szCs w:val="28"/>
        </w:rPr>
        <w:t>11.95</w:t>
      </w:r>
      <w:r>
        <w:rPr>
          <w:rFonts w:ascii="Courier" w:hAnsi="Courier" w:cs="Courier"/>
          <w:color w:val="262626"/>
          <w:sz w:val="28"/>
          <w:szCs w:val="28"/>
        </w:rPr>
        <w:t xml:space="preserve">, </w:t>
      </w:r>
      <w:r>
        <w:rPr>
          <w:rFonts w:ascii="Courier" w:hAnsi="Courier" w:cs="Courier"/>
          <w:color w:val="535353"/>
          <w:sz w:val="28"/>
          <w:szCs w:val="28"/>
        </w:rPr>
        <w:t>0.00</w:t>
      </w:r>
      <w:r>
        <w:rPr>
          <w:rFonts w:ascii="Courier" w:hAnsi="Courier" w:cs="Courier"/>
          <w:color w:val="262626"/>
          <w:sz w:val="28"/>
          <w:szCs w:val="28"/>
        </w:rPr>
        <w:t xml:space="preserve">, </w:t>
      </w:r>
      <w:r>
        <w:rPr>
          <w:rFonts w:ascii="Courier" w:hAnsi="Courier" w:cs="Courier"/>
          <w:color w:val="535353"/>
          <w:sz w:val="28"/>
          <w:szCs w:val="28"/>
        </w:rPr>
        <w:t>18.100</w:t>
      </w:r>
      <w:r>
        <w:rPr>
          <w:rFonts w:ascii="Courier" w:hAnsi="Courier" w:cs="Courier"/>
          <w:color w:val="262626"/>
          <w:sz w:val="28"/>
          <w:szCs w:val="28"/>
        </w:rPr>
        <w:t xml:space="preserve">, </w:t>
      </w:r>
      <w:r>
        <w:rPr>
          <w:rFonts w:ascii="Courier" w:hAnsi="Courier" w:cs="Courier"/>
          <w:color w:val="535353"/>
          <w:sz w:val="28"/>
          <w:szCs w:val="28"/>
        </w:rPr>
        <w:t>0</w:t>
      </w:r>
      <w:r>
        <w:rPr>
          <w:rFonts w:ascii="Courier" w:hAnsi="Courier" w:cs="Courier"/>
          <w:color w:val="262626"/>
          <w:sz w:val="28"/>
          <w:szCs w:val="28"/>
        </w:rPr>
        <w:t xml:space="preserve">, </w:t>
      </w:r>
      <w:r>
        <w:rPr>
          <w:rFonts w:ascii="Courier" w:hAnsi="Courier" w:cs="Courier"/>
          <w:color w:val="535353"/>
          <w:sz w:val="28"/>
          <w:szCs w:val="28"/>
        </w:rPr>
        <w:t>0.6590</w:t>
      </w:r>
      <w:r>
        <w:rPr>
          <w:rFonts w:ascii="Courier" w:hAnsi="Courier" w:cs="Courier"/>
          <w:color w:val="262626"/>
          <w:sz w:val="28"/>
          <w:szCs w:val="28"/>
        </w:rPr>
        <w:t xml:space="preserve">, </w:t>
      </w:r>
      <w:r>
        <w:rPr>
          <w:rFonts w:ascii="Courier" w:hAnsi="Courier" w:cs="Courier"/>
          <w:color w:val="535353"/>
          <w:sz w:val="28"/>
          <w:szCs w:val="28"/>
        </w:rPr>
        <w:t>5.6090</w:t>
      </w:r>
      <w:r>
        <w:rPr>
          <w:rFonts w:ascii="Courier" w:hAnsi="Courier" w:cs="Courier"/>
          <w:color w:val="262626"/>
          <w:sz w:val="28"/>
          <w:szCs w:val="28"/>
        </w:rPr>
        <w:t xml:space="preserve">, </w:t>
      </w:r>
      <w:r>
        <w:rPr>
          <w:rFonts w:ascii="Courier" w:hAnsi="Courier" w:cs="Courier"/>
          <w:color w:val="535353"/>
          <w:sz w:val="28"/>
          <w:szCs w:val="28"/>
        </w:rPr>
        <w:t>90.00</w:t>
      </w:r>
      <w:r>
        <w:rPr>
          <w:rFonts w:ascii="Courier" w:hAnsi="Courier" w:cs="Courier"/>
          <w:color w:val="262626"/>
          <w:sz w:val="28"/>
          <w:szCs w:val="28"/>
        </w:rPr>
        <w:t xml:space="preserve">, </w:t>
      </w:r>
      <w:r>
        <w:rPr>
          <w:rFonts w:ascii="Courier" w:hAnsi="Courier" w:cs="Courier"/>
          <w:color w:val="535353"/>
          <w:sz w:val="28"/>
          <w:szCs w:val="28"/>
        </w:rPr>
        <w:t>1.385</w:t>
      </w:r>
      <w:r>
        <w:rPr>
          <w:rFonts w:ascii="Courier" w:hAnsi="Courier" w:cs="Courier"/>
          <w:color w:val="262626"/>
          <w:sz w:val="28"/>
          <w:szCs w:val="28"/>
        </w:rPr>
        <w:t xml:space="preserve">, </w:t>
      </w:r>
      <w:r>
        <w:rPr>
          <w:rFonts w:ascii="Courier" w:hAnsi="Courier" w:cs="Courier"/>
          <w:color w:val="535353"/>
          <w:sz w:val="28"/>
          <w:szCs w:val="28"/>
        </w:rPr>
        <w:t>24</w:t>
      </w:r>
      <w:r>
        <w:rPr>
          <w:rFonts w:ascii="Courier" w:hAnsi="Courier" w:cs="Courier"/>
          <w:color w:val="262626"/>
          <w:sz w:val="28"/>
          <w:szCs w:val="28"/>
        </w:rPr>
        <w:t xml:space="preserve">, </w:t>
      </w:r>
      <w:r>
        <w:rPr>
          <w:rFonts w:ascii="Courier" w:hAnsi="Courier" w:cs="Courier"/>
          <w:color w:val="535353"/>
          <w:sz w:val="28"/>
          <w:szCs w:val="28"/>
        </w:rPr>
        <w:t>680.0</w:t>
      </w:r>
      <w:r>
        <w:rPr>
          <w:rFonts w:ascii="Courier" w:hAnsi="Courier" w:cs="Courier"/>
          <w:color w:val="262626"/>
          <w:sz w:val="28"/>
          <w:szCs w:val="28"/>
        </w:rPr>
        <w:t xml:space="preserve">, </w:t>
      </w:r>
      <w:r>
        <w:rPr>
          <w:rFonts w:ascii="Courier" w:hAnsi="Courier" w:cs="Courier"/>
          <w:color w:val="535353"/>
          <w:sz w:val="28"/>
          <w:szCs w:val="28"/>
        </w:rPr>
        <w:t>20.20</w:t>
      </w:r>
      <w:r>
        <w:rPr>
          <w:rFonts w:ascii="Courier" w:hAnsi="Courier" w:cs="Courier"/>
          <w:color w:val="262626"/>
          <w:sz w:val="28"/>
          <w:szCs w:val="28"/>
        </w:rPr>
        <w:t xml:space="preserve">, </w:t>
      </w:r>
      <w:r>
        <w:rPr>
          <w:rFonts w:ascii="Courier" w:hAnsi="Courier" w:cs="Courier"/>
          <w:color w:val="535353"/>
          <w:sz w:val="28"/>
          <w:szCs w:val="28"/>
        </w:rPr>
        <w:t>332.09</w:t>
      </w:r>
      <w:r>
        <w:rPr>
          <w:rFonts w:ascii="Courier" w:hAnsi="Courier" w:cs="Courier"/>
          <w:color w:val="262626"/>
          <w:sz w:val="28"/>
          <w:szCs w:val="28"/>
        </w:rPr>
        <w:t xml:space="preserve">, </w:t>
      </w:r>
      <w:r>
        <w:rPr>
          <w:rFonts w:ascii="Courier" w:hAnsi="Courier" w:cs="Courier"/>
          <w:color w:val="535353"/>
          <w:sz w:val="28"/>
          <w:szCs w:val="28"/>
        </w:rPr>
        <w:t>12.13</w:t>
      </w:r>
      <w:r>
        <w:rPr>
          <w:rFonts w:ascii="Courier" w:hAnsi="Courier" w:cs="Courier"/>
          <w:color w:val="262626"/>
          <w:sz w:val="28"/>
          <w:szCs w:val="28"/>
        </w:rPr>
        <w:t>]]</w:t>
      </w:r>
    </w:p>
    <w:p w:rsidR="007F36B5" w:rsidRPr="001A63C8" w:rsidRDefault="007F36B5" w:rsidP="001A63C8">
      <w:pPr>
        <w:pStyle w:val="ListParagraph"/>
        <w:jc w:val="both"/>
        <w:rPr>
          <w:rFonts w:ascii="Courier" w:hAnsi="Courier" w:cs="Courier"/>
          <w:color w:val="262626"/>
          <w:sz w:val="28"/>
          <w:szCs w:val="28"/>
        </w:rPr>
      </w:pPr>
    </w:p>
    <w:p w:rsidR="00CE53E2" w:rsidRPr="007F36B5" w:rsidRDefault="007F36B5" w:rsidP="009D551A">
      <w:pPr>
        <w:pStyle w:val="ListParagraph"/>
        <w:jc w:val="both"/>
        <w:rPr>
          <w:b/>
        </w:rPr>
      </w:pPr>
      <w:r w:rsidRPr="007F36B5">
        <w:rPr>
          <w:b/>
        </w:rPr>
        <w:t>Solution:</w:t>
      </w:r>
    </w:p>
    <w:p w:rsidR="00CC1F78" w:rsidRDefault="00CC1F78" w:rsidP="00CC1F78">
      <w:pPr>
        <w:pStyle w:val="ListParagraph"/>
        <w:jc w:val="both"/>
      </w:pPr>
      <w:r w:rsidRPr="00CC1F78">
        <w:t>Based on grid search, following are the obtained best parameters</w:t>
      </w:r>
      <w:r>
        <w:t>:</w:t>
      </w:r>
    </w:p>
    <w:p w:rsidR="00CC1F78" w:rsidRDefault="00CC1F78" w:rsidP="00CC1F78">
      <w:pPr>
        <w:pStyle w:val="ListParagraph"/>
        <w:jc w:val="both"/>
      </w:pPr>
      <w:r w:rsidRPr="00CC1F78">
        <w:t xml:space="preserve">Best </w:t>
      </w:r>
      <w:proofErr w:type="spellStart"/>
      <w:r w:rsidRPr="00CC1F78">
        <w:t>param</w:t>
      </w:r>
      <w:proofErr w:type="spellEnd"/>
      <w:r w:rsidRPr="00CC1F78">
        <w:t>: {'</w:t>
      </w:r>
      <w:proofErr w:type="spellStart"/>
      <w:r w:rsidRPr="00CC1F78">
        <w:t>max_depth</w:t>
      </w:r>
      <w:proofErr w:type="spellEnd"/>
      <w:r w:rsidRPr="00CC1F78">
        <w:t>': 7, '</w:t>
      </w:r>
      <w:proofErr w:type="spellStart"/>
      <w:r w:rsidRPr="00CC1F78">
        <w:t>max_features</w:t>
      </w:r>
      <w:proofErr w:type="spellEnd"/>
      <w:r w:rsidRPr="00CC1F78">
        <w:t>': 13, 'splitter': 'random'}</w:t>
      </w:r>
    </w:p>
    <w:p w:rsidR="001A63C8" w:rsidRDefault="001A63C8" w:rsidP="00CC1F78">
      <w:pPr>
        <w:pStyle w:val="ListParagraph"/>
        <w:jc w:val="both"/>
      </w:pPr>
    </w:p>
    <w:p w:rsidR="001A63C8" w:rsidRDefault="001A63C8" w:rsidP="001A63C8">
      <w:pPr>
        <w:pStyle w:val="ListParagraph"/>
        <w:jc w:val="both"/>
      </w:pPr>
      <w:r>
        <w:t xml:space="preserve">As estimated before a </w:t>
      </w:r>
      <w:proofErr w:type="spellStart"/>
      <w:r>
        <w:t>max_depth</w:t>
      </w:r>
      <w:proofErr w:type="spellEnd"/>
      <w:r>
        <w:t xml:space="preserve"> of 7 is ideal depth along with a </w:t>
      </w:r>
      <w:proofErr w:type="spellStart"/>
      <w:r>
        <w:t>max_feature</w:t>
      </w:r>
      <w:proofErr w:type="spellEnd"/>
      <w:r>
        <w:t xml:space="preserve"> value of 13 and random splitter.</w:t>
      </w:r>
    </w:p>
    <w:p w:rsidR="00CC1F78" w:rsidRDefault="00CC1F78" w:rsidP="001A63C8">
      <w:pPr>
        <w:pStyle w:val="ListParagraph"/>
        <w:jc w:val="both"/>
      </w:pPr>
      <w:r>
        <w:t xml:space="preserve">The </w:t>
      </w:r>
      <w:r w:rsidR="001A63C8">
        <w:t xml:space="preserve">price of the house for the given sample is predicted at a value </w:t>
      </w:r>
      <w:r>
        <w:t>20.76</w:t>
      </w:r>
    </w:p>
    <w:p w:rsidR="00A60D7B" w:rsidRDefault="00A60D7B" w:rsidP="00A60D7B">
      <w:pPr>
        <w:pStyle w:val="ListParagraph"/>
        <w:jc w:val="both"/>
      </w:pPr>
    </w:p>
    <w:p w:rsidR="00A60D7B" w:rsidRPr="00A60D7B" w:rsidRDefault="00A60D7B" w:rsidP="00A60D7B">
      <w:pPr>
        <w:pStyle w:val="ListParagraph"/>
        <w:jc w:val="both"/>
      </w:pPr>
    </w:p>
    <w:p w:rsidR="0041133F" w:rsidRPr="0013419F" w:rsidRDefault="0041133F" w:rsidP="0041133F">
      <w:pPr>
        <w:jc w:val="both"/>
      </w:pPr>
    </w:p>
    <w:sectPr w:rsidR="0041133F" w:rsidRPr="0013419F" w:rsidSect="00941C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D66F9"/>
    <w:multiLevelType w:val="hybridMultilevel"/>
    <w:tmpl w:val="4A8E85C8"/>
    <w:lvl w:ilvl="0" w:tplc="B26446B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414E0F"/>
    <w:multiLevelType w:val="hybridMultilevel"/>
    <w:tmpl w:val="BEB4B608"/>
    <w:lvl w:ilvl="0" w:tplc="335A5254">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F576DE"/>
    <w:multiLevelType w:val="hybridMultilevel"/>
    <w:tmpl w:val="4A8E85C8"/>
    <w:lvl w:ilvl="0" w:tplc="B26446B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B52BF8"/>
    <w:multiLevelType w:val="hybridMultilevel"/>
    <w:tmpl w:val="AF0E44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E1B"/>
    <w:rsid w:val="000506DE"/>
    <w:rsid w:val="000B2C68"/>
    <w:rsid w:val="000C26B9"/>
    <w:rsid w:val="00130DE2"/>
    <w:rsid w:val="0013419F"/>
    <w:rsid w:val="001352FF"/>
    <w:rsid w:val="00164A82"/>
    <w:rsid w:val="0017445F"/>
    <w:rsid w:val="00180021"/>
    <w:rsid w:val="001A63C8"/>
    <w:rsid w:val="00224E1B"/>
    <w:rsid w:val="00227943"/>
    <w:rsid w:val="002931D5"/>
    <w:rsid w:val="002F6C6A"/>
    <w:rsid w:val="0030596B"/>
    <w:rsid w:val="00306993"/>
    <w:rsid w:val="00346ADF"/>
    <w:rsid w:val="003810A6"/>
    <w:rsid w:val="003B210E"/>
    <w:rsid w:val="003D2E12"/>
    <w:rsid w:val="00406E36"/>
    <w:rsid w:val="0041133F"/>
    <w:rsid w:val="00422070"/>
    <w:rsid w:val="00476D71"/>
    <w:rsid w:val="004A6E41"/>
    <w:rsid w:val="004F44BC"/>
    <w:rsid w:val="00601A41"/>
    <w:rsid w:val="00653220"/>
    <w:rsid w:val="00693BB4"/>
    <w:rsid w:val="006D2C5C"/>
    <w:rsid w:val="006E2C42"/>
    <w:rsid w:val="007070F4"/>
    <w:rsid w:val="0073582F"/>
    <w:rsid w:val="007638FE"/>
    <w:rsid w:val="00787237"/>
    <w:rsid w:val="007C1EC8"/>
    <w:rsid w:val="007C6015"/>
    <w:rsid w:val="007F36B5"/>
    <w:rsid w:val="008028AA"/>
    <w:rsid w:val="00810E13"/>
    <w:rsid w:val="00873F8F"/>
    <w:rsid w:val="00895F8B"/>
    <w:rsid w:val="00941C96"/>
    <w:rsid w:val="00965559"/>
    <w:rsid w:val="00993F7F"/>
    <w:rsid w:val="009C7A2B"/>
    <w:rsid w:val="009D551A"/>
    <w:rsid w:val="00A44349"/>
    <w:rsid w:val="00A60D7B"/>
    <w:rsid w:val="00A86BB6"/>
    <w:rsid w:val="00AA355A"/>
    <w:rsid w:val="00AF4435"/>
    <w:rsid w:val="00B16D52"/>
    <w:rsid w:val="00B222C4"/>
    <w:rsid w:val="00BA4C2F"/>
    <w:rsid w:val="00BB6A87"/>
    <w:rsid w:val="00BD3B1D"/>
    <w:rsid w:val="00C9710A"/>
    <w:rsid w:val="00CA5692"/>
    <w:rsid w:val="00CC1F78"/>
    <w:rsid w:val="00CC4E0C"/>
    <w:rsid w:val="00CE53E2"/>
    <w:rsid w:val="00CF00BD"/>
    <w:rsid w:val="00DA41B5"/>
    <w:rsid w:val="00DD4072"/>
    <w:rsid w:val="00E27F3F"/>
    <w:rsid w:val="00E328B7"/>
    <w:rsid w:val="00E83957"/>
    <w:rsid w:val="00E94114"/>
    <w:rsid w:val="00EA5566"/>
    <w:rsid w:val="00F5586B"/>
    <w:rsid w:val="00F669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872FCF"/>
  <w14:defaultImageDpi w14:val="300"/>
  <w15:docId w15:val="{5EA1F43C-0ECB-43ED-A3DD-24CF795E8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E1B"/>
    <w:pPr>
      <w:ind w:left="720"/>
      <w:contextualSpacing/>
    </w:pPr>
  </w:style>
  <w:style w:type="character" w:customStyle="1" w:styleId="vote-count-post">
    <w:name w:val="vote-count-post"/>
    <w:basedOn w:val="DefaultParagraphFont"/>
    <w:rsid w:val="00BB6A87"/>
  </w:style>
  <w:style w:type="paragraph" w:styleId="NormalWeb">
    <w:name w:val="Normal (Web)"/>
    <w:basedOn w:val="Normal"/>
    <w:uiPriority w:val="99"/>
    <w:semiHidden/>
    <w:unhideWhenUsed/>
    <w:rsid w:val="00BB6A8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873057">
      <w:bodyDiv w:val="1"/>
      <w:marLeft w:val="0"/>
      <w:marRight w:val="0"/>
      <w:marTop w:val="0"/>
      <w:marBottom w:val="0"/>
      <w:divBdr>
        <w:top w:val="none" w:sz="0" w:space="0" w:color="auto"/>
        <w:left w:val="none" w:sz="0" w:space="0" w:color="auto"/>
        <w:bottom w:val="none" w:sz="0" w:space="0" w:color="auto"/>
        <w:right w:val="none" w:sz="0" w:space="0" w:color="auto"/>
      </w:divBdr>
      <w:divsChild>
        <w:div w:id="34235043">
          <w:marLeft w:val="0"/>
          <w:marRight w:val="0"/>
          <w:marTop w:val="0"/>
          <w:marBottom w:val="75"/>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2978</TotalTime>
  <Pages>4</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UTA</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Nerur</dc:creator>
  <cp:keywords/>
  <dc:description/>
  <cp:lastModifiedBy>ramabhadra Raju Tirumalaraju</cp:lastModifiedBy>
  <cp:revision>38</cp:revision>
  <dcterms:created xsi:type="dcterms:W3CDTF">2016-05-07T03:00:00Z</dcterms:created>
  <dcterms:modified xsi:type="dcterms:W3CDTF">2017-09-05T01:00:00Z</dcterms:modified>
</cp:coreProperties>
</file>