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87AF" w14:textId="42827503" w:rsidR="00906774" w:rsidRDefault="00000000">
      <w:pPr>
        <w:spacing w:after="160" w:line="259" w:lineRule="auto"/>
        <w:rPr>
          <w:rFonts w:ascii="Tw Cen MT" w:eastAsia="Nunito" w:hAnsi="Tw Cen MT" w:cs="Tw Cen MT"/>
          <w:b/>
        </w:rPr>
      </w:pPr>
      <w:r>
        <w:rPr>
          <w:rFonts w:ascii="Tw Cen MT" w:eastAsia="Nunito" w:hAnsi="Tw Cen MT" w:cs="Tw Cen MT"/>
          <w:b/>
        </w:rPr>
        <w:t xml:space="preserve">LEMBAR KERJA </w:t>
      </w:r>
      <w:r w:rsidR="00AF6183">
        <w:rPr>
          <w:rFonts w:ascii="Tw Cen MT" w:eastAsia="Nunito" w:hAnsi="Tw Cen MT" w:cs="Tw Cen MT"/>
          <w:b/>
        </w:rPr>
        <w:t>MAHASISWA</w:t>
      </w:r>
      <w:r>
        <w:rPr>
          <w:rFonts w:ascii="Tw Cen MT" w:eastAsia="Nunito" w:hAnsi="Tw Cen MT" w:cs="Tw Cen MT"/>
          <w:b/>
        </w:rPr>
        <w:t xml:space="preserve"> (LK</w:t>
      </w:r>
      <w:r w:rsidR="00AF6183">
        <w:rPr>
          <w:rFonts w:ascii="Tw Cen MT" w:eastAsia="Nunito" w:hAnsi="Tw Cen MT" w:cs="Tw Cen MT"/>
          <w:b/>
        </w:rPr>
        <w:t>M</w:t>
      </w:r>
      <w:r>
        <w:rPr>
          <w:rFonts w:ascii="Tw Cen MT" w:eastAsia="Nunito" w:hAnsi="Tw Cen MT" w:cs="Tw Cen MT"/>
          <w:b/>
        </w:rPr>
        <w:t>)</w:t>
      </w:r>
    </w:p>
    <w:p w14:paraId="1EB10551" w14:textId="18EF05E4" w:rsidR="00906774" w:rsidRDefault="00000000">
      <w:pPr>
        <w:spacing w:after="160" w:line="259" w:lineRule="auto"/>
        <w:jc w:val="both"/>
        <w:rPr>
          <w:rFonts w:ascii="Tw Cen MT" w:eastAsia="Nunito" w:hAnsi="Tw Cen MT" w:cs="Tw Cen MT"/>
          <w:b/>
        </w:rPr>
      </w:pPr>
      <w:r>
        <w:rPr>
          <w:rFonts w:ascii="Tw Cen MT" w:eastAsia="Nunito" w:hAnsi="Tw Cen MT" w:cs="Tw Cen MT"/>
          <w:b/>
          <w:lang w:val="en-US"/>
        </w:rPr>
        <w:t>LK.</w:t>
      </w:r>
      <w:r w:rsidR="00AF6183">
        <w:rPr>
          <w:rFonts w:ascii="Tw Cen MT" w:eastAsia="Nunito" w:hAnsi="Tw Cen MT" w:cs="Tw Cen MT"/>
          <w:b/>
          <w:lang w:val="en-US"/>
        </w:rPr>
        <w:t>8</w:t>
      </w:r>
      <w:r>
        <w:rPr>
          <w:rFonts w:ascii="Tw Cen MT" w:eastAsia="Nunito" w:hAnsi="Tw Cen MT" w:cs="Tw Cen MT"/>
          <w:b/>
          <w:lang w:val="en-US"/>
        </w:rPr>
        <w:t xml:space="preserve"> Perancangan Project Data Science </w:t>
      </w: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906774" w14:paraId="274B1EBB" w14:textId="77777777">
        <w:trPr>
          <w:trHeight w:val="407"/>
        </w:trPr>
        <w:tc>
          <w:tcPr>
            <w:tcW w:w="9072" w:type="dxa"/>
            <w:vAlign w:val="center"/>
          </w:tcPr>
          <w:p w14:paraId="0825A582" w14:textId="0FCF1051" w:rsidR="00906774" w:rsidRDefault="00000000">
            <w:pPr>
              <w:rPr>
                <w:rFonts w:ascii="Tw Cen MT" w:eastAsia="Nunito" w:hAnsi="Tw Cen MT" w:cs="Tw Cen MT"/>
                <w:b/>
              </w:rPr>
            </w:pPr>
            <w:r>
              <w:rPr>
                <w:rFonts w:ascii="Tw Cen MT" w:eastAsia="Nunito" w:hAnsi="Tw Cen MT" w:cs="Tw Cen MT"/>
                <w:b/>
              </w:rPr>
              <w:t xml:space="preserve">Nama </w:t>
            </w:r>
            <w:r>
              <w:rPr>
                <w:rFonts w:ascii="Tw Cen MT" w:eastAsia="Nunito" w:hAnsi="Tw Cen MT" w:cs="Tw Cen MT"/>
                <w:b/>
              </w:rPr>
              <w:tab/>
            </w:r>
            <w:r>
              <w:rPr>
                <w:rFonts w:ascii="Tw Cen MT" w:eastAsia="Nunito" w:hAnsi="Tw Cen MT" w:cs="Tw Cen MT"/>
                <w:b/>
              </w:rPr>
              <w:tab/>
              <w:t xml:space="preserve">: </w:t>
            </w:r>
            <w:r w:rsidR="0063141E">
              <w:rPr>
                <w:rFonts w:ascii="Tw Cen MT" w:eastAsia="Nunito" w:hAnsi="Tw Cen MT" w:cs="Tw Cen MT"/>
                <w:b/>
              </w:rPr>
              <w:t>Rama Bramanthiyo Susanto Putra</w:t>
            </w:r>
          </w:p>
        </w:tc>
      </w:tr>
      <w:tr w:rsidR="00906774" w14:paraId="37F0F4A0" w14:textId="77777777">
        <w:trPr>
          <w:trHeight w:val="412"/>
        </w:trPr>
        <w:tc>
          <w:tcPr>
            <w:tcW w:w="9072" w:type="dxa"/>
            <w:vAlign w:val="center"/>
          </w:tcPr>
          <w:p w14:paraId="07E6AFBF" w14:textId="7AD325CA" w:rsidR="00906774" w:rsidRDefault="00000000">
            <w:pPr>
              <w:rPr>
                <w:rFonts w:ascii="Tw Cen MT" w:eastAsia="Nunito" w:hAnsi="Tw Cen MT" w:cs="Tw Cen MT"/>
                <w:b/>
              </w:rPr>
            </w:pPr>
            <w:r>
              <w:rPr>
                <w:rFonts w:ascii="Tw Cen MT" w:eastAsia="Nunito" w:hAnsi="Tw Cen MT" w:cs="Tw Cen MT"/>
                <w:b/>
              </w:rPr>
              <w:t xml:space="preserve">Tanggal </w:t>
            </w:r>
            <w:r>
              <w:rPr>
                <w:rFonts w:ascii="Tw Cen MT" w:eastAsia="Nunito" w:hAnsi="Tw Cen MT" w:cs="Tw Cen MT"/>
                <w:b/>
              </w:rPr>
              <w:tab/>
              <w:t>:</w:t>
            </w:r>
            <w:r w:rsidR="0063141E">
              <w:rPr>
                <w:rFonts w:ascii="Tw Cen MT" w:eastAsia="Nunito" w:hAnsi="Tw Cen MT" w:cs="Tw Cen MT"/>
                <w:b/>
              </w:rPr>
              <w:t xml:space="preserve"> 06/12/2025</w:t>
            </w:r>
          </w:p>
        </w:tc>
      </w:tr>
      <w:tr w:rsidR="00906774" w14:paraId="48BFACDB" w14:textId="77777777">
        <w:trPr>
          <w:trHeight w:val="419"/>
        </w:trPr>
        <w:tc>
          <w:tcPr>
            <w:tcW w:w="9072" w:type="dxa"/>
            <w:vAlign w:val="center"/>
          </w:tcPr>
          <w:p w14:paraId="31E5677B" w14:textId="39405D44" w:rsidR="00906774" w:rsidRDefault="00000000">
            <w:pPr>
              <w:rPr>
                <w:rFonts w:ascii="Tw Cen MT" w:eastAsia="Nunito" w:hAnsi="Tw Cen MT" w:cs="Tw Cen MT"/>
                <w:b/>
              </w:rPr>
            </w:pPr>
            <w:r>
              <w:rPr>
                <w:rFonts w:ascii="Tw Cen MT" w:eastAsia="Nunito" w:hAnsi="Tw Cen MT" w:cs="Tw Cen MT"/>
                <w:b/>
              </w:rPr>
              <w:t xml:space="preserve">Kelas </w:t>
            </w:r>
            <w:r>
              <w:rPr>
                <w:rFonts w:ascii="Tw Cen MT" w:eastAsia="Nunito" w:hAnsi="Tw Cen MT" w:cs="Tw Cen MT"/>
                <w:b/>
              </w:rPr>
              <w:tab/>
            </w:r>
            <w:r>
              <w:rPr>
                <w:rFonts w:ascii="Tw Cen MT" w:eastAsia="Nunito" w:hAnsi="Tw Cen MT" w:cs="Tw Cen MT"/>
                <w:b/>
              </w:rPr>
              <w:tab/>
              <w:t>:</w:t>
            </w:r>
            <w:r w:rsidR="0063141E">
              <w:rPr>
                <w:rFonts w:ascii="Tw Cen MT" w:eastAsia="Nunito" w:hAnsi="Tw Cen MT" w:cs="Tw Cen MT"/>
                <w:b/>
              </w:rPr>
              <w:t xml:space="preserve"> APPLIED MACHINE LEARNING / 5-A</w:t>
            </w:r>
          </w:p>
        </w:tc>
      </w:tr>
      <w:tr w:rsidR="00906774" w14:paraId="34619ED1" w14:textId="77777777">
        <w:trPr>
          <w:trHeight w:val="419"/>
        </w:trPr>
        <w:tc>
          <w:tcPr>
            <w:tcW w:w="9072" w:type="dxa"/>
            <w:vAlign w:val="center"/>
          </w:tcPr>
          <w:p w14:paraId="0FC89260" w14:textId="77777777" w:rsidR="00906774" w:rsidRDefault="00000000">
            <w:pPr>
              <w:rPr>
                <w:rFonts w:ascii="Tw Cen MT" w:eastAsia="Nunito" w:hAnsi="Tw Cen MT" w:cs="Tw Cen MT"/>
                <w:b/>
              </w:rPr>
            </w:pPr>
            <w:r>
              <w:rPr>
                <w:rFonts w:ascii="Tw Cen MT" w:eastAsia="Nunito" w:hAnsi="Tw Cen MT" w:cs="Tw Cen MT"/>
                <w:b/>
                <w:lang w:val="en-US"/>
              </w:rPr>
              <w:t xml:space="preserve">Judul Project   </w:t>
            </w:r>
            <w:proofErr w:type="gramStart"/>
            <w:r>
              <w:rPr>
                <w:rFonts w:ascii="Tw Cen MT" w:eastAsia="Nunito" w:hAnsi="Tw Cen MT" w:cs="Tw Cen MT"/>
                <w:b/>
                <w:lang w:val="en-US"/>
              </w:rPr>
              <w:t xml:space="preserve">  :</w:t>
            </w:r>
            <w:proofErr w:type="gramEnd"/>
            <w:r w:rsidR="0063141E">
              <w:rPr>
                <w:rFonts w:ascii="Tw Cen MT" w:eastAsia="Nunito" w:hAnsi="Tw Cen MT" w:cs="Tw Cen MT"/>
                <w:b/>
                <w:lang w:val="en-US"/>
              </w:rPr>
              <w:t xml:space="preserve"> </w:t>
            </w:r>
            <w:r w:rsidR="0063141E" w:rsidRPr="0063141E">
              <w:rPr>
                <w:rFonts w:ascii="Tw Cen MT" w:eastAsia="Nunito" w:hAnsi="Tw Cen MT" w:cs="Tw Cen MT"/>
                <w:b/>
              </w:rPr>
              <w:t>Identifikasi Provinsi dengan Performa Terbaik pada OSN Menggunaka</w:t>
            </w:r>
            <w:r w:rsidR="0063141E">
              <w:rPr>
                <w:rFonts w:ascii="Tw Cen MT" w:eastAsia="Nunito" w:hAnsi="Tw Cen MT" w:cs="Tw Cen MT"/>
                <w:b/>
              </w:rPr>
              <w:t xml:space="preserve">n                   </w:t>
            </w:r>
          </w:p>
          <w:p w14:paraId="7C5718DC" w14:textId="649713AC" w:rsidR="0063141E" w:rsidRDefault="0063141E">
            <w:pPr>
              <w:rPr>
                <w:rFonts w:ascii="Tw Cen MT" w:eastAsia="Nunito" w:hAnsi="Tw Cen MT" w:cs="Tw Cen MT"/>
                <w:b/>
                <w:lang w:val="en-US"/>
              </w:rPr>
            </w:pPr>
            <w:r>
              <w:rPr>
                <w:rFonts w:ascii="Tw Cen MT" w:eastAsia="Nunito" w:hAnsi="Tw Cen MT" w:cs="Tw Cen MT"/>
                <w:b/>
                <w:lang w:val="en-US"/>
              </w:rPr>
              <w:t xml:space="preserve">                           Meteodologi CRISP-DM dan Machine Learning</w:t>
            </w:r>
          </w:p>
        </w:tc>
      </w:tr>
    </w:tbl>
    <w:p w14:paraId="20168B2C" w14:textId="77777777" w:rsidR="00906774" w:rsidRDefault="00906774">
      <w:pPr>
        <w:spacing w:line="259" w:lineRule="auto"/>
        <w:ind w:left="284"/>
        <w:rPr>
          <w:rFonts w:ascii="Tw Cen MT" w:eastAsia="Nunito" w:hAnsi="Tw Cen MT" w:cs="Tw Cen MT"/>
        </w:rPr>
      </w:pPr>
    </w:p>
    <w:p w14:paraId="1BE5E942" w14:textId="77777777" w:rsidR="00906774" w:rsidRDefault="00000000">
      <w:pPr>
        <w:numPr>
          <w:ilvl w:val="0"/>
          <w:numId w:val="1"/>
        </w:numPr>
        <w:spacing w:after="160" w:line="259" w:lineRule="auto"/>
        <w:ind w:left="284"/>
        <w:rPr>
          <w:rFonts w:ascii="Tw Cen MT" w:hAnsi="Tw Cen MT" w:cs="Tw Cen MT"/>
          <w:b/>
        </w:rPr>
      </w:pPr>
      <w:r>
        <w:rPr>
          <w:rFonts w:ascii="Tw Cen MT" w:eastAsia="Nunito" w:hAnsi="Tw Cen MT" w:cs="Tw Cen MT"/>
          <w:b/>
          <w:lang w:val="en-US"/>
        </w:rPr>
        <w:t xml:space="preserve">Instruksi </w:t>
      </w:r>
    </w:p>
    <w:p w14:paraId="5E324D62" w14:textId="77777777" w:rsidR="00906774" w:rsidRDefault="00000000">
      <w:pPr>
        <w:widowControl w:val="0"/>
        <w:rPr>
          <w:rFonts w:ascii="Tw Cen MT" w:eastAsia="Nunito" w:hAnsi="Tw Cen MT"/>
          <w:color w:val="1B1C1D"/>
        </w:rPr>
      </w:pPr>
      <w:r>
        <w:rPr>
          <w:rFonts w:ascii="Tw Cen MT" w:eastAsia="Nunito" w:hAnsi="Tw Cen MT"/>
          <w:color w:val="1B1C1D"/>
        </w:rPr>
        <w:t>Peserta diminta untuk merancang sebuah proyek Data Science yang berfokus pada permasalahan di bidang pendidikan. Rancangan proyek ini harus disusun secara sistematis berdasarkan metodologi CRISP-DM (Cross Industry Standard Process for Data Mining) yang mencakup enam tahapan utama, yaitu:</w:t>
      </w:r>
    </w:p>
    <w:p w14:paraId="4ACFA296"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Business Understanding (Pemahaman Bisnis)</w:t>
      </w:r>
    </w:p>
    <w:p w14:paraId="1A9D233F"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Data Understanding (Pemahaman Data)</w:t>
      </w:r>
    </w:p>
    <w:p w14:paraId="195DD7B2"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Data Preparation (Persiapan Data)</w:t>
      </w:r>
    </w:p>
    <w:p w14:paraId="402876CB"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Modeling (Pemodelan)</w:t>
      </w:r>
    </w:p>
    <w:p w14:paraId="6B622D40"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Evaluation (Evaluasi)</w:t>
      </w:r>
    </w:p>
    <w:p w14:paraId="306ED27B"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Deployment (Penerapan)</w:t>
      </w:r>
    </w:p>
    <w:p w14:paraId="268D979F" w14:textId="77777777" w:rsidR="00906774" w:rsidRDefault="00000000">
      <w:pPr>
        <w:widowControl w:val="0"/>
        <w:spacing w:line="275" w:lineRule="auto"/>
        <w:rPr>
          <w:rFonts w:ascii="Tw Cen MT" w:eastAsia="Nunito" w:hAnsi="Tw Cen MT"/>
          <w:color w:val="1B1C1D"/>
        </w:rPr>
      </w:pPr>
      <w:r>
        <w:rPr>
          <w:rFonts w:ascii="Tw Cen MT" w:eastAsia="Nunito" w:hAnsi="Tw Cen MT"/>
          <w:color w:val="1B1C1D"/>
        </w:rPr>
        <w:t>Pada setiap tahapan, peserta diharapkan dapat:</w:t>
      </w:r>
    </w:p>
    <w:p w14:paraId="20FE678F"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Menjelaskan tujuan dan fokus kegiatan pada tahap tersebut.</w:t>
      </w:r>
    </w:p>
    <w:p w14:paraId="5AD7A6A6"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Menguraikan langkah-langkah yang dilakukan serta teknik atau metode yang digunakan.</w:t>
      </w:r>
    </w:p>
    <w:p w14:paraId="1E211602"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Menjelaskan jenis dan sumber data yang diperlukan.</w:t>
      </w:r>
    </w:p>
    <w:p w14:paraId="76560D2F"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Menunjukkan hasil atau keluaran yang diharapkan dari tiap tahap.</w:t>
      </w:r>
    </w:p>
    <w:p w14:paraId="5E44C8B2" w14:textId="77777777" w:rsidR="00906774" w:rsidRDefault="00906774">
      <w:pPr>
        <w:widowControl w:val="0"/>
        <w:spacing w:line="275" w:lineRule="auto"/>
        <w:rPr>
          <w:rFonts w:ascii="Tw Cen MT" w:eastAsia="Nunito" w:hAnsi="Tw Cen MT"/>
          <w:color w:val="1B1C1D"/>
        </w:rPr>
      </w:pPr>
    </w:p>
    <w:p w14:paraId="0FD441FD" w14:textId="77777777" w:rsidR="00906774" w:rsidRDefault="00000000">
      <w:pPr>
        <w:widowControl w:val="0"/>
        <w:spacing w:line="275" w:lineRule="auto"/>
        <w:rPr>
          <w:rFonts w:ascii="Tw Cen MT" w:eastAsia="Nunito" w:hAnsi="Tw Cen MT"/>
          <w:color w:val="1B1C1D"/>
        </w:rPr>
      </w:pPr>
      <w:r>
        <w:rPr>
          <w:rFonts w:ascii="Tw Cen MT" w:eastAsia="Nunito" w:hAnsi="Tw Cen MT"/>
          <w:color w:val="1B1C1D"/>
        </w:rPr>
        <w:t>Gunakan contoh kasus nyata atau permasalahan aktual di dunia pendidikan, seperti:</w:t>
      </w:r>
      <w:r>
        <w:rPr>
          <w:rFonts w:ascii="Tw Cen MT" w:eastAsia="Nunito" w:hAnsi="Tw Cen MT"/>
          <w:color w:val="1B1C1D"/>
          <w:lang w:val="en-US"/>
        </w:rPr>
        <w:t xml:space="preserve"> </w:t>
      </w:r>
      <w:r>
        <w:rPr>
          <w:rFonts w:ascii="Tw Cen MT" w:eastAsia="Nunito" w:hAnsi="Tw Cen MT"/>
          <w:color w:val="1B1C1D"/>
        </w:rPr>
        <w:t>Prediksi prestasi belajar siswa,</w:t>
      </w:r>
      <w:r>
        <w:rPr>
          <w:rFonts w:ascii="Tw Cen MT" w:eastAsia="Nunito" w:hAnsi="Tw Cen MT"/>
          <w:color w:val="1B1C1D"/>
          <w:lang w:val="en-US"/>
        </w:rPr>
        <w:t xml:space="preserve"> </w:t>
      </w:r>
      <w:r>
        <w:rPr>
          <w:rFonts w:ascii="Tw Cen MT" w:eastAsia="Nunito" w:hAnsi="Tw Cen MT"/>
          <w:color w:val="1B1C1D"/>
        </w:rPr>
        <w:t>Analisis tingkat kehadiran,</w:t>
      </w:r>
      <w:r>
        <w:rPr>
          <w:rFonts w:ascii="Tw Cen MT" w:eastAsia="Nunito" w:hAnsi="Tw Cen MT"/>
          <w:color w:val="1B1C1D"/>
          <w:lang w:val="en-US"/>
        </w:rPr>
        <w:t xml:space="preserve"> </w:t>
      </w:r>
      <w:r>
        <w:rPr>
          <w:rFonts w:ascii="Tw Cen MT" w:eastAsia="Nunito" w:hAnsi="Tw Cen MT"/>
          <w:color w:val="1B1C1D"/>
        </w:rPr>
        <w:t>Deteksi dini siswa berisiko tidak lulus, atau</w:t>
      </w:r>
      <w:r>
        <w:rPr>
          <w:rFonts w:ascii="Tw Cen MT" w:eastAsia="Nunito" w:hAnsi="Tw Cen MT"/>
          <w:color w:val="1B1C1D"/>
          <w:lang w:val="en-US"/>
        </w:rPr>
        <w:t xml:space="preserve"> </w:t>
      </w:r>
      <w:r>
        <w:rPr>
          <w:rFonts w:ascii="Tw Cen MT" w:eastAsia="Nunito" w:hAnsi="Tw Cen MT"/>
          <w:color w:val="1B1C1D"/>
        </w:rPr>
        <w:t>Rekomendasi pembelajaran adaptif berbasis data.</w:t>
      </w:r>
    </w:p>
    <w:p w14:paraId="5CF43AE9" w14:textId="77777777" w:rsidR="00906774" w:rsidRDefault="00000000">
      <w:pPr>
        <w:widowControl w:val="0"/>
        <w:spacing w:line="275" w:lineRule="auto"/>
        <w:rPr>
          <w:rFonts w:ascii="Tw Cen MT" w:eastAsia="Nunito" w:hAnsi="Tw Cen MT"/>
          <w:color w:val="1B1C1D"/>
        </w:rPr>
      </w:pPr>
      <w:r>
        <w:rPr>
          <w:rFonts w:ascii="Tw Cen MT" w:eastAsia="Nunito" w:hAnsi="Tw Cen MT"/>
          <w:color w:val="1B1C1D"/>
        </w:rPr>
        <w:t>Hasil akhir dari tugas ini berupa dokumen rancangan proyek Data Science lengkap yang menggambarkan alur proses dari awal hingga implementasi model, serta menunjukkan bagaimana solusi berbasis data dapat memberikan manfaat nyata bagi peningkatan mutu pendidikan.</w:t>
      </w:r>
    </w:p>
    <w:p w14:paraId="2084D8BC" w14:textId="77777777" w:rsidR="00906774" w:rsidRDefault="00906774">
      <w:pPr>
        <w:widowControl w:val="0"/>
        <w:spacing w:line="275" w:lineRule="auto"/>
        <w:rPr>
          <w:rFonts w:ascii="Tw Cen MT" w:eastAsia="Nunito" w:hAnsi="Tw Cen MT"/>
          <w:color w:val="1B1C1D"/>
        </w:rPr>
      </w:pPr>
    </w:p>
    <w:p w14:paraId="237B60D7" w14:textId="77777777" w:rsidR="00906774" w:rsidRDefault="00000000">
      <w:pPr>
        <w:numPr>
          <w:ilvl w:val="0"/>
          <w:numId w:val="1"/>
        </w:numPr>
        <w:spacing w:after="160" w:line="259" w:lineRule="auto"/>
        <w:ind w:left="284"/>
        <w:rPr>
          <w:rFonts w:ascii="Tw Cen MT" w:hAnsi="Tw Cen MT" w:cs="Tw Cen MT"/>
          <w:b/>
        </w:rPr>
      </w:pPr>
      <w:r>
        <w:rPr>
          <w:rFonts w:ascii="Tw Cen MT" w:eastAsia="Nunito" w:hAnsi="Tw Cen MT" w:cs="Tw Cen MT"/>
          <w:b/>
          <w:lang w:val="en-US"/>
        </w:rPr>
        <w:t xml:space="preserve">Format Perancangan </w:t>
      </w:r>
    </w:p>
    <w:tbl>
      <w:tblPr>
        <w:tblStyle w:val="TableGrid"/>
        <w:tblW w:w="0" w:type="auto"/>
        <w:tblLook w:val="04A0" w:firstRow="1" w:lastRow="0" w:firstColumn="1" w:lastColumn="0" w:noHBand="0" w:noVBand="1"/>
      </w:tblPr>
      <w:tblGrid>
        <w:gridCol w:w="2158"/>
        <w:gridCol w:w="3461"/>
        <w:gridCol w:w="3397"/>
      </w:tblGrid>
      <w:tr w:rsidR="00906774" w14:paraId="461D6CFF" w14:textId="77777777">
        <w:tc>
          <w:tcPr>
            <w:tcW w:w="2160" w:type="dxa"/>
            <w:shd w:val="clear" w:color="auto" w:fill="CFCDCD" w:themeFill="background2" w:themeFillShade="E5"/>
          </w:tcPr>
          <w:p w14:paraId="4F3EE8F4" w14:textId="77777777" w:rsidR="00906774" w:rsidRDefault="00000000">
            <w:pPr>
              <w:spacing w:line="240" w:lineRule="auto"/>
              <w:jc w:val="center"/>
              <w:rPr>
                <w:rFonts w:ascii="Tw Cen MT" w:hAnsi="Tw Cen MT" w:cs="Tw Cen MT"/>
                <w:b/>
                <w:bCs/>
              </w:rPr>
            </w:pPr>
            <w:r>
              <w:rPr>
                <w:rFonts w:ascii="Tw Cen MT" w:hAnsi="Tw Cen MT" w:cs="Tw Cen MT"/>
                <w:b/>
                <w:bCs/>
              </w:rPr>
              <w:t>Tahapan CRISP-DM</w:t>
            </w:r>
          </w:p>
        </w:tc>
        <w:tc>
          <w:tcPr>
            <w:tcW w:w="3464" w:type="dxa"/>
            <w:shd w:val="clear" w:color="auto" w:fill="CFCDCD" w:themeFill="background2" w:themeFillShade="E5"/>
          </w:tcPr>
          <w:p w14:paraId="3B7BB21B" w14:textId="77777777" w:rsidR="00906774" w:rsidRDefault="00000000">
            <w:pPr>
              <w:spacing w:line="240" w:lineRule="auto"/>
              <w:jc w:val="center"/>
              <w:rPr>
                <w:rFonts w:ascii="Tw Cen MT" w:hAnsi="Tw Cen MT" w:cs="Tw Cen MT"/>
                <w:b/>
                <w:bCs/>
              </w:rPr>
            </w:pPr>
            <w:r>
              <w:rPr>
                <w:rFonts w:ascii="Tw Cen MT" w:hAnsi="Tw Cen MT" w:cs="Tw Cen MT"/>
                <w:b/>
                <w:bCs/>
              </w:rPr>
              <w:t>Instruksi untuk Peserta</w:t>
            </w:r>
          </w:p>
        </w:tc>
        <w:tc>
          <w:tcPr>
            <w:tcW w:w="3401" w:type="dxa"/>
            <w:shd w:val="clear" w:color="auto" w:fill="CFCDCD" w:themeFill="background2" w:themeFillShade="E5"/>
          </w:tcPr>
          <w:p w14:paraId="136C8B01" w14:textId="77777777" w:rsidR="00906774" w:rsidRDefault="00000000">
            <w:pPr>
              <w:spacing w:line="240" w:lineRule="auto"/>
              <w:jc w:val="center"/>
              <w:rPr>
                <w:rFonts w:ascii="Tw Cen MT" w:hAnsi="Tw Cen MT" w:cs="Tw Cen MT"/>
                <w:b/>
                <w:bCs/>
              </w:rPr>
            </w:pPr>
            <w:r>
              <w:rPr>
                <w:rFonts w:ascii="Tw Cen MT" w:hAnsi="Tw Cen MT" w:cs="Tw Cen MT"/>
                <w:b/>
                <w:bCs/>
                <w:lang w:val="en-US"/>
              </w:rPr>
              <w:t xml:space="preserve">Rancangan </w:t>
            </w:r>
            <w:r>
              <w:rPr>
                <w:rFonts w:ascii="Tw Cen MT" w:hAnsi="Tw Cen MT" w:cs="Tw Cen MT"/>
                <w:b/>
                <w:bCs/>
              </w:rPr>
              <w:t>Implementasi</w:t>
            </w:r>
          </w:p>
        </w:tc>
      </w:tr>
      <w:tr w:rsidR="00906774" w14:paraId="33F8EF32" w14:textId="77777777">
        <w:tc>
          <w:tcPr>
            <w:tcW w:w="2160" w:type="dxa"/>
          </w:tcPr>
          <w:p w14:paraId="71EB3EFC" w14:textId="77777777" w:rsidR="00906774" w:rsidRDefault="00000000">
            <w:pPr>
              <w:spacing w:line="240" w:lineRule="auto"/>
              <w:rPr>
                <w:rFonts w:ascii="Tw Cen MT" w:hAnsi="Tw Cen MT" w:cs="Tw Cen MT"/>
              </w:rPr>
            </w:pPr>
            <w:r>
              <w:rPr>
                <w:rFonts w:ascii="Tw Cen MT" w:hAnsi="Tw Cen MT" w:cs="Tw Cen MT"/>
              </w:rPr>
              <w:t>1. Business Understanding (Pemahaman Bisnis)</w:t>
            </w:r>
          </w:p>
        </w:tc>
        <w:tc>
          <w:tcPr>
            <w:tcW w:w="3464" w:type="dxa"/>
          </w:tcPr>
          <w:p w14:paraId="68DC4D45" w14:textId="77777777" w:rsidR="00906774" w:rsidRDefault="00000000">
            <w:pPr>
              <w:numPr>
                <w:ilvl w:val="0"/>
                <w:numId w:val="4"/>
              </w:numPr>
              <w:tabs>
                <w:tab w:val="clear" w:pos="425"/>
              </w:tabs>
              <w:spacing w:line="240" w:lineRule="auto"/>
              <w:rPr>
                <w:rFonts w:ascii="Tw Cen MT" w:hAnsi="Tw Cen MT" w:cs="Tw Cen MT"/>
              </w:rPr>
            </w:pPr>
            <w:r>
              <w:rPr>
                <w:rFonts w:ascii="Tw Cen MT" w:hAnsi="Tw Cen MT" w:cs="Tw Cen MT"/>
              </w:rPr>
              <w:t>Pilih konteks pendidikan (contoh: sekolah, universitas, pelatihan).</w:t>
            </w:r>
          </w:p>
          <w:p w14:paraId="668D367E" w14:textId="77777777" w:rsidR="00906774" w:rsidRDefault="00000000">
            <w:pPr>
              <w:numPr>
                <w:ilvl w:val="0"/>
                <w:numId w:val="4"/>
              </w:numPr>
              <w:tabs>
                <w:tab w:val="clear" w:pos="425"/>
              </w:tabs>
              <w:spacing w:line="240" w:lineRule="auto"/>
              <w:rPr>
                <w:rFonts w:ascii="Tw Cen MT" w:hAnsi="Tw Cen MT" w:cs="Tw Cen MT"/>
              </w:rPr>
            </w:pPr>
            <w:r>
              <w:rPr>
                <w:rFonts w:ascii="Tw Cen MT" w:hAnsi="Tw Cen MT" w:cs="Tw Cen MT"/>
                <w:lang w:val="en-US"/>
              </w:rPr>
              <w:t>I</w:t>
            </w:r>
            <w:r>
              <w:rPr>
                <w:rFonts w:ascii="Tw Cen MT" w:hAnsi="Tw Cen MT" w:cs="Tw Cen MT"/>
              </w:rPr>
              <w:t>dentifikasi permasalahan yang dapat diselesaikan dengan data science.</w:t>
            </w:r>
          </w:p>
          <w:p w14:paraId="5270653A" w14:textId="77777777" w:rsidR="00906774" w:rsidRDefault="00000000">
            <w:pPr>
              <w:numPr>
                <w:ilvl w:val="0"/>
                <w:numId w:val="4"/>
              </w:numPr>
              <w:tabs>
                <w:tab w:val="clear" w:pos="425"/>
              </w:tabs>
              <w:spacing w:line="240" w:lineRule="auto"/>
              <w:rPr>
                <w:rFonts w:ascii="Tw Cen MT" w:hAnsi="Tw Cen MT" w:cs="Tw Cen MT"/>
              </w:rPr>
            </w:pPr>
            <w:r>
              <w:rPr>
                <w:rFonts w:ascii="Tw Cen MT" w:hAnsi="Tw Cen MT" w:cs="Tw Cen MT"/>
              </w:rPr>
              <w:t>Rumuskan tujuan bisnis (contoh: meningkatkan prestasi siswa, menurunkan tingkat ketidakhadiran).</w:t>
            </w:r>
          </w:p>
        </w:tc>
        <w:tc>
          <w:tcPr>
            <w:tcW w:w="3401" w:type="dxa"/>
          </w:tcPr>
          <w:p w14:paraId="3CED6F97" w14:textId="583380DE"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1. Fokus Masalah:</w:t>
            </w:r>
          </w:p>
          <w:p w14:paraId="7BDEC693" w14:textId="77777777" w:rsid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Data OSN saat ini hanya berupa daftar pemenang per individu. Sulit melihat gambaran besar performa </w:t>
            </w:r>
            <w:r w:rsidRPr="0063141E">
              <w:rPr>
                <w:rFonts w:ascii="Tw Cen MT" w:hAnsi="Tw Cen MT" w:cs="Tw Cen MT"/>
                <w:i/>
                <w:iCs/>
                <w:lang w:val="en-ID"/>
              </w:rPr>
              <w:t>kolektif</w:t>
            </w:r>
            <w:r w:rsidRPr="0063141E">
              <w:rPr>
                <w:rFonts w:ascii="Tw Cen MT" w:hAnsi="Tw Cen MT" w:cs="Tw Cen MT"/>
                <w:lang w:val="en-ID"/>
              </w:rPr>
              <w:t xml:space="preserve"> suatu provinsi. Kita tidak tahu apakah provinsi dengan banyak medali itu karena </w:t>
            </w:r>
            <w:r w:rsidRPr="0063141E">
              <w:rPr>
                <w:rFonts w:ascii="Tw Cen MT" w:hAnsi="Tw Cen MT" w:cs="Tw Cen MT"/>
                <w:i/>
                <w:iCs/>
                <w:lang w:val="en-ID"/>
              </w:rPr>
              <w:t>kualitas</w:t>
            </w:r>
            <w:r w:rsidRPr="0063141E">
              <w:rPr>
                <w:rFonts w:ascii="Tw Cen MT" w:hAnsi="Tw Cen MT" w:cs="Tw Cen MT"/>
                <w:lang w:val="en-ID"/>
              </w:rPr>
              <w:t xml:space="preserve"> siswanya bagus, atau hanya karena mengirim </w:t>
            </w:r>
            <w:r w:rsidRPr="0063141E">
              <w:rPr>
                <w:rFonts w:ascii="Tw Cen MT" w:hAnsi="Tw Cen MT" w:cs="Tw Cen MT"/>
                <w:i/>
                <w:iCs/>
                <w:lang w:val="en-ID"/>
              </w:rPr>
              <w:t>kuantitas</w:t>
            </w:r>
            <w:r w:rsidRPr="0063141E">
              <w:rPr>
                <w:rFonts w:ascii="Tw Cen MT" w:hAnsi="Tw Cen MT" w:cs="Tw Cen MT"/>
                <w:lang w:val="en-ID"/>
              </w:rPr>
              <w:t xml:space="preserve"> (jumlah) siswa yang banyak</w:t>
            </w:r>
          </w:p>
          <w:p w14:paraId="1DD01EB5" w14:textId="77777777" w:rsidR="0063141E" w:rsidRPr="0063141E" w:rsidRDefault="0063141E" w:rsidP="0063141E">
            <w:pPr>
              <w:spacing w:line="240" w:lineRule="auto"/>
              <w:rPr>
                <w:rFonts w:ascii="Tw Cen MT" w:hAnsi="Tw Cen MT" w:cs="Tw Cen MT"/>
                <w:lang w:val="en-ID"/>
              </w:rPr>
            </w:pPr>
          </w:p>
          <w:p w14:paraId="3F01BDAD" w14:textId="5DEAF6BC"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2. Tujuan Teknis:</w:t>
            </w:r>
          </w:p>
          <w:p w14:paraId="031860A9" w14:textId="77777777" w:rsid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Melakukan </w:t>
            </w:r>
            <w:r w:rsidRPr="0063141E">
              <w:rPr>
                <w:rFonts w:ascii="Tw Cen MT" w:hAnsi="Tw Cen MT" w:cs="Tw Cen MT"/>
                <w:b/>
                <w:bCs/>
                <w:lang w:val="en-ID"/>
              </w:rPr>
              <w:t>Klasterisasi (Clustering)</w:t>
            </w:r>
            <w:r w:rsidRPr="0063141E">
              <w:rPr>
                <w:rFonts w:ascii="Tw Cen MT" w:hAnsi="Tw Cen MT" w:cs="Tw Cen MT"/>
                <w:lang w:val="en-ID"/>
              </w:rPr>
              <w:t xml:space="preserve"> untuk mengelompokkan </w:t>
            </w:r>
            <w:r w:rsidRPr="0063141E">
              <w:rPr>
                <w:rFonts w:ascii="Tw Cen MT" w:hAnsi="Tw Cen MT" w:cs="Tw Cen MT"/>
                <w:lang w:val="en-ID"/>
              </w:rPr>
              <w:lastRenderedPageBreak/>
              <w:t xml:space="preserve">34-38 provinsi ke dalam 3 segmen: </w:t>
            </w:r>
            <w:r w:rsidRPr="0063141E">
              <w:rPr>
                <w:rFonts w:ascii="Tw Cen MT" w:hAnsi="Tw Cen MT" w:cs="Tw Cen MT"/>
                <w:i/>
                <w:iCs/>
                <w:lang w:val="en-ID"/>
              </w:rPr>
              <w:t>High Performance</w:t>
            </w:r>
            <w:r w:rsidRPr="0063141E">
              <w:rPr>
                <w:rFonts w:ascii="Tw Cen MT" w:hAnsi="Tw Cen MT" w:cs="Tw Cen MT"/>
                <w:lang w:val="en-ID"/>
              </w:rPr>
              <w:t xml:space="preserve">, </w:t>
            </w:r>
            <w:r w:rsidRPr="0063141E">
              <w:rPr>
                <w:rFonts w:ascii="Tw Cen MT" w:hAnsi="Tw Cen MT" w:cs="Tw Cen MT"/>
                <w:i/>
                <w:iCs/>
                <w:lang w:val="en-ID"/>
              </w:rPr>
              <w:t>Potential</w:t>
            </w:r>
            <w:r w:rsidRPr="0063141E">
              <w:rPr>
                <w:rFonts w:ascii="Tw Cen MT" w:hAnsi="Tw Cen MT" w:cs="Tw Cen MT"/>
                <w:lang w:val="en-ID"/>
              </w:rPr>
              <w:t xml:space="preserve">, dan </w:t>
            </w:r>
          </w:p>
          <w:p w14:paraId="2C6C8D97" w14:textId="77777777" w:rsidR="0063141E" w:rsidRDefault="0063141E" w:rsidP="0063141E">
            <w:pPr>
              <w:spacing w:line="240" w:lineRule="auto"/>
              <w:rPr>
                <w:rFonts w:ascii="Tw Cen MT" w:hAnsi="Tw Cen MT" w:cs="Tw Cen MT"/>
                <w:b/>
                <w:bCs/>
                <w:lang w:val="en-ID"/>
              </w:rPr>
            </w:pPr>
          </w:p>
          <w:p w14:paraId="25315B26" w14:textId="5940F7BA" w:rsidR="0063141E" w:rsidRPr="0063141E" w:rsidRDefault="0063141E" w:rsidP="0063141E">
            <w:pPr>
              <w:spacing w:line="240" w:lineRule="auto"/>
              <w:rPr>
                <w:rFonts w:ascii="Tw Cen MT" w:hAnsi="Tw Cen MT" w:cs="Tw Cen MT"/>
                <w:i/>
                <w:iCs/>
                <w:lang w:val="en-ID"/>
              </w:rPr>
            </w:pPr>
            <w:r w:rsidRPr="0063141E">
              <w:rPr>
                <w:rFonts w:ascii="Tw Cen MT" w:hAnsi="Tw Cen MT" w:cs="Tw Cen MT"/>
                <w:b/>
                <w:bCs/>
                <w:i/>
                <w:iCs/>
                <w:lang w:val="en-ID"/>
              </w:rPr>
              <w:t>3. Manfaat:</w:t>
            </w:r>
          </w:p>
          <w:p w14:paraId="71827D45" w14:textId="77777777" w:rsidR="0063141E" w:rsidRPr="0063141E" w:rsidRDefault="0063141E" w:rsidP="0063141E">
            <w:pPr>
              <w:spacing w:line="240" w:lineRule="auto"/>
              <w:rPr>
                <w:rFonts w:ascii="Tw Cen MT" w:hAnsi="Tw Cen MT" w:cs="Tw Cen MT"/>
                <w:i/>
                <w:iCs/>
                <w:lang w:val="en-ID"/>
              </w:rPr>
            </w:pPr>
            <w:r w:rsidRPr="0063141E">
              <w:rPr>
                <w:rFonts w:ascii="Tw Cen MT" w:hAnsi="Tw Cen MT" w:cs="Tw Cen MT"/>
                <w:i/>
                <w:iCs/>
                <w:lang w:val="en-ID"/>
              </w:rPr>
              <w:t>Dinas Pendidikan dapat mengetahui posisi provinsi mereka secara objektif dibandingkan provinsi lain untuk evaluasi strategi pembinaan.</w:t>
            </w:r>
          </w:p>
          <w:p w14:paraId="40D669FE" w14:textId="360CB04F" w:rsidR="0063141E" w:rsidRDefault="0063141E" w:rsidP="0063141E">
            <w:pPr>
              <w:spacing w:line="240" w:lineRule="auto"/>
              <w:rPr>
                <w:rFonts w:ascii="Tw Cen MT" w:hAnsi="Tw Cen MT" w:cs="Tw Cen MT"/>
                <w:lang w:val="en-ID"/>
              </w:rPr>
            </w:pPr>
            <w:r w:rsidRPr="0063141E">
              <w:rPr>
                <w:rFonts w:ascii="Tw Cen MT" w:hAnsi="Tw Cen MT" w:cs="Tw Cen MT"/>
                <w:lang w:val="en-ID"/>
              </w:rPr>
              <w:t>nsi perolehan medali.</w:t>
            </w:r>
          </w:p>
          <w:p w14:paraId="51018CD9" w14:textId="77777777" w:rsidR="0063141E" w:rsidRPr="0063141E" w:rsidRDefault="0063141E" w:rsidP="0063141E">
            <w:pPr>
              <w:spacing w:line="240" w:lineRule="auto"/>
              <w:rPr>
                <w:rFonts w:ascii="Tw Cen MT" w:hAnsi="Tw Cen MT" w:cs="Tw Cen MT"/>
                <w:lang w:val="en-ID"/>
              </w:rPr>
            </w:pPr>
          </w:p>
          <w:p w14:paraId="3CE839A9" w14:textId="77777777" w:rsidR="00906774" w:rsidRDefault="00906774">
            <w:pPr>
              <w:spacing w:line="240" w:lineRule="auto"/>
              <w:rPr>
                <w:rFonts w:ascii="Tw Cen MT" w:hAnsi="Tw Cen MT" w:cs="Tw Cen MT"/>
              </w:rPr>
            </w:pPr>
          </w:p>
        </w:tc>
      </w:tr>
      <w:tr w:rsidR="00906774" w14:paraId="03BC5B3C" w14:textId="77777777">
        <w:tc>
          <w:tcPr>
            <w:tcW w:w="2160" w:type="dxa"/>
          </w:tcPr>
          <w:p w14:paraId="6FFD3318" w14:textId="77777777" w:rsidR="00906774" w:rsidRDefault="00000000">
            <w:pPr>
              <w:spacing w:line="240" w:lineRule="auto"/>
              <w:rPr>
                <w:rFonts w:ascii="Tw Cen MT" w:hAnsi="Tw Cen MT" w:cs="Tw Cen MT"/>
              </w:rPr>
            </w:pPr>
            <w:r>
              <w:rPr>
                <w:rFonts w:ascii="Tw Cen MT" w:hAnsi="Tw Cen MT" w:cs="Tw Cen MT"/>
              </w:rPr>
              <w:lastRenderedPageBreak/>
              <w:t>2. Data Understanding (Pemahaman Data)</w:t>
            </w:r>
          </w:p>
        </w:tc>
        <w:tc>
          <w:tcPr>
            <w:tcW w:w="3464" w:type="dxa"/>
          </w:tcPr>
          <w:p w14:paraId="5F9E0911" w14:textId="77777777" w:rsidR="00906774" w:rsidRDefault="00000000">
            <w:pPr>
              <w:numPr>
                <w:ilvl w:val="0"/>
                <w:numId w:val="5"/>
              </w:numPr>
              <w:spacing w:line="240" w:lineRule="auto"/>
              <w:rPr>
                <w:rFonts w:ascii="Tw Cen MT" w:hAnsi="Tw Cen MT" w:cs="Tw Cen MT"/>
              </w:rPr>
            </w:pPr>
            <w:r>
              <w:rPr>
                <w:rFonts w:ascii="Tw Cen MT" w:hAnsi="Tw Cen MT" w:cs="Tw Cen MT"/>
              </w:rPr>
              <w:t>Jelaskan sumber data (contoh: data nilai siswa, absensi, data keluarga).</w:t>
            </w:r>
          </w:p>
          <w:p w14:paraId="4CCEBA00" w14:textId="77777777" w:rsidR="00906774" w:rsidRDefault="00000000">
            <w:pPr>
              <w:numPr>
                <w:ilvl w:val="0"/>
                <w:numId w:val="5"/>
              </w:numPr>
              <w:spacing w:line="240" w:lineRule="auto"/>
              <w:rPr>
                <w:rFonts w:ascii="Tw Cen MT" w:hAnsi="Tw Cen MT" w:cs="Tw Cen MT"/>
              </w:rPr>
            </w:pPr>
            <w:r>
              <w:rPr>
                <w:rFonts w:ascii="Tw Cen MT" w:hAnsi="Tw Cen MT" w:cs="Tw Cen MT"/>
              </w:rPr>
              <w:t>Sebutkan jenis data (numerik, kategorikal, teks, waktu).</w:t>
            </w:r>
          </w:p>
          <w:p w14:paraId="31C27043" w14:textId="77777777" w:rsidR="00906774" w:rsidRDefault="00000000">
            <w:pPr>
              <w:numPr>
                <w:ilvl w:val="0"/>
                <w:numId w:val="5"/>
              </w:numPr>
              <w:spacing w:line="240" w:lineRule="auto"/>
              <w:rPr>
                <w:rFonts w:ascii="Tw Cen MT" w:hAnsi="Tw Cen MT" w:cs="Tw Cen MT"/>
              </w:rPr>
            </w:pPr>
            <w:r>
              <w:rPr>
                <w:rFonts w:ascii="Tw Cen MT" w:hAnsi="Tw Cen MT" w:cs="Tw Cen MT"/>
              </w:rPr>
              <w:t>Deskripsikan fitur dan target yang akan digunakan.</w:t>
            </w:r>
          </w:p>
        </w:tc>
        <w:tc>
          <w:tcPr>
            <w:tcW w:w="3401" w:type="dxa"/>
          </w:tcPr>
          <w:p w14:paraId="52EE6D35" w14:textId="534BE849"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1. </w:t>
            </w:r>
            <w:r w:rsidRPr="0063141E">
              <w:rPr>
                <w:rFonts w:ascii="Tw Cen MT" w:hAnsi="Tw Cen MT" w:cs="Tw Cen MT"/>
                <w:b/>
                <w:bCs/>
                <w:lang w:val="en-ID"/>
              </w:rPr>
              <w:t>Sumber Data:</w:t>
            </w:r>
          </w:p>
          <w:p w14:paraId="1FE06C56" w14:textId="77777777" w:rsidR="0063141E" w:rsidRDefault="0063141E" w:rsidP="0063141E">
            <w:pPr>
              <w:spacing w:line="240" w:lineRule="auto"/>
              <w:rPr>
                <w:rFonts w:ascii="Tw Cen MT" w:hAnsi="Tw Cen MT" w:cs="Tw Cen MT"/>
                <w:lang w:val="en-ID"/>
              </w:rPr>
            </w:pPr>
            <w:r w:rsidRPr="0063141E">
              <w:rPr>
                <w:rFonts w:ascii="Tw Cen MT" w:hAnsi="Tw Cen MT" w:cs="Tw Cen MT"/>
                <w:lang w:val="en-ID"/>
              </w:rPr>
              <w:t>File DATASET OSN.csv yang berisi data transaksional peserta.</w:t>
            </w:r>
          </w:p>
          <w:p w14:paraId="049ED975" w14:textId="77777777" w:rsidR="0063141E" w:rsidRDefault="0063141E" w:rsidP="0063141E">
            <w:pPr>
              <w:spacing w:line="240" w:lineRule="auto"/>
              <w:rPr>
                <w:rFonts w:ascii="Tw Cen MT" w:hAnsi="Tw Cen MT" w:cs="Tw Cen MT"/>
                <w:lang w:val="en-ID"/>
              </w:rPr>
            </w:pPr>
          </w:p>
          <w:p w14:paraId="2F201E56" w14:textId="446CF21B"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2. </w:t>
            </w:r>
            <w:r w:rsidRPr="0063141E">
              <w:rPr>
                <w:rFonts w:ascii="Tw Cen MT" w:hAnsi="Tw Cen MT" w:cs="Tw Cen MT"/>
                <w:b/>
                <w:bCs/>
                <w:lang w:val="en-ID"/>
              </w:rPr>
              <w:t>Variabel Kunci:</w:t>
            </w:r>
          </w:p>
          <w:p w14:paraId="3715AE9B" w14:textId="55D8516A"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Provinsi: Sebagai identitas utama (Unit of Analysis).</w:t>
            </w:r>
          </w:p>
          <w:p w14:paraId="1ABECE1C" w14:textId="7478A630"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Medali: Berisi 'Emas', 'Perak', 'Perunggu', atau NaN (kosong</w:t>
            </w:r>
            <w:proofErr w:type="gramStart"/>
            <w:r w:rsidRPr="0063141E">
              <w:rPr>
                <w:rFonts w:ascii="Tw Cen MT" w:hAnsi="Tw Cen MT" w:cs="Tw Cen MT"/>
                <w:lang w:val="en-ID"/>
              </w:rPr>
              <w:t>) .</w:t>
            </w:r>
            <w:proofErr w:type="gramEnd"/>
          </w:p>
          <w:p w14:paraId="24F5C8D6"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Tahun: 2019-2025, untuk validasi tren</w:t>
            </w:r>
          </w:p>
          <w:p w14:paraId="41B4A9A5" w14:textId="77777777" w:rsidR="0063141E" w:rsidRDefault="0063141E" w:rsidP="0063141E">
            <w:pPr>
              <w:spacing w:line="240" w:lineRule="auto"/>
              <w:rPr>
                <w:rFonts w:ascii="Tw Cen MT" w:hAnsi="Tw Cen MT" w:cs="Tw Cen MT"/>
                <w:lang w:val="en-ID"/>
              </w:rPr>
            </w:pPr>
          </w:p>
          <w:p w14:paraId="49BDB984" w14:textId="5E51CDEF"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3. Statistik Deskriptif Awal:</w:t>
            </w:r>
          </w:p>
          <w:p w14:paraId="0E82D6A5"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Distribusi data tidak seimbang (imbalanced). Mayoritas baris adalah peserta yang tidak mendapatkan medali (kolom Medali kosong). Hanya sebagian kecil yang memiliki label juara.</w:t>
            </w:r>
          </w:p>
          <w:p w14:paraId="266FBC84" w14:textId="77777777" w:rsidR="0063141E" w:rsidRPr="0063141E" w:rsidRDefault="0063141E" w:rsidP="0063141E">
            <w:pPr>
              <w:spacing w:line="240" w:lineRule="auto"/>
              <w:rPr>
                <w:rFonts w:ascii="Tw Cen MT" w:hAnsi="Tw Cen MT" w:cs="Tw Cen MT"/>
                <w:lang w:val="en-ID"/>
              </w:rPr>
            </w:pPr>
          </w:p>
          <w:p w14:paraId="0B598127" w14:textId="77777777" w:rsidR="00906774" w:rsidRDefault="00906774">
            <w:pPr>
              <w:spacing w:line="240" w:lineRule="auto"/>
              <w:rPr>
                <w:rFonts w:ascii="Tw Cen MT" w:hAnsi="Tw Cen MT" w:cs="Tw Cen MT"/>
              </w:rPr>
            </w:pPr>
          </w:p>
        </w:tc>
      </w:tr>
      <w:tr w:rsidR="00906774" w14:paraId="71D40D49" w14:textId="77777777">
        <w:tc>
          <w:tcPr>
            <w:tcW w:w="2160" w:type="dxa"/>
          </w:tcPr>
          <w:p w14:paraId="6C04CAC3" w14:textId="77777777" w:rsidR="00906774" w:rsidRDefault="00000000">
            <w:pPr>
              <w:spacing w:line="240" w:lineRule="auto"/>
              <w:rPr>
                <w:rFonts w:ascii="Tw Cen MT" w:hAnsi="Tw Cen MT" w:cs="Tw Cen MT"/>
              </w:rPr>
            </w:pPr>
            <w:r>
              <w:rPr>
                <w:rFonts w:ascii="Tw Cen MT" w:hAnsi="Tw Cen MT" w:cs="Tw Cen MT"/>
              </w:rPr>
              <w:t>3. Data Preparation (Persiapan Data)</w:t>
            </w:r>
          </w:p>
        </w:tc>
        <w:tc>
          <w:tcPr>
            <w:tcW w:w="3464" w:type="dxa"/>
          </w:tcPr>
          <w:p w14:paraId="0EE37D00" w14:textId="77777777" w:rsidR="00906774" w:rsidRDefault="00000000">
            <w:pPr>
              <w:numPr>
                <w:ilvl w:val="0"/>
                <w:numId w:val="6"/>
              </w:numPr>
              <w:spacing w:line="240" w:lineRule="auto"/>
              <w:rPr>
                <w:rFonts w:ascii="Tw Cen MT" w:hAnsi="Tw Cen MT" w:cs="Tw Cen MT"/>
              </w:rPr>
            </w:pPr>
            <w:r>
              <w:rPr>
                <w:rFonts w:ascii="Tw Cen MT" w:hAnsi="Tw Cen MT" w:cs="Tw Cen MT"/>
                <w:lang w:val="en-US"/>
              </w:rPr>
              <w:t xml:space="preserve">Tuliskan langkah </w:t>
            </w:r>
            <w:r>
              <w:rPr>
                <w:rFonts w:ascii="Tw Cen MT" w:hAnsi="Tw Cen MT" w:cs="Tw Cen MT"/>
              </w:rPr>
              <w:t>pembersihan data: hapus duplikat, tangani nilai kosong, dan outlier.</w:t>
            </w:r>
          </w:p>
          <w:p w14:paraId="483F1AAD" w14:textId="77777777" w:rsidR="00906774" w:rsidRDefault="00000000">
            <w:pPr>
              <w:numPr>
                <w:ilvl w:val="0"/>
                <w:numId w:val="6"/>
              </w:numPr>
              <w:spacing w:line="240" w:lineRule="auto"/>
              <w:rPr>
                <w:rFonts w:ascii="Tw Cen MT" w:hAnsi="Tw Cen MT" w:cs="Tw Cen MT"/>
              </w:rPr>
            </w:pPr>
            <w:r>
              <w:rPr>
                <w:rFonts w:ascii="Tw Cen MT" w:hAnsi="Tw Cen MT" w:cs="Tw Cen MT"/>
              </w:rPr>
              <w:t>Transformasi data: normalisasi, encoding data kategorikal.</w:t>
            </w:r>
          </w:p>
        </w:tc>
        <w:tc>
          <w:tcPr>
            <w:tcW w:w="3401" w:type="dxa"/>
          </w:tcPr>
          <w:p w14:paraId="672A9887" w14:textId="29DB9D2D"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1. Data Cleaning:</w:t>
            </w:r>
          </w:p>
          <w:p w14:paraId="3CE7E857" w14:textId="7C0B4C43"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 Mengisi nilai </w:t>
            </w:r>
            <w:r w:rsidRPr="0063141E">
              <w:rPr>
                <w:rFonts w:ascii="Tw Cen MT" w:hAnsi="Tw Cen MT" w:cs="Tw Cen MT"/>
                <w:i/>
                <w:iCs/>
                <w:lang w:val="en-ID"/>
              </w:rPr>
              <w:t>null</w:t>
            </w:r>
            <w:r w:rsidRPr="0063141E">
              <w:rPr>
                <w:rFonts w:ascii="Tw Cen MT" w:hAnsi="Tw Cen MT" w:cs="Tw Cen MT"/>
                <w:lang w:val="en-ID"/>
              </w:rPr>
              <w:t xml:space="preserve"> pada kolom Medali dengan label "</w:t>
            </w:r>
            <w:proofErr w:type="gramStart"/>
            <w:r w:rsidRPr="0063141E">
              <w:rPr>
                <w:rFonts w:ascii="Tw Cen MT" w:hAnsi="Tw Cen MT" w:cs="Tw Cen MT"/>
                <w:lang w:val="en-ID"/>
              </w:rPr>
              <w:t>Non-Medalis</w:t>
            </w:r>
            <w:proofErr w:type="gramEnd"/>
            <w:r w:rsidRPr="0063141E">
              <w:rPr>
                <w:rFonts w:ascii="Tw Cen MT" w:hAnsi="Tw Cen MT" w:cs="Tw Cen MT"/>
                <w:lang w:val="en-ID"/>
              </w:rPr>
              <w:t>".</w:t>
            </w:r>
          </w:p>
          <w:p w14:paraId="27C91A5D" w14:textId="77777777" w:rsidR="0063141E" w:rsidRDefault="0063141E" w:rsidP="0063141E">
            <w:pPr>
              <w:spacing w:line="240" w:lineRule="auto"/>
              <w:rPr>
                <w:rFonts w:ascii="Tw Cen MT" w:hAnsi="Tw Cen MT" w:cs="Tw Cen MT"/>
                <w:lang w:val="en-ID"/>
              </w:rPr>
            </w:pPr>
            <w:r w:rsidRPr="0063141E">
              <w:rPr>
                <w:rFonts w:ascii="Tw Cen MT" w:hAnsi="Tw Cen MT" w:cs="Tw Cen MT"/>
                <w:lang w:val="en-ID"/>
              </w:rPr>
              <w:t>• Standarisasi nama provinsi (misal: menyatukan "DKI Jakarta" dan "Jakarta" jika ada duplikasi penulisan).</w:t>
            </w:r>
          </w:p>
          <w:p w14:paraId="4E756E8D" w14:textId="77777777" w:rsidR="0063141E" w:rsidRDefault="0063141E" w:rsidP="0063141E">
            <w:pPr>
              <w:spacing w:line="240" w:lineRule="auto"/>
              <w:rPr>
                <w:rFonts w:ascii="Tw Cen MT" w:hAnsi="Tw Cen MT" w:cs="Tw Cen MT"/>
                <w:lang w:val="en-ID"/>
              </w:rPr>
            </w:pPr>
          </w:p>
          <w:p w14:paraId="195275D9" w14:textId="06B69F59"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2. Feature Engineering (Agregasi Data):</w:t>
            </w:r>
          </w:p>
          <w:p w14:paraId="3CEC6945" w14:textId="08500ECF"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Mengubah data level </w:t>
            </w:r>
            <w:r w:rsidRPr="0063141E">
              <w:rPr>
                <w:rFonts w:ascii="Tw Cen MT" w:hAnsi="Tw Cen MT" w:cs="Tw Cen MT"/>
                <w:i/>
                <w:iCs/>
                <w:lang w:val="en-ID"/>
              </w:rPr>
              <w:t>Siswa</w:t>
            </w:r>
            <w:r w:rsidRPr="0063141E">
              <w:rPr>
                <w:rFonts w:ascii="Tw Cen MT" w:hAnsi="Tw Cen MT" w:cs="Tw Cen MT"/>
                <w:lang w:val="en-ID"/>
              </w:rPr>
              <w:t xml:space="preserve"> menjadi level </w:t>
            </w:r>
            <w:r w:rsidRPr="0063141E">
              <w:rPr>
                <w:rFonts w:ascii="Tw Cen MT" w:hAnsi="Tw Cen MT" w:cs="Tw Cen MT"/>
                <w:i/>
                <w:iCs/>
                <w:lang w:val="en-ID"/>
              </w:rPr>
              <w:t>Provinsi</w:t>
            </w:r>
            <w:r w:rsidRPr="0063141E">
              <w:rPr>
                <w:rFonts w:ascii="Tw Cen MT" w:hAnsi="Tw Cen MT" w:cs="Tw Cen MT"/>
                <w:lang w:val="en-ID"/>
              </w:rPr>
              <w:t xml:space="preserve"> dengan menghitung:</w:t>
            </w:r>
          </w:p>
          <w:p w14:paraId="1921BF7E" w14:textId="0BA347D9"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 </w:t>
            </w:r>
            <w:r w:rsidRPr="0063141E">
              <w:rPr>
                <w:rFonts w:ascii="Tw Cen MT" w:hAnsi="Tw Cen MT" w:cs="Tw Cen MT"/>
                <w:b/>
                <w:bCs/>
                <w:lang w:val="en-ID"/>
              </w:rPr>
              <w:t>Jumlah Peserta:</w:t>
            </w:r>
            <w:r w:rsidRPr="0063141E">
              <w:rPr>
                <w:rFonts w:ascii="Tw Cen MT" w:hAnsi="Tw Cen MT" w:cs="Tw Cen MT"/>
                <w:lang w:val="en-ID"/>
              </w:rPr>
              <w:t xml:space="preserve"> Count dari total siswa per provinsi.</w:t>
            </w:r>
          </w:p>
          <w:p w14:paraId="4CA27BC0" w14:textId="5B1A37D8"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 </w:t>
            </w:r>
            <w:r w:rsidRPr="0063141E">
              <w:rPr>
                <w:rFonts w:ascii="Tw Cen MT" w:hAnsi="Tw Cen MT" w:cs="Tw Cen MT"/>
                <w:b/>
                <w:bCs/>
                <w:lang w:val="en-ID"/>
              </w:rPr>
              <w:t>Skor Kualitas:</w:t>
            </w:r>
            <w:r w:rsidRPr="0063141E">
              <w:rPr>
                <w:rFonts w:ascii="Tw Cen MT" w:hAnsi="Tw Cen MT" w:cs="Tw Cen MT"/>
                <w:lang w:val="en-ID"/>
              </w:rPr>
              <w:t xml:space="preserve"> Membuat bobot (Emas=4 poin, Perak=3, Perunggu=2, Finalis=1).</w:t>
            </w:r>
          </w:p>
          <w:p w14:paraId="107242C1"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 </w:t>
            </w:r>
            <w:r w:rsidRPr="0063141E">
              <w:rPr>
                <w:rFonts w:ascii="Tw Cen MT" w:hAnsi="Tw Cen MT" w:cs="Tw Cen MT"/>
                <w:b/>
                <w:bCs/>
                <w:lang w:val="en-ID"/>
              </w:rPr>
              <w:t>Win Rate (Rasio Kemenangan):</w:t>
            </w:r>
            <w:r w:rsidRPr="0063141E">
              <w:rPr>
                <w:rFonts w:ascii="Tw Cen MT" w:hAnsi="Tw Cen MT" w:cs="Tw Cen MT"/>
                <w:lang w:val="en-ID"/>
              </w:rPr>
              <w:t xml:space="preserve"> (Total Medali / Total Peserta) * 100%. Ini indikator efisiensi.</w:t>
            </w:r>
          </w:p>
          <w:p w14:paraId="629F4720" w14:textId="77777777" w:rsidR="0063141E" w:rsidRDefault="0063141E" w:rsidP="0063141E">
            <w:pPr>
              <w:spacing w:line="240" w:lineRule="auto"/>
              <w:rPr>
                <w:rFonts w:ascii="Tw Cen MT" w:hAnsi="Tw Cen MT" w:cs="Tw Cen MT"/>
                <w:lang w:val="en-ID"/>
              </w:rPr>
            </w:pPr>
          </w:p>
          <w:p w14:paraId="4676829C" w14:textId="0C4509A5"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3. Scaling:</w:t>
            </w:r>
          </w:p>
          <w:p w14:paraId="4B7D8286"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Menggunakan </w:t>
            </w:r>
            <w:r w:rsidRPr="0063141E">
              <w:rPr>
                <w:rFonts w:ascii="Tw Cen MT" w:hAnsi="Tw Cen MT" w:cs="Tw Cen MT"/>
                <w:b/>
                <w:bCs/>
                <w:lang w:val="en-ID"/>
              </w:rPr>
              <w:t>StandardScaler</w:t>
            </w:r>
            <w:r w:rsidRPr="0063141E">
              <w:rPr>
                <w:rFonts w:ascii="Tw Cen MT" w:hAnsi="Tw Cen MT" w:cs="Tw Cen MT"/>
                <w:lang w:val="en-ID"/>
              </w:rPr>
              <w:t xml:space="preserve"> atau </w:t>
            </w:r>
            <w:r w:rsidRPr="0063141E">
              <w:rPr>
                <w:rFonts w:ascii="Tw Cen MT" w:hAnsi="Tw Cen MT" w:cs="Tw Cen MT"/>
                <w:b/>
                <w:bCs/>
                <w:lang w:val="en-ID"/>
              </w:rPr>
              <w:t>MinMaxScaler</w:t>
            </w:r>
            <w:r w:rsidRPr="0063141E">
              <w:rPr>
                <w:rFonts w:ascii="Tw Cen MT" w:hAnsi="Tw Cen MT" w:cs="Tw Cen MT"/>
                <w:lang w:val="en-ID"/>
              </w:rPr>
              <w:t xml:space="preserve"> agar variabel "Jumlah Peserta" (skala ratusan) </w:t>
            </w:r>
            <w:r w:rsidRPr="0063141E">
              <w:rPr>
                <w:rFonts w:ascii="Tw Cen MT" w:hAnsi="Tw Cen MT" w:cs="Tw Cen MT"/>
                <w:lang w:val="en-ID"/>
              </w:rPr>
              <w:lastRenderedPageBreak/>
              <w:t>tidak mendominasi variabel "Win Rate" (skala desimal 0-1) saat perhitungan jarak algoritma.</w:t>
            </w:r>
          </w:p>
          <w:p w14:paraId="1C0A7F38" w14:textId="77777777" w:rsidR="0063141E" w:rsidRPr="0063141E" w:rsidRDefault="0063141E" w:rsidP="0063141E">
            <w:pPr>
              <w:spacing w:line="240" w:lineRule="auto"/>
              <w:rPr>
                <w:rFonts w:ascii="Tw Cen MT" w:hAnsi="Tw Cen MT" w:cs="Tw Cen MT"/>
                <w:lang w:val="en-ID"/>
              </w:rPr>
            </w:pPr>
          </w:p>
          <w:p w14:paraId="37EF4919" w14:textId="77777777" w:rsidR="00906774" w:rsidRDefault="00906774">
            <w:pPr>
              <w:spacing w:line="240" w:lineRule="auto"/>
              <w:rPr>
                <w:rFonts w:ascii="Tw Cen MT" w:hAnsi="Tw Cen MT" w:cs="Tw Cen MT"/>
              </w:rPr>
            </w:pPr>
          </w:p>
        </w:tc>
      </w:tr>
      <w:tr w:rsidR="00906774" w14:paraId="6CB55D26" w14:textId="77777777">
        <w:tc>
          <w:tcPr>
            <w:tcW w:w="2160" w:type="dxa"/>
          </w:tcPr>
          <w:p w14:paraId="6F0E951D" w14:textId="77777777" w:rsidR="00906774" w:rsidRDefault="00000000">
            <w:pPr>
              <w:spacing w:line="240" w:lineRule="auto"/>
              <w:rPr>
                <w:rFonts w:ascii="Tw Cen MT" w:hAnsi="Tw Cen MT" w:cs="Tw Cen MT"/>
              </w:rPr>
            </w:pPr>
            <w:r>
              <w:rPr>
                <w:rFonts w:ascii="Tw Cen MT" w:hAnsi="Tw Cen MT" w:cs="Tw Cen MT"/>
              </w:rPr>
              <w:lastRenderedPageBreak/>
              <w:t>4. Modeling (Pemodelan)</w:t>
            </w:r>
          </w:p>
        </w:tc>
        <w:tc>
          <w:tcPr>
            <w:tcW w:w="3464" w:type="dxa"/>
          </w:tcPr>
          <w:p w14:paraId="1D7B7372" w14:textId="77777777" w:rsidR="00906774" w:rsidRDefault="00000000">
            <w:pPr>
              <w:numPr>
                <w:ilvl w:val="0"/>
                <w:numId w:val="7"/>
              </w:numPr>
              <w:spacing w:line="240" w:lineRule="auto"/>
              <w:rPr>
                <w:rFonts w:ascii="Tw Cen MT" w:hAnsi="Tw Cen MT" w:cs="Tw Cen MT"/>
              </w:rPr>
            </w:pPr>
            <w:r>
              <w:rPr>
                <w:rFonts w:ascii="Tw Cen MT" w:hAnsi="Tw Cen MT" w:cs="Tw Cen MT"/>
              </w:rPr>
              <w:t>Pilih algoritma yang sesuai (contoh: Decision Tree, Random Forest, Logistic Regression).</w:t>
            </w:r>
          </w:p>
          <w:p w14:paraId="2408A446" w14:textId="77777777" w:rsidR="00906774" w:rsidRDefault="00000000">
            <w:pPr>
              <w:numPr>
                <w:ilvl w:val="0"/>
                <w:numId w:val="7"/>
              </w:numPr>
              <w:spacing w:line="240" w:lineRule="auto"/>
              <w:rPr>
                <w:rFonts w:ascii="Tw Cen MT" w:hAnsi="Tw Cen MT" w:cs="Tw Cen MT"/>
              </w:rPr>
            </w:pPr>
            <w:r>
              <w:rPr>
                <w:rFonts w:ascii="Tw Cen MT" w:hAnsi="Tw Cen MT" w:cs="Tw Cen MT"/>
              </w:rPr>
              <w:t>Jelaskan alasan pemilihan algoritma.</w:t>
            </w:r>
          </w:p>
        </w:tc>
        <w:tc>
          <w:tcPr>
            <w:tcW w:w="3401" w:type="dxa"/>
          </w:tcPr>
          <w:p w14:paraId="17B4B7EC" w14:textId="3F3ADD54"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Algoritma:</w:t>
            </w:r>
          </w:p>
          <w:p w14:paraId="0B00A996" w14:textId="391355D1" w:rsidR="0063141E" w:rsidRPr="0063141E" w:rsidRDefault="0063141E" w:rsidP="0063141E">
            <w:pPr>
              <w:spacing w:line="240" w:lineRule="auto"/>
              <w:rPr>
                <w:rFonts w:ascii="Tw Cen MT" w:hAnsi="Tw Cen MT" w:cs="Tw Cen MT"/>
                <w:lang w:val="en-ID"/>
              </w:rPr>
            </w:pPr>
            <w:r>
              <w:rPr>
                <w:rFonts w:ascii="Tw Cen MT" w:hAnsi="Tw Cen MT" w:cs="Tw Cen MT"/>
                <w:b/>
                <w:bCs/>
                <w:lang w:val="en-ID"/>
              </w:rPr>
              <w:t>1.</w:t>
            </w:r>
            <w:r w:rsidRPr="0063141E">
              <w:rPr>
                <w:rFonts w:ascii="Tw Cen MT" w:hAnsi="Tw Cen MT" w:cs="Tw Cen MT"/>
                <w:b/>
                <w:bCs/>
                <w:lang w:val="en-ID"/>
              </w:rPr>
              <w:t>K-Means Clustering</w:t>
            </w:r>
            <w:r w:rsidRPr="0063141E">
              <w:rPr>
                <w:rFonts w:ascii="Tw Cen MT" w:hAnsi="Tw Cen MT" w:cs="Tw Cen MT"/>
                <w:lang w:val="en-ID"/>
              </w:rPr>
              <w:t xml:space="preserve"> (Unsupervised Learning).</w:t>
            </w:r>
          </w:p>
          <w:p w14:paraId="33769298" w14:textId="0656319B" w:rsidR="0063141E" w:rsidRPr="0063141E" w:rsidRDefault="0063141E" w:rsidP="0063141E">
            <w:pPr>
              <w:spacing w:line="240" w:lineRule="auto"/>
              <w:rPr>
                <w:rFonts w:ascii="Tw Cen MT" w:hAnsi="Tw Cen MT" w:cs="Tw Cen MT"/>
                <w:lang w:val="en-ID"/>
              </w:rPr>
            </w:pPr>
          </w:p>
          <w:p w14:paraId="2016F824" w14:textId="7A19A1D7"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2. Konfigurasi Model:</w:t>
            </w:r>
          </w:p>
          <w:p w14:paraId="531FDE52" w14:textId="181D7D1B"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 </w:t>
            </w:r>
            <w:r w:rsidRPr="0063141E">
              <w:rPr>
                <w:rFonts w:ascii="Tw Cen MT" w:hAnsi="Tw Cen MT" w:cs="Tw Cen MT"/>
                <w:b/>
                <w:bCs/>
                <w:lang w:val="en-ID"/>
              </w:rPr>
              <w:t>Input (X):</w:t>
            </w:r>
            <w:r w:rsidRPr="0063141E">
              <w:rPr>
                <w:rFonts w:ascii="Tw Cen MT" w:hAnsi="Tw Cen MT" w:cs="Tw Cen MT"/>
                <w:lang w:val="en-ID"/>
              </w:rPr>
              <w:t xml:space="preserve"> Data hasil agregasi provinsi (Total Peserta, Total Skor Medali, Win Rate).</w:t>
            </w:r>
          </w:p>
          <w:p w14:paraId="08A0D612"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 xml:space="preserve">• </w:t>
            </w:r>
            <w:r w:rsidRPr="0063141E">
              <w:rPr>
                <w:rFonts w:ascii="Tw Cen MT" w:hAnsi="Tw Cen MT" w:cs="Tw Cen MT"/>
                <w:b/>
                <w:bCs/>
                <w:lang w:val="en-ID"/>
              </w:rPr>
              <w:t>Hyperparameter (K):</w:t>
            </w:r>
            <w:r w:rsidRPr="0063141E">
              <w:rPr>
                <w:rFonts w:ascii="Tw Cen MT" w:hAnsi="Tw Cen MT" w:cs="Tw Cen MT"/>
                <w:lang w:val="en-ID"/>
              </w:rPr>
              <w:t xml:space="preserve"> Menentukan jumlah </w:t>
            </w:r>
            <w:r w:rsidRPr="0063141E">
              <w:rPr>
                <w:rFonts w:ascii="Tw Cen MT" w:hAnsi="Tw Cen MT" w:cs="Tw Cen MT"/>
                <w:i/>
                <w:iCs/>
                <w:lang w:val="en-ID"/>
              </w:rPr>
              <w:t>cluster</w:t>
            </w:r>
            <w:r w:rsidRPr="0063141E">
              <w:rPr>
                <w:rFonts w:ascii="Tw Cen MT" w:hAnsi="Tw Cen MT" w:cs="Tw Cen MT"/>
                <w:lang w:val="en-ID"/>
              </w:rPr>
              <w:t xml:space="preserve"> (kelompok), misalnya K=3 atau K=4.</w:t>
            </w:r>
          </w:p>
          <w:p w14:paraId="1D4121B2" w14:textId="7E7EF0BA" w:rsidR="0063141E" w:rsidRPr="0063141E" w:rsidRDefault="0063141E" w:rsidP="0063141E">
            <w:pPr>
              <w:spacing w:line="240" w:lineRule="auto"/>
              <w:rPr>
                <w:rFonts w:ascii="Tw Cen MT" w:hAnsi="Tw Cen MT" w:cs="Tw Cen MT"/>
                <w:lang w:val="en-ID"/>
              </w:rPr>
            </w:pPr>
          </w:p>
          <w:p w14:paraId="7E05F567" w14:textId="244561AD"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3. Alasan Teknis:</w:t>
            </w:r>
          </w:p>
          <w:p w14:paraId="45A45964"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K-Means bekerja dengan mengelompokkan data berdasarkan kedekatan jarak (Euclidean distance). Ini sangat cocok untuk memisahkan provinsi yang memiliki karakteristik prestasi serupa tanpa intervensi manual manusia.</w:t>
            </w:r>
          </w:p>
          <w:p w14:paraId="7A92CC52" w14:textId="77777777" w:rsidR="00906774" w:rsidRDefault="00906774">
            <w:pPr>
              <w:spacing w:line="240" w:lineRule="auto"/>
              <w:rPr>
                <w:rFonts w:ascii="Tw Cen MT" w:hAnsi="Tw Cen MT" w:cs="Tw Cen MT"/>
              </w:rPr>
            </w:pPr>
          </w:p>
        </w:tc>
      </w:tr>
      <w:tr w:rsidR="00906774" w14:paraId="33A039C4" w14:textId="77777777">
        <w:tc>
          <w:tcPr>
            <w:tcW w:w="2160" w:type="dxa"/>
          </w:tcPr>
          <w:p w14:paraId="04C36249" w14:textId="77777777" w:rsidR="00906774" w:rsidRDefault="00000000">
            <w:pPr>
              <w:spacing w:line="240" w:lineRule="auto"/>
              <w:rPr>
                <w:rFonts w:ascii="Tw Cen MT" w:hAnsi="Tw Cen MT" w:cs="Tw Cen MT"/>
              </w:rPr>
            </w:pPr>
            <w:r>
              <w:rPr>
                <w:rFonts w:ascii="Tw Cen MT" w:hAnsi="Tw Cen MT" w:cs="Tw Cen MT"/>
              </w:rPr>
              <w:t>5. Evaluation (Evaluasi)</w:t>
            </w:r>
          </w:p>
        </w:tc>
        <w:tc>
          <w:tcPr>
            <w:tcW w:w="3464" w:type="dxa"/>
          </w:tcPr>
          <w:p w14:paraId="569E3826" w14:textId="77777777" w:rsidR="00906774" w:rsidRDefault="00000000">
            <w:pPr>
              <w:spacing w:line="240" w:lineRule="auto"/>
              <w:rPr>
                <w:rFonts w:ascii="Tw Cen MT" w:hAnsi="Tw Cen MT" w:cs="Tw Cen MT"/>
              </w:rPr>
            </w:pPr>
            <w:r>
              <w:rPr>
                <w:rFonts w:ascii="Tw Cen MT" w:hAnsi="Tw Cen MT" w:cs="Tw Cen MT"/>
                <w:lang w:val="en-US"/>
              </w:rPr>
              <w:t xml:space="preserve">Pilih metode evaluasi yang akan digunakan misalkan </w:t>
            </w:r>
            <w:proofErr w:type="gramStart"/>
            <w:r>
              <w:rPr>
                <w:rFonts w:ascii="Tw Cen MT" w:hAnsi="Tw Cen MT" w:cs="Tw Cen MT"/>
                <w:lang w:val="en-US"/>
              </w:rPr>
              <w:t xml:space="preserve">menggunakan </w:t>
            </w:r>
            <w:r>
              <w:rPr>
                <w:rFonts w:ascii="Tw Cen MT" w:hAnsi="Tw Cen MT" w:cs="Tw Cen MT"/>
              </w:rPr>
              <w:t xml:space="preserve"> cross</w:t>
            </w:r>
            <w:proofErr w:type="gramEnd"/>
            <w:r>
              <w:rPr>
                <w:rFonts w:ascii="Tw Cen MT" w:hAnsi="Tw Cen MT" w:cs="Tw Cen MT"/>
              </w:rPr>
              <w:t>-validation atau confusion matrix.</w:t>
            </w:r>
          </w:p>
          <w:p w14:paraId="0EDCFB66" w14:textId="77777777" w:rsidR="00906774" w:rsidRDefault="00906774">
            <w:pPr>
              <w:spacing w:line="240" w:lineRule="auto"/>
              <w:rPr>
                <w:rFonts w:ascii="Tw Cen MT" w:hAnsi="Tw Cen MT" w:cs="Tw Cen MT"/>
              </w:rPr>
            </w:pPr>
          </w:p>
        </w:tc>
        <w:tc>
          <w:tcPr>
            <w:tcW w:w="3401" w:type="dxa"/>
          </w:tcPr>
          <w:p w14:paraId="430833FC" w14:textId="791E3404"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1. Elbow Method:</w:t>
            </w:r>
          </w:p>
          <w:p w14:paraId="2CBF11F4"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Digunakan untuk mencari nilai K terbaik (jumlah kelompok paling optimal) dengan melihat grafik penurunan inersia (error).</w:t>
            </w:r>
          </w:p>
          <w:p w14:paraId="39209B74" w14:textId="25F87B92" w:rsidR="0063141E" w:rsidRPr="0063141E" w:rsidRDefault="0063141E" w:rsidP="0063141E">
            <w:pPr>
              <w:spacing w:line="240" w:lineRule="auto"/>
              <w:rPr>
                <w:rFonts w:ascii="Tw Cen MT" w:hAnsi="Tw Cen MT" w:cs="Tw Cen MT"/>
                <w:lang w:val="en-ID"/>
              </w:rPr>
            </w:pPr>
          </w:p>
          <w:p w14:paraId="009A37A8" w14:textId="216786ED"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2. Silhouette Score:</w:t>
            </w:r>
          </w:p>
          <w:p w14:paraId="3755E3C0"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Untuk memvalidasi seberapa "terpisah" antar kelompok provinsi. Nilai mendekati 1 berarti pengelompokan sangat rapi dan valid.</w:t>
            </w:r>
          </w:p>
          <w:p w14:paraId="750F0DAC" w14:textId="4B622C63" w:rsidR="0063141E" w:rsidRPr="0063141E" w:rsidRDefault="0063141E" w:rsidP="0063141E">
            <w:pPr>
              <w:spacing w:line="240" w:lineRule="auto"/>
              <w:rPr>
                <w:rFonts w:ascii="Tw Cen MT" w:hAnsi="Tw Cen MT" w:cs="Tw Cen MT"/>
                <w:lang w:val="en-ID"/>
              </w:rPr>
            </w:pPr>
          </w:p>
          <w:p w14:paraId="6F0057A7" w14:textId="0D520032" w:rsidR="0063141E" w:rsidRPr="0063141E" w:rsidRDefault="0063141E" w:rsidP="0063141E">
            <w:pPr>
              <w:spacing w:line="240" w:lineRule="auto"/>
              <w:rPr>
                <w:rFonts w:ascii="Tw Cen MT" w:hAnsi="Tw Cen MT" w:cs="Tw Cen MT"/>
                <w:lang w:val="en-ID"/>
              </w:rPr>
            </w:pPr>
            <w:r w:rsidRPr="0063141E">
              <w:rPr>
                <w:rFonts w:ascii="Tw Cen MT" w:hAnsi="Tw Cen MT" w:cs="Tw Cen MT"/>
                <w:b/>
                <w:bCs/>
                <w:lang w:val="en-ID"/>
              </w:rPr>
              <w:t>3. Interpretasi Bisnis:</w:t>
            </w:r>
          </w:p>
          <w:p w14:paraId="6DF4533C" w14:textId="6F401C77" w:rsidR="0063141E" w:rsidRPr="0063141E" w:rsidRDefault="0063141E" w:rsidP="0063141E">
            <w:pPr>
              <w:spacing w:line="240" w:lineRule="auto"/>
              <w:rPr>
                <w:rFonts w:ascii="Tw Cen MT" w:hAnsi="Tw Cen MT" w:cs="Tw Cen MT"/>
                <w:lang w:val="en-ID"/>
              </w:rPr>
            </w:pPr>
            <w:r w:rsidRPr="0063141E">
              <w:rPr>
                <w:rFonts w:ascii="Tw Cen MT" w:hAnsi="Tw Cen MT" w:cs="Tw Cen MT"/>
                <w:lang w:val="en-ID"/>
              </w:rPr>
              <w:t>Menganalisis hasil pusat cluster (</w:t>
            </w:r>
            <w:r w:rsidRPr="0063141E">
              <w:rPr>
                <w:rFonts w:ascii="Tw Cen MT" w:hAnsi="Tw Cen MT" w:cs="Tw Cen MT"/>
                <w:i/>
                <w:iCs/>
                <w:lang w:val="en-ID"/>
              </w:rPr>
              <w:t>centroid</w:t>
            </w:r>
            <w:r w:rsidRPr="0063141E">
              <w:rPr>
                <w:rFonts w:ascii="Tw Cen MT" w:hAnsi="Tw Cen MT" w:cs="Tw Cen MT"/>
                <w:lang w:val="en-ID"/>
              </w:rPr>
              <w:t xml:space="preserve">). </w:t>
            </w:r>
          </w:p>
          <w:p w14:paraId="512A2034" w14:textId="77777777" w:rsidR="0063141E" w:rsidRPr="0063141E" w:rsidRDefault="0063141E" w:rsidP="0063141E">
            <w:pPr>
              <w:spacing w:line="240" w:lineRule="auto"/>
              <w:rPr>
                <w:rFonts w:ascii="Tw Cen MT" w:hAnsi="Tw Cen MT" w:cs="Tw Cen MT"/>
                <w:lang w:val="en-ID"/>
              </w:rPr>
            </w:pPr>
            <w:r w:rsidRPr="0063141E">
              <w:rPr>
                <w:rFonts w:ascii="Tw Cen MT" w:hAnsi="Tw Cen MT" w:cs="Tw Cen MT"/>
                <w:i/>
                <w:iCs/>
                <w:lang w:val="en-ID"/>
              </w:rPr>
              <w:t>Contoh:</w:t>
            </w:r>
            <w:r w:rsidRPr="0063141E">
              <w:rPr>
                <w:rFonts w:ascii="Tw Cen MT" w:hAnsi="Tw Cen MT" w:cs="Tw Cen MT"/>
                <w:lang w:val="en-ID"/>
              </w:rPr>
              <w:t xml:space="preserve"> "Cluster 1 adalah provinsi dengan peserta sedikit tapi Win Rate tinggi (Sangat Efisien)."</w:t>
            </w:r>
          </w:p>
          <w:p w14:paraId="4EA5399E" w14:textId="77777777" w:rsidR="00906774" w:rsidRDefault="00906774">
            <w:pPr>
              <w:spacing w:line="240" w:lineRule="auto"/>
              <w:rPr>
                <w:rFonts w:ascii="Tw Cen MT" w:hAnsi="Tw Cen MT" w:cs="Tw Cen MT"/>
              </w:rPr>
            </w:pPr>
          </w:p>
        </w:tc>
      </w:tr>
      <w:tr w:rsidR="00906774" w14:paraId="41C64452" w14:textId="77777777">
        <w:tc>
          <w:tcPr>
            <w:tcW w:w="2160" w:type="dxa"/>
          </w:tcPr>
          <w:p w14:paraId="24D4E61A" w14:textId="77777777" w:rsidR="00906774" w:rsidRDefault="00000000">
            <w:pPr>
              <w:spacing w:line="240" w:lineRule="auto"/>
              <w:rPr>
                <w:rFonts w:ascii="Tw Cen MT" w:hAnsi="Tw Cen MT" w:cs="Tw Cen MT"/>
              </w:rPr>
            </w:pPr>
            <w:r>
              <w:rPr>
                <w:rFonts w:ascii="Tw Cen MT" w:hAnsi="Tw Cen MT" w:cs="Tw Cen MT"/>
              </w:rPr>
              <w:t>6. Deployment (Penerapan / Implementasi)</w:t>
            </w:r>
          </w:p>
        </w:tc>
        <w:tc>
          <w:tcPr>
            <w:tcW w:w="3464" w:type="dxa"/>
          </w:tcPr>
          <w:p w14:paraId="168C3B61" w14:textId="77777777" w:rsidR="00906774" w:rsidRDefault="00000000">
            <w:pPr>
              <w:spacing w:line="240" w:lineRule="auto"/>
              <w:rPr>
                <w:rFonts w:ascii="Tw Cen MT" w:hAnsi="Tw Cen MT" w:cs="Tw Cen MT"/>
                <w:lang w:val="en-US"/>
              </w:rPr>
            </w:pPr>
            <w:r>
              <w:rPr>
                <w:rFonts w:ascii="Tw Cen MT" w:hAnsi="Tw Cen MT" w:cs="Tw Cen MT"/>
                <w:lang w:val="en-US"/>
              </w:rPr>
              <w:t>Buat rancangan deploymentnya tampilan interface nya</w:t>
            </w:r>
          </w:p>
        </w:tc>
        <w:tc>
          <w:tcPr>
            <w:tcW w:w="3401" w:type="dxa"/>
          </w:tcPr>
          <w:p w14:paraId="37A2DE82" w14:textId="0EE83A65" w:rsidR="00DD496C" w:rsidRPr="00DD496C" w:rsidRDefault="00DD496C" w:rsidP="00DD496C">
            <w:pPr>
              <w:spacing w:line="240" w:lineRule="auto"/>
              <w:rPr>
                <w:rFonts w:ascii="Tw Cen MT" w:hAnsi="Tw Cen MT" w:cs="Tw Cen MT"/>
                <w:lang w:val="en-ID"/>
              </w:rPr>
            </w:pPr>
            <w:r w:rsidRPr="00DD496C">
              <w:rPr>
                <w:rFonts w:ascii="Tw Cen MT" w:hAnsi="Tw Cen MT" w:cs="Tw Cen MT"/>
                <w:b/>
                <w:bCs/>
                <w:lang w:val="en-ID"/>
              </w:rPr>
              <w:t>1. Platform:</w:t>
            </w:r>
          </w:p>
          <w:p w14:paraId="7E3F0182" w14:textId="77777777"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Menggunakan library Python </w:t>
            </w:r>
            <w:r w:rsidRPr="00DD496C">
              <w:rPr>
                <w:rFonts w:ascii="Tw Cen MT" w:hAnsi="Tw Cen MT" w:cs="Tw Cen MT"/>
                <w:b/>
                <w:bCs/>
                <w:lang w:val="en-ID"/>
              </w:rPr>
              <w:t>Gradio</w:t>
            </w:r>
            <w:r w:rsidRPr="00DD496C">
              <w:rPr>
                <w:rFonts w:ascii="Tw Cen MT" w:hAnsi="Tw Cen MT" w:cs="Tw Cen MT"/>
                <w:lang w:val="en-ID"/>
              </w:rPr>
              <w:t xml:space="preserve"> untuk membangun antarmuka web interaktif sederhana (</w:t>
            </w:r>
            <w:r w:rsidRPr="00DD496C">
              <w:rPr>
                <w:rFonts w:ascii="Tw Cen MT" w:hAnsi="Tw Cen MT" w:cs="Tw Cen MT"/>
                <w:i/>
                <w:iCs/>
                <w:lang w:val="en-ID"/>
              </w:rPr>
              <w:t>web app</w:t>
            </w:r>
            <w:r w:rsidRPr="00DD496C">
              <w:rPr>
                <w:rFonts w:ascii="Tw Cen MT" w:hAnsi="Tw Cen MT" w:cs="Tw Cen MT"/>
                <w:lang w:val="en-ID"/>
              </w:rPr>
              <w:t>).</w:t>
            </w:r>
          </w:p>
          <w:p w14:paraId="5229C1BA" w14:textId="54717C32" w:rsidR="00DD496C" w:rsidRPr="00DD496C" w:rsidRDefault="00DD496C" w:rsidP="00DD496C">
            <w:pPr>
              <w:spacing w:line="240" w:lineRule="auto"/>
              <w:rPr>
                <w:rFonts w:ascii="Tw Cen MT" w:hAnsi="Tw Cen MT" w:cs="Tw Cen MT"/>
                <w:lang w:val="en-ID"/>
              </w:rPr>
            </w:pPr>
          </w:p>
          <w:p w14:paraId="58335C5E" w14:textId="423D0614" w:rsidR="00DD496C" w:rsidRPr="00DD496C" w:rsidRDefault="00DD496C" w:rsidP="00DD496C">
            <w:pPr>
              <w:spacing w:line="240" w:lineRule="auto"/>
              <w:rPr>
                <w:rFonts w:ascii="Tw Cen MT" w:hAnsi="Tw Cen MT" w:cs="Tw Cen MT"/>
                <w:lang w:val="en-ID"/>
              </w:rPr>
            </w:pPr>
            <w:r w:rsidRPr="00DD496C">
              <w:rPr>
                <w:rFonts w:ascii="Tw Cen MT" w:hAnsi="Tw Cen MT" w:cs="Tw Cen MT"/>
                <w:b/>
                <w:bCs/>
                <w:lang w:val="en-ID"/>
              </w:rPr>
              <w:t>2. Rancangan Antarmuka (Interface Design):</w:t>
            </w:r>
          </w:p>
          <w:p w14:paraId="456B784F" w14:textId="77777777"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Aplikasi akan terdiri dari dua fitur utama:</w:t>
            </w:r>
          </w:p>
          <w:p w14:paraId="46F359B2" w14:textId="76736E1B" w:rsidR="00DD496C" w:rsidRPr="00DD496C" w:rsidRDefault="00DD496C" w:rsidP="00DD496C">
            <w:pPr>
              <w:spacing w:line="240" w:lineRule="auto"/>
              <w:rPr>
                <w:rFonts w:ascii="Tw Cen MT" w:hAnsi="Tw Cen MT" w:cs="Tw Cen MT"/>
                <w:lang w:val="en-ID"/>
              </w:rPr>
            </w:pPr>
          </w:p>
          <w:p w14:paraId="1D591C31" w14:textId="7E7F5882"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lastRenderedPageBreak/>
              <w:t xml:space="preserve">• </w:t>
            </w:r>
            <w:r w:rsidRPr="00DD496C">
              <w:rPr>
                <w:rFonts w:ascii="Tw Cen MT" w:hAnsi="Tw Cen MT" w:cs="Tw Cen MT"/>
                <w:b/>
                <w:bCs/>
                <w:lang w:val="en-ID"/>
              </w:rPr>
              <w:t>Input:</w:t>
            </w:r>
          </w:p>
          <w:p w14:paraId="2342C05E" w14:textId="10ACEED7"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 </w:t>
            </w:r>
            <w:r w:rsidRPr="00DD496C">
              <w:rPr>
                <w:rFonts w:ascii="Tw Cen MT" w:hAnsi="Tw Cen MT" w:cs="Tw Cen MT"/>
                <w:i/>
                <w:iCs/>
                <w:lang w:val="en-ID"/>
              </w:rPr>
              <w:t>Slider:</w:t>
            </w:r>
            <w:r w:rsidRPr="00DD496C">
              <w:rPr>
                <w:rFonts w:ascii="Tw Cen MT" w:hAnsi="Tw Cen MT" w:cs="Tw Cen MT"/>
                <w:lang w:val="en-ID"/>
              </w:rPr>
              <w:t xml:space="preserve"> Untuk memilih jumlah klaster (K) yang diinginkan (misal: bagi provinsi jadi 3, 4, atau 5 kelompok).</w:t>
            </w:r>
          </w:p>
          <w:p w14:paraId="25010F3F" w14:textId="63016DE3"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 </w:t>
            </w:r>
            <w:r w:rsidRPr="00DD496C">
              <w:rPr>
                <w:rFonts w:ascii="Tw Cen MT" w:hAnsi="Tw Cen MT" w:cs="Tw Cen MT"/>
                <w:i/>
                <w:iCs/>
                <w:lang w:val="en-ID"/>
              </w:rPr>
              <w:t>Dropdown:</w:t>
            </w:r>
            <w:r w:rsidRPr="00DD496C">
              <w:rPr>
                <w:rFonts w:ascii="Tw Cen MT" w:hAnsi="Tw Cen MT" w:cs="Tw Cen MT"/>
                <w:lang w:val="en-ID"/>
              </w:rPr>
              <w:t xml:space="preserve"> Memilih Tahun analisis (2019-2025 atau "Semua Tahun").</w:t>
            </w:r>
            <w:r w:rsidRPr="00DD496C">
              <w:rPr>
                <w:rFonts w:ascii="Tw Cen MT" w:hAnsi="Tw Cen MT" w:cs="Tw Cen MT"/>
                <w:lang w:val="en-ID"/>
              </w:rPr>
              <w:br/>
            </w:r>
          </w:p>
          <w:p w14:paraId="466AAE29" w14:textId="05C49E81"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 </w:t>
            </w:r>
            <w:r w:rsidRPr="00DD496C">
              <w:rPr>
                <w:rFonts w:ascii="Tw Cen MT" w:hAnsi="Tw Cen MT" w:cs="Tw Cen MT"/>
                <w:b/>
                <w:bCs/>
                <w:lang w:val="en-ID"/>
              </w:rPr>
              <w:t>Output:</w:t>
            </w:r>
          </w:p>
          <w:p w14:paraId="1E4A0102" w14:textId="3C859CFB"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 </w:t>
            </w:r>
            <w:r w:rsidRPr="00DD496C">
              <w:rPr>
                <w:rFonts w:ascii="Tw Cen MT" w:hAnsi="Tw Cen MT" w:cs="Tw Cen MT"/>
                <w:i/>
                <w:iCs/>
                <w:lang w:val="en-ID"/>
              </w:rPr>
              <w:t>Plot:</w:t>
            </w:r>
            <w:r w:rsidRPr="00DD496C">
              <w:rPr>
                <w:rFonts w:ascii="Tw Cen MT" w:hAnsi="Tw Cen MT" w:cs="Tw Cen MT"/>
                <w:lang w:val="en-ID"/>
              </w:rPr>
              <w:t xml:space="preserve"> Menampilkan </w:t>
            </w:r>
            <w:r w:rsidRPr="00DD496C">
              <w:rPr>
                <w:rFonts w:ascii="Tw Cen MT" w:hAnsi="Tw Cen MT" w:cs="Tw Cen MT"/>
                <w:b/>
                <w:bCs/>
                <w:lang w:val="en-ID"/>
              </w:rPr>
              <w:t>Scatter Plot</w:t>
            </w:r>
            <w:r w:rsidRPr="00DD496C">
              <w:rPr>
                <w:rFonts w:ascii="Tw Cen MT" w:hAnsi="Tw Cen MT" w:cs="Tw Cen MT"/>
                <w:lang w:val="en-ID"/>
              </w:rPr>
              <w:t xml:space="preserve"> interaktif. Sumbu X = Total Peserta, Sumbu Y = Efisiensi (Win Rate). Titik provinsi diwarnai berdasarkan hasil klaster.</w:t>
            </w:r>
          </w:p>
          <w:p w14:paraId="18157ABA" w14:textId="77777777"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 </w:t>
            </w:r>
            <w:r w:rsidRPr="00DD496C">
              <w:rPr>
                <w:rFonts w:ascii="Tw Cen MT" w:hAnsi="Tw Cen MT" w:cs="Tw Cen MT"/>
                <w:i/>
                <w:iCs/>
                <w:lang w:val="en-ID"/>
              </w:rPr>
              <w:t>Dataframe:</w:t>
            </w:r>
            <w:r w:rsidRPr="00DD496C">
              <w:rPr>
                <w:rFonts w:ascii="Tw Cen MT" w:hAnsi="Tw Cen MT" w:cs="Tw Cen MT"/>
                <w:lang w:val="en-ID"/>
              </w:rPr>
              <w:t xml:space="preserve"> Menampilkan tabel daftar provinsi yang masuk dalam kategori "Top Tier" (Klaster Terbaik).</w:t>
            </w:r>
          </w:p>
          <w:p w14:paraId="0B11F29D" w14:textId="21804A77" w:rsidR="00DD496C" w:rsidRPr="00DD496C" w:rsidRDefault="00DD496C" w:rsidP="00DD496C">
            <w:pPr>
              <w:spacing w:line="240" w:lineRule="auto"/>
              <w:rPr>
                <w:rFonts w:ascii="Tw Cen MT" w:hAnsi="Tw Cen MT" w:cs="Tw Cen MT"/>
                <w:lang w:val="en-ID"/>
              </w:rPr>
            </w:pPr>
          </w:p>
          <w:p w14:paraId="54B81D81" w14:textId="522D2DEE" w:rsidR="00DD496C" w:rsidRPr="00DD496C" w:rsidRDefault="00DD496C" w:rsidP="00DD496C">
            <w:pPr>
              <w:spacing w:line="240" w:lineRule="auto"/>
              <w:rPr>
                <w:rFonts w:ascii="Tw Cen MT" w:hAnsi="Tw Cen MT" w:cs="Tw Cen MT"/>
                <w:lang w:val="en-ID"/>
              </w:rPr>
            </w:pPr>
            <w:r w:rsidRPr="00DD496C">
              <w:rPr>
                <w:rFonts w:ascii="Tw Cen MT" w:hAnsi="Tw Cen MT" w:cs="Tw Cen MT"/>
                <w:b/>
                <w:bCs/>
                <w:lang w:val="en-ID"/>
              </w:rPr>
              <w:t>3. Mekanisme:</w:t>
            </w:r>
          </w:p>
          <w:p w14:paraId="3650C989" w14:textId="77777777" w:rsidR="00DD496C" w:rsidRPr="00DD496C" w:rsidRDefault="00DD496C" w:rsidP="00DD496C">
            <w:pPr>
              <w:spacing w:line="240" w:lineRule="auto"/>
              <w:rPr>
                <w:rFonts w:ascii="Tw Cen MT" w:hAnsi="Tw Cen MT" w:cs="Tw Cen MT"/>
                <w:lang w:val="en-ID"/>
              </w:rPr>
            </w:pPr>
            <w:r w:rsidRPr="00DD496C">
              <w:rPr>
                <w:rFonts w:ascii="Tw Cen MT" w:hAnsi="Tw Cen MT" w:cs="Tw Cen MT"/>
                <w:lang w:val="en-ID"/>
              </w:rPr>
              <w:t xml:space="preserve">User menggeser slider -&gt; Model K-Means menghitung ulang secara </w:t>
            </w:r>
            <w:r w:rsidRPr="00DD496C">
              <w:rPr>
                <w:rFonts w:ascii="Tw Cen MT" w:hAnsi="Tw Cen MT" w:cs="Tw Cen MT"/>
                <w:i/>
                <w:iCs/>
                <w:lang w:val="en-ID"/>
              </w:rPr>
              <w:t>real-time</w:t>
            </w:r>
            <w:r w:rsidRPr="00DD496C">
              <w:rPr>
                <w:rFonts w:ascii="Tw Cen MT" w:hAnsi="Tw Cen MT" w:cs="Tw Cen MT"/>
                <w:lang w:val="en-ID"/>
              </w:rPr>
              <w:t xml:space="preserve"> -&gt; Grafik dan Tabel diperbarui otomatis di layar.</w:t>
            </w:r>
          </w:p>
          <w:p w14:paraId="1CCEBA1A" w14:textId="77777777" w:rsidR="00906774" w:rsidRDefault="00906774">
            <w:pPr>
              <w:spacing w:line="240" w:lineRule="auto"/>
              <w:rPr>
                <w:rFonts w:ascii="Tw Cen MT" w:hAnsi="Tw Cen MT" w:cs="Tw Cen MT"/>
              </w:rPr>
            </w:pPr>
          </w:p>
        </w:tc>
      </w:tr>
    </w:tbl>
    <w:p w14:paraId="6E37E590" w14:textId="77777777" w:rsidR="00906774" w:rsidRDefault="00906774">
      <w:pPr>
        <w:spacing w:after="160" w:line="259" w:lineRule="auto"/>
        <w:ind w:left="720"/>
        <w:rPr>
          <w:rFonts w:ascii="Tw Cen MT" w:hAnsi="Tw Cen MT" w:cs="Tw Cen MT"/>
        </w:rPr>
      </w:pPr>
    </w:p>
    <w:p w14:paraId="716EB51A" w14:textId="77777777" w:rsidR="00906774" w:rsidRDefault="00906774">
      <w:pPr>
        <w:rPr>
          <w:rFonts w:ascii="Tw Cen MT" w:hAnsi="Tw Cen MT" w:cs="Tw Cen MT"/>
        </w:rPr>
      </w:pPr>
    </w:p>
    <w:sectPr w:rsidR="009067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269B" w14:textId="77777777" w:rsidR="00AD7A9C" w:rsidRDefault="00AD7A9C">
      <w:pPr>
        <w:spacing w:line="240" w:lineRule="auto"/>
      </w:pPr>
      <w:r>
        <w:separator/>
      </w:r>
    </w:p>
  </w:endnote>
  <w:endnote w:type="continuationSeparator" w:id="0">
    <w:p w14:paraId="6E1F4251" w14:textId="77777777" w:rsidR="00AD7A9C" w:rsidRDefault="00AD7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w Cen MT">
    <w:charset w:val="00"/>
    <w:family w:val="swiss"/>
    <w:pitch w:val="variable"/>
    <w:sig w:usb0="00000003" w:usb1="00000000" w:usb2="00000000" w:usb3="00000000" w:csb0="00000003" w:csb1="00000000"/>
  </w:font>
  <w:font w:name="Nunito">
    <w:altName w:val="Segoe Print"/>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CA8C" w14:textId="77777777" w:rsidR="00AD7A9C" w:rsidRDefault="00AD7A9C">
      <w:r>
        <w:separator/>
      </w:r>
    </w:p>
  </w:footnote>
  <w:footnote w:type="continuationSeparator" w:id="0">
    <w:p w14:paraId="3B14BEF7" w14:textId="77777777" w:rsidR="00AD7A9C" w:rsidRDefault="00AD7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03927"/>
    <w:multiLevelType w:val="singleLevel"/>
    <w:tmpl w:val="88703927"/>
    <w:lvl w:ilvl="0">
      <w:start w:val="1"/>
      <w:numFmt w:val="decimal"/>
      <w:lvlText w:val="%1."/>
      <w:lvlJc w:val="left"/>
      <w:pPr>
        <w:tabs>
          <w:tab w:val="left" w:pos="425"/>
        </w:tabs>
        <w:ind w:left="425" w:hanging="425"/>
      </w:pPr>
      <w:rPr>
        <w:rFonts w:hint="default"/>
      </w:rPr>
    </w:lvl>
  </w:abstractNum>
  <w:abstractNum w:abstractNumId="1" w15:restartNumberingAfterBreak="0">
    <w:nsid w:val="48333D1E"/>
    <w:multiLevelType w:val="singleLevel"/>
    <w:tmpl w:val="48333D1E"/>
    <w:lvl w:ilvl="0">
      <w:start w:val="1"/>
      <w:numFmt w:val="decimal"/>
      <w:lvlText w:val="%1."/>
      <w:lvlJc w:val="left"/>
      <w:pPr>
        <w:tabs>
          <w:tab w:val="left" w:pos="425"/>
        </w:tabs>
        <w:ind w:left="425" w:hanging="425"/>
      </w:pPr>
      <w:rPr>
        <w:rFonts w:hint="default"/>
      </w:rPr>
    </w:lvl>
  </w:abstractNum>
  <w:abstractNum w:abstractNumId="2" w15:restartNumberingAfterBreak="0">
    <w:nsid w:val="4E26B3D5"/>
    <w:multiLevelType w:val="singleLevel"/>
    <w:tmpl w:val="4E26B3D5"/>
    <w:lvl w:ilvl="0">
      <w:start w:val="1"/>
      <w:numFmt w:val="decimal"/>
      <w:lvlText w:val="%1."/>
      <w:lvlJc w:val="left"/>
      <w:pPr>
        <w:tabs>
          <w:tab w:val="left" w:pos="425"/>
        </w:tabs>
        <w:ind w:left="425" w:hanging="425"/>
      </w:pPr>
      <w:rPr>
        <w:rFonts w:hint="default"/>
      </w:rPr>
    </w:lvl>
  </w:abstractNum>
  <w:abstractNum w:abstractNumId="3" w15:restartNumberingAfterBreak="0">
    <w:nsid w:val="4ED92995"/>
    <w:multiLevelType w:val="multilevel"/>
    <w:tmpl w:val="4ED929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690BE48E"/>
    <w:multiLevelType w:val="singleLevel"/>
    <w:tmpl w:val="690BE48E"/>
    <w:lvl w:ilvl="0">
      <w:start w:val="1"/>
      <w:numFmt w:val="decimal"/>
      <w:lvlText w:val="%1."/>
      <w:lvlJc w:val="left"/>
      <w:pPr>
        <w:tabs>
          <w:tab w:val="left" w:pos="425"/>
        </w:tabs>
        <w:ind w:left="425" w:hanging="425"/>
      </w:pPr>
      <w:rPr>
        <w:rFonts w:hint="default"/>
      </w:rPr>
    </w:lvl>
  </w:abstractNum>
  <w:abstractNum w:abstractNumId="5" w15:restartNumberingAfterBreak="0">
    <w:nsid w:val="6A07A7A2"/>
    <w:multiLevelType w:val="singleLevel"/>
    <w:tmpl w:val="6A07A7A2"/>
    <w:lvl w:ilvl="0">
      <w:start w:val="1"/>
      <w:numFmt w:val="decimal"/>
      <w:lvlText w:val="%1."/>
      <w:lvlJc w:val="left"/>
      <w:pPr>
        <w:tabs>
          <w:tab w:val="left" w:pos="425"/>
        </w:tabs>
        <w:ind w:left="425" w:hanging="425"/>
      </w:pPr>
      <w:rPr>
        <w:rFonts w:hint="default"/>
      </w:rPr>
    </w:lvl>
  </w:abstractNum>
  <w:abstractNum w:abstractNumId="6" w15:restartNumberingAfterBreak="0">
    <w:nsid w:val="72F63887"/>
    <w:multiLevelType w:val="singleLevel"/>
    <w:tmpl w:val="72F63887"/>
    <w:lvl w:ilvl="0">
      <w:start w:val="1"/>
      <w:numFmt w:val="decimal"/>
      <w:lvlText w:val="%1."/>
      <w:lvlJc w:val="left"/>
      <w:pPr>
        <w:tabs>
          <w:tab w:val="left" w:pos="425"/>
        </w:tabs>
        <w:ind w:left="425" w:hanging="425"/>
      </w:pPr>
      <w:rPr>
        <w:rFonts w:hint="default"/>
      </w:rPr>
    </w:lvl>
  </w:abstractNum>
  <w:num w:numId="1" w16cid:durableId="1813476956">
    <w:abstractNumId w:val="3"/>
  </w:num>
  <w:num w:numId="2" w16cid:durableId="1882203876">
    <w:abstractNumId w:val="4"/>
  </w:num>
  <w:num w:numId="3" w16cid:durableId="1039276816">
    <w:abstractNumId w:val="5"/>
  </w:num>
  <w:num w:numId="4" w16cid:durableId="1785884927">
    <w:abstractNumId w:val="6"/>
  </w:num>
  <w:num w:numId="5" w16cid:durableId="1150369118">
    <w:abstractNumId w:val="2"/>
  </w:num>
  <w:num w:numId="6" w16cid:durableId="2019648248">
    <w:abstractNumId w:val="0"/>
  </w:num>
  <w:num w:numId="7" w16cid:durableId="778722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094"/>
    <w:rsid w:val="0004619B"/>
    <w:rsid w:val="00063F27"/>
    <w:rsid w:val="000E48C6"/>
    <w:rsid w:val="00121094"/>
    <w:rsid w:val="00351D41"/>
    <w:rsid w:val="004711DE"/>
    <w:rsid w:val="006226E2"/>
    <w:rsid w:val="0063141E"/>
    <w:rsid w:val="006D6FB6"/>
    <w:rsid w:val="00906774"/>
    <w:rsid w:val="009C4606"/>
    <w:rsid w:val="00AD7A9C"/>
    <w:rsid w:val="00AF6183"/>
    <w:rsid w:val="00C76560"/>
    <w:rsid w:val="00D272B9"/>
    <w:rsid w:val="00DA4D18"/>
    <w:rsid w:val="00DD496C"/>
    <w:rsid w:val="07F279FE"/>
    <w:rsid w:val="75B1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597D"/>
  <w15:docId w15:val="{A3F472FC-E58E-4D4C-AC01-DEC76E9C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semiHidden/>
    <w:unhideWhenUsed/>
    <w:rsid w:val="006314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HYPE AMD</cp:lastModifiedBy>
  <cp:revision>3</cp:revision>
  <dcterms:created xsi:type="dcterms:W3CDTF">2025-11-29T07:59:00Z</dcterms:created>
  <dcterms:modified xsi:type="dcterms:W3CDTF">2025-12-06T15:06:00Z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