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18" w:rsidRPr="003E0C40" w:rsidRDefault="00A22E9B" w:rsidP="002B7218">
      <w:pPr>
        <w:spacing w:line="360" w:lineRule="auto"/>
        <w:jc w:val="center"/>
        <w:rPr>
          <w:rFonts w:ascii="Helvetica" w:eastAsiaTheme="minorHAnsi" w:hAnsi="Helvetica"/>
          <w:b/>
          <w:sz w:val="28"/>
          <w:szCs w:val="28"/>
        </w:rPr>
      </w:pPr>
      <w:r w:rsidRPr="003E0C40">
        <w:rPr>
          <w:rFonts w:ascii="Helvetica" w:eastAsiaTheme="minorHAnsi" w:hAnsi="Helvetica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-504825</wp:posOffset>
            </wp:positionV>
            <wp:extent cx="548005" cy="352425"/>
            <wp:effectExtent l="19050" t="0" r="4445" b="0"/>
            <wp:wrapSquare wrapText="bothSides"/>
            <wp:docPr id="12" name="Picture 0" descr="Talent Spir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ent Spirnt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2E3" w:rsidRDefault="00AD3C9F" w:rsidP="00AD3C9F">
      <w:pPr>
        <w:spacing w:before="240" w:line="360" w:lineRule="auto"/>
        <w:contextualSpacing/>
        <w:jc w:val="center"/>
        <w:rPr>
          <w:rFonts w:ascii="Helvetica" w:eastAsiaTheme="minorHAnsi" w:hAnsi="Helvetica"/>
          <w:b/>
          <w:sz w:val="28"/>
          <w:szCs w:val="28"/>
        </w:rPr>
      </w:pPr>
      <w:r w:rsidRPr="00AD3C9F">
        <w:rPr>
          <w:rFonts w:ascii="Helvetica" w:eastAsiaTheme="minorHAnsi" w:hAnsi="Helvetica"/>
          <w:b/>
          <w:sz w:val="28"/>
          <w:szCs w:val="28"/>
        </w:rPr>
        <w:t>Coded Inequalities</w:t>
      </w:r>
    </w:p>
    <w:p w:rsidR="00AD3C9F" w:rsidRDefault="00AD3C9F" w:rsidP="00AD3C9F">
      <w:pPr>
        <w:spacing w:before="240" w:line="360" w:lineRule="auto"/>
        <w:contextualSpacing/>
        <w:jc w:val="center"/>
        <w:rPr>
          <w:rFonts w:ascii="Helvetica" w:hAnsi="Helvetica"/>
          <w:b/>
          <w:sz w:val="24"/>
          <w:szCs w:val="24"/>
        </w:rPr>
      </w:pPr>
    </w:p>
    <w:p w:rsidR="00AD3C9F" w:rsidRPr="00EC048F" w:rsidRDefault="00AD3C9F" w:rsidP="00AD3C9F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EC048F">
        <w:rPr>
          <w:rFonts w:ascii="Helvetica" w:hAnsi="Helvetica"/>
          <w:b/>
          <w:sz w:val="24"/>
          <w:szCs w:val="24"/>
        </w:rPr>
        <w:t>Model 1</w:t>
      </w:r>
      <w:r w:rsidR="00EC048F">
        <w:rPr>
          <w:rFonts w:ascii="Helvetica" w:hAnsi="Helvetica"/>
          <w:b/>
          <w:sz w:val="24"/>
          <w:szCs w:val="24"/>
        </w:rPr>
        <w:t xml:space="preserve">: </w:t>
      </w:r>
      <w:r w:rsidR="00EC048F" w:rsidRPr="00EC048F">
        <w:rPr>
          <w:rFonts w:ascii="Helvetica" w:hAnsi="Helvetica"/>
          <w:b/>
          <w:sz w:val="24"/>
          <w:szCs w:val="24"/>
        </w:rPr>
        <w:t>Symbol Based Inequalities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 xml:space="preserve">Directions (1-5): </w:t>
      </w:r>
      <w:r w:rsidRPr="00AD3C9F">
        <w:rPr>
          <w:rFonts w:ascii="Palatino Linotype" w:hAnsi="Palatino Linotype"/>
        </w:rPr>
        <w:t>In the following questions, the symbols @, #, $, * and ^ are used with the following meanings as illustrated below.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‘A@B’ means ‘A is neither smaller than nor equal to B’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‘A#B’ means ‘A is not greater than B’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‘A$B’ means ‘A is neither greater than nor equal to B’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‘A*B’ means ‘A is neither greater than nor smaller than B’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‘A^B’ means ‘A is not smaller than B’</w:t>
      </w:r>
    </w:p>
    <w:p w:rsidR="00AD3C9F" w:rsidRDefault="00EC048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10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AD3C9F">
        <w:rPr>
          <w:rFonts w:ascii="Palatino Linotype" w:hAnsi="Palatino Linotype"/>
        </w:rPr>
        <w:t>Statements: L#V, V$E, E^U, U@B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Conclusions: I. B$E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II. L$E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III. B*L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1) Only I and II are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2) Only III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  <w:t xml:space="preserve">                                                     </w:t>
      </w:r>
      <w:r w:rsidR="00AD3C9F" w:rsidRPr="00AD3C9F">
        <w:rPr>
          <w:rFonts w:ascii="Palatino Linotype" w:hAnsi="Palatino Linotype"/>
        </w:rPr>
        <w:t>3) Only either I or II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4) All are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  <w:t xml:space="preserve">                              </w:t>
      </w:r>
      <w:r w:rsidR="00AD3C9F" w:rsidRPr="00AD3C9F">
        <w:rPr>
          <w:rFonts w:ascii="Palatino Linotype" w:hAnsi="Palatino Linotype"/>
        </w:rPr>
        <w:t>5) None of these</w:t>
      </w:r>
    </w:p>
    <w:p w:rsidR="00AD3C9F" w:rsidRDefault="00AD3C9F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AD3C9F" w:rsidRDefault="00EC048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AD3C9F">
        <w:rPr>
          <w:rFonts w:ascii="Palatino Linotype" w:hAnsi="Palatino Linotype"/>
        </w:rPr>
        <w:t>Statements: M$T, T*R, R@H, H#G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Conclusions: I. M$H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II. R@G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III. M#R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1) Only 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2) Only II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3) Only III is true</w:t>
      </w:r>
      <w:r w:rsidR="00AD3C9F">
        <w:rPr>
          <w:rFonts w:ascii="Palatino Linotype" w:hAnsi="Palatino Linotype"/>
        </w:rPr>
        <w:tab/>
        <w:t xml:space="preserve">                </w:t>
      </w:r>
      <w:r w:rsidR="00AD3C9F" w:rsidRPr="00AD3C9F">
        <w:rPr>
          <w:rFonts w:ascii="Palatino Linotype" w:hAnsi="Palatino Linotype"/>
        </w:rPr>
        <w:t>4) All are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5) None is true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EC048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AD3C9F">
        <w:rPr>
          <w:rFonts w:ascii="Palatino Linotype" w:hAnsi="Palatino Linotype"/>
        </w:rPr>
        <w:t>Statements: T#W, W$Q, Q^D, D@J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Conclusions: I. J$T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II. T#J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III. T$Q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 xml:space="preserve">1) Only I and III are true 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2) Only either II or II is true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br/>
        <w:t xml:space="preserve">3) Only II and III are true </w:t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>4) Only III and either I or II are true</w:t>
      </w:r>
      <w:r w:rsidR="00AD3C9F">
        <w:rPr>
          <w:rFonts w:ascii="Palatino Linotype" w:hAnsi="Palatino Linotype"/>
        </w:rPr>
        <w:tab/>
      </w:r>
      <w:r w:rsidR="00AD3C9F" w:rsidRPr="00AD3C9F">
        <w:rPr>
          <w:rFonts w:ascii="Palatino Linotype" w:hAnsi="Palatino Linotype"/>
        </w:rPr>
        <w:t xml:space="preserve"> </w:t>
      </w:r>
      <w:r w:rsidR="00AD3C9F">
        <w:rPr>
          <w:rFonts w:ascii="Palatino Linotype" w:hAnsi="Palatino Linotype"/>
        </w:rPr>
        <w:br/>
      </w:r>
      <w:r w:rsidR="00AD3C9F" w:rsidRPr="00AD3C9F">
        <w:rPr>
          <w:rFonts w:ascii="Palatino Linotype" w:hAnsi="Palatino Linotype"/>
        </w:rPr>
        <w:t>5) None of these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F@J, J#R, R*L, L^M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Conclusions: I. F$R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II. M#R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M^J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None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3) Only II is true</w:t>
      </w:r>
      <w:r>
        <w:rPr>
          <w:rFonts w:ascii="Palatino Linotype" w:hAnsi="Palatino Linotype"/>
        </w:rPr>
        <w:tab/>
        <w:t xml:space="preserve">                  </w:t>
      </w:r>
      <w:r w:rsidRPr="00AD3C9F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>) Only either II or III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5) All are true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H^R,</w:t>
      </w:r>
      <w:r>
        <w:rPr>
          <w:rFonts w:ascii="Palatino Linotype" w:hAnsi="Palatino Linotype"/>
        </w:rPr>
        <w:t xml:space="preserve"> </w:t>
      </w:r>
      <w:r w:rsidRPr="00AD3C9F">
        <w:rPr>
          <w:rFonts w:ascii="Palatino Linotype" w:hAnsi="Palatino Linotype"/>
        </w:rPr>
        <w:t>R@W,</w:t>
      </w:r>
      <w:r>
        <w:rPr>
          <w:rFonts w:ascii="Palatino Linotype" w:hAnsi="Palatino Linotype"/>
        </w:rPr>
        <w:t xml:space="preserve"> </w:t>
      </w:r>
      <w:r w:rsidRPr="00AD3C9F">
        <w:rPr>
          <w:rFonts w:ascii="Palatino Linotype" w:hAnsi="Palatino Linotype"/>
        </w:rPr>
        <w:t>W*F,</w:t>
      </w:r>
      <w:r>
        <w:rPr>
          <w:rFonts w:ascii="Palatino Linotype" w:hAnsi="Palatino Linotype"/>
        </w:rPr>
        <w:t xml:space="preserve"> </w:t>
      </w:r>
      <w:r w:rsidRPr="00AD3C9F">
        <w:rPr>
          <w:rFonts w:ascii="Palatino Linotype" w:hAnsi="Palatino Linotype"/>
        </w:rPr>
        <w:t>J$F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Conclusions: I. H@F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II. J$W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R@J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Only I and 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II and III are true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3) Only III is true</w:t>
      </w:r>
      <w:r>
        <w:rPr>
          <w:rFonts w:ascii="Palatino Linotype" w:hAnsi="Palatino Linotype"/>
        </w:rPr>
        <w:tab/>
        <w:t xml:space="preserve">                </w:t>
      </w:r>
      <w:r w:rsidRPr="00AD3C9F">
        <w:rPr>
          <w:rFonts w:ascii="Palatino Linotype" w:hAnsi="Palatino Linotype"/>
        </w:rPr>
        <w:t>4) Only either I  or III is true</w:t>
      </w:r>
      <w:r w:rsidRPr="00AD3C9F"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ab/>
        <w:t>5) All are true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  <w:b/>
        </w:rPr>
      </w:pP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 xml:space="preserve">Directions (6-9): </w:t>
      </w:r>
      <w:r w:rsidRPr="00AD3C9F">
        <w:rPr>
          <w:rFonts w:ascii="Palatino Linotype" w:hAnsi="Palatino Linotype"/>
        </w:rPr>
        <w:t>In the following questions, the symbols @, #, %, $ and &amp; are used with the following meanings as illustrated below.</w:t>
      </w:r>
    </w:p>
    <w:p w:rsid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‘P#Q’ means ‘P is neither greater than nor equal to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‘P&amp;Q’ means ‘P is neither equal to nor smaller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‘P%Q’ means ‘P is neither smaller than nor greater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‘P$Q’ means ‘P is not smaller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‘P@Q’ means ‘P is not greater than Q’</w:t>
      </w: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K#T, T$B, B@F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Conclusions: 1. F$T</w:t>
      </w:r>
      <w:r>
        <w:rPr>
          <w:rFonts w:ascii="Palatino Linotype" w:hAnsi="Palatino Linotype"/>
        </w:rPr>
        <w:tab/>
        <w:t>II. K#B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III.T$F</w:t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None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                                        </w:t>
      </w:r>
      <w:r w:rsidRPr="00AD3C9F">
        <w:rPr>
          <w:rFonts w:ascii="Palatino Linotype" w:hAnsi="Palatino Linotype"/>
        </w:rPr>
        <w:t>3) Only I and 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4) Only II and III are true</w:t>
      </w:r>
      <w:r w:rsidRPr="00AD3C9F">
        <w:rPr>
          <w:rFonts w:ascii="Palatino Linotype" w:hAnsi="Palatino Linotype"/>
        </w:rPr>
        <w:tab/>
        <w:t xml:space="preserve">    </w:t>
      </w:r>
      <w:r>
        <w:rPr>
          <w:rFonts w:ascii="Palatino Linotype" w:hAnsi="Palatino Linotype"/>
        </w:rPr>
        <w:t xml:space="preserve">                                                </w:t>
      </w:r>
      <w:r w:rsidRPr="00AD3C9F">
        <w:rPr>
          <w:rFonts w:ascii="Palatino Linotype" w:hAnsi="Palatino Linotype"/>
        </w:rPr>
        <w:t>5) All are true</w:t>
      </w:r>
    </w:p>
    <w:p w:rsidR="00AD3C9F" w:rsidRDefault="00AD3C9F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R@D, D&amp;W, B$W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  <w:t>Conclusions: I. W#R</w:t>
      </w:r>
      <w:r>
        <w:rPr>
          <w:rFonts w:ascii="Palatino Linotype" w:hAnsi="Palatino Linotype"/>
        </w:rPr>
        <w:tab/>
        <w:t>II. B&amp;D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W$R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None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3) Only III is true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</w:t>
      </w:r>
      <w:r w:rsidRPr="00AD3C9F">
        <w:rPr>
          <w:rFonts w:ascii="Palatino Linotype" w:hAnsi="Palatino Linotype"/>
        </w:rPr>
        <w:t>4) Only either I or III is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5) All are true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M&amp;R, R%D, D@N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Conclusions: I. M&amp;N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II. N$R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M&amp;D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 xml:space="preserve">1) </w:t>
      </w:r>
      <w:r>
        <w:rPr>
          <w:rFonts w:ascii="Palatino Linotype" w:hAnsi="Palatino Linotype"/>
        </w:rPr>
        <w:t>Only I and 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II and III are true</w:t>
      </w:r>
      <w:r>
        <w:rPr>
          <w:rFonts w:ascii="Palatino Linotype" w:hAnsi="Palatino Linotype"/>
        </w:rPr>
        <w:tab/>
        <w:t xml:space="preserve">                                                     </w:t>
      </w:r>
      <w:r w:rsidRPr="00AD3C9F">
        <w:rPr>
          <w:rFonts w:ascii="Palatino Linotype" w:hAnsi="Palatino Linotype"/>
        </w:rPr>
        <w:t>3) Only I and III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4) All are true</w:t>
      </w:r>
      <w:r w:rsidRPr="00AD3C9F">
        <w:rPr>
          <w:rFonts w:ascii="Palatino Linotype" w:hAnsi="Palatino Linotype"/>
        </w:rPr>
        <w:tab/>
        <w:t xml:space="preserve">    </w:t>
      </w:r>
      <w:r>
        <w:rPr>
          <w:rFonts w:ascii="Palatino Linotype" w:hAnsi="Palatino Linotype"/>
        </w:rPr>
        <w:t xml:space="preserve">                                                                                                       </w:t>
      </w:r>
      <w:r w:rsidRPr="00AD3C9F">
        <w:rPr>
          <w:rFonts w:ascii="Palatino Linotype" w:hAnsi="Palatino Linotype"/>
        </w:rPr>
        <w:t>5) None of these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</w:rPr>
      </w:pPr>
    </w:p>
    <w:p w:rsidR="00AD3C9F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H$V, V%M, K&amp;M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Conclusions: I. K&amp;V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II. M@H</w:t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III. H&amp;K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1) Only I and III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2) Only II and III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                     </w:t>
      </w:r>
      <w:r w:rsidRPr="00AD3C9F">
        <w:rPr>
          <w:rFonts w:ascii="Palatino Linotype" w:hAnsi="Palatino Linotype"/>
        </w:rPr>
        <w:t>3) Only I and II are true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AD3C9F">
        <w:rPr>
          <w:rFonts w:ascii="Palatino Linotype" w:hAnsi="Palatino Linotype"/>
        </w:rPr>
        <w:t>4) All are true</w:t>
      </w:r>
      <w:r w:rsidRPr="00AD3C9F">
        <w:rPr>
          <w:rFonts w:ascii="Palatino Linotype" w:hAnsi="Palatino Linotype"/>
        </w:rPr>
        <w:tab/>
        <w:t xml:space="preserve">  </w:t>
      </w:r>
      <w:r>
        <w:rPr>
          <w:rFonts w:ascii="Palatino Linotype" w:hAnsi="Palatino Linotype"/>
        </w:rPr>
        <w:t xml:space="preserve">                                                                         </w:t>
      </w:r>
      <w:r w:rsidRPr="00AD3C9F">
        <w:rPr>
          <w:rFonts w:ascii="Palatino Linotype" w:hAnsi="Palatino Linotype"/>
        </w:rPr>
        <w:t>5) None of these</w:t>
      </w:r>
    </w:p>
    <w:p w:rsidR="00AD3C9F" w:rsidRPr="00AD3C9F" w:rsidRDefault="00AD3C9F" w:rsidP="00AD3C9F">
      <w:pPr>
        <w:pStyle w:val="ListParagraph"/>
        <w:rPr>
          <w:rFonts w:ascii="Palatino Linotype" w:hAnsi="Palatino Linotype"/>
          <w:b/>
        </w:rPr>
      </w:pP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 xml:space="preserve">Directions (10-14): </w:t>
      </w:r>
      <w:r w:rsidRPr="00AD3C9F">
        <w:rPr>
          <w:rFonts w:ascii="Palatino Linotype" w:hAnsi="Palatino Linotype"/>
        </w:rPr>
        <w:t>In the following questions, the symbols @, #, %, $ and&amp; are used with the following meanings as illustrated below.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‘P@Q’ means ‘P is not greater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‘P#Q’ means ‘P is neither greater than nor smaller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‘P$Q’ means ‘P is not smaller than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‘P&amp;Q’ means ‘P is neither smaller than nor equal to Q’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‘P%Q’ means ‘P is neither greater than nor equal to Q’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Give answer 1) if only conclusion I is true.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Give answer 2) if only conclusion II is true.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Give answer 3) if either conclusion I or conclusion II is true.</w:t>
      </w:r>
      <w:r w:rsidR="00B50083"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Give answer 4) if neither conclusion I nor conclusion II is true.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Give answer 5) if both conclusions I and II are true.</w:t>
      </w:r>
    </w:p>
    <w:p w:rsid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</w:p>
    <w:p w:rsidR="00B50083" w:rsidRDefault="00B50083" w:rsidP="00AD3C9F">
      <w:pPr>
        <w:spacing w:line="360" w:lineRule="auto"/>
        <w:jc w:val="both"/>
        <w:rPr>
          <w:rFonts w:ascii="Palatino Linotype" w:hAnsi="Palatino Linotype"/>
        </w:rPr>
      </w:pPr>
    </w:p>
    <w:p w:rsidR="00B50083" w:rsidRPr="00AD3C9F" w:rsidRDefault="00B50083" w:rsidP="00AD3C9F">
      <w:pPr>
        <w:spacing w:line="360" w:lineRule="auto"/>
        <w:jc w:val="bot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 xml:space="preserve"> Statements: F$W, W#T, T&amp;K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F&amp;K</w:t>
      </w:r>
      <w:r w:rsidRPr="00B50083">
        <w:rPr>
          <w:rFonts w:ascii="Palatino Linotype" w:hAnsi="Palatino Linotype"/>
        </w:rPr>
        <w:tab/>
        <w:t xml:space="preserve"> II. W$K</w:t>
      </w:r>
    </w:p>
    <w:p w:rsidR="00B50083" w:rsidRDefault="00B50083" w:rsidP="00B50083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R@M, M%D, D$H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R@H</w:t>
      </w:r>
      <w:r w:rsidRPr="00B50083">
        <w:rPr>
          <w:rFonts w:ascii="Palatino Linotype" w:hAnsi="Palatino Linotype"/>
        </w:rPr>
        <w:tab/>
        <w:t>II. D&amp;R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J$L, L#B, B@E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E$L</w:t>
      </w:r>
      <w:r w:rsidRPr="00B50083">
        <w:rPr>
          <w:rFonts w:ascii="Palatino Linotype" w:hAnsi="Palatino Linotype"/>
        </w:rPr>
        <w:tab/>
        <w:t>II. E%L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A$V, V#R, R@U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U&amp;R</w:t>
      </w:r>
      <w:r w:rsidRPr="00B50083">
        <w:rPr>
          <w:rFonts w:ascii="Palatino Linotype" w:hAnsi="Palatino Linotype"/>
        </w:rPr>
        <w:tab/>
        <w:t>II. U#R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AD3C9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F%G, G@H, H&amp;J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I. F@H</w:t>
      </w:r>
      <w:r w:rsidRPr="00B50083">
        <w:rPr>
          <w:rFonts w:ascii="Palatino Linotype" w:hAnsi="Palatino Linotype"/>
        </w:rPr>
        <w:tab/>
        <w:t>II. G@J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  <w:b/>
        </w:rPr>
      </w:pPr>
    </w:p>
    <w:p w:rsidR="00AD3C9F" w:rsidRPr="00B50083" w:rsidRDefault="00AD3C9F" w:rsidP="00B50083">
      <w:pPr>
        <w:spacing w:line="360" w:lineRule="auto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  <w:b/>
        </w:rPr>
        <w:t xml:space="preserve">Directions (15-20): </w:t>
      </w:r>
      <w:r w:rsidRPr="00B50083">
        <w:rPr>
          <w:rFonts w:ascii="Palatino Linotype" w:hAnsi="Palatino Linotype"/>
        </w:rPr>
        <w:t>In the following questions, the symbols @,#,%,$ and © are used with the following meanings as illustrated below.</w:t>
      </w:r>
    </w:p>
    <w:p w:rsidR="00B50083" w:rsidRDefault="00AD3C9F" w:rsidP="00B50083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‘A$B’ means ‘A is not smaller than B’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‘A#B’ means ‘A is not greater than B’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‘A@B’ means ‘A is neither smaller than nor equal to B’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‘A©B’ means ‘A is neither smaller than nor greater than B’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‘A%B’ means ‘A is neither greater than nor equal to B’.</w:t>
      </w:r>
    </w:p>
    <w:p w:rsidR="00AD3C9F" w:rsidRP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H%J, J©N, N@R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R%J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II. H@J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N@H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</w:t>
      </w:r>
      <w:r w:rsidR="00B50083" w:rsidRP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>Only 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 and III are true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3) Only I is true</w:t>
      </w:r>
      <w:r w:rsidR="00B50083">
        <w:rPr>
          <w:rFonts w:ascii="Palatino Linotype" w:hAnsi="Palatino Linotype"/>
        </w:rPr>
        <w:tab/>
        <w:t xml:space="preserve">                 4) Only III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5) None is true</w:t>
      </w:r>
    </w:p>
    <w:p w:rsidR="00AD3C9F" w:rsidRPr="00AD3C9F" w:rsidRDefault="00AD3C9F" w:rsidP="00AD3C9F">
      <w:pPr>
        <w:pStyle w:val="ListParagraph"/>
        <w:spacing w:line="360" w:lineRule="auto"/>
        <w:ind w:left="702"/>
        <w:jc w:val="both"/>
        <w:rPr>
          <w:rFonts w:ascii="Palatino Linotype" w:hAnsi="Palatino Linotype"/>
        </w:rPr>
      </w:pP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Statements: M@J, J$T, T©N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N#J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II. T%M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M@N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 Only I and 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 xml:space="preserve">2) Only II and III </w:t>
      </w:r>
      <w:r w:rsidR="00B50083">
        <w:rPr>
          <w:rFonts w:ascii="Palatino Linotype" w:hAnsi="Palatino Linotype"/>
        </w:rPr>
        <w:t>are true</w:t>
      </w:r>
      <w:r w:rsidR="00B50083">
        <w:rPr>
          <w:rFonts w:ascii="Palatino Linotype" w:hAnsi="Palatino Linotype"/>
        </w:rPr>
        <w:tab/>
        <w:t xml:space="preserve">                                                         </w:t>
      </w:r>
      <w:r w:rsidRPr="00B50083">
        <w:rPr>
          <w:rFonts w:ascii="Palatino Linotype" w:hAnsi="Palatino Linotype"/>
        </w:rPr>
        <w:t>3) Only I and III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4) None is true</w:t>
      </w:r>
      <w:r w:rsidRPr="00B50083">
        <w:rPr>
          <w:rFonts w:ascii="Palatino Linotype" w:hAnsi="Palatino Linotype"/>
        </w:rPr>
        <w:tab/>
        <w:t xml:space="preserve">               </w:t>
      </w:r>
      <w:r w:rsidR="00B50083">
        <w:rPr>
          <w:rFonts w:ascii="Palatino Linotype" w:hAnsi="Palatino Linotype"/>
        </w:rPr>
        <w:tab/>
        <w:t xml:space="preserve">                                                      </w:t>
      </w:r>
      <w:r w:rsidRPr="00B50083">
        <w:rPr>
          <w:rFonts w:ascii="Palatino Linotype" w:hAnsi="Palatino Linotype"/>
        </w:rPr>
        <w:t>5) All are true</w:t>
      </w:r>
    </w:p>
    <w:p w:rsidR="00B50083" w:rsidRDefault="00B50083" w:rsidP="00B50083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D©K, K#F, F@P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P@D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II. K#P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F$D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</w:t>
      </w:r>
      <w:r w:rsidR="00B50083" w:rsidRP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>Only 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 and II are true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3) Only III is true</w:t>
      </w:r>
      <w:r w:rsidR="00B50083">
        <w:rPr>
          <w:rFonts w:ascii="Palatino Linotype" w:hAnsi="Palatino Linotype"/>
        </w:rPr>
        <w:tab/>
        <w:t xml:space="preserve">                  4) Only II and III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5) None of these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361ADB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187325</wp:posOffset>
            </wp:positionV>
            <wp:extent cx="552450" cy="476250"/>
            <wp:effectExtent l="19050" t="0" r="0" b="0"/>
            <wp:wrapNone/>
            <wp:docPr id="2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B50083">
        <w:rPr>
          <w:rFonts w:ascii="Palatino Linotype" w:hAnsi="Palatino Linotype"/>
        </w:rPr>
        <w:t>Statements: R#D, D$M, M©N</w:t>
      </w:r>
      <w:r w:rsidR="00B50083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3E0C40">
        <w:rPr>
          <w:rFonts w:ascii="Palatino Linotype" w:eastAsia="Calibri" w:hAnsi="Palatino Linotype" w:cs="Times New Roman"/>
          <w:b/>
        </w:rPr>
        <w:t>[</w:t>
      </w:r>
      <w:r>
        <w:rPr>
          <w:rFonts w:ascii="Palatino Linotype" w:eastAsia="Calibri" w:hAnsi="Palatino Linotype" w:cs="Times New Roman"/>
          <w:b/>
        </w:rPr>
        <w:t>May</w:t>
      </w:r>
      <w:r w:rsidRPr="003E0C40">
        <w:rPr>
          <w:rFonts w:ascii="Palatino Linotype" w:eastAsia="Calibri" w:hAnsi="Palatino Linotype" w:cs="Times New Roman"/>
          <w:b/>
        </w:rPr>
        <w:t xml:space="preserve"> 1</w:t>
      </w:r>
      <w:r>
        <w:rPr>
          <w:rFonts w:ascii="Palatino Linotype" w:eastAsia="Calibri" w:hAnsi="Palatino Linotype" w:cs="Times New Roman"/>
          <w:b/>
        </w:rPr>
        <w:t>7</w:t>
      </w:r>
      <w:r w:rsidRPr="003E0C40">
        <w:rPr>
          <w:rFonts w:ascii="Palatino Linotype" w:eastAsia="Calibri" w:hAnsi="Palatino Linotype" w:cs="Times New Roman"/>
          <w:b/>
        </w:rPr>
        <w:t>, 201</w:t>
      </w:r>
      <w:r>
        <w:rPr>
          <w:rFonts w:ascii="Palatino Linotype" w:eastAsia="Calibri" w:hAnsi="Palatino Linotype" w:cs="Times New Roman"/>
          <w:b/>
        </w:rPr>
        <w:t>4 @ 12m 5</w:t>
      </w:r>
      <w:r w:rsidRPr="003E0C40">
        <w:rPr>
          <w:rFonts w:ascii="Palatino Linotype" w:eastAsia="Calibri" w:hAnsi="Palatino Linotype" w:cs="Times New Roman"/>
          <w:b/>
        </w:rPr>
        <w:t>0s]</w:t>
      </w:r>
      <w:r>
        <w:rPr>
          <w:rFonts w:ascii="Palatino Linotype" w:eastAsia="Calibri" w:hAnsi="Palatino Linotype" w:cs="Times New Roman"/>
          <w:b/>
        </w:rPr>
        <w:tab/>
      </w:r>
      <w:r w:rsidR="00B50083">
        <w:rPr>
          <w:rFonts w:ascii="Palatino Linotype" w:hAnsi="Palatino Linotype"/>
        </w:rPr>
        <w:br/>
        <w:t>Conclusions:  I. R#M</w:t>
      </w:r>
      <w:r w:rsidR="00B50083">
        <w:rPr>
          <w:rFonts w:ascii="Palatino Linotype" w:hAnsi="Palatino Linotype"/>
        </w:rPr>
        <w:tab/>
        <w:t>II. N#D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AD3C9F" w:rsidRPr="00B50083">
        <w:rPr>
          <w:rFonts w:ascii="Palatino Linotype" w:hAnsi="Palatino Linotype"/>
        </w:rPr>
        <w:t>III. N$R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="00AD3C9F" w:rsidRPr="00B50083">
        <w:rPr>
          <w:rFonts w:ascii="Palatino Linotype" w:hAnsi="Palatino Linotype"/>
        </w:rPr>
        <w:t>1)</w:t>
      </w:r>
      <w:r w:rsidR="00B50083" w:rsidRPr="00B50083">
        <w:rPr>
          <w:rFonts w:ascii="Palatino Linotype" w:hAnsi="Palatino Linotype"/>
        </w:rPr>
        <w:t xml:space="preserve"> </w:t>
      </w:r>
      <w:r w:rsidR="00AD3C9F" w:rsidRPr="00B50083">
        <w:rPr>
          <w:rFonts w:ascii="Palatino Linotype" w:hAnsi="Palatino Linotype"/>
        </w:rPr>
        <w:t>Only 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AD3C9F" w:rsidRPr="00B50083">
        <w:rPr>
          <w:rFonts w:ascii="Palatino Linotype" w:hAnsi="Palatino Linotype"/>
        </w:rPr>
        <w:t>2) Only 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AD3C9F" w:rsidRPr="00B50083">
        <w:rPr>
          <w:rFonts w:ascii="Palatino Linotype" w:hAnsi="Palatino Linotype"/>
        </w:rPr>
        <w:t>3) Only III is true</w:t>
      </w:r>
      <w:r w:rsidR="00AD3C9F" w:rsidRPr="00B50083">
        <w:rPr>
          <w:rFonts w:ascii="Palatino Linotype" w:hAnsi="Palatino Linotype"/>
        </w:rPr>
        <w:tab/>
        <w:t xml:space="preserve">   4) None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AD3C9F" w:rsidRPr="00B50083">
        <w:rPr>
          <w:rFonts w:ascii="Palatino Linotype" w:hAnsi="Palatino Linotype"/>
        </w:rPr>
        <w:t>5) All are true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K#N, N$T, T%J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J©</w:t>
      </w:r>
      <w:r w:rsidR="00B50083">
        <w:rPr>
          <w:rFonts w:ascii="Palatino Linotype" w:hAnsi="Palatino Linotype"/>
        </w:rPr>
        <w:t>N</w:t>
      </w:r>
      <w:r w:rsidR="00B50083">
        <w:rPr>
          <w:rFonts w:ascii="Palatino Linotype" w:hAnsi="Palatino Linotype"/>
        </w:rPr>
        <w:tab/>
        <w:t>II. K@T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T@K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 None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 and II are true</w:t>
      </w:r>
      <w:r w:rsidR="00B50083">
        <w:rPr>
          <w:rFonts w:ascii="Palatino Linotype" w:hAnsi="Palatino Linotype"/>
        </w:rPr>
        <w:t xml:space="preserve"> 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  <w:t xml:space="preserve">                                     3) Only II and III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4) Only I and III are true</w:t>
      </w:r>
      <w:r w:rsidRPr="00B50083">
        <w:rPr>
          <w:rFonts w:ascii="Palatino Linotype" w:hAnsi="Palatino Linotype"/>
        </w:rPr>
        <w:tab/>
        <w:t xml:space="preserve">      </w:t>
      </w:r>
      <w:r w:rsid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 xml:space="preserve"> </w:t>
      </w:r>
      <w:r w:rsidR="00B50083">
        <w:rPr>
          <w:rFonts w:ascii="Palatino Linotype" w:hAnsi="Palatino Linotype"/>
        </w:rPr>
        <w:t xml:space="preserve">                                            </w:t>
      </w:r>
      <w:r w:rsidRPr="00B50083">
        <w:rPr>
          <w:rFonts w:ascii="Palatino Linotype" w:hAnsi="Palatino Linotype"/>
        </w:rPr>
        <w:t>5) None of these.</w:t>
      </w:r>
    </w:p>
    <w:p w:rsidR="00B50083" w:rsidRPr="00B50083" w:rsidRDefault="00B50083" w:rsidP="00B50083">
      <w:pPr>
        <w:pStyle w:val="ListParagraph"/>
        <w:rPr>
          <w:rFonts w:ascii="Palatino Linotype" w:hAnsi="Palatino Linotype"/>
        </w:rPr>
      </w:pPr>
    </w:p>
    <w:p w:rsidR="00AD3C9F" w:rsidRPr="00B50083" w:rsidRDefault="00AD3C9F" w:rsidP="00B50083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50083">
        <w:rPr>
          <w:rFonts w:ascii="Palatino Linotype" w:hAnsi="Palatino Linotype"/>
        </w:rPr>
        <w:t>Statements: K©P, P@Q, Q$R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Conclusions:  I. K@R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II. R%P</w:t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III. Q%K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B50083">
        <w:rPr>
          <w:rFonts w:ascii="Palatino Linotype" w:hAnsi="Palatino Linotype"/>
        </w:rPr>
        <w:t>1)</w:t>
      </w:r>
      <w:r w:rsidR="00B50083" w:rsidRPr="00B50083">
        <w:rPr>
          <w:rFonts w:ascii="Palatino Linotype" w:hAnsi="Palatino Linotype"/>
        </w:rPr>
        <w:t xml:space="preserve"> </w:t>
      </w:r>
      <w:r w:rsidRPr="00B50083">
        <w:rPr>
          <w:rFonts w:ascii="Palatino Linotype" w:hAnsi="Palatino Linotype"/>
        </w:rPr>
        <w:t>Only I and II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2) Only II is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3) Only III is true</w:t>
      </w:r>
      <w:r w:rsidR="00B50083">
        <w:rPr>
          <w:rFonts w:ascii="Palatino Linotype" w:hAnsi="Palatino Linotype"/>
        </w:rPr>
        <w:tab/>
        <w:t xml:space="preserve">                       </w:t>
      </w:r>
      <w:r w:rsidRPr="00B50083">
        <w:rPr>
          <w:rFonts w:ascii="Palatino Linotype" w:hAnsi="Palatino Linotype"/>
        </w:rPr>
        <w:t>4) All are true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tab/>
      </w:r>
      <w:r w:rsidRPr="00B50083">
        <w:rPr>
          <w:rFonts w:ascii="Palatino Linotype" w:hAnsi="Palatino Linotype"/>
        </w:rPr>
        <w:t>5) None of these</w:t>
      </w:r>
    </w:p>
    <w:p w:rsidR="00AD3C9F" w:rsidRDefault="00AD3C9F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Default="00B50083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Default="00B50083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B50083" w:rsidRPr="00AD3C9F" w:rsidRDefault="00B50083" w:rsidP="00AD3C9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AD3C9F" w:rsidRPr="00EC048F" w:rsidRDefault="00AD3C9F" w:rsidP="00AD3C9F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EC048F">
        <w:rPr>
          <w:rFonts w:ascii="Helvetica" w:hAnsi="Helvetica"/>
          <w:b/>
          <w:sz w:val="24"/>
          <w:szCs w:val="24"/>
        </w:rPr>
        <w:t>Model 2</w:t>
      </w:r>
      <w:r w:rsidR="00EC048F">
        <w:rPr>
          <w:rFonts w:ascii="Helvetica" w:hAnsi="Helvetica"/>
          <w:b/>
          <w:sz w:val="24"/>
          <w:szCs w:val="24"/>
        </w:rPr>
        <w:t xml:space="preserve">: </w:t>
      </w:r>
      <w:r w:rsidR="00EC048F" w:rsidRPr="00EC048F">
        <w:rPr>
          <w:rFonts w:ascii="Helvetica" w:hAnsi="Helvetica"/>
          <w:b/>
          <w:sz w:val="24"/>
          <w:szCs w:val="24"/>
        </w:rPr>
        <w:t>Direct Inequalities</w:t>
      </w:r>
    </w:p>
    <w:p w:rsidR="00AD3C9F" w:rsidRPr="00AD3C9F" w:rsidRDefault="00AD3C9F" w:rsidP="00AD3C9F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 xml:space="preserve">Directions (21-25): </w:t>
      </w:r>
      <w:r w:rsidRPr="00AD3C9F">
        <w:rPr>
          <w:rFonts w:ascii="Palatino Linotype" w:hAnsi="Palatino Linotype"/>
        </w:rPr>
        <w:t xml:space="preserve">In these questions, the relationship between different elements is shown in the statements. The statements are followed by two conclusions. </w:t>
      </w:r>
    </w:p>
    <w:p w:rsidR="00CD2703" w:rsidRDefault="00AD3C9F" w:rsidP="00CD2703">
      <w:pPr>
        <w:spacing w:line="360" w:lineRule="auto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Mark answer 1) if only conclusion I follow.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2) if only conclusion II follow.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3) if either conclusion I or II follow.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4) if neither conclusion I nor II follow.</w:t>
      </w:r>
      <w:r w:rsidR="00B50083">
        <w:rPr>
          <w:rFonts w:ascii="Palatino Linotype" w:hAnsi="Palatino Linotype"/>
        </w:rPr>
        <w:tab/>
      </w:r>
      <w:r w:rsidR="00B50083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5) if both conclusions I and II follow.</w:t>
      </w:r>
    </w:p>
    <w:p w:rsidR="00EC048F" w:rsidRDefault="00EC048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EC048F">
        <w:rPr>
          <w:rFonts w:ascii="Palatino Linotype" w:hAnsi="Palatino Linotype"/>
        </w:rPr>
        <w:t>Statements:  T &lt;</w:t>
      </w:r>
      <w:r w:rsidRPr="00EC048F">
        <w:rPr>
          <w:rFonts w:ascii="Palatino Linotype" w:hAnsi="Palatino Linotype"/>
        </w:rPr>
        <w:t xml:space="preserve"> </w:t>
      </w:r>
      <w:r w:rsidR="00AD3C9F" w:rsidRPr="00EC048F">
        <w:rPr>
          <w:rFonts w:ascii="Palatino Linotype" w:hAnsi="Palatino Linotype"/>
        </w:rPr>
        <w:t xml:space="preserve">R </w:t>
      </w:r>
      <w:r w:rsidR="00AD3C9F" w:rsidRPr="00EC048F">
        <w:rPr>
          <w:rFonts w:ascii="Palatino Linotype" w:hAnsi="Palatino Linotype" w:cstheme="minorHAnsi"/>
        </w:rPr>
        <w:t xml:space="preserve">≤ </w:t>
      </w:r>
      <w:r w:rsidR="00AD3C9F" w:rsidRPr="00EC048F">
        <w:rPr>
          <w:rFonts w:ascii="Palatino Linotype" w:hAnsi="Palatino Linotype"/>
        </w:rPr>
        <w:t xml:space="preserve">U;   L &gt; U </w:t>
      </w:r>
      <w:r w:rsidR="00AD3C9F"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 w:cstheme="minorHAnsi"/>
        </w:rPr>
        <w:t xml:space="preserve"> </w:t>
      </w:r>
      <w:r w:rsidR="00AD3C9F" w:rsidRPr="00EC048F">
        <w:rPr>
          <w:rFonts w:ascii="Palatino Linotype" w:hAnsi="Palatino Linotype" w:cstheme="minorHAnsi"/>
        </w:rPr>
        <w:t>K;        P</w:t>
      </w:r>
      <w:r w:rsidRPr="00EC048F">
        <w:rPr>
          <w:rFonts w:ascii="Palatino Linotype" w:hAnsi="Palatino Linotype" w:cstheme="minorHAnsi"/>
        </w:rPr>
        <w:t xml:space="preserve"> </w:t>
      </w:r>
      <w:r w:rsidR="00AD3C9F" w:rsidRPr="00EC048F">
        <w:rPr>
          <w:rFonts w:ascii="Palatino Linotype" w:hAnsi="Palatino Linotype" w:cstheme="minorHAnsi"/>
        </w:rPr>
        <w:t>≥ R</w:t>
      </w:r>
      <w:r w:rsidRPr="00EC048F"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br/>
      </w:r>
      <w:r w:rsidR="00AD3C9F" w:rsidRPr="00EC048F">
        <w:rPr>
          <w:rFonts w:ascii="Palatino Linotype" w:hAnsi="Palatino Linotype" w:cstheme="minorHAnsi"/>
        </w:rPr>
        <w:t>Con</w:t>
      </w:r>
      <w:r>
        <w:rPr>
          <w:rFonts w:ascii="Palatino Linotype" w:hAnsi="Palatino Linotype" w:cstheme="minorHAnsi"/>
        </w:rPr>
        <w:t>clusions:  I. K ≥ R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tab/>
      </w:r>
      <w:r w:rsidR="00AD3C9F" w:rsidRPr="00EC048F">
        <w:rPr>
          <w:rFonts w:ascii="Palatino Linotype" w:hAnsi="Palatino Linotype" w:cstheme="minorHAnsi"/>
        </w:rPr>
        <w:t>II</w:t>
      </w:r>
      <w:r w:rsidR="00AD3C9F" w:rsidRPr="00EC048F">
        <w:rPr>
          <w:rFonts w:ascii="Palatino Linotype" w:hAnsi="Palatino Linotype" w:cstheme="minorHAnsi"/>
          <w:b/>
        </w:rPr>
        <w:t>.</w:t>
      </w:r>
      <w:r w:rsidR="00AD3C9F" w:rsidRPr="00EC048F">
        <w:rPr>
          <w:rFonts w:ascii="Palatino Linotype" w:hAnsi="Palatino Linotype" w:cstheme="minorHAnsi"/>
        </w:rPr>
        <w:t xml:space="preserve"> L &gt; R</w:t>
      </w:r>
    </w:p>
    <w:p w:rsidR="00EC048F" w:rsidRDefault="00EC048F" w:rsidP="00EC048F">
      <w:pPr>
        <w:pStyle w:val="ListParagraph"/>
        <w:spacing w:line="360" w:lineRule="auto"/>
        <w:ind w:left="360"/>
        <w:jc w:val="both"/>
        <w:rPr>
          <w:rFonts w:ascii="Palatino Linotype" w:hAnsi="Palatino Linotype" w:cstheme="minorHAnsi"/>
        </w:rPr>
      </w:pPr>
    </w:p>
    <w:p w:rsidR="00EC048F" w:rsidRDefault="00EC048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>
        <w:rPr>
          <w:rFonts w:ascii="Palatino Linotype" w:hAnsi="Palatino Linotype" w:cstheme="minorHAns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196215</wp:posOffset>
            </wp:positionV>
            <wp:extent cx="552450" cy="476250"/>
            <wp:effectExtent l="19050" t="0" r="0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EC048F">
        <w:rPr>
          <w:rFonts w:ascii="Palatino Linotype" w:hAnsi="Palatino Linotype" w:cstheme="minorHAnsi"/>
        </w:rPr>
        <w:t xml:space="preserve">Statements: D &gt; H ≥ N; </w:t>
      </w:r>
      <w:r w:rsidR="00AD3C9F" w:rsidRPr="00EC048F">
        <w:rPr>
          <w:rFonts w:ascii="Palatino Linotype" w:hAnsi="Palatino Linotype" w:cstheme="minorHAnsi"/>
        </w:rPr>
        <w:tab/>
        <w:t>S &gt; I ≤ H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br/>
      </w:r>
      <w:r w:rsidR="00AD3C9F" w:rsidRPr="00EC048F">
        <w:rPr>
          <w:rFonts w:ascii="Palatino Linotype" w:hAnsi="Palatino Linotype" w:cstheme="minorHAnsi"/>
        </w:rPr>
        <w:t>Conclusions:  I</w:t>
      </w:r>
      <w:r w:rsidR="00AD3C9F" w:rsidRPr="00EC048F">
        <w:rPr>
          <w:rFonts w:ascii="Palatino Linotype" w:hAnsi="Palatino Linotype" w:cstheme="minorHAnsi"/>
          <w:b/>
        </w:rPr>
        <w:t>.</w:t>
      </w:r>
      <w:r w:rsidR="00AD3C9F" w:rsidRPr="00EC048F">
        <w:rPr>
          <w:rFonts w:ascii="Palatino Linotype" w:hAnsi="Palatino Linotype" w:cstheme="minorHAnsi"/>
        </w:rPr>
        <w:t xml:space="preserve"> N ≤ S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tab/>
      </w:r>
      <w:r w:rsidR="00AD3C9F" w:rsidRPr="00EC048F">
        <w:rPr>
          <w:rFonts w:ascii="Palatino Linotype" w:hAnsi="Palatino Linotype" w:cstheme="minorHAnsi"/>
        </w:rPr>
        <w:t>II. I &lt; D</w:t>
      </w:r>
    </w:p>
    <w:p w:rsidR="00EC048F" w:rsidRPr="00EC048F" w:rsidRDefault="00EC048F" w:rsidP="00EC048F">
      <w:pPr>
        <w:pStyle w:val="ListParagraph"/>
        <w:rPr>
          <w:rFonts w:ascii="Palatino Linotype" w:hAnsi="Palatino Linotype" w:cstheme="minorHAnsi"/>
        </w:rPr>
      </w:pPr>
    </w:p>
    <w:p w:rsidR="00EC048F" w:rsidRDefault="00EC048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>
        <w:rPr>
          <w:rFonts w:ascii="Palatino Linotype" w:hAnsi="Palatino Linotype" w:cstheme="min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194945</wp:posOffset>
            </wp:positionV>
            <wp:extent cx="552450" cy="476250"/>
            <wp:effectExtent l="19050" t="0" r="0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C9F" w:rsidRPr="00EC048F">
        <w:rPr>
          <w:rFonts w:ascii="Palatino Linotype" w:hAnsi="Palatino Linotype" w:cstheme="minorHAnsi"/>
        </w:rPr>
        <w:t>Statements: H = I ≤ R;        M ≥ R &lt; S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br/>
      </w:r>
      <w:r w:rsidR="00AD3C9F" w:rsidRPr="00EC048F">
        <w:rPr>
          <w:rFonts w:ascii="Palatino Linotype" w:hAnsi="Palatino Linotype" w:cstheme="minorHAnsi"/>
        </w:rPr>
        <w:t>Conclusions:  I</w:t>
      </w:r>
      <w:r w:rsidR="00AD3C9F" w:rsidRPr="00EC048F">
        <w:rPr>
          <w:rFonts w:ascii="Palatino Linotype" w:hAnsi="Palatino Linotype" w:cstheme="minorHAnsi"/>
          <w:b/>
        </w:rPr>
        <w:t>.</w:t>
      </w:r>
      <w:r>
        <w:rPr>
          <w:rFonts w:ascii="Palatino Linotype" w:hAnsi="Palatino Linotype" w:cstheme="minorHAnsi"/>
        </w:rPr>
        <w:t xml:space="preserve"> M = I</w:t>
      </w:r>
      <w:r>
        <w:rPr>
          <w:rFonts w:ascii="Palatino Linotype" w:hAnsi="Palatino Linotype" w:cstheme="minorHAnsi"/>
        </w:rPr>
        <w:tab/>
      </w:r>
      <w:r>
        <w:rPr>
          <w:rFonts w:ascii="Palatino Linotype" w:hAnsi="Palatino Linotype" w:cstheme="minorHAnsi"/>
        </w:rPr>
        <w:tab/>
      </w:r>
      <w:r w:rsidR="00AD3C9F" w:rsidRPr="00EC048F">
        <w:rPr>
          <w:rFonts w:ascii="Palatino Linotype" w:hAnsi="Palatino Linotype" w:cstheme="minorHAnsi"/>
        </w:rPr>
        <w:t>II. M &gt; I</w:t>
      </w:r>
    </w:p>
    <w:p w:rsidR="00EC048F" w:rsidRPr="00EC048F" w:rsidRDefault="00EC048F" w:rsidP="00EC048F">
      <w:pPr>
        <w:pStyle w:val="ListParagraph"/>
        <w:rPr>
          <w:rFonts w:ascii="Palatino Linotype" w:hAnsi="Palatino Linotype" w:cstheme="minorHAnsi"/>
        </w:rPr>
      </w:pP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 w:rsidRPr="00EC048F">
        <w:rPr>
          <w:rFonts w:ascii="Palatino Linotype" w:hAnsi="Palatino Linotype" w:cstheme="minorHAnsi"/>
        </w:rPr>
        <w:t>Statements</w:t>
      </w:r>
      <w:r w:rsidRPr="00EC048F">
        <w:rPr>
          <w:rFonts w:ascii="Palatino Linotype" w:hAnsi="Palatino Linotype" w:cstheme="minorHAnsi"/>
          <w:b/>
        </w:rPr>
        <w:t>:</w:t>
      </w:r>
      <w:r w:rsidRPr="00EC048F">
        <w:rPr>
          <w:rFonts w:ascii="Palatino Linotype" w:hAnsi="Palatino Linotype" w:cstheme="minorHAnsi"/>
        </w:rPr>
        <w:t xml:space="preserve"> P ≤ O &lt; I;          P &gt; Y &gt; M</w:t>
      </w:r>
      <w:r w:rsidR="00EC048F">
        <w:rPr>
          <w:rFonts w:ascii="Palatino Linotype" w:hAnsi="Palatino Linotype" w:cstheme="minorHAnsi"/>
        </w:rPr>
        <w:tab/>
      </w:r>
      <w:r w:rsidRPr="00EC048F">
        <w:rPr>
          <w:rFonts w:ascii="Palatino Linotype" w:hAnsi="Palatino Linotype" w:cstheme="minorHAnsi"/>
        </w:rPr>
        <w:br/>
      </w:r>
      <w:r w:rsidR="00EC048F">
        <w:rPr>
          <w:rFonts w:ascii="Palatino Linotype" w:hAnsi="Palatino Linotype" w:cstheme="minorHAnsi"/>
        </w:rPr>
        <w:t>Conclusions:  I. Y ≤ I</w:t>
      </w:r>
      <w:r w:rsidR="00EC048F">
        <w:rPr>
          <w:rFonts w:ascii="Palatino Linotype" w:hAnsi="Palatino Linotype" w:cstheme="minorHAnsi"/>
        </w:rPr>
        <w:tab/>
      </w:r>
      <w:r w:rsidR="00EC048F">
        <w:rPr>
          <w:rFonts w:ascii="Palatino Linotype" w:hAnsi="Palatino Linotype" w:cstheme="minorHAnsi"/>
        </w:rPr>
        <w:tab/>
      </w:r>
      <w:r w:rsidRPr="00EC048F">
        <w:rPr>
          <w:rFonts w:ascii="Palatino Linotype" w:hAnsi="Palatino Linotype" w:cstheme="minorHAnsi"/>
        </w:rPr>
        <w:t>II. O &gt; M</w:t>
      </w:r>
    </w:p>
    <w:p w:rsidR="00EC048F" w:rsidRPr="00EC048F" w:rsidRDefault="00EC048F" w:rsidP="00EC048F">
      <w:pPr>
        <w:pStyle w:val="ListParagraph"/>
        <w:rPr>
          <w:rFonts w:ascii="Palatino Linotype" w:hAnsi="Palatino Linotype" w:cstheme="minorHAnsi"/>
        </w:rPr>
      </w:pPr>
    </w:p>
    <w:p w:rsidR="00AD3C9F" w:rsidRP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 w:cstheme="minorHAnsi"/>
        </w:rPr>
      </w:pPr>
      <w:r w:rsidRPr="00EC048F">
        <w:rPr>
          <w:rFonts w:ascii="Palatino Linotype" w:hAnsi="Palatino Linotype" w:cstheme="minorHAnsi"/>
        </w:rPr>
        <w:t>Statements: A</w:t>
      </w:r>
      <w:r w:rsidR="00EC048F">
        <w:rPr>
          <w:rFonts w:ascii="Palatino Linotype" w:hAnsi="Palatino Linotype" w:cstheme="minorHAnsi"/>
        </w:rPr>
        <w:t xml:space="preserve"> </w:t>
      </w:r>
      <w:r w:rsidRPr="00EC048F">
        <w:rPr>
          <w:rFonts w:ascii="Palatino Linotype" w:hAnsi="Palatino Linotype" w:cstheme="minorHAnsi"/>
        </w:rPr>
        <w:t>≥ B &gt; C ≥ F;     Z &lt; C ≤ D &lt; E</w:t>
      </w:r>
      <w:r w:rsidR="00EC048F">
        <w:rPr>
          <w:rFonts w:ascii="Palatino Linotype" w:hAnsi="Palatino Linotype" w:cstheme="minorHAnsi"/>
        </w:rPr>
        <w:tab/>
      </w:r>
      <w:r w:rsidR="00EC048F">
        <w:rPr>
          <w:rFonts w:ascii="Palatino Linotype" w:hAnsi="Palatino Linotype" w:cstheme="minorHAnsi"/>
        </w:rPr>
        <w:br/>
      </w:r>
      <w:r w:rsidRPr="00EC048F">
        <w:rPr>
          <w:rFonts w:ascii="Palatino Linotype" w:hAnsi="Palatino Linotype" w:cstheme="minorHAnsi"/>
        </w:rPr>
        <w:t>Conclusions:  I</w:t>
      </w:r>
      <w:r w:rsidRPr="00EC048F">
        <w:rPr>
          <w:rFonts w:ascii="Palatino Linotype" w:hAnsi="Palatino Linotype" w:cstheme="minorHAnsi"/>
          <w:b/>
        </w:rPr>
        <w:t>.</w:t>
      </w:r>
      <w:r w:rsidRPr="00EC048F">
        <w:rPr>
          <w:rFonts w:ascii="Palatino Linotype" w:hAnsi="Palatino Linotype" w:cstheme="minorHAnsi"/>
        </w:rPr>
        <w:t xml:space="preserve"> A</w:t>
      </w:r>
      <w:r w:rsidR="00EC048F">
        <w:rPr>
          <w:rFonts w:ascii="Palatino Linotype" w:hAnsi="Palatino Linotype" w:cstheme="minorHAnsi"/>
        </w:rPr>
        <w:t xml:space="preserve"> </w:t>
      </w:r>
      <w:r w:rsidRPr="00EC048F">
        <w:rPr>
          <w:rFonts w:ascii="Palatino Linotype" w:hAnsi="Palatino Linotype" w:cstheme="minorHAnsi"/>
        </w:rPr>
        <w:t>&gt; Z</w:t>
      </w:r>
      <w:r w:rsidR="00EC048F">
        <w:rPr>
          <w:rFonts w:ascii="Palatino Linotype" w:hAnsi="Palatino Linotype" w:cstheme="minorHAnsi"/>
        </w:rPr>
        <w:tab/>
      </w:r>
      <w:r w:rsidR="00EC048F">
        <w:rPr>
          <w:rFonts w:ascii="Palatino Linotype" w:hAnsi="Palatino Linotype" w:cstheme="minorHAnsi"/>
        </w:rPr>
        <w:tab/>
      </w:r>
      <w:r w:rsidRPr="00EC048F">
        <w:rPr>
          <w:rFonts w:ascii="Palatino Linotype" w:hAnsi="Palatino Linotype" w:cstheme="minorHAnsi"/>
        </w:rPr>
        <w:t>II. F</w:t>
      </w:r>
      <w:r w:rsidR="00EC048F">
        <w:rPr>
          <w:rFonts w:ascii="Palatino Linotype" w:hAnsi="Palatino Linotype" w:cstheme="minorHAnsi"/>
        </w:rPr>
        <w:t xml:space="preserve"> </w:t>
      </w:r>
      <w:r w:rsidRPr="00EC048F">
        <w:rPr>
          <w:rFonts w:ascii="Palatino Linotype" w:hAnsi="Palatino Linotype" w:cstheme="minorHAnsi"/>
        </w:rPr>
        <w:t>&lt;</w:t>
      </w:r>
      <w:r w:rsidR="00EC048F">
        <w:rPr>
          <w:rFonts w:ascii="Palatino Linotype" w:hAnsi="Palatino Linotype" w:cstheme="minorHAnsi"/>
        </w:rPr>
        <w:t xml:space="preserve"> </w:t>
      </w:r>
      <w:r w:rsidRPr="00EC048F">
        <w:rPr>
          <w:rFonts w:ascii="Palatino Linotype" w:hAnsi="Palatino Linotype" w:cstheme="minorHAnsi"/>
        </w:rPr>
        <w:t>E</w:t>
      </w:r>
    </w:p>
    <w:p w:rsidR="00EC048F" w:rsidRDefault="00EC048F" w:rsidP="00AD3C9F">
      <w:pPr>
        <w:spacing w:line="360" w:lineRule="auto"/>
        <w:ind w:left="72"/>
        <w:jc w:val="both"/>
        <w:rPr>
          <w:rFonts w:ascii="Palatino Linotype" w:hAnsi="Palatino Linotype"/>
          <w:b/>
        </w:rPr>
      </w:pPr>
    </w:p>
    <w:p w:rsidR="00EC048F" w:rsidRDefault="00EC048F" w:rsidP="00AD3C9F">
      <w:pPr>
        <w:spacing w:line="360" w:lineRule="auto"/>
        <w:ind w:left="72"/>
        <w:jc w:val="both"/>
        <w:rPr>
          <w:rFonts w:ascii="Palatino Linotype" w:hAnsi="Palatino Linotype"/>
          <w:b/>
        </w:rPr>
      </w:pPr>
    </w:p>
    <w:p w:rsidR="00EC048F" w:rsidRDefault="00EC048F" w:rsidP="00AD3C9F">
      <w:pPr>
        <w:spacing w:line="360" w:lineRule="auto"/>
        <w:ind w:left="72"/>
        <w:jc w:val="both"/>
        <w:rPr>
          <w:rFonts w:ascii="Palatino Linotype" w:hAnsi="Palatino Linotype"/>
          <w:b/>
        </w:rPr>
      </w:pPr>
    </w:p>
    <w:p w:rsidR="00EC048F" w:rsidRDefault="00EC048F" w:rsidP="00AD3C9F">
      <w:pPr>
        <w:spacing w:line="360" w:lineRule="auto"/>
        <w:ind w:left="72"/>
        <w:jc w:val="both"/>
        <w:rPr>
          <w:rFonts w:ascii="Palatino Linotype" w:hAnsi="Palatino Linotype"/>
          <w:b/>
        </w:rPr>
      </w:pPr>
    </w:p>
    <w:p w:rsidR="00AD3C9F" w:rsidRPr="00AD3C9F" w:rsidRDefault="00AD3C9F" w:rsidP="00AD3C9F">
      <w:pPr>
        <w:spacing w:line="360" w:lineRule="auto"/>
        <w:ind w:left="72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  <w:b/>
        </w:rPr>
        <w:t>Directions (26-30):</w:t>
      </w:r>
      <w:r w:rsidRPr="00AD3C9F">
        <w:rPr>
          <w:rFonts w:ascii="Palatino Linotype" w:hAnsi="Palatino Linotype"/>
        </w:rPr>
        <w:t xml:space="preserve"> In these questions, the relationship between different element sis shown in the statements. These statements are followed by two conclusions. </w:t>
      </w:r>
    </w:p>
    <w:p w:rsidR="00EC048F" w:rsidRDefault="00AD3C9F" w:rsidP="00EC048F">
      <w:pPr>
        <w:spacing w:line="360" w:lineRule="auto"/>
        <w:ind w:left="72"/>
        <w:jc w:val="both"/>
        <w:rPr>
          <w:rFonts w:ascii="Palatino Linotype" w:hAnsi="Palatino Linotype"/>
        </w:rPr>
      </w:pPr>
      <w:r w:rsidRPr="00AD3C9F">
        <w:rPr>
          <w:rFonts w:ascii="Palatino Linotype" w:hAnsi="Palatino Linotype"/>
        </w:rPr>
        <w:t>Mark answer 1) if only conclusion I follow.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2) if only conclusion II follow.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3) if either conclusion I or II follow.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4) if neither conclusion I nor II follow.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</w:r>
      <w:r w:rsidRPr="00AD3C9F">
        <w:rPr>
          <w:rFonts w:ascii="Palatino Linotype" w:hAnsi="Palatino Linotype"/>
        </w:rPr>
        <w:t>Mark answer 5) if both conclusions I and II follow.</w:t>
      </w: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>Statements: A</w:t>
      </w:r>
      <w:r w:rsidR="00EC048F">
        <w:rPr>
          <w:rFonts w:ascii="Palatino Linotype" w:hAnsi="Palatino Linotype"/>
        </w:rPr>
        <w:t xml:space="preserve"> </w:t>
      </w:r>
      <w:r w:rsidRPr="00EC048F">
        <w:rPr>
          <w:rFonts w:ascii="Palatino Linotype" w:hAnsi="Palatino Linotype" w:cstheme="minorHAnsi"/>
        </w:rPr>
        <w:t>≥</w:t>
      </w:r>
      <w:r w:rsidRPr="00EC048F">
        <w:rPr>
          <w:rFonts w:ascii="Palatino Linotype" w:hAnsi="Palatino Linotype"/>
        </w:rPr>
        <w:t xml:space="preserve"> B = C;       B &lt; D </w:t>
      </w:r>
      <w:r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/>
        </w:rPr>
        <w:t xml:space="preserve"> E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br/>
        <w:t>Conclusions:  I. D &gt; A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E &gt; C</w:t>
      </w:r>
    </w:p>
    <w:p w:rsidR="00EC048F" w:rsidRDefault="00EC048F" w:rsidP="00EC048F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 xml:space="preserve">Statements: L &gt; U </w:t>
      </w:r>
      <w:r w:rsidRPr="00EC048F">
        <w:rPr>
          <w:rFonts w:ascii="Palatino Linotype" w:hAnsi="Palatino Linotype" w:cstheme="minorHAnsi"/>
        </w:rPr>
        <w:t>≥</w:t>
      </w:r>
      <w:r w:rsidRPr="00EC048F">
        <w:rPr>
          <w:rFonts w:ascii="Palatino Linotype" w:hAnsi="Palatino Linotype"/>
        </w:rPr>
        <w:t xml:space="preserve"> K:       Z &lt; U &lt; R</w:t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br/>
        <w:t xml:space="preserve"> Conclusions:  I. L &gt; Z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K &lt; R</w:t>
      </w:r>
    </w:p>
    <w:p w:rsidR="00EC048F" w:rsidRPr="00EC048F" w:rsidRDefault="00EC048F" w:rsidP="00EC048F">
      <w:pPr>
        <w:pStyle w:val="ListParagraph"/>
        <w:rPr>
          <w:rFonts w:ascii="Palatino Linotype" w:hAnsi="Palatino Linotype"/>
        </w:rPr>
      </w:pP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>Statements</w:t>
      </w:r>
      <w:r w:rsidRPr="00EC048F">
        <w:rPr>
          <w:rFonts w:ascii="Palatino Linotype" w:hAnsi="Palatino Linotype"/>
          <w:b/>
        </w:rPr>
        <w:t>:</w:t>
      </w:r>
      <w:r w:rsidRPr="00EC048F">
        <w:rPr>
          <w:rFonts w:ascii="Palatino Linotype" w:hAnsi="Palatino Linotype"/>
        </w:rPr>
        <w:t xml:space="preserve"> Y &lt; J = P </w:t>
      </w:r>
      <w:r w:rsidRPr="00EC048F">
        <w:rPr>
          <w:rFonts w:ascii="Palatino Linotype" w:hAnsi="Palatino Linotype" w:cstheme="minorHAnsi"/>
        </w:rPr>
        <w:t>≥</w:t>
      </w:r>
      <w:r w:rsidRPr="00EC048F">
        <w:rPr>
          <w:rFonts w:ascii="Palatino Linotype" w:hAnsi="Palatino Linotype"/>
        </w:rPr>
        <w:t xml:space="preserve"> R &gt; I</w:t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br/>
        <w:t>Conclusions:  I.</w:t>
      </w:r>
      <w:r w:rsidRPr="00EC048F">
        <w:rPr>
          <w:rFonts w:ascii="Palatino Linotype" w:hAnsi="Palatino Linotype"/>
          <w:b/>
        </w:rPr>
        <w:t xml:space="preserve"> </w:t>
      </w:r>
      <w:r w:rsidRPr="00EC048F">
        <w:rPr>
          <w:rFonts w:ascii="Palatino Linotype" w:hAnsi="Palatino Linotype"/>
        </w:rPr>
        <w:t xml:space="preserve">J &gt; I 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Y &lt; R</w:t>
      </w:r>
    </w:p>
    <w:p w:rsidR="00EC048F" w:rsidRPr="00EC048F" w:rsidRDefault="00EC048F" w:rsidP="00EC048F">
      <w:pPr>
        <w:pStyle w:val="ListParagraph"/>
        <w:rPr>
          <w:rFonts w:ascii="Palatino Linotype" w:hAnsi="Palatino Linotype"/>
        </w:rPr>
      </w:pPr>
    </w:p>
    <w:p w:rsid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 xml:space="preserve">Statements: V </w:t>
      </w:r>
      <w:r w:rsidRPr="00EC048F">
        <w:rPr>
          <w:rFonts w:ascii="Palatino Linotype" w:hAnsi="Palatino Linotype" w:cstheme="minorHAnsi"/>
        </w:rPr>
        <w:t>≥</w:t>
      </w:r>
      <w:r w:rsidRPr="00EC048F">
        <w:rPr>
          <w:rFonts w:ascii="Palatino Linotype" w:hAnsi="Palatino Linotype"/>
        </w:rPr>
        <w:t xml:space="preserve"> K &gt; M = N;       M &gt; S;   T &lt; K</w:t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br/>
        <w:t xml:space="preserve"> Conclusions:  I. T</w:t>
      </w:r>
      <w:r w:rsidR="00EC048F">
        <w:rPr>
          <w:rFonts w:ascii="Palatino Linotype" w:hAnsi="Palatino Linotype"/>
        </w:rPr>
        <w:t xml:space="preserve"> &lt; </w:t>
      </w:r>
      <w:r w:rsidRPr="00EC048F">
        <w:rPr>
          <w:rFonts w:ascii="Palatino Linotype" w:hAnsi="Palatino Linotype"/>
        </w:rPr>
        <w:t>N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V = S</w:t>
      </w:r>
    </w:p>
    <w:p w:rsidR="00EC048F" w:rsidRPr="00EC048F" w:rsidRDefault="00EC048F" w:rsidP="00EC048F">
      <w:pPr>
        <w:pStyle w:val="ListParagraph"/>
        <w:rPr>
          <w:rFonts w:ascii="Palatino Linotype" w:hAnsi="Palatino Linotype"/>
        </w:rPr>
      </w:pPr>
    </w:p>
    <w:p w:rsidR="00AD3C9F" w:rsidRPr="00EC048F" w:rsidRDefault="00AD3C9F" w:rsidP="00EC048F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EC048F">
        <w:rPr>
          <w:rFonts w:ascii="Palatino Linotype" w:hAnsi="Palatino Linotype"/>
        </w:rPr>
        <w:t xml:space="preserve">Statements: F </w:t>
      </w:r>
      <w:r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/>
        </w:rPr>
        <w:t xml:space="preserve"> X &lt; A,      R &lt; X </w:t>
      </w:r>
      <w:r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/>
        </w:rPr>
        <w:t xml:space="preserve"> E</w:t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br/>
      </w:r>
      <w:r w:rsidRPr="00EC048F">
        <w:rPr>
          <w:rFonts w:ascii="Palatino Linotype" w:hAnsi="Palatino Linotype"/>
          <w:b/>
        </w:rPr>
        <w:t xml:space="preserve"> </w:t>
      </w:r>
      <w:r w:rsidRPr="00EC048F">
        <w:rPr>
          <w:rFonts w:ascii="Palatino Linotype" w:hAnsi="Palatino Linotype"/>
        </w:rPr>
        <w:t xml:space="preserve">Conclusions:  I. F </w:t>
      </w:r>
      <w:r w:rsidRPr="00EC048F">
        <w:rPr>
          <w:rFonts w:ascii="Palatino Linotype" w:hAnsi="Palatino Linotype" w:cstheme="minorHAnsi"/>
        </w:rPr>
        <w:t>≤</w:t>
      </w:r>
      <w:r w:rsidRPr="00EC048F">
        <w:rPr>
          <w:rFonts w:ascii="Palatino Linotype" w:hAnsi="Palatino Linotype"/>
        </w:rPr>
        <w:t xml:space="preserve"> E</w:t>
      </w:r>
      <w:r w:rsidR="00EC048F">
        <w:rPr>
          <w:rFonts w:ascii="Palatino Linotype" w:hAnsi="Palatino Linotype"/>
        </w:rPr>
        <w:tab/>
      </w:r>
      <w:r w:rsidR="00EC048F">
        <w:rPr>
          <w:rFonts w:ascii="Palatino Linotype" w:hAnsi="Palatino Linotype"/>
        </w:rPr>
        <w:tab/>
      </w:r>
      <w:r w:rsidRPr="00EC048F">
        <w:rPr>
          <w:rFonts w:ascii="Palatino Linotype" w:hAnsi="Palatino Linotype"/>
        </w:rPr>
        <w:t>II. R &lt; F</w:t>
      </w:r>
    </w:p>
    <w:p w:rsidR="00AD3C9F" w:rsidRDefault="00AD3C9F" w:rsidP="00AD3C9F">
      <w:pPr>
        <w:rPr>
          <w:b/>
        </w:rPr>
      </w:pPr>
    </w:p>
    <w:p w:rsidR="00AD3C9F" w:rsidRPr="00EC048F" w:rsidRDefault="00AD3C9F" w:rsidP="00AD3C9F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sz w:val="24"/>
          <w:szCs w:val="24"/>
        </w:rPr>
      </w:pPr>
      <w:r w:rsidRPr="00EC048F">
        <w:rPr>
          <w:rFonts w:ascii="Helvetica" w:eastAsia="Calibri" w:hAnsi="Helvetica" w:cs="Times New Roman"/>
          <w:b/>
          <w:sz w:val="24"/>
          <w:szCs w:val="24"/>
        </w:rPr>
        <w:t>Answers</w:t>
      </w:r>
    </w:p>
    <w:p w:rsidR="00AD3C9F" w:rsidRDefault="00AD3C9F" w:rsidP="00AD3C9F">
      <w:pPr>
        <w:spacing w:before="240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6"/>
        <w:gridCol w:w="957"/>
        <w:gridCol w:w="957"/>
        <w:gridCol w:w="958"/>
        <w:gridCol w:w="958"/>
        <w:gridCol w:w="958"/>
        <w:gridCol w:w="958"/>
        <w:gridCol w:w="958"/>
        <w:gridCol w:w="958"/>
        <w:gridCol w:w="958"/>
      </w:tblGrid>
      <w:tr w:rsidR="00AD3C9F" w:rsidRPr="00F62C62" w:rsidTr="00AD3C9F">
        <w:tc>
          <w:tcPr>
            <w:tcW w:w="1020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3 - 4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4 - 3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5 - 5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6 - 1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7 - 4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8 - 2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9 - 3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10 - 1</w:t>
            </w:r>
          </w:p>
        </w:tc>
      </w:tr>
      <w:tr w:rsidR="00AD3C9F" w:rsidRPr="00F62C62" w:rsidTr="00AD3C9F">
        <w:tc>
          <w:tcPr>
            <w:tcW w:w="1020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11 - 2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12 - 1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13 - 3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14 - 4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15 - 2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16 - 5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17 - 3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18 - 2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19 - 1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20 - 4</w:t>
            </w:r>
          </w:p>
        </w:tc>
      </w:tr>
      <w:tr w:rsidR="00AD3C9F" w:rsidRPr="00F62C62" w:rsidTr="00AD3C9F">
        <w:tc>
          <w:tcPr>
            <w:tcW w:w="1020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21 - 5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22 -2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23 - 3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24 - 2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25 -5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26 - 2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27 - 5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28 - 1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29 - 4</w:t>
            </w:r>
          </w:p>
        </w:tc>
        <w:tc>
          <w:tcPr>
            <w:tcW w:w="1021" w:type="dxa"/>
          </w:tcPr>
          <w:p w:rsidR="00AD3C9F" w:rsidRPr="00EC048F" w:rsidRDefault="00AD3C9F" w:rsidP="00AD3C9F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EC048F">
              <w:rPr>
                <w:rFonts w:ascii="Palatino Linotype" w:hAnsi="Palatino Linotype"/>
                <w:lang w:val="en-IN"/>
              </w:rPr>
              <w:t>30 - 1</w:t>
            </w:r>
          </w:p>
        </w:tc>
      </w:tr>
    </w:tbl>
    <w:p w:rsidR="00934846" w:rsidRDefault="00934846" w:rsidP="00934846">
      <w:pPr>
        <w:spacing w:line="360" w:lineRule="auto"/>
        <w:jc w:val="both"/>
        <w:rPr>
          <w:rFonts w:ascii="Palatino Linotype" w:hAnsi="Palatino Linotype"/>
        </w:rPr>
      </w:pPr>
    </w:p>
    <w:p w:rsidR="00361ADB" w:rsidRDefault="00361ADB" w:rsidP="00934846">
      <w:pPr>
        <w:spacing w:line="360" w:lineRule="auto"/>
        <w:jc w:val="both"/>
        <w:rPr>
          <w:rFonts w:ascii="Palatino Linotype" w:hAnsi="Palatino Linotype"/>
        </w:rPr>
      </w:pPr>
    </w:p>
    <w:p w:rsidR="00361ADB" w:rsidRDefault="00361ADB" w:rsidP="00361ADB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CB302C">
        <w:rPr>
          <w:rFonts w:ascii="Palatino Linotype" w:hAnsi="Palatino Linotype"/>
          <w:b/>
        </w:rPr>
        <w:t>Note:</w:t>
      </w:r>
      <w:r w:rsidRPr="00CB302C">
        <w:rPr>
          <w:rFonts w:ascii="Palatino Linotype" w:hAnsi="Palatino Linotype"/>
        </w:rPr>
        <w:t xml:space="preserve"> The date and time mentioned against some questions refer to the doubts clarification session on </w:t>
      </w:r>
      <w:r>
        <w:rPr>
          <w:rFonts w:ascii="Palatino Linotype" w:hAnsi="Palatino Linotype"/>
        </w:rPr>
        <w:t>Reasoning Ability</w:t>
      </w:r>
      <w:r w:rsidRPr="00CB302C">
        <w:rPr>
          <w:rFonts w:ascii="Palatino Linotype" w:hAnsi="Palatino Linotype"/>
        </w:rPr>
        <w:t xml:space="preserve"> in which the question was solved.</w:t>
      </w:r>
    </w:p>
    <w:p w:rsidR="00361ADB" w:rsidRPr="003E0C40" w:rsidRDefault="00361ADB" w:rsidP="00934846">
      <w:pPr>
        <w:spacing w:line="360" w:lineRule="auto"/>
        <w:jc w:val="both"/>
        <w:rPr>
          <w:rFonts w:ascii="Palatino Linotype" w:hAnsi="Palatino Linotype"/>
        </w:rPr>
      </w:pPr>
    </w:p>
    <w:sectPr w:rsidR="00361ADB" w:rsidRPr="003E0C40" w:rsidSect="00A22E9B">
      <w:headerReference w:type="default" r:id="rId9"/>
      <w:footerReference w:type="default" r:id="rId10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7C4" w:rsidRDefault="009147C4" w:rsidP="00A22E9B">
      <w:pPr>
        <w:spacing w:after="0" w:line="240" w:lineRule="auto"/>
      </w:pPr>
      <w:r>
        <w:separator/>
      </w:r>
    </w:p>
  </w:endnote>
  <w:endnote w:type="continuationSeparator" w:id="1">
    <w:p w:rsidR="009147C4" w:rsidRDefault="009147C4" w:rsidP="00A2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C9F" w:rsidRDefault="00AD3C9F" w:rsidP="00D72C86">
    <w:pPr>
      <w:pStyle w:val="Footer"/>
      <w:tabs>
        <w:tab w:val="clear" w:pos="9360"/>
        <w:tab w:val="right" w:pos="9990"/>
      </w:tabs>
      <w:ind w:left="-630"/>
      <w:jc w:val="right"/>
    </w:pPr>
    <w:r w:rsidRPr="00D72C86">
      <w:rPr>
        <w:rFonts w:ascii="Palatino Linotype" w:hAnsi="Palatino Linotype"/>
        <w:sz w:val="20"/>
        <w:szCs w:val="20"/>
      </w:rPr>
      <w:t>www.talentsprint.com</w:t>
    </w:r>
    <w:r>
      <w:t xml:space="preserve"> </w:t>
    </w:r>
    <w:r>
      <w:tab/>
    </w:r>
    <w:r>
      <w:tab/>
    </w:r>
    <w:sdt>
      <w:sdtPr>
        <w:rPr>
          <w:rFonts w:ascii="Palatino Linotype" w:hAnsi="Palatino Linotype"/>
          <w:sz w:val="20"/>
          <w:szCs w:val="20"/>
        </w:rPr>
        <w:id w:val="10017730"/>
        <w:docPartObj>
          <w:docPartGallery w:val="Page Numbers (Bottom of Page)"/>
          <w:docPartUnique/>
        </w:docPartObj>
      </w:sdtPr>
      <w:sdtContent>
        <w:r w:rsidR="00B00A64" w:rsidRPr="00D72C86">
          <w:rPr>
            <w:rFonts w:ascii="Palatino Linotype" w:hAnsi="Palatino Linotype"/>
            <w:sz w:val="20"/>
            <w:szCs w:val="20"/>
          </w:rPr>
          <w:fldChar w:fldCharType="begin"/>
        </w:r>
        <w:r w:rsidRPr="00D72C8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B00A64" w:rsidRPr="00D72C86">
          <w:rPr>
            <w:rFonts w:ascii="Palatino Linotype" w:hAnsi="Palatino Linotype"/>
            <w:sz w:val="20"/>
            <w:szCs w:val="20"/>
          </w:rPr>
          <w:fldChar w:fldCharType="separate"/>
        </w:r>
        <w:r w:rsidR="008E5011">
          <w:rPr>
            <w:rFonts w:ascii="Palatino Linotype" w:hAnsi="Palatino Linotype"/>
            <w:noProof/>
            <w:sz w:val="20"/>
            <w:szCs w:val="20"/>
          </w:rPr>
          <w:t>1</w:t>
        </w:r>
        <w:r w:rsidR="00B00A64" w:rsidRPr="00D72C86">
          <w:rPr>
            <w:rFonts w:ascii="Palatino Linotype" w:hAnsi="Palatino Linotype"/>
            <w:sz w:val="20"/>
            <w:szCs w:val="20"/>
          </w:rPr>
          <w:fldChar w:fldCharType="end"/>
        </w:r>
      </w:sdtContent>
    </w:sdt>
  </w:p>
  <w:p w:rsidR="00AD3C9F" w:rsidRDefault="00AD3C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7C4" w:rsidRDefault="009147C4" w:rsidP="00A22E9B">
      <w:pPr>
        <w:spacing w:after="0" w:line="240" w:lineRule="auto"/>
      </w:pPr>
      <w:r>
        <w:separator/>
      </w:r>
    </w:p>
  </w:footnote>
  <w:footnote w:type="continuationSeparator" w:id="1">
    <w:p w:rsidR="009147C4" w:rsidRDefault="009147C4" w:rsidP="00A2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C9F" w:rsidRPr="00A22E9B" w:rsidRDefault="00AD3C9F" w:rsidP="00A22E9B">
    <w:pPr>
      <w:pStyle w:val="Header"/>
      <w:ind w:left="-630"/>
      <w:rPr>
        <w:rFonts w:ascii="Palatino Linotype" w:hAnsi="Palatino Linotype"/>
        <w:sz w:val="20"/>
        <w:szCs w:val="20"/>
      </w:rPr>
    </w:pPr>
    <w:r w:rsidRPr="00A22E9B">
      <w:rPr>
        <w:rFonts w:ascii="Palatino Linotype" w:hAnsi="Palatino Linotype"/>
        <w:sz w:val="20"/>
        <w:szCs w:val="20"/>
      </w:rPr>
      <w:t>Reasoning</w:t>
    </w:r>
    <w:r>
      <w:rPr>
        <w:rFonts w:ascii="Palatino Linotype" w:hAnsi="Palatino Linotype"/>
        <w:sz w:val="20"/>
        <w:szCs w:val="20"/>
      </w:rPr>
      <w:t xml:space="preserve">: </w:t>
    </w:r>
    <w:r w:rsidRPr="00AD3C9F">
      <w:rPr>
        <w:rFonts w:ascii="Palatino Linotype" w:hAnsi="Palatino Linotype"/>
        <w:sz w:val="20"/>
        <w:szCs w:val="20"/>
      </w:rPr>
      <w:t>Coded Inequalities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22DF"/>
    <w:multiLevelType w:val="hybridMultilevel"/>
    <w:tmpl w:val="09486226"/>
    <w:lvl w:ilvl="0" w:tplc="A2982DBC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>
    <w:nsid w:val="138B5C82"/>
    <w:multiLevelType w:val="hybridMultilevel"/>
    <w:tmpl w:val="6C182DFE"/>
    <w:lvl w:ilvl="0" w:tplc="367C8E1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6CA666F"/>
    <w:multiLevelType w:val="hybridMultilevel"/>
    <w:tmpl w:val="F0D22AF8"/>
    <w:lvl w:ilvl="0" w:tplc="279CE0C2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85735D"/>
    <w:multiLevelType w:val="hybridMultilevel"/>
    <w:tmpl w:val="216693A0"/>
    <w:lvl w:ilvl="0" w:tplc="EBA84AB6">
      <w:start w:val="1"/>
      <w:numFmt w:val="decimal"/>
      <w:lvlText w:val="%1)"/>
      <w:lvlJc w:val="left"/>
      <w:pPr>
        <w:ind w:left="2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E82B98"/>
    <w:multiLevelType w:val="hybridMultilevel"/>
    <w:tmpl w:val="46CA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B0A8D"/>
    <w:multiLevelType w:val="hybridMultilevel"/>
    <w:tmpl w:val="E134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C27C3"/>
    <w:multiLevelType w:val="hybridMultilevel"/>
    <w:tmpl w:val="0A5CE1D4"/>
    <w:lvl w:ilvl="0" w:tplc="3E30143E">
      <w:start w:val="15"/>
      <w:numFmt w:val="decimal"/>
      <w:lvlText w:val="%1."/>
      <w:lvlJc w:val="left"/>
      <w:pPr>
        <w:ind w:left="826" w:hanging="405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7">
    <w:nsid w:val="26FA7F5A"/>
    <w:multiLevelType w:val="hybridMultilevel"/>
    <w:tmpl w:val="CE5C2A7C"/>
    <w:lvl w:ilvl="0" w:tplc="7C146B0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>
    <w:nsid w:val="26FE1FFD"/>
    <w:multiLevelType w:val="hybridMultilevel"/>
    <w:tmpl w:val="C5F4B74E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EE0898"/>
    <w:multiLevelType w:val="multilevel"/>
    <w:tmpl w:val="FD10FB44"/>
    <w:styleLink w:val="HeadingsNew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>
    <w:nsid w:val="2AB75B5C"/>
    <w:multiLevelType w:val="multilevel"/>
    <w:tmpl w:val="2DE04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1D285F"/>
    <w:multiLevelType w:val="hybridMultilevel"/>
    <w:tmpl w:val="1E4824F4"/>
    <w:lvl w:ilvl="0" w:tplc="168424C6">
      <w:start w:val="1"/>
      <w:numFmt w:val="decimal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12413"/>
    <w:multiLevelType w:val="hybridMultilevel"/>
    <w:tmpl w:val="DDC6B28C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399CA1A0">
      <w:start w:val="1"/>
      <w:numFmt w:val="decimal"/>
      <w:lvlText w:val="%2)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D956A36"/>
    <w:multiLevelType w:val="hybridMultilevel"/>
    <w:tmpl w:val="F13E8ED6"/>
    <w:lvl w:ilvl="0" w:tplc="279CE0C2">
      <w:start w:val="1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AD226A"/>
    <w:multiLevelType w:val="hybridMultilevel"/>
    <w:tmpl w:val="23A010F8"/>
    <w:lvl w:ilvl="0" w:tplc="FC36310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9A5F62"/>
    <w:multiLevelType w:val="hybridMultilevel"/>
    <w:tmpl w:val="CDA6FA42"/>
    <w:lvl w:ilvl="0" w:tplc="63285B4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24C446">
      <w:start w:val="1"/>
      <w:numFmt w:val="decimal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D62F6"/>
    <w:multiLevelType w:val="hybridMultilevel"/>
    <w:tmpl w:val="8C80B182"/>
    <w:lvl w:ilvl="0" w:tplc="EBA84AB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>
    <w:nsid w:val="3B0D0FD7"/>
    <w:multiLevelType w:val="hybridMultilevel"/>
    <w:tmpl w:val="6CC8A900"/>
    <w:lvl w:ilvl="0" w:tplc="A1C0B6C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E1C01FD"/>
    <w:multiLevelType w:val="hybridMultilevel"/>
    <w:tmpl w:val="C6E842E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41DE17F9"/>
    <w:multiLevelType w:val="hybridMultilevel"/>
    <w:tmpl w:val="A3BCCA8E"/>
    <w:lvl w:ilvl="0" w:tplc="BF60399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C40B4A"/>
    <w:multiLevelType w:val="hybridMultilevel"/>
    <w:tmpl w:val="A2FC3496"/>
    <w:lvl w:ilvl="0" w:tplc="5E181C3C">
      <w:start w:val="15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D586B94"/>
    <w:multiLevelType w:val="hybridMultilevel"/>
    <w:tmpl w:val="A0AC607E"/>
    <w:lvl w:ilvl="0" w:tplc="7C08BA86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7428C"/>
    <w:multiLevelType w:val="hybridMultilevel"/>
    <w:tmpl w:val="B824E7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E1A75"/>
    <w:multiLevelType w:val="hybridMultilevel"/>
    <w:tmpl w:val="D9AE7D56"/>
    <w:lvl w:ilvl="0" w:tplc="909AF4CC">
      <w:start w:val="48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4">
    <w:nsid w:val="55183E4C"/>
    <w:multiLevelType w:val="multilevel"/>
    <w:tmpl w:val="3460A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1E052F"/>
    <w:multiLevelType w:val="hybridMultilevel"/>
    <w:tmpl w:val="D2D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4592D"/>
    <w:multiLevelType w:val="hybridMultilevel"/>
    <w:tmpl w:val="411E7718"/>
    <w:lvl w:ilvl="0" w:tplc="40AA1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2123E7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55602C"/>
    <w:multiLevelType w:val="hybridMultilevel"/>
    <w:tmpl w:val="A8D0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04596"/>
    <w:multiLevelType w:val="hybridMultilevel"/>
    <w:tmpl w:val="830CD48A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D341E5"/>
    <w:multiLevelType w:val="hybridMultilevel"/>
    <w:tmpl w:val="58EC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902E2B"/>
    <w:multiLevelType w:val="multilevel"/>
    <w:tmpl w:val="D6D65F0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0"/>
      <w:numFmt w:val="decimal"/>
      <w:lvlText w:val="%1)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760" w:hanging="2520"/>
      </w:pPr>
      <w:rPr>
        <w:rFonts w:hint="default"/>
      </w:rPr>
    </w:lvl>
  </w:abstractNum>
  <w:abstractNum w:abstractNumId="31">
    <w:nsid w:val="65FF3F50"/>
    <w:multiLevelType w:val="hybridMultilevel"/>
    <w:tmpl w:val="2BCE0D36"/>
    <w:lvl w:ilvl="0" w:tplc="36608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F32ED"/>
    <w:multiLevelType w:val="hybridMultilevel"/>
    <w:tmpl w:val="5FE4316E"/>
    <w:lvl w:ilvl="0" w:tplc="BA5E1BA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EC2F1D"/>
    <w:multiLevelType w:val="hybridMultilevel"/>
    <w:tmpl w:val="847A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A1A7D"/>
    <w:multiLevelType w:val="hybridMultilevel"/>
    <w:tmpl w:val="91EEEBE4"/>
    <w:lvl w:ilvl="0" w:tplc="FED83506">
      <w:start w:val="25"/>
      <w:numFmt w:val="decimal"/>
      <w:lvlText w:val="%1."/>
      <w:lvlJc w:val="left"/>
      <w:pPr>
        <w:ind w:left="735" w:hanging="375"/>
      </w:pPr>
      <w:rPr>
        <w:rFonts w:cstheme="minorHAnsi"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DC1CD6"/>
    <w:multiLevelType w:val="hybridMultilevel"/>
    <w:tmpl w:val="A140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733374"/>
    <w:multiLevelType w:val="hybridMultilevel"/>
    <w:tmpl w:val="50FEA18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7">
    <w:nsid w:val="7CEF36A0"/>
    <w:multiLevelType w:val="hybridMultilevel"/>
    <w:tmpl w:val="DAD834BE"/>
    <w:lvl w:ilvl="0" w:tplc="B02ACCC2">
      <w:start w:val="1"/>
      <w:numFmt w:val="decimal"/>
      <w:suff w:val="space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4"/>
  </w:num>
  <w:num w:numId="2">
    <w:abstractNumId w:val="10"/>
  </w:num>
  <w:num w:numId="3">
    <w:abstractNumId w:val="24"/>
  </w:num>
  <w:num w:numId="4">
    <w:abstractNumId w:val="37"/>
  </w:num>
  <w:num w:numId="5">
    <w:abstractNumId w:val="30"/>
  </w:num>
  <w:num w:numId="6">
    <w:abstractNumId w:val="11"/>
  </w:num>
  <w:num w:numId="7">
    <w:abstractNumId w:val="6"/>
  </w:num>
  <w:num w:numId="8">
    <w:abstractNumId w:val="31"/>
  </w:num>
  <w:num w:numId="9">
    <w:abstractNumId w:val="23"/>
  </w:num>
  <w:num w:numId="10">
    <w:abstractNumId w:val="22"/>
  </w:num>
  <w:num w:numId="11">
    <w:abstractNumId w:val="32"/>
  </w:num>
  <w:num w:numId="12">
    <w:abstractNumId w:val="25"/>
  </w:num>
  <w:num w:numId="13">
    <w:abstractNumId w:val="19"/>
  </w:num>
  <w:num w:numId="14">
    <w:abstractNumId w:val="14"/>
  </w:num>
  <w:num w:numId="15">
    <w:abstractNumId w:val="16"/>
  </w:num>
  <w:num w:numId="16">
    <w:abstractNumId w:val="3"/>
  </w:num>
  <w:num w:numId="17">
    <w:abstractNumId w:val="20"/>
  </w:num>
  <w:num w:numId="18">
    <w:abstractNumId w:val="21"/>
  </w:num>
  <w:num w:numId="19">
    <w:abstractNumId w:val="13"/>
  </w:num>
  <w:num w:numId="20">
    <w:abstractNumId w:val="2"/>
  </w:num>
  <w:num w:numId="21">
    <w:abstractNumId w:val="28"/>
  </w:num>
  <w:num w:numId="22">
    <w:abstractNumId w:val="8"/>
  </w:num>
  <w:num w:numId="23">
    <w:abstractNumId w:val="12"/>
  </w:num>
  <w:num w:numId="24">
    <w:abstractNumId w:val="18"/>
  </w:num>
  <w:num w:numId="25">
    <w:abstractNumId w:val="26"/>
  </w:num>
  <w:num w:numId="26">
    <w:abstractNumId w:val="1"/>
  </w:num>
  <w:num w:numId="27">
    <w:abstractNumId w:val="17"/>
  </w:num>
  <w:num w:numId="28">
    <w:abstractNumId w:val="7"/>
  </w:num>
  <w:num w:numId="29">
    <w:abstractNumId w:val="35"/>
  </w:num>
  <w:num w:numId="30">
    <w:abstractNumId w:val="15"/>
  </w:num>
  <w:num w:numId="31">
    <w:abstractNumId w:val="0"/>
  </w:num>
  <w:num w:numId="32">
    <w:abstractNumId w:val="9"/>
  </w:num>
  <w:num w:numId="33">
    <w:abstractNumId w:val="33"/>
  </w:num>
  <w:num w:numId="34">
    <w:abstractNumId w:val="34"/>
  </w:num>
  <w:num w:numId="35">
    <w:abstractNumId w:val="27"/>
  </w:num>
  <w:num w:numId="36">
    <w:abstractNumId w:val="5"/>
  </w:num>
  <w:num w:numId="37">
    <w:abstractNumId w:val="29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73AF"/>
    <w:rsid w:val="00022255"/>
    <w:rsid w:val="000369DA"/>
    <w:rsid w:val="000617C6"/>
    <w:rsid w:val="000A5D92"/>
    <w:rsid w:val="000D041D"/>
    <w:rsid w:val="00137E43"/>
    <w:rsid w:val="00184CEB"/>
    <w:rsid w:val="00194E52"/>
    <w:rsid w:val="002715AF"/>
    <w:rsid w:val="002B7218"/>
    <w:rsid w:val="00361ADB"/>
    <w:rsid w:val="003E0C40"/>
    <w:rsid w:val="003E5E82"/>
    <w:rsid w:val="00441E75"/>
    <w:rsid w:val="004518B5"/>
    <w:rsid w:val="005C3F3B"/>
    <w:rsid w:val="005C62CA"/>
    <w:rsid w:val="00622272"/>
    <w:rsid w:val="00641F0B"/>
    <w:rsid w:val="006B54EC"/>
    <w:rsid w:val="006C4E73"/>
    <w:rsid w:val="006D72E3"/>
    <w:rsid w:val="007A12DD"/>
    <w:rsid w:val="008173AF"/>
    <w:rsid w:val="008B6FAC"/>
    <w:rsid w:val="008E5011"/>
    <w:rsid w:val="009147C4"/>
    <w:rsid w:val="00934846"/>
    <w:rsid w:val="009A5C93"/>
    <w:rsid w:val="009D0321"/>
    <w:rsid w:val="009D4F57"/>
    <w:rsid w:val="00A22E9B"/>
    <w:rsid w:val="00A2520E"/>
    <w:rsid w:val="00A326F0"/>
    <w:rsid w:val="00A37A09"/>
    <w:rsid w:val="00A5078E"/>
    <w:rsid w:val="00A55659"/>
    <w:rsid w:val="00AB7357"/>
    <w:rsid w:val="00AD3C9F"/>
    <w:rsid w:val="00B00A64"/>
    <w:rsid w:val="00B16FEE"/>
    <w:rsid w:val="00B50083"/>
    <w:rsid w:val="00BA63B5"/>
    <w:rsid w:val="00BF5A78"/>
    <w:rsid w:val="00C224EC"/>
    <w:rsid w:val="00C5390E"/>
    <w:rsid w:val="00CB302C"/>
    <w:rsid w:val="00CC3C45"/>
    <w:rsid w:val="00CD2703"/>
    <w:rsid w:val="00D427B0"/>
    <w:rsid w:val="00D52605"/>
    <w:rsid w:val="00D72C86"/>
    <w:rsid w:val="00DA0CB3"/>
    <w:rsid w:val="00DB2D19"/>
    <w:rsid w:val="00DE3AC6"/>
    <w:rsid w:val="00DE3C5F"/>
    <w:rsid w:val="00E20884"/>
    <w:rsid w:val="00E47D02"/>
    <w:rsid w:val="00E6203C"/>
    <w:rsid w:val="00E63271"/>
    <w:rsid w:val="00E712AF"/>
    <w:rsid w:val="00E801F3"/>
    <w:rsid w:val="00E87A26"/>
    <w:rsid w:val="00EC048F"/>
    <w:rsid w:val="00F42656"/>
    <w:rsid w:val="00F90A73"/>
    <w:rsid w:val="00FE6A28"/>
    <w:rsid w:val="00FF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B3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C9F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C9F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3AF"/>
  </w:style>
  <w:style w:type="character" w:styleId="Hyperlink">
    <w:name w:val="Hyperlink"/>
    <w:basedOn w:val="DefaultParagraphFont"/>
    <w:uiPriority w:val="99"/>
    <w:unhideWhenUsed/>
    <w:rsid w:val="008173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15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E9B"/>
  </w:style>
  <w:style w:type="paragraph" w:styleId="Footer">
    <w:name w:val="footer"/>
    <w:basedOn w:val="Normal"/>
    <w:link w:val="FooterChar"/>
    <w:uiPriority w:val="99"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9B"/>
  </w:style>
  <w:style w:type="character" w:customStyle="1" w:styleId="Heading5Char">
    <w:name w:val="Heading 5 Char"/>
    <w:basedOn w:val="DefaultParagraphFont"/>
    <w:link w:val="Heading5"/>
    <w:uiPriority w:val="9"/>
    <w:rsid w:val="00AD3C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C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sNew">
    <w:name w:val="HeadingsNew"/>
    <w:uiPriority w:val="99"/>
    <w:rsid w:val="00AD3C9F"/>
    <w:pPr>
      <w:numPr>
        <w:numId w:val="3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tsuser</dc:creator>
  <cp:keywords/>
  <dc:description/>
  <cp:lastModifiedBy>tsuser_2</cp:lastModifiedBy>
  <cp:revision>29</cp:revision>
  <dcterms:created xsi:type="dcterms:W3CDTF">2016-04-05T09:44:00Z</dcterms:created>
  <dcterms:modified xsi:type="dcterms:W3CDTF">2016-04-12T09:23:00Z</dcterms:modified>
</cp:coreProperties>
</file>