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A6" w:rsidRPr="00F31DBC" w:rsidRDefault="00374FA6" w:rsidP="007C137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Palatino Linotype" w:hAnsi="Palatino Linotype"/>
          <w:b/>
          <w:color w:val="auto"/>
        </w:rPr>
      </w:pPr>
    </w:p>
    <w:p w:rsidR="00F31DBC" w:rsidRPr="00674CF7" w:rsidRDefault="00F31DBC" w:rsidP="00674CF7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  <w:r w:rsidRPr="00674CF7">
        <w:rPr>
          <w:rFonts w:ascii="Helvetica" w:hAnsi="Helvetica"/>
          <w:b/>
          <w:color w:val="auto"/>
          <w:sz w:val="28"/>
          <w:szCs w:val="28"/>
        </w:rPr>
        <w:t>Simplifications</w:t>
      </w:r>
    </w:p>
    <w:p w:rsidR="00F31DBC" w:rsidRPr="00F31DBC" w:rsidRDefault="00F31DBC" w:rsidP="00F31DBC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F31DBC">
        <w:rPr>
          <w:rFonts w:ascii="Palatino Linotype" w:hAnsi="Palatino Linotype"/>
          <w:b/>
          <w:color w:val="auto"/>
        </w:rPr>
        <w:t>Directions</w:t>
      </w:r>
      <w:r w:rsidR="006724E8">
        <w:rPr>
          <w:rFonts w:ascii="Palatino Linotype" w:hAnsi="Palatino Linotype"/>
          <w:b/>
          <w:color w:val="auto"/>
        </w:rPr>
        <w:t xml:space="preserve"> (1 - 35)</w:t>
      </w:r>
      <w:r w:rsidRPr="00F31DBC">
        <w:rPr>
          <w:rFonts w:ascii="Palatino Linotype" w:hAnsi="Palatino Linotype"/>
          <w:b/>
          <w:color w:val="auto"/>
        </w:rPr>
        <w:t xml:space="preserve">: </w:t>
      </w:r>
      <w:r w:rsidRPr="00F31DBC">
        <w:rPr>
          <w:rFonts w:ascii="Palatino Linotype" w:hAnsi="Palatino Linotype"/>
          <w:color w:val="auto"/>
        </w:rPr>
        <w:t>What will come in place of the question mark (?) in the following questions?</w:t>
      </w:r>
    </w:p>
    <w:p w:rsidR="00F31DBC" w:rsidRPr="00F31DBC" w:rsidRDefault="00F31DBC" w:rsidP="00F31DBC">
      <w:pPr>
        <w:tabs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ind w:left="360" w:hanging="360"/>
        <w:rPr>
          <w:rFonts w:ascii="Palatino Linotype" w:hAnsi="Palatino Linotype"/>
          <w:color w:val="auto"/>
        </w:rPr>
      </w:pPr>
      <w:r w:rsidRPr="00F31DBC">
        <w:rPr>
          <w:rFonts w:ascii="Palatino Linotype" w:hAnsi="Palatino Linotype"/>
          <w:color w:val="auto"/>
        </w:rPr>
        <w:t>1. (34.5 x 14 x</w:t>
      </w:r>
      <w:r>
        <w:rPr>
          <w:rFonts w:ascii="Palatino Linotype" w:hAnsi="Palatino Linotype"/>
          <w:color w:val="auto"/>
        </w:rPr>
        <w:t xml:space="preserve"> </w:t>
      </w:r>
      <w:r w:rsidRPr="00F31DBC">
        <w:rPr>
          <w:rFonts w:ascii="Palatino Linotype" w:hAnsi="Palatino Linotype"/>
          <w:color w:val="auto"/>
        </w:rPr>
        <w:t xml:space="preserve">42) ÷2.8=?    </w:t>
      </w:r>
      <w:r>
        <w:rPr>
          <w:rFonts w:ascii="Palatino Linotype" w:hAnsi="Palatino Linotype"/>
          <w:color w:val="auto"/>
        </w:rPr>
        <w:tab/>
      </w:r>
      <w:r>
        <w:rPr>
          <w:rFonts w:ascii="Palatino Linotype" w:hAnsi="Palatino Linotype"/>
          <w:color w:val="auto"/>
        </w:rPr>
        <w:tab/>
      </w:r>
      <w:r>
        <w:rPr>
          <w:rFonts w:ascii="Palatino Linotype" w:hAnsi="Palatino Linotype"/>
          <w:color w:val="auto"/>
        </w:rPr>
        <w:tab/>
      </w:r>
      <w:r>
        <w:rPr>
          <w:rFonts w:ascii="Palatino Linotype" w:hAnsi="Palatino Linotype"/>
          <w:color w:val="auto"/>
        </w:rPr>
        <w:tab/>
      </w:r>
      <w:r>
        <w:rPr>
          <w:rFonts w:ascii="Palatino Linotype" w:hAnsi="Palatino Linotype"/>
          <w:color w:val="auto"/>
        </w:rPr>
        <w:tab/>
        <w:t xml:space="preserve">                                                                            </w:t>
      </w:r>
      <w:r w:rsidRPr="00F31DBC">
        <w:rPr>
          <w:rFonts w:ascii="Palatino Linotype" w:hAnsi="Palatino Linotype"/>
          <w:color w:val="auto"/>
        </w:rPr>
        <w:t>1) 7445</w:t>
      </w:r>
      <w:r>
        <w:rPr>
          <w:rFonts w:ascii="Palatino Linotype" w:hAnsi="Palatino Linotype"/>
          <w:color w:val="auto"/>
        </w:rPr>
        <w:tab/>
      </w:r>
      <w:r w:rsidRPr="00F31DBC">
        <w:rPr>
          <w:rFonts w:ascii="Palatino Linotype" w:hAnsi="Palatino Linotype"/>
          <w:color w:val="auto"/>
        </w:rPr>
        <w:t>2) 7425</w:t>
      </w:r>
      <w:r>
        <w:rPr>
          <w:rFonts w:ascii="Palatino Linotype" w:hAnsi="Palatino Linotype"/>
          <w:color w:val="auto"/>
        </w:rPr>
        <w:tab/>
      </w:r>
      <w:r w:rsidRPr="00F31DBC">
        <w:rPr>
          <w:rFonts w:ascii="Palatino Linotype" w:hAnsi="Palatino Linotype"/>
          <w:color w:val="auto"/>
        </w:rPr>
        <w:t>3) 7245</w:t>
      </w:r>
      <w:r>
        <w:rPr>
          <w:rFonts w:ascii="Palatino Linotype" w:hAnsi="Palatino Linotype"/>
          <w:color w:val="auto"/>
        </w:rPr>
        <w:tab/>
      </w:r>
      <w:r w:rsidRPr="00F31DBC">
        <w:rPr>
          <w:rFonts w:ascii="Palatino Linotype" w:hAnsi="Palatino Linotype"/>
          <w:color w:val="auto"/>
        </w:rPr>
        <w:t>4) 7435</w:t>
      </w:r>
      <w:r>
        <w:rPr>
          <w:rFonts w:ascii="Palatino Linotype" w:hAnsi="Palatino Linotype"/>
          <w:color w:val="auto"/>
        </w:rPr>
        <w:tab/>
      </w:r>
      <w:r w:rsidRPr="00F31DBC">
        <w:rPr>
          <w:rFonts w:ascii="Palatino Linotype" w:hAnsi="Palatino Linotype"/>
          <w:color w:val="auto"/>
        </w:rPr>
        <w:t>5) None of these</w:t>
      </w: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187960</wp:posOffset>
            </wp:positionV>
            <wp:extent cx="552450" cy="476250"/>
            <wp:effectExtent l="1905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hAnsi="Palatino Linotype"/>
          <w:color w:val="auto"/>
        </w:rPr>
        <w:t xml:space="preserve">2. -676.76 + 1237.87 + 897.34 - ? = 1294.25    </w:t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  <w:t xml:space="preserve">                                                                </w:t>
      </w:r>
      <w:r w:rsidR="00F31DBC" w:rsidRPr="00F31DBC">
        <w:rPr>
          <w:rFonts w:ascii="Palatino Linotype" w:hAnsi="Palatino Linotype"/>
          <w:color w:val="auto"/>
        </w:rPr>
        <w:t xml:space="preserve"> 1) 168.2</w:t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2) 164.2</w:t>
      </w:r>
      <w:r w:rsidR="00F31DBC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3) 154.2</w:t>
      </w:r>
      <w:r w:rsidR="00F31DBC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4) 164.8</w:t>
      </w:r>
      <w:r w:rsidR="00F31DBC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5) None of these</w:t>
      </w:r>
    </w:p>
    <w:p w:rsidR="00F31DBC" w:rsidRP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hAnsi="Palatino Linotype"/>
          <w:color w:val="auto"/>
        </w:rPr>
        <w:t xml:space="preserve">3. </w:t>
      </w:r>
      <m:oMath>
        <m:f>
          <m:fPr>
            <m:ctrlPr>
              <w:rPr>
                <w:rFonts w:ascii="Cambria Math" w:hAnsi="Palatino Linotype"/>
                <w:i/>
                <w:color w:val="auto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Pr="00F31DBC">
        <w:rPr>
          <w:rFonts w:ascii="Palatino Linotype" w:eastAsiaTheme="minorEastAsia" w:hAnsi="Palatino Linotype"/>
          <w:color w:val="auto"/>
        </w:rPr>
        <w:t xml:space="preserve"> of {</w:t>
      </w:r>
      <m:oMath>
        <m:r>
          <w:rPr>
            <w:rFonts w:ascii="Cambria Math" w:eastAsiaTheme="minorEastAsia" w:hAnsi="Palatino Linotype"/>
            <w:color w:val="auto"/>
          </w:rPr>
          <m:t>4624</m:t>
        </m:r>
        <m:r>
          <w:rPr>
            <w:rFonts w:ascii="Cambria Math" w:eastAsiaTheme="minorEastAsia" w:hAnsi="Palatino Linotype"/>
            <w:color w:val="auto"/>
          </w:rPr>
          <m:t>÷</m:t>
        </m:r>
        <m:r>
          <w:rPr>
            <w:rFonts w:ascii="Cambria Math" w:eastAsiaTheme="minorEastAsia" w:hAnsi="Palatino Linotype"/>
            <w:color w:val="auto"/>
          </w:rPr>
          <m:t>(564</m:t>
        </m:r>
        <m:r>
          <w:rPr>
            <w:rFonts w:ascii="Cambria Math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>428)</m:t>
        </m:r>
      </m:oMath>
      <w:r w:rsidRPr="00F31DBC">
        <w:rPr>
          <w:rFonts w:ascii="Palatino Linotype" w:eastAsiaTheme="minorEastAsia" w:hAnsi="Palatino Linotype"/>
          <w:color w:val="auto"/>
        </w:rPr>
        <w:t xml:space="preserve">}=?    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11.75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12.57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21.75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12.75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239395</wp:posOffset>
            </wp:positionV>
            <wp:extent cx="552450" cy="476250"/>
            <wp:effectExtent l="19050" t="0" r="0" b="0"/>
            <wp:wrapNone/>
            <wp:docPr id="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4.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6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r>
              <w:rPr>
                <w:rFonts w:ascii="Cambria Math" w:eastAsiaTheme="minorEastAsia" w:hAnsi="Palatino Linotype"/>
                <w:color w:val="auto"/>
              </w:rPr>
              <m:t>136</m:t>
            </m:r>
            <m:r>
              <w:rPr>
                <w:rFonts w:ascii="Cambria Math" w:eastAsiaTheme="minorEastAsia" w:hAnsi="Palatino Linotype"/>
                <w:color w:val="auto"/>
              </w:rPr>
              <m:t>÷</m:t>
            </m:r>
            <m:r>
              <w:rPr>
                <w:rFonts w:ascii="Cambria Math" w:eastAsiaTheme="minorEastAsia" w:hAnsi="Palatino Linotype"/>
                <w:color w:val="auto"/>
              </w:rPr>
              <m:t>8+132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628</m:t>
            </m:r>
            <m:r>
              <w:rPr>
                <w:rFonts w:ascii="Cambria Math" w:eastAsiaTheme="minorEastAsia" w:hAnsi="Palatino Linotype"/>
                <w:color w:val="auto"/>
              </w:rPr>
              <m:t>÷</m:t>
            </m:r>
            <m:r>
              <w:rPr>
                <w:rFonts w:ascii="Cambria Math" w:eastAsiaTheme="minorEastAsia" w:hAnsi="Palatino Linotype"/>
                <w:color w:val="auto"/>
              </w:rPr>
              <m:t>16</m:t>
            </m:r>
            <m:r>
              <w:rPr>
                <w:rFonts w:ascii="Cambria Math" w:eastAsiaTheme="minorEastAsia" w:hAnsi="Palatino Linotype"/>
                <w:color w:val="auto"/>
              </w:rPr>
              <m:t>-</m:t>
            </m:r>
            <m:r>
              <w:rPr>
                <w:rFonts w:ascii="Cambria Math" w:eastAsiaTheme="minorEastAsia" w:hAnsi="Palatino Linotype"/>
                <w:color w:val="auto"/>
              </w:rPr>
              <m:t>26.25</m:t>
            </m:r>
          </m:den>
        </m:f>
      </m:oMath>
      <w:r w:rsidR="00F31DBC" w:rsidRPr="00F31DBC">
        <w:rPr>
          <w:rFonts w:ascii="Palatino Linotype" w:eastAsiaTheme="minorEastAsia" w:hAnsi="Palatino Linotype"/>
          <w:color w:val="auto"/>
        </w:rPr>
        <w:t xml:space="preserve">=?    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18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17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28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19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5. (216)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4 </w:t>
      </w:r>
      <w:r w:rsidRPr="00F31DBC">
        <w:rPr>
          <w:rFonts w:ascii="Palatino Linotype" w:eastAsiaTheme="minorEastAsia" w:hAnsi="Palatino Linotype"/>
          <w:color w:val="auto"/>
        </w:rPr>
        <w:t>÷ (36)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4 </w:t>
      </w:r>
      <w:r w:rsidRPr="00F31DBC">
        <w:rPr>
          <w:rFonts w:ascii="Palatino Linotype" w:eastAsiaTheme="minorEastAsia" w:hAnsi="Palatino Linotype"/>
          <w:color w:val="auto"/>
        </w:rPr>
        <w:t>× 6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>5</w:t>
      </w:r>
      <w:r w:rsidRPr="00F31DBC">
        <w:rPr>
          <w:rFonts w:ascii="Palatino Linotype" w:eastAsiaTheme="minorEastAsia" w:hAnsi="Palatino Linotype"/>
          <w:color w:val="auto"/>
        </w:rPr>
        <w:t>= (6)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>?</w:t>
      </w:r>
      <w:r w:rsidRPr="00F31DBC">
        <w:rPr>
          <w:rFonts w:ascii="Palatino Linotype" w:eastAsiaTheme="minorEastAsia" w:hAnsi="Palatino Linotype"/>
          <w:color w:val="auto"/>
        </w:rPr>
        <w:t xml:space="preserve">    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8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ab/>
        <w:t>2) 9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>3) 7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10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11</w:t>
      </w:r>
    </w:p>
    <w:p w:rsidR="00F31DBC" w:rsidRP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6. 456 ÷ 24 × 38 – 958 + 364=?          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228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124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128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138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145</w:t>
      </w: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7. </w:t>
      </w:r>
      <m:oMath>
        <m:r>
          <w:rPr>
            <w:rFonts w:ascii="Cambria Math" w:eastAsiaTheme="minorEastAsia" w:hAnsi="Palatino Linotype"/>
            <w:color w:val="auto"/>
          </w:rPr>
          <m:t>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6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17</m:t>
            </m:r>
          </m:den>
        </m:f>
        <m:r>
          <w:rPr>
            <w:rFonts w:ascii="Cambria Math" w:eastAsiaTheme="minorEastAsia" w:hAnsi="Palatino Linotype"/>
            <w:color w:val="auto"/>
          </w:rPr>
          <m:t>÷</m:t>
        </m:r>
        <m:r>
          <w:rPr>
            <w:rFonts w:ascii="Cambria Math" w:eastAsiaTheme="minorEastAsia" w:hAnsi="Palatino Linotype"/>
            <w:color w:val="auto"/>
          </w:rPr>
          <m:t>2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7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34</m:t>
            </m:r>
          </m:den>
        </m:f>
        <m:r>
          <w:rPr>
            <w:rFonts w:ascii="Palatino Linotype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>1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9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25</m:t>
            </m:r>
          </m:den>
        </m:f>
      </m:oMath>
      <w:r w:rsidR="00F31DBC" w:rsidRPr="00F31DBC">
        <w:rPr>
          <w:rFonts w:ascii="Palatino Linotype" w:eastAsiaTheme="minorEastAsia" w:hAnsi="Palatino Linotype"/>
          <w:color w:val="auto"/>
        </w:rPr>
        <w:t xml:space="preserve"> = (?)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F31DBC" w:rsidRPr="00F31DBC">
        <w:rPr>
          <w:rFonts w:ascii="Palatino Linotype" w:eastAsiaTheme="minorEastAsia" w:hAnsi="Palatino Linotype"/>
          <w:color w:val="auto"/>
        </w:rPr>
        <w:t xml:space="preserve">   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 xml:space="preserve"> 1) 2/5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3/5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5/2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5/3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4/7</w:t>
      </w:r>
    </w:p>
    <w:p w:rsidR="00F31DBC" w:rsidRP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8. (</w:t>
      </w:r>
      <w:r>
        <w:rPr>
          <w:rFonts w:ascii="Palatino Linotype" w:eastAsiaTheme="minorEastAsia" w:hAnsi="Palatino Linotype"/>
          <w:color w:val="auto"/>
        </w:rPr>
        <w:t>973 ÷ 14) ÷ 5 × 11=?</w:t>
      </w:r>
      <w:r>
        <w:rPr>
          <w:rFonts w:ascii="Palatino Linotype" w:eastAsiaTheme="minorEastAsia" w:hAnsi="Palatino Linotype"/>
          <w:color w:val="auto"/>
        </w:rPr>
        <w:br/>
        <w:t xml:space="preserve"> </w:t>
      </w:r>
      <w:r w:rsidRPr="00F31DBC">
        <w:rPr>
          <w:rFonts w:ascii="Palatino Linotype" w:eastAsiaTheme="minorEastAsia" w:hAnsi="Palatino Linotype"/>
          <w:color w:val="auto"/>
        </w:rPr>
        <w:t>1) 152.2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152.9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159.2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195.2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9.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Theme="minorEastAsia" w:hAnsi="Palatino Linotype"/>
                    <w:color w:val="auto"/>
                  </w:rPr>
                  <m:t>4356</m:t>
                </m:r>
              </m:e>
            </m:rad>
            <m:r>
              <w:rPr>
                <w:rFonts w:ascii="Cambria Math" w:eastAsiaTheme="minorEastAsia" w:hAnsi="Palatino Linotype"/>
                <w:color w:val="auto"/>
              </w:rPr>
              <m:t>×</m:t>
            </m:r>
            <m:rad>
              <m:radPr>
                <m:degHide m:val="on"/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Theme="minorEastAsia" w:hAnsi="Palatino Linotype"/>
                    <w:color w:val="auto"/>
                  </w:rPr>
                  <m:t>?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Theme="minorEastAsia" w:hAnsi="Palatino Linotype"/>
                    <w:color w:val="auto"/>
                  </w:rPr>
                  <m:t>6084</m:t>
                </m:r>
              </m:e>
            </m:rad>
          </m:den>
        </m:f>
      </m:oMath>
      <w:r w:rsidRPr="00F31DBC">
        <w:rPr>
          <w:rFonts w:ascii="Palatino Linotype" w:eastAsiaTheme="minorEastAsia" w:hAnsi="Palatino Linotype"/>
          <w:color w:val="auto"/>
        </w:rPr>
        <w:t xml:space="preserve"> = 11     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196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125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169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225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81</w:t>
      </w:r>
    </w:p>
    <w:p w:rsid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</w:p>
    <w:p w:rsidR="006724E8" w:rsidRDefault="006724E8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  <w:sz w:val="8"/>
        </w:rPr>
      </w:pPr>
    </w:p>
    <w:p w:rsidR="006724E8" w:rsidRPr="006724E8" w:rsidRDefault="006724E8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  <w:sz w:val="10"/>
        </w:rPr>
      </w:pP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220980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>10. (43)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 xml:space="preserve">2 </w:t>
      </w:r>
      <w:r w:rsidR="00F31DBC" w:rsidRPr="00F31DBC">
        <w:rPr>
          <w:rFonts w:ascii="Palatino Linotype" w:eastAsiaTheme="minorEastAsia" w:hAnsi="Palatino Linotype"/>
          <w:color w:val="auto"/>
        </w:rPr>
        <w:t>+ 841= (?)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F31DBC" w:rsidRPr="00F31DBC">
        <w:rPr>
          <w:rFonts w:ascii="Palatino Linotype" w:eastAsiaTheme="minorEastAsia" w:hAnsi="Palatino Linotype"/>
          <w:color w:val="auto"/>
        </w:rPr>
        <w:t xml:space="preserve">+ 1465      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15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65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45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35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25</w:t>
      </w: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242570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11. </w:t>
      </w:r>
      <m:oMath>
        <m:r>
          <w:rPr>
            <w:rFonts w:ascii="Cambria Math" w:eastAsiaTheme="minorEastAsia" w:hAnsi="Palatino Linotype"/>
            <w:color w:val="auto"/>
          </w:rPr>
          <m:t>4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</m:t>
            </m:r>
          </m:den>
        </m:f>
        <m:r>
          <w:rPr>
            <w:rFonts w:ascii="Cambria Math" w:eastAsiaTheme="minorEastAsia" w:hAnsi="Palatino Linotype"/>
            <w:color w:val="auto"/>
          </w:rPr>
          <m:t>+</m:t>
        </m:r>
        <m:d>
          <m:d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dPr>
          <m:e>
            <m:r>
              <w:rPr>
                <w:rFonts w:ascii="Cambria Math" w:eastAsiaTheme="minorEastAsia" w:hAnsi="Palatino Linotype"/>
                <w:color w:val="auto"/>
              </w:rPr>
              <m:t>1</m:t>
            </m:r>
            <m:r>
              <w:rPr>
                <w:rFonts w:ascii="Cambria Math" w:eastAsiaTheme="minorEastAsia" w:hAnsi="Palatino Linotype"/>
                <w:color w:val="auto"/>
              </w:rPr>
              <m:t>÷</m:t>
            </m:r>
            <m:r>
              <w:rPr>
                <w:rFonts w:ascii="Cambria Math" w:eastAsiaTheme="minorEastAsia" w:hAnsi="Palatino Linotype"/>
                <w:color w:val="auto"/>
              </w:rPr>
              <m:t>2</m:t>
            </m:r>
            <m:f>
              <m:f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fPr>
              <m:num>
                <m:r>
                  <w:rPr>
                    <w:rFonts w:ascii="Cambria Math" w:eastAsiaTheme="minorEastAsia" w:hAnsi="Palatino Linotype"/>
                    <w:color w:val="auto"/>
                  </w:rPr>
                  <m:t>8</m:t>
                </m:r>
              </m:num>
              <m:den>
                <m:r>
                  <w:rPr>
                    <w:rFonts w:ascii="Cambria Math" w:eastAsiaTheme="minorEastAsia" w:hAnsi="Palatino Linotype"/>
                    <w:color w:val="auto"/>
                  </w:rPr>
                  <m:t>9</m:t>
                </m:r>
              </m:den>
            </m:f>
          </m:e>
        </m:d>
        <m:r>
          <w:rPr>
            <w:rFonts w:ascii="Palatino Linotype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>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13</m:t>
            </m:r>
          </m:den>
        </m:f>
      </m:oMath>
      <w:r w:rsidR="003252FD">
        <w:rPr>
          <w:rFonts w:ascii="Palatino Linotype" w:eastAsiaTheme="minorEastAsia" w:hAnsi="Palatino Linotype"/>
          <w:color w:val="auto"/>
        </w:rPr>
        <w:t xml:space="preserve"> =</w:t>
      </w:r>
      <w:r w:rsidR="00F31DBC" w:rsidRPr="00F31DBC">
        <w:rPr>
          <w:rFonts w:ascii="Palatino Linotype" w:eastAsiaTheme="minorEastAsia" w:hAnsi="Palatino Linotype"/>
          <w:color w:val="auto"/>
        </w:rPr>
        <w:t xml:space="preserve">?     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23/13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13/23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25/13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25/26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269240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12. </w:t>
      </w:r>
      <m:oMath>
        <m:d>
          <m:dPr>
            <m:begChr m:val="{"/>
            <m:endChr m:val="}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441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Palatino Linotype"/>
                <w:color w:val="auto"/>
              </w:rPr>
              <m:t>×</m:t>
            </m:r>
            <m:r>
              <w:rPr>
                <w:rFonts w:ascii="Cambria Math" w:eastAsiaTheme="minorEastAsia" w:hAnsi="Palatino Linotype"/>
                <w:color w:val="auto"/>
              </w:rPr>
              <m:t>207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343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3</m:t>
                    </m:r>
                  </m:den>
                </m:f>
              </m:sup>
            </m:sSup>
          </m:e>
        </m:d>
        <m:r>
          <w:rPr>
            <w:rFonts w:ascii="Cambria Math" w:eastAsiaTheme="minorEastAsia" w:hAnsi="Palatino Linotype"/>
            <w:color w:val="auto"/>
          </w:rPr>
          <m:t>÷</m:t>
        </m:r>
        <m:d>
          <m:dPr>
            <m:begChr m:val="{"/>
            <m:endChr m:val="}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14</m:t>
                    </m:r>
                  </m:e>
                </m:d>
              </m:e>
              <m:sup>
                <m:r>
                  <w:rPr>
                    <w:rFonts w:ascii="Cambria Math" w:eastAsiaTheme="minorEastAsia" w:hAnsi="Palatino Linotype"/>
                    <w:color w:val="auto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Palatino Linotype"/>
                <w:color w:val="auto"/>
              </w:rPr>
              <m:t>×</m:t>
            </m:r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529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Palatino Linotype"/>
            <w:color w:val="auto"/>
          </w:rPr>
          <m:t>=?</m:t>
        </m:r>
      </m:oMath>
      <w:r w:rsidR="00674CF7">
        <w:rPr>
          <w:rFonts w:ascii="Palatino Linotype" w:eastAsiaTheme="minorEastAsia" w:hAnsi="Palatino Linotype"/>
          <w:color w:val="auto"/>
        </w:rPr>
        <w:t xml:space="preserve">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5.75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>2) 6.75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7.75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6.25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6.50</w:t>
      </w:r>
    </w:p>
    <w:p w:rsidR="00F31DBC" w:rsidRPr="00F31DBC" w:rsidRDefault="005C5CEA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13. (1097.63 + 2197.36 - 2607.24) ÷ 3.5 =?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196.5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186.5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196.75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200.5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136.5</w:t>
      </w:r>
    </w:p>
    <w:p w:rsidR="00F31DBC" w:rsidRPr="00F31DBC" w:rsidRDefault="00F31DBC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14. </w:t>
      </w:r>
      <m:oMath>
        <m:d>
          <m:dPr>
            <m:begChr m:val="{"/>
            <m:endChr m:val="}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Theme="minorEastAsia" w:hAnsi="Palatino Linotype"/>
                    <w:color w:val="auto"/>
                  </w:rPr>
                  <m:t xml:space="preserve">7744 </m:t>
                </m:r>
              </m:e>
            </m:rad>
            <m:r>
              <w:rPr>
                <w:rFonts w:ascii="Cambria Math" w:eastAsiaTheme="minorEastAsia" w:hAnsi="Palatino Linotype"/>
                <w:color w:val="auto"/>
              </w:rPr>
              <m:t xml:space="preserve"> 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Theme="minorEastAsia" w:hAnsi="Palatino Linotype"/>
                    <w:color w:val="auto"/>
                  </w:rPr>
                  <m:t>11</m:t>
                </m:r>
              </m:e>
              <m:sup>
                <m:r>
                  <w:rPr>
                    <w:rFonts w:ascii="Cambria Math" w:eastAsiaTheme="minorEastAsia" w:hAnsi="Palatino Linotype"/>
                    <w:color w:val="auto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Palatino Linotype"/>
            <w:color w:val="auto"/>
          </w:rPr>
          <m:t>÷</m:t>
        </m:r>
        <m:sSup>
          <m:sSup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Palatino Linotype"/>
                <w:color w:val="auto"/>
              </w:rPr>
              <m:t>2</m:t>
            </m:r>
          </m:e>
          <m:sup>
            <m:r>
              <w:rPr>
                <w:rFonts w:ascii="Cambria Math" w:eastAsiaTheme="minorEastAsia" w:hAnsi="Palatino Linotype"/>
                <w:color w:val="auto"/>
              </w:rPr>
              <m:t>3</m:t>
            </m:r>
          </m:sup>
        </m:sSup>
        <m:r>
          <w:rPr>
            <w:rFonts w:ascii="Cambria Math" w:eastAsiaTheme="minorEastAsia" w:hAnsi="Palatino Linotype"/>
            <w:color w:val="auto"/>
          </w:rPr>
          <m:t>=(?)</m:t>
        </m:r>
      </m:oMath>
      <w:r w:rsidRPr="00F31DBC">
        <w:rPr>
          <w:rFonts w:ascii="Palatino Linotype" w:eastAsiaTheme="minorEastAsia" w:hAnsi="Palatino Linotype"/>
          <w:color w:val="auto"/>
          <w:vertAlign w:val="superscript"/>
        </w:rPr>
        <w:t>3</w:t>
      </w:r>
      <w:r w:rsidRPr="00F31DBC">
        <w:rPr>
          <w:rFonts w:ascii="Palatino Linotype" w:eastAsiaTheme="minorEastAsia" w:hAnsi="Palatino Linotype"/>
          <w:color w:val="auto"/>
        </w:rPr>
        <w:t xml:space="preserve">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121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11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9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12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17</w:t>
      </w:r>
    </w:p>
    <w:p w:rsidR="00F31DBC" w:rsidRPr="00F31DBC" w:rsidRDefault="00F31DBC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15. </w:t>
      </w:r>
      <m:oMath>
        <m:r>
          <w:rPr>
            <w:rFonts w:ascii="Cambria Math" w:eastAsiaTheme="minorEastAsia" w:hAnsi="Palatino Linotype"/>
            <w:color w:val="auto"/>
          </w:rPr>
          <m:t>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3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8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Palatino Linotype"/>
            <w:color w:val="auto"/>
          </w:rPr>
          <m:t>×</m:t>
        </m:r>
        <m:r>
          <w:rPr>
            <w:rFonts w:ascii="Cambria Math" w:eastAsiaTheme="minorEastAsia" w:hAnsi="Palatino Linotype"/>
            <w:color w:val="auto"/>
          </w:rPr>
          <m:t xml:space="preserve"> 6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5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12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 xml:space="preserve"> 2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3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16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Palatino Linotype"/>
            <w:color w:val="auto"/>
          </w:rPr>
          <m:t>×</m:t>
        </m:r>
        <m:r>
          <w:rPr>
            <w:rFonts w:ascii="Cambria Math" w:eastAsiaTheme="minorEastAsia" w:hAnsi="Palatino Linotype"/>
            <w:color w:val="auto"/>
          </w:rPr>
          <m:t xml:space="preserve"> 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</m:t>
            </m:r>
          </m:den>
        </m:f>
      </m:oMath>
      <w:r w:rsidR="00674CF7">
        <w:rPr>
          <w:rFonts w:ascii="Palatino Linotype" w:eastAsiaTheme="minorEastAsia" w:hAnsi="Palatino Linotype"/>
          <w:color w:val="auto"/>
        </w:rPr>
        <w:t xml:space="preserve"> =</w:t>
      </w:r>
      <w:r w:rsidRPr="00F31DBC">
        <w:rPr>
          <w:rFonts w:ascii="Palatino Linotype" w:eastAsiaTheme="minorEastAsia" w:hAnsi="Palatino Linotype"/>
          <w:color w:val="auto"/>
        </w:rPr>
        <w:t xml:space="preserve">?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1) 16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 xml:space="preserve">2) 12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3) 14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4) 18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17</w:t>
      </w:r>
    </w:p>
    <w:p w:rsidR="00F31DBC" w:rsidRPr="00F31DBC" w:rsidRDefault="005C5CEA" w:rsidP="00674CF7">
      <w:pPr>
        <w:tabs>
          <w:tab w:val="left" w:pos="270"/>
        </w:tabs>
        <w:spacing w:line="360" w:lineRule="auto"/>
        <w:ind w:left="360" w:hanging="360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213360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hAnsi="Palatino Linotype"/>
          <w:color w:val="auto"/>
        </w:rPr>
        <w:t>16. (12×19) + (13×8) = (15×14) + ?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  <w:t xml:space="preserve">                                                                               </w:t>
      </w:r>
      <w:r w:rsidR="00F31DBC" w:rsidRPr="00F31DBC">
        <w:rPr>
          <w:rFonts w:ascii="Palatino Linotype" w:hAnsi="Palatino Linotype"/>
          <w:color w:val="auto"/>
        </w:rPr>
        <w:t>1) 124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2) 122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3) 126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4) 128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5) None of these</w:t>
      </w:r>
    </w:p>
    <w:p w:rsidR="00F31DBC" w:rsidRPr="00F31DBC" w:rsidRDefault="00F31DBC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hAnsi="Palatino Linotype"/>
          <w:color w:val="auto"/>
        </w:rPr>
        <w:t xml:space="preserve">17. </w:t>
      </w:r>
      <m:oMath>
        <m:rad>
          <m:radPr>
            <m:degHide m:val="on"/>
            <m:ctrlPr>
              <w:rPr>
                <w:rFonts w:ascii="Cambria Math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/>
                <w:color w:val="auto"/>
              </w:rPr>
              <m:t>65</m:t>
            </m:r>
            <m:r>
              <w:rPr>
                <w:rFonts w:ascii="Cambria Math" w:hAnsi="Palatino Linotype"/>
                <w:color w:val="auto"/>
              </w:rPr>
              <m:t>×</m:t>
            </m:r>
            <m:r>
              <w:rPr>
                <w:rFonts w:ascii="Cambria Math" w:hAnsi="Palatino Linotype"/>
                <w:color w:val="auto"/>
              </w:rPr>
              <m:t>12</m:t>
            </m:r>
            <m:r>
              <w:rPr>
                <w:rFonts w:ascii="Cambria Math" w:hAnsi="Palatino Linotype"/>
                <w:color w:val="auto"/>
              </w:rPr>
              <m:t>-</m:t>
            </m:r>
            <m:r>
              <w:rPr>
                <w:rFonts w:ascii="Cambria Math" w:hAnsi="Palatino Linotype"/>
                <w:color w:val="auto"/>
              </w:rPr>
              <m:t>50+54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=?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 xml:space="preserve"> 1)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eastAsiaTheme="minorEastAsia" w:hAnsi="Palatino Linotype"/>
                <w:color w:val="auto"/>
              </w:rPr>
              <m:t>28</m:t>
            </m:r>
          </m:e>
        </m:rad>
      </m:oMath>
      <w:r w:rsidR="00674CF7">
        <w:rPr>
          <w:rFonts w:ascii="Palatino Linotype" w:eastAsiaTheme="minorEastAsia" w:hAnsi="Palatino Linotype"/>
          <w:color w:val="auto"/>
        </w:rPr>
        <w:t xml:space="preserve">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28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674CF7">
        <w:rPr>
          <w:rFonts w:ascii="Palatino Linotype" w:eastAsiaTheme="minorEastAsia" w:hAnsi="Palatino Linotype"/>
          <w:color w:val="auto"/>
        </w:rPr>
        <w:t xml:space="preserve">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3) 28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>4) 784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18. 15% of 524 - 2% of 985 + ? = 20% of 423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25.9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27.7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25.7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>4) 24.9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19. 152 × 8 + (228÷19)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2 </w:t>
      </w:r>
      <w:r w:rsidRPr="00F31DBC">
        <w:rPr>
          <w:rFonts w:ascii="Palatino Linotype" w:eastAsiaTheme="minorEastAsia" w:hAnsi="Palatino Linotype"/>
          <w:color w:val="auto"/>
        </w:rPr>
        <w:t xml:space="preserve">= ? 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1360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1354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1368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1381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Default="00F31DBC" w:rsidP="00674CF7">
      <w:pPr>
        <w:tabs>
          <w:tab w:val="left" w:pos="270"/>
        </w:tabs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20.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eastAsiaTheme="minorEastAsia" w:hAnsi="Palatino Linotype"/>
                <w:color w:val="auto"/>
              </w:rPr>
              <m:t>1521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 +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eastAsiaTheme="minorEastAsia" w:hAnsi="Palatino Linotype"/>
                <w:color w:val="auto"/>
              </w:rPr>
              <m:t>225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=?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 xml:space="preserve"> 1) 56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58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54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62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6724E8" w:rsidRDefault="006724E8" w:rsidP="00674CF7">
      <w:pPr>
        <w:tabs>
          <w:tab w:val="left" w:pos="270"/>
        </w:tabs>
        <w:spacing w:line="360" w:lineRule="auto"/>
        <w:ind w:left="360" w:hanging="360"/>
        <w:rPr>
          <w:rFonts w:ascii="Palatino Linotype" w:eastAsiaTheme="minorEastAsia" w:hAnsi="Palatino Linotype"/>
          <w:color w:val="auto"/>
          <w:sz w:val="12"/>
        </w:rPr>
      </w:pPr>
    </w:p>
    <w:p w:rsidR="006724E8" w:rsidRPr="006724E8" w:rsidRDefault="006724E8" w:rsidP="00674CF7">
      <w:pPr>
        <w:tabs>
          <w:tab w:val="left" w:pos="270"/>
        </w:tabs>
        <w:spacing w:line="360" w:lineRule="auto"/>
        <w:ind w:left="360" w:hanging="360"/>
        <w:rPr>
          <w:rFonts w:ascii="Palatino Linotype" w:eastAsiaTheme="minorEastAsia" w:hAnsi="Palatino Linotype"/>
          <w:color w:val="auto"/>
          <w:sz w:val="10"/>
        </w:rPr>
      </w:pPr>
    </w:p>
    <w:p w:rsidR="00F31DBC" w:rsidRPr="00F31DBC" w:rsidRDefault="005C5CEA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211455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21. 38.734 + 8.638 - 5.19=?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1) 41.971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42.179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43.072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42.182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0A2919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194945</wp:posOffset>
            </wp:positionV>
            <wp:extent cx="552450" cy="476250"/>
            <wp:effectExtent l="19050" t="0" r="0" b="0"/>
            <wp:wrapNone/>
            <wp:docPr id="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>22. 7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 xml:space="preserve">8.9 </w:t>
      </w:r>
      <w:r w:rsidR="00F31DBC" w:rsidRPr="00F31DBC">
        <w:rPr>
          <w:rFonts w:ascii="Palatino Linotype" w:eastAsiaTheme="minorEastAsia" w:hAnsi="Palatino Linotype"/>
          <w:color w:val="auto"/>
        </w:rPr>
        <w:t>÷ (343)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 xml:space="preserve">1.7 </w:t>
      </w:r>
      <w:r w:rsidR="00F31DBC" w:rsidRPr="00F31DBC">
        <w:rPr>
          <w:rFonts w:ascii="Palatino Linotype" w:eastAsiaTheme="minorEastAsia" w:hAnsi="Palatino Linotype"/>
          <w:color w:val="auto"/>
        </w:rPr>
        <w:t>× (49)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 xml:space="preserve">4.8 </w:t>
      </w:r>
      <w:r w:rsidR="00F31DBC" w:rsidRPr="00F31DBC">
        <w:rPr>
          <w:rFonts w:ascii="Palatino Linotype" w:eastAsiaTheme="minorEastAsia" w:hAnsi="Palatino Linotype"/>
          <w:color w:val="auto"/>
        </w:rPr>
        <w:t>= 7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?</w:t>
      </w:r>
      <w:r w:rsidR="00F31DBC" w:rsidRPr="00F31DBC">
        <w:rPr>
          <w:rFonts w:ascii="Palatino Linotype" w:eastAsiaTheme="minorEastAsia" w:hAnsi="Palatino Linotype"/>
          <w:color w:val="auto"/>
        </w:rPr>
        <w:t xml:space="preserve">        </w:t>
      </w:r>
      <w:r w:rsidRPr="000A2919">
        <w:rPr>
          <w:rFonts w:ascii="Palatino Linotype" w:eastAsiaTheme="minorEastAsia" w:hAnsi="Palatino Linotype"/>
          <w:b/>
          <w:color w:val="auto"/>
        </w:rPr>
        <w:t>[March 09, 2015 @ 24m 56s]</w:t>
      </w:r>
      <w:r w:rsidR="00F31DBC" w:rsidRPr="000A2919">
        <w:rPr>
          <w:rFonts w:ascii="Palatino Linotype" w:eastAsiaTheme="minorEastAsia" w:hAnsi="Palatino Linotype"/>
          <w:b/>
          <w:color w:val="auto"/>
        </w:rPr>
        <w:t xml:space="preserve">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13.4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12.8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11.4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9.6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23. </w:t>
      </w:r>
      <m:oMath>
        <m:rad>
          <m:rad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>
            <m:r>
              <w:rPr>
                <w:rFonts w:ascii="Cambria Math" w:hAnsi="Palatino Linotype"/>
                <w:color w:val="auto"/>
              </w:rPr>
              <m:t>3</m:t>
            </m:r>
          </m:deg>
          <m:e>
            <m:r>
              <w:rPr>
                <w:rFonts w:ascii="Cambria Math" w:eastAsiaTheme="minorEastAsia" w:hAnsi="Palatino Linotype"/>
                <w:color w:val="auto"/>
              </w:rPr>
              <m:t>512</m:t>
            </m:r>
          </m:e>
        </m:rad>
        <m:r>
          <w:rPr>
            <w:rFonts w:ascii="Cambria Math" w:eastAsiaTheme="minorEastAsia" w:hAnsi="Palatino Linotype"/>
            <w:color w:val="auto"/>
          </w:rPr>
          <m:t xml:space="preserve"> </m:t>
        </m:r>
      </m:oMath>
      <w:r w:rsidRPr="00F31DBC">
        <w:rPr>
          <w:rFonts w:ascii="Palatino Linotype" w:eastAsiaTheme="minorEastAsia" w:hAnsi="Palatino Linotype"/>
          <w:color w:val="auto"/>
        </w:rPr>
        <w:t xml:space="preserve">÷ </w:t>
      </w:r>
      <m:oMath>
        <m:rad>
          <m:rad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>
            <m:r>
              <w:rPr>
                <w:rFonts w:ascii="Cambria Math" w:eastAsiaTheme="minorEastAsia" w:hAnsi="Palatino Linotype"/>
                <w:color w:val="auto"/>
              </w:rPr>
              <m:t>4</m:t>
            </m:r>
          </m:deg>
          <m:e>
            <m:r>
              <w:rPr>
                <w:rFonts w:ascii="Cambria Math" w:eastAsiaTheme="minorEastAsia" w:hAnsi="Palatino Linotype"/>
                <w:color w:val="auto"/>
              </w:rPr>
              <m:t>14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 +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eastAsiaTheme="minorEastAsia" w:hAnsi="Palatino Linotype"/>
                <w:color w:val="auto"/>
              </w:rPr>
              <m:t>576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 =? 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1) 24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31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22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18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24. (42×3.2) ÷ (16×1.5) =? 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5.9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>2) 5.6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6.1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4.8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25. 199 + 5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3 </w:t>
      </w:r>
      <w:r w:rsidRPr="00F31DBC">
        <w:rPr>
          <w:rFonts w:ascii="Palatino Linotype" w:eastAsiaTheme="minorEastAsia" w:hAnsi="Palatino Linotype"/>
          <w:color w:val="auto"/>
        </w:rPr>
        <w:t>÷ 4 × 4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2 </w:t>
      </w:r>
      <w:r w:rsidRPr="00F31DBC">
        <w:rPr>
          <w:rFonts w:ascii="Palatino Linotype" w:eastAsiaTheme="minorEastAsia" w:hAnsi="Palatino Linotype"/>
          <w:color w:val="auto"/>
        </w:rPr>
        <w:t xml:space="preserve">=?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 xml:space="preserve"> 1) 969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655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966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799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26. 342 ÷ 6 × 28 = 1099 + ? 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478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502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486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504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27.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9.8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r>
              <w:rPr>
                <w:rFonts w:ascii="Cambria Math" w:eastAsiaTheme="minorEastAsia" w:hAnsi="Palatino Linotype"/>
                <w:color w:val="auto"/>
              </w:rPr>
              <m:t>2.5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r>
              <w:rPr>
                <w:rFonts w:ascii="Cambria Math" w:eastAsiaTheme="minorEastAsia" w:hAnsi="Palatino Linotype"/>
                <w:color w:val="auto"/>
              </w:rPr>
              <m:t>7.6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0.5</m:t>
            </m:r>
          </m:den>
        </m:f>
      </m:oMath>
      <w:r w:rsidRPr="00F31DBC">
        <w:rPr>
          <w:rFonts w:ascii="Palatino Linotype" w:eastAsiaTheme="minorEastAsia" w:hAnsi="Palatino Linotype"/>
          <w:color w:val="auto"/>
        </w:rPr>
        <w:t xml:space="preserve"> = ?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384.2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379.5</w:t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364.3</w:t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 xml:space="preserve"> 4) 372.4</w:t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28.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3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5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Cambria Math"/>
            <w:color w:val="auto"/>
          </w:rPr>
          <m:t>of</m:t>
        </m:r>
        <m:r>
          <w:rPr>
            <w:rFonts w:ascii="Cambria Math" w:eastAsiaTheme="minorEastAsia" w:hAnsi="Palatino Linotype"/>
            <w:color w:val="auto"/>
          </w:rPr>
          <m:t xml:space="preserve"> 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7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Cambria Math"/>
            <w:color w:val="auto"/>
          </w:rPr>
          <m:t>of</m:t>
        </m:r>
        <m:r>
          <w:rPr>
            <w:rFonts w:ascii="Cambria Math" w:eastAsiaTheme="minorEastAsia" w:hAnsi="Palatino Linotype"/>
            <w:color w:val="auto"/>
          </w:rPr>
          <m:t xml:space="preserve">  ?=426</m:t>
        </m:r>
      </m:oMath>
      <w:r w:rsidRPr="00F31DBC">
        <w:rPr>
          <w:rFonts w:ascii="Palatino Linotype" w:eastAsiaTheme="minorEastAsia" w:hAnsi="Palatino Linotype"/>
          <w:color w:val="auto"/>
        </w:rPr>
        <w:t xml:space="preserve">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2490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2565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2475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2485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E8122E">
      <w:pPr>
        <w:tabs>
          <w:tab w:val="left" w:pos="360"/>
        </w:tabs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220980</wp:posOffset>
            </wp:positionV>
            <wp:extent cx="552450" cy="476250"/>
            <wp:effectExtent l="19050" t="0" r="0" b="0"/>
            <wp:wrapNone/>
            <wp:docPr id="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29. </w:t>
      </w:r>
      <m:oMath>
        <m:r>
          <w:rPr>
            <w:rFonts w:ascii="Cambria Math" w:eastAsiaTheme="minorEastAsia" w:hAnsi="Palatino Linotype"/>
            <w:color w:val="auto"/>
          </w:rPr>
          <m:t>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5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+ 1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9</m:t>
            </m:r>
          </m:den>
        </m:f>
        <m:r>
          <w:rPr>
            <w:rFonts w:ascii="Cambria Math" w:eastAsiaTheme="minorEastAsia" w:hAnsi="Palatino Linotype"/>
            <w:color w:val="auto"/>
          </w:rPr>
          <m:t>= 4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4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5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 xml:space="preserve"> ?</m:t>
        </m:r>
      </m:oMath>
      <w:r w:rsidR="00F31DBC" w:rsidRPr="00F31DBC">
        <w:rPr>
          <w:rFonts w:ascii="Palatino Linotype" w:eastAsiaTheme="minorEastAsia" w:hAnsi="Palatino Linotype"/>
          <w:color w:val="auto"/>
        </w:rPr>
        <w:t xml:space="preserve">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1) 8/45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7/47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4/45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5/81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b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30.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13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63</m:t>
            </m:r>
          </m:den>
        </m:f>
        <m:r>
          <w:rPr>
            <w:rFonts w:ascii="Cambria Math" w:eastAsiaTheme="minorEastAsia" w:hAnsi="Palatino Linotype"/>
            <w:color w:val="auto"/>
          </w:rPr>
          <m:t>÷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104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14</m:t>
            </m:r>
          </m:den>
        </m:f>
        <m:r>
          <w:rPr>
            <w:rFonts w:ascii="Cambria Math" w:eastAsiaTheme="minorEastAsia" w:hAnsi="Palatino Linotype"/>
            <w:color w:val="auto"/>
          </w:rPr>
          <m:t>×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52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19</m:t>
            </m:r>
          </m:den>
        </m:f>
        <m:r>
          <w:rPr>
            <w:rFonts w:ascii="Cambria Math" w:eastAsiaTheme="minorEastAsia" w:hAnsi="Palatino Linotype"/>
            <w:color w:val="auto"/>
          </w:rPr>
          <m:t>= ?</m:t>
        </m:r>
      </m:oMath>
      <w:r w:rsidRPr="00F31DBC">
        <w:rPr>
          <w:rFonts w:ascii="Palatino Linotype" w:eastAsiaTheme="minorEastAsia" w:hAnsi="Palatino Linotype"/>
          <w:color w:val="auto"/>
        </w:rPr>
        <w:t xml:space="preserve">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1) 12/173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>2) 13/171</w:t>
      </w:r>
      <w:r w:rsidR="00E8122E">
        <w:rPr>
          <w:rFonts w:ascii="Palatino Linotype" w:eastAsiaTheme="minorEastAsia" w:hAnsi="Palatino Linotype"/>
          <w:color w:val="auto"/>
        </w:rPr>
        <w:tab/>
        <w:t>3) 17/171</w:t>
      </w:r>
      <w:r w:rsidR="00E8122E">
        <w:rPr>
          <w:rFonts w:ascii="Palatino Linotype" w:eastAsiaTheme="minorEastAsia" w:hAnsi="Palatino Linotype"/>
          <w:color w:val="auto"/>
        </w:rPr>
        <w:tab/>
        <w:t>4) 18/171</w:t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E8122E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201930</wp:posOffset>
            </wp:positionV>
            <wp:extent cx="552450" cy="476250"/>
            <wp:effectExtent l="19050" t="0" r="0" b="0"/>
            <wp:wrapNone/>
            <wp:docPr id="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>(?)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F31DBC" w:rsidRPr="00F31DBC">
        <w:rPr>
          <w:rFonts w:ascii="Palatino Linotype" w:eastAsiaTheme="minorEastAsia" w:hAnsi="Palatino Linotype"/>
          <w:color w:val="auto"/>
        </w:rPr>
        <w:t>+(65)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 xml:space="preserve">2 </w:t>
      </w:r>
      <w:r w:rsidR="00F31DBC" w:rsidRPr="00F31DBC">
        <w:rPr>
          <w:rFonts w:ascii="Palatino Linotype" w:eastAsiaTheme="minorEastAsia" w:hAnsi="Palatino Linotype"/>
          <w:color w:val="auto"/>
        </w:rPr>
        <w:t>= (160)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F31DBC" w:rsidRPr="00F31DBC">
        <w:rPr>
          <w:rFonts w:ascii="Palatino Linotype" w:eastAsiaTheme="minorEastAsia" w:hAnsi="Palatino Linotype"/>
          <w:color w:val="auto"/>
        </w:rPr>
        <w:t>-(90)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426D2A">
        <w:rPr>
          <w:rFonts w:ascii="Palatino Linotype" w:eastAsiaTheme="minorEastAsia" w:hAnsi="Palatino Linotype"/>
          <w:color w:val="auto"/>
        </w:rPr>
        <w:t>-7191</w:t>
      </w:r>
      <w:r w:rsidR="00426D2A">
        <w:rPr>
          <w:rFonts w:ascii="Palatino Linotype" w:eastAsiaTheme="minorEastAsia" w:hAnsi="Palatino Linotype"/>
          <w:color w:val="auto"/>
        </w:rPr>
        <w:br/>
        <w:t>1) 75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77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79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81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</w:rPr>
      </w:pPr>
    </w:p>
    <w:p w:rsidR="006724E8" w:rsidRPr="006724E8" w:rsidRDefault="006724E8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  <w:sz w:val="10"/>
        </w:rPr>
      </w:pPr>
    </w:p>
    <w:p w:rsidR="00F31DBC" w:rsidRPr="00426D2A" w:rsidRDefault="005C5CEA" w:rsidP="00F31DBC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214630</wp:posOffset>
            </wp:positionV>
            <wp:extent cx="552450" cy="476250"/>
            <wp:effectExtent l="19050" t="0" r="0" b="0"/>
            <wp:wrapNone/>
            <wp:docPr id="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426D2A">
        <w:rPr>
          <w:rFonts w:ascii="Palatino Linotype" w:eastAsiaTheme="minorEastAsia" w:hAnsi="Palatino Linotype"/>
          <w:color w:val="auto"/>
        </w:rPr>
        <w:t>398 x ? x 7 = 47362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</w:t>
      </w:r>
      <w:r w:rsidR="00F31DBC" w:rsidRPr="00426D2A">
        <w:rPr>
          <w:rFonts w:ascii="Palatino Linotype" w:eastAsiaTheme="minorEastAsia" w:hAnsi="Palatino Linotype"/>
          <w:color w:val="auto"/>
        </w:rPr>
        <w:t>1) 15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F31DBC" w:rsidRPr="00426D2A">
        <w:rPr>
          <w:rFonts w:ascii="Palatino Linotype" w:eastAsiaTheme="minorEastAsia" w:hAnsi="Palatino Linotype"/>
          <w:color w:val="auto"/>
        </w:rPr>
        <w:t>2) 13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F31DBC" w:rsidRPr="00426D2A">
        <w:rPr>
          <w:rFonts w:ascii="Palatino Linotype" w:eastAsiaTheme="minorEastAsia" w:hAnsi="Palatino Linotype"/>
          <w:color w:val="auto"/>
        </w:rPr>
        <w:t>3) 17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F31DBC" w:rsidRPr="00426D2A">
        <w:rPr>
          <w:rFonts w:ascii="Palatino Linotype" w:eastAsiaTheme="minorEastAsia" w:hAnsi="Palatino Linotype"/>
          <w:color w:val="auto"/>
        </w:rPr>
        <w:t>4) 19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F31DBC" w:rsidRPr="00426D2A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</w:rPr>
      </w:pPr>
    </w:p>
    <w:p w:rsidR="00F31DBC" w:rsidRPr="00F31DBC" w:rsidRDefault="005C5CEA" w:rsidP="00426D2A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>
        <w:rPr>
          <w:rFonts w:ascii="Palatino Linotype" w:eastAsiaTheme="minorEastAsia" w:hAnsi="Palatino Linotype"/>
          <w:b/>
          <w:noProof/>
          <w:color w:val="aut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213995</wp:posOffset>
            </wp:positionV>
            <wp:extent cx="552450" cy="476250"/>
            <wp:effectExtent l="1905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eastAsiaTheme="minorEastAsia" w:hAnsi="Palatino Linotype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Palatino Linotype"/>
                <w:color w:val="auto"/>
              </w:rPr>
              <m:t>18696</m:t>
            </m:r>
          </m:num>
          <m:den>
            <m:r>
              <m:rPr>
                <m:sty m:val="p"/>
              </m:rPr>
              <w:rPr>
                <w:rFonts w:ascii="Cambria Math" w:eastAsiaTheme="minorEastAsia" w:hAnsi="Palatino Linotype"/>
                <w:color w:val="auto"/>
              </w:rPr>
              <m:t>20853</m:t>
            </m:r>
          </m:den>
        </m:f>
        <m:r>
          <m:rPr>
            <m:sty m:val="p"/>
          </m:rPr>
          <w:rPr>
            <w:rFonts w:ascii="Cambria Math" w:eastAsiaTheme="minorEastAsia" w:hAnsi="Palatino Linotype"/>
            <w:color w:val="auto"/>
          </w:rPr>
          <m:t xml:space="preserve"> </m:t>
        </m:r>
        <m:r>
          <m:rPr>
            <m:sty m:val="p"/>
          </m:rPr>
          <w:rPr>
            <w:rFonts w:ascii="Palatino Linotype" w:eastAsiaTheme="minorEastAsia" w:hAnsi="Palatino Linotype"/>
            <w:color w:val="auto"/>
          </w:rPr>
          <m:t>×</m:t>
        </m:r>
        <m:r>
          <m:rPr>
            <m:sty m:val="p"/>
          </m:rPr>
          <w:rPr>
            <w:rFonts w:ascii="Cambria Math" w:eastAsiaTheme="minorEastAsia" w:hAnsi="Palatino Linotype"/>
            <w:color w:val="auto"/>
          </w:rPr>
          <m:t xml:space="preserve"> </m:t>
        </m:r>
        <m:f>
          <m:fPr>
            <m:ctrlPr>
              <w:rPr>
                <w:rFonts w:ascii="Cambria Math" w:eastAsiaTheme="minorEastAsia" w:hAnsi="Palatino Linotype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Palatino Linotype"/>
                <w:color w:val="auto"/>
              </w:rPr>
              <m:t>11916</m:t>
            </m:r>
          </m:num>
          <m:den>
            <m:r>
              <m:rPr>
                <m:sty m:val="p"/>
              </m:rPr>
              <w:rPr>
                <w:rFonts w:ascii="Cambria Math" w:eastAsiaTheme="minorEastAsia" w:hAnsi="Palatino Linotype"/>
                <w:color w:val="auto"/>
              </w:rPr>
              <m:t>28728</m:t>
            </m:r>
          </m:den>
        </m:f>
        <m:r>
          <m:rPr>
            <m:sty m:val="p"/>
          </m:rPr>
          <w:rPr>
            <w:rFonts w:ascii="Cambria Math" w:eastAsiaTheme="minorEastAsia" w:hAnsi="Palatino Linotype"/>
            <w:color w:val="auto"/>
          </w:rPr>
          <m:t>=?</m:t>
        </m:r>
      </m:oMath>
      <w:r w:rsidR="00F31DBC" w:rsidRPr="00F31DBC">
        <w:rPr>
          <w:rFonts w:ascii="Palatino Linotype" w:eastAsiaTheme="minorEastAsia" w:hAnsi="Palatino Linotype"/>
          <w:b/>
          <w:color w:val="auto"/>
        </w:rPr>
        <w:br/>
      </w:r>
      <w:r w:rsidR="00F31DBC" w:rsidRPr="00F31DBC">
        <w:rPr>
          <w:rFonts w:ascii="Palatino Linotype" w:eastAsiaTheme="minorEastAsia" w:hAnsi="Palatino Linotype"/>
          <w:color w:val="auto"/>
        </w:rPr>
        <w:t>1)</w:t>
      </w:r>
      <w:r w:rsidR="00F31DBC" w:rsidRPr="00F31DBC">
        <w:rPr>
          <w:rFonts w:ascii="Palatino Linotype" w:eastAsiaTheme="minorEastAsia" w:hAnsi="Palatino Linotype"/>
          <w:b/>
          <w:color w:val="auto"/>
        </w:rPr>
        <w:t xml:space="preserve">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181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331</m:t>
            </m:r>
          </m:den>
        </m:f>
      </m:oMath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164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441</m:t>
            </m:r>
          </m:den>
        </m:f>
      </m:oMath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155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246</m:t>
            </m:r>
          </m:den>
        </m:f>
      </m:oMath>
      <w:r w:rsidR="00F31DBC" w:rsidRPr="00F31DBC">
        <w:rPr>
          <w:rFonts w:ascii="Palatino Linotype" w:eastAsiaTheme="minorEastAsia" w:hAnsi="Palatino Linotype"/>
          <w:color w:val="auto"/>
        </w:rPr>
        <w:t xml:space="preserve"> 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161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241</m:t>
            </m:r>
          </m:den>
        </m:f>
      </m:oMath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</w:rPr>
      </w:pPr>
    </w:p>
    <w:p w:rsidR="00F31DBC" w:rsidRPr="00426D2A" w:rsidRDefault="00F31DBC" w:rsidP="00F31DBC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 w:rsidRPr="00426D2A">
        <w:rPr>
          <w:rFonts w:ascii="Palatino Linotype" w:eastAsiaTheme="minorEastAsia" w:hAnsi="Palatino Linotype"/>
          <w:color w:val="auto"/>
        </w:rPr>
        <w:t>(0.08%of363+0.6%of241) x 500 =?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</w:t>
      </w:r>
      <w:r w:rsidRPr="00426D2A">
        <w:rPr>
          <w:rFonts w:ascii="Palatino Linotype" w:eastAsiaTheme="minorEastAsia" w:hAnsi="Palatino Linotype"/>
          <w:color w:val="auto"/>
        </w:rPr>
        <w:t>1) 846.2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Pr="00426D2A">
        <w:rPr>
          <w:rFonts w:ascii="Palatino Linotype" w:eastAsiaTheme="minorEastAsia" w:hAnsi="Palatino Linotype"/>
          <w:color w:val="auto"/>
        </w:rPr>
        <w:t>2) 868.2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Pr="00426D2A">
        <w:rPr>
          <w:rFonts w:ascii="Palatino Linotype" w:eastAsiaTheme="minorEastAsia" w:hAnsi="Palatino Linotype"/>
          <w:color w:val="auto"/>
        </w:rPr>
        <w:t>3) 84.62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Pr="00426D2A">
        <w:rPr>
          <w:rFonts w:ascii="Palatino Linotype" w:eastAsiaTheme="minorEastAsia" w:hAnsi="Palatino Linotype"/>
          <w:color w:val="auto"/>
        </w:rPr>
        <w:t>4) 86.82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Pr="00426D2A">
        <w:rPr>
          <w:rFonts w:ascii="Palatino Linotype" w:eastAsiaTheme="minorEastAsia" w:hAnsi="Palatino Linotype"/>
          <w:color w:val="auto"/>
        </w:rPr>
        <w:t>5) None of these</w:t>
      </w:r>
    </w:p>
    <w:p w:rsidR="00426D2A" w:rsidRPr="00426D2A" w:rsidRDefault="00426D2A" w:rsidP="00426D2A">
      <w:pPr>
        <w:pStyle w:val="ListParagraph"/>
        <w:rPr>
          <w:rFonts w:ascii="Palatino Linotype" w:eastAsiaTheme="minorEastAsia" w:hAnsi="Palatino Linotype"/>
          <w:b/>
          <w:color w:val="auto"/>
        </w:rPr>
      </w:pPr>
    </w:p>
    <w:p w:rsidR="00F31DBC" w:rsidRPr="00F31DBC" w:rsidRDefault="00F31DBC" w:rsidP="00426D2A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4+4.44+44.4+4.04+444 =?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500.88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  <w:t>2) 577.2</w:t>
      </w:r>
      <w:r w:rsidR="00426D2A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495.22</w:t>
      </w:r>
      <w:r w:rsidR="00426D2A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472.88</w:t>
      </w:r>
      <w:r w:rsidR="00426D2A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color w:val="auto"/>
        </w:rPr>
      </w:pPr>
    </w:p>
    <w:p w:rsidR="00F31DBC" w:rsidRP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</w:rPr>
      </w:pPr>
    </w:p>
    <w:p w:rsidR="00F31DBC" w:rsidRPr="005C5CEA" w:rsidRDefault="00F31DBC" w:rsidP="00F31DBC">
      <w:pPr>
        <w:spacing w:line="360" w:lineRule="auto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5C5CEA">
        <w:rPr>
          <w:rFonts w:ascii="Helvetica" w:eastAsiaTheme="minorEastAsia" w:hAnsi="Helvetica"/>
          <w:b/>
          <w:color w:val="auto"/>
          <w:sz w:val="24"/>
          <w:szCs w:val="24"/>
        </w:rPr>
        <w:t>Answers:</w:t>
      </w:r>
    </w:p>
    <w:tbl>
      <w:tblPr>
        <w:tblStyle w:val="TableGrid"/>
        <w:tblW w:w="0" w:type="auto"/>
        <w:tblLayout w:type="fixed"/>
        <w:tblLook w:val="04A0"/>
      </w:tblPr>
      <w:tblGrid>
        <w:gridCol w:w="948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F31DBC" w:rsidRPr="00F31DBC" w:rsidTr="00426D2A">
        <w:trPr>
          <w:trHeight w:val="279"/>
        </w:trPr>
        <w:tc>
          <w:tcPr>
            <w:tcW w:w="948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3 - 4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4 - 1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5 - 2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6 - 3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7 - 1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8 - 2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9 - 3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10 - 4</w:t>
            </w:r>
          </w:p>
        </w:tc>
      </w:tr>
      <w:tr w:rsidR="00F31DBC" w:rsidRPr="00F31DBC" w:rsidTr="00426D2A">
        <w:trPr>
          <w:trHeight w:val="279"/>
        </w:trPr>
        <w:tc>
          <w:tcPr>
            <w:tcW w:w="948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11 - 1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12 - 2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13 - 1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14 - 2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15 - 3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16 - 2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17 - 3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18 - 3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19 - 1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20 - 3</w:t>
            </w:r>
          </w:p>
        </w:tc>
      </w:tr>
      <w:tr w:rsidR="00F31DBC" w:rsidRPr="00F31DBC" w:rsidTr="00426D2A">
        <w:trPr>
          <w:trHeight w:val="279"/>
        </w:trPr>
        <w:tc>
          <w:tcPr>
            <w:tcW w:w="948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21 - 4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22 - 1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23 - 5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24 - 2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25 - 5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26 – 5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27 – 4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28 – 4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29 –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30 – 2</w:t>
            </w:r>
          </w:p>
        </w:tc>
      </w:tr>
      <w:tr w:rsidR="00F31DBC" w:rsidRPr="00F31DBC" w:rsidTr="00426D2A">
        <w:trPr>
          <w:gridAfter w:val="5"/>
          <w:wAfter w:w="4745" w:type="dxa"/>
          <w:trHeight w:val="287"/>
        </w:trPr>
        <w:tc>
          <w:tcPr>
            <w:tcW w:w="948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31 - 5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32 - 3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33 - 2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34 - 2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35 - 1</w:t>
            </w:r>
          </w:p>
        </w:tc>
      </w:tr>
    </w:tbl>
    <w:p w:rsidR="00E8122E" w:rsidRDefault="00E8122E" w:rsidP="009012AE">
      <w:pPr>
        <w:rPr>
          <w:rFonts w:ascii="Palatino Linotype" w:hAnsi="Palatino Linotype"/>
          <w:color w:val="auto"/>
        </w:rPr>
      </w:pPr>
    </w:p>
    <w:p w:rsidR="000A2919" w:rsidRPr="00F31DBC" w:rsidRDefault="000A2919" w:rsidP="009012AE">
      <w:pPr>
        <w:rPr>
          <w:rFonts w:ascii="Palatino Linotype" w:hAnsi="Palatino Linotype"/>
          <w:color w:val="auto"/>
        </w:rPr>
      </w:pPr>
      <w:r w:rsidRPr="000A2919">
        <w:rPr>
          <w:rFonts w:ascii="Palatino Linotype" w:hAnsi="Palatino Linotype"/>
          <w:b/>
          <w:color w:val="auto"/>
        </w:rPr>
        <w:t>Note:</w:t>
      </w:r>
      <w:r w:rsidRPr="000A2919">
        <w:rPr>
          <w:rFonts w:ascii="Palatino Linotype" w:hAnsi="Palatino Linotype"/>
          <w:color w:val="auto"/>
        </w:rPr>
        <w:t xml:space="preserve"> The date and time mentioned against some questions refer to the doubts clarification session on Quantitative Aptitude in which the question was solved.</w:t>
      </w:r>
    </w:p>
    <w:sectPr w:rsidR="000A2919" w:rsidRPr="00F31DBC" w:rsidSect="006724E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EB7" w:rsidRDefault="00454EB7" w:rsidP="0047640A">
      <w:pPr>
        <w:spacing w:after="0" w:line="240" w:lineRule="auto"/>
      </w:pPr>
      <w:r>
        <w:separator/>
      </w:r>
    </w:p>
  </w:endnote>
  <w:endnote w:type="continuationSeparator" w:id="1">
    <w:p w:rsidR="00454EB7" w:rsidRDefault="00454EB7" w:rsidP="0047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3721"/>
      <w:docPartObj>
        <w:docPartGallery w:val="Page Numbers (Bottom of Page)"/>
        <w:docPartUnique/>
      </w:docPartObj>
    </w:sdtPr>
    <w:sdtContent>
      <w:p w:rsidR="00E8122E" w:rsidRDefault="00E8122E" w:rsidP="00374FA6">
        <w:pPr>
          <w:pStyle w:val="Footer"/>
          <w:tabs>
            <w:tab w:val="clear" w:pos="9360"/>
            <w:tab w:val="right" w:pos="9990"/>
          </w:tabs>
          <w:ind w:left="-630"/>
        </w:pPr>
        <w:r w:rsidRPr="00374FA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7C0A39" w:rsidRPr="00374FA6">
          <w:rPr>
            <w:rFonts w:ascii="Palatino Linotype" w:hAnsi="Palatino Linotype"/>
            <w:sz w:val="20"/>
            <w:szCs w:val="20"/>
          </w:rPr>
          <w:fldChar w:fldCharType="begin"/>
        </w:r>
        <w:r w:rsidRPr="00374FA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7C0A39" w:rsidRPr="00374FA6">
          <w:rPr>
            <w:rFonts w:ascii="Palatino Linotype" w:hAnsi="Palatino Linotype"/>
            <w:sz w:val="20"/>
            <w:szCs w:val="20"/>
          </w:rPr>
          <w:fldChar w:fldCharType="separate"/>
        </w:r>
        <w:r w:rsidR="0095384F">
          <w:rPr>
            <w:rFonts w:ascii="Palatino Linotype" w:hAnsi="Palatino Linotype"/>
            <w:noProof/>
            <w:sz w:val="20"/>
            <w:szCs w:val="20"/>
          </w:rPr>
          <w:t>2</w:t>
        </w:r>
        <w:r w:rsidR="007C0A39" w:rsidRPr="00374FA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8122E" w:rsidRDefault="00E812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2421"/>
      <w:docPartObj>
        <w:docPartGallery w:val="Page Numbers (Bottom of Page)"/>
        <w:docPartUnique/>
      </w:docPartObj>
    </w:sdtPr>
    <w:sdtContent>
      <w:p w:rsidR="00E8122E" w:rsidRDefault="00E8122E" w:rsidP="00374FA6">
        <w:pPr>
          <w:pStyle w:val="Footer"/>
          <w:tabs>
            <w:tab w:val="clear" w:pos="9360"/>
            <w:tab w:val="right" w:pos="9990"/>
          </w:tabs>
          <w:ind w:left="-630"/>
        </w:pPr>
        <w:r w:rsidRPr="00374FA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7C0A39" w:rsidRPr="00374FA6">
          <w:rPr>
            <w:rFonts w:ascii="Palatino Linotype" w:hAnsi="Palatino Linotype"/>
            <w:sz w:val="20"/>
            <w:szCs w:val="20"/>
          </w:rPr>
          <w:fldChar w:fldCharType="begin"/>
        </w:r>
        <w:r w:rsidRPr="00374FA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7C0A39" w:rsidRPr="00374FA6">
          <w:rPr>
            <w:rFonts w:ascii="Palatino Linotype" w:hAnsi="Palatino Linotype"/>
            <w:sz w:val="20"/>
            <w:szCs w:val="20"/>
          </w:rPr>
          <w:fldChar w:fldCharType="separate"/>
        </w:r>
        <w:r w:rsidR="0095384F">
          <w:rPr>
            <w:rFonts w:ascii="Palatino Linotype" w:hAnsi="Palatino Linotype"/>
            <w:noProof/>
            <w:sz w:val="20"/>
            <w:szCs w:val="20"/>
          </w:rPr>
          <w:t>1</w:t>
        </w:r>
        <w:r w:rsidR="007C0A39" w:rsidRPr="00374FA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8122E" w:rsidRDefault="00E812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EB7" w:rsidRDefault="00454EB7" w:rsidP="0047640A">
      <w:pPr>
        <w:spacing w:after="0" w:line="240" w:lineRule="auto"/>
      </w:pPr>
      <w:r>
        <w:separator/>
      </w:r>
    </w:p>
  </w:footnote>
  <w:footnote w:type="continuationSeparator" w:id="1">
    <w:p w:rsidR="00454EB7" w:rsidRDefault="00454EB7" w:rsidP="0047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84F" w:rsidRPr="00CB5E51" w:rsidRDefault="0095384F" w:rsidP="0095384F">
    <w:pPr>
      <w:pStyle w:val="Header"/>
      <w:tabs>
        <w:tab w:val="left" w:pos="90"/>
      </w:tabs>
      <w:ind w:left="-630"/>
      <w:rPr>
        <w:rFonts w:ascii="Palatino Linotype" w:hAnsi="Palatino Linotype"/>
        <w:sz w:val="20"/>
        <w:szCs w:val="20"/>
      </w:rPr>
    </w:pPr>
    <w:r w:rsidRPr="00CB5E51">
      <w:rPr>
        <w:rFonts w:ascii="Palatino Linotype" w:hAnsi="Palatino Linotype"/>
        <w:sz w:val="20"/>
        <w:szCs w:val="20"/>
      </w:rPr>
      <w:t>Quantitative Aptitude: Simplifications</w:t>
    </w:r>
    <w:r w:rsidRPr="00CB5E51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-57150</wp:posOffset>
          </wp:positionV>
          <wp:extent cx="542925" cy="352425"/>
          <wp:effectExtent l="19050" t="0" r="952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8122E" w:rsidRDefault="00E81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84F" w:rsidRPr="00CB5E51" w:rsidRDefault="0095384F" w:rsidP="0095384F">
    <w:pPr>
      <w:pStyle w:val="Header"/>
      <w:tabs>
        <w:tab w:val="left" w:pos="90"/>
      </w:tabs>
      <w:ind w:left="-630"/>
      <w:rPr>
        <w:rFonts w:ascii="Palatino Linotype" w:hAnsi="Palatino Linotype"/>
        <w:sz w:val="20"/>
        <w:szCs w:val="20"/>
      </w:rPr>
    </w:pPr>
    <w:r w:rsidRPr="00CB5E51">
      <w:rPr>
        <w:rFonts w:ascii="Palatino Linotype" w:hAnsi="Palatino Linotype"/>
        <w:sz w:val="20"/>
        <w:szCs w:val="20"/>
      </w:rPr>
      <w:t>Quantitative Aptitude: Simplifications</w:t>
    </w:r>
    <w:r w:rsidRPr="00CB5E51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-57150</wp:posOffset>
          </wp:positionV>
          <wp:extent cx="542925" cy="352425"/>
          <wp:effectExtent l="19050" t="0" r="9525" b="0"/>
          <wp:wrapSquare wrapText="bothSides"/>
          <wp:docPr id="16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8122E" w:rsidRDefault="00E812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792"/>
    <w:multiLevelType w:val="hybridMultilevel"/>
    <w:tmpl w:val="E1588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07E82"/>
    <w:multiLevelType w:val="hybridMultilevel"/>
    <w:tmpl w:val="427614A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43B2A"/>
    <w:multiLevelType w:val="hybridMultilevel"/>
    <w:tmpl w:val="09AA09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E0144F"/>
    <w:multiLevelType w:val="hybridMultilevel"/>
    <w:tmpl w:val="9B8E4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3175A"/>
    <w:multiLevelType w:val="hybridMultilevel"/>
    <w:tmpl w:val="F782BA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9A2C17"/>
    <w:multiLevelType w:val="hybridMultilevel"/>
    <w:tmpl w:val="6952D0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47796"/>
    <w:multiLevelType w:val="hybridMultilevel"/>
    <w:tmpl w:val="25AA4D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06512F"/>
    <w:multiLevelType w:val="hybridMultilevel"/>
    <w:tmpl w:val="92206B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810B72"/>
    <w:multiLevelType w:val="hybridMultilevel"/>
    <w:tmpl w:val="A4CA5F80"/>
    <w:lvl w:ilvl="0" w:tplc="5734B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D21B1A"/>
    <w:multiLevelType w:val="hybridMultilevel"/>
    <w:tmpl w:val="92DEB6EE"/>
    <w:lvl w:ilvl="0" w:tplc="555E644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A73D10"/>
    <w:multiLevelType w:val="hybridMultilevel"/>
    <w:tmpl w:val="CDC6CAC2"/>
    <w:lvl w:ilvl="0" w:tplc="D49E4A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66A33"/>
    <w:multiLevelType w:val="hybridMultilevel"/>
    <w:tmpl w:val="CA7481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600AAE"/>
    <w:multiLevelType w:val="hybridMultilevel"/>
    <w:tmpl w:val="F6CA6A5A"/>
    <w:lvl w:ilvl="0" w:tplc="66C89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695D92"/>
    <w:multiLevelType w:val="hybridMultilevel"/>
    <w:tmpl w:val="A5843BB4"/>
    <w:lvl w:ilvl="0" w:tplc="DB32B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1E3E57"/>
    <w:multiLevelType w:val="hybridMultilevel"/>
    <w:tmpl w:val="A516C3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332D33"/>
    <w:multiLevelType w:val="hybridMultilevel"/>
    <w:tmpl w:val="91107B9C"/>
    <w:lvl w:ilvl="0" w:tplc="D49E4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6B109D"/>
    <w:multiLevelType w:val="hybridMultilevel"/>
    <w:tmpl w:val="D88E52B2"/>
    <w:lvl w:ilvl="0" w:tplc="FAA64930">
      <w:start w:val="31"/>
      <w:numFmt w:val="decimal"/>
      <w:lvlText w:val="%1."/>
      <w:lvlJc w:val="left"/>
      <w:pPr>
        <w:ind w:left="7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7">
    <w:nsid w:val="38CC18F8"/>
    <w:multiLevelType w:val="hybridMultilevel"/>
    <w:tmpl w:val="2D50C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45AF2"/>
    <w:multiLevelType w:val="hybridMultilevel"/>
    <w:tmpl w:val="E6DC278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771FDB"/>
    <w:multiLevelType w:val="hybridMultilevel"/>
    <w:tmpl w:val="D092F4F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144D8F"/>
    <w:multiLevelType w:val="hybridMultilevel"/>
    <w:tmpl w:val="90A6964C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330FB9"/>
    <w:multiLevelType w:val="hybridMultilevel"/>
    <w:tmpl w:val="5770B8A8"/>
    <w:lvl w:ilvl="0" w:tplc="BD3C25A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E10313"/>
    <w:multiLevelType w:val="hybridMultilevel"/>
    <w:tmpl w:val="194CC18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F83D7B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830A15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B878C4"/>
    <w:multiLevelType w:val="hybridMultilevel"/>
    <w:tmpl w:val="7F78A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13DD6"/>
    <w:multiLevelType w:val="hybridMultilevel"/>
    <w:tmpl w:val="DDA48A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E03F86"/>
    <w:multiLevelType w:val="hybridMultilevel"/>
    <w:tmpl w:val="169A6D96"/>
    <w:lvl w:ilvl="0" w:tplc="C4CC67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43114A"/>
    <w:multiLevelType w:val="hybridMultilevel"/>
    <w:tmpl w:val="18C0C6D0"/>
    <w:lvl w:ilvl="0" w:tplc="4C0A9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C6CCF"/>
    <w:multiLevelType w:val="hybridMultilevel"/>
    <w:tmpl w:val="B8C6304A"/>
    <w:lvl w:ilvl="0" w:tplc="800CC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C14179"/>
    <w:multiLevelType w:val="hybridMultilevel"/>
    <w:tmpl w:val="FF88CD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5C78F0"/>
    <w:multiLevelType w:val="hybridMultilevel"/>
    <w:tmpl w:val="B8D0A4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6247E2"/>
    <w:multiLevelType w:val="hybridMultilevel"/>
    <w:tmpl w:val="CFB015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534F30"/>
    <w:multiLevelType w:val="hybridMultilevel"/>
    <w:tmpl w:val="417A70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377240"/>
    <w:multiLevelType w:val="hybridMultilevel"/>
    <w:tmpl w:val="D5BE594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AB2E12"/>
    <w:multiLevelType w:val="hybridMultilevel"/>
    <w:tmpl w:val="940C31CE"/>
    <w:lvl w:ilvl="0" w:tplc="3B7C941E">
      <w:start w:val="1"/>
      <w:numFmt w:val="decimal"/>
      <w:lvlText w:val="%1."/>
      <w:lvlJc w:val="left"/>
      <w:pPr>
        <w:ind w:left="1080" w:hanging="360"/>
      </w:pPr>
      <w:rPr>
        <w:rFonts w:ascii="Palatino Linotype" w:hAnsi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5406E7"/>
    <w:multiLevelType w:val="hybridMultilevel"/>
    <w:tmpl w:val="3CF60C6A"/>
    <w:lvl w:ilvl="0" w:tplc="22CE8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E8425C"/>
    <w:multiLevelType w:val="hybridMultilevel"/>
    <w:tmpl w:val="EA2413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E3B7D49"/>
    <w:multiLevelType w:val="hybridMultilevel"/>
    <w:tmpl w:val="22380154"/>
    <w:lvl w:ilvl="0" w:tplc="3D0C49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8"/>
  </w:num>
  <w:num w:numId="5">
    <w:abstractNumId w:val="9"/>
  </w:num>
  <w:num w:numId="6">
    <w:abstractNumId w:val="36"/>
  </w:num>
  <w:num w:numId="7">
    <w:abstractNumId w:val="29"/>
  </w:num>
  <w:num w:numId="8">
    <w:abstractNumId w:val="38"/>
  </w:num>
  <w:num w:numId="9">
    <w:abstractNumId w:val="27"/>
  </w:num>
  <w:num w:numId="10">
    <w:abstractNumId w:val="12"/>
  </w:num>
  <w:num w:numId="11">
    <w:abstractNumId w:val="19"/>
  </w:num>
  <w:num w:numId="12">
    <w:abstractNumId w:val="18"/>
  </w:num>
  <w:num w:numId="13">
    <w:abstractNumId w:val="1"/>
  </w:num>
  <w:num w:numId="14">
    <w:abstractNumId w:val="34"/>
  </w:num>
  <w:num w:numId="15">
    <w:abstractNumId w:val="22"/>
  </w:num>
  <w:num w:numId="16">
    <w:abstractNumId w:val="20"/>
  </w:num>
  <w:num w:numId="17">
    <w:abstractNumId w:val="21"/>
  </w:num>
  <w:num w:numId="18">
    <w:abstractNumId w:val="23"/>
  </w:num>
  <w:num w:numId="19">
    <w:abstractNumId w:val="35"/>
  </w:num>
  <w:num w:numId="20">
    <w:abstractNumId w:val="33"/>
  </w:num>
  <w:num w:numId="21">
    <w:abstractNumId w:val="10"/>
  </w:num>
  <w:num w:numId="22">
    <w:abstractNumId w:val="15"/>
  </w:num>
  <w:num w:numId="23">
    <w:abstractNumId w:val="11"/>
  </w:num>
  <w:num w:numId="24">
    <w:abstractNumId w:val="14"/>
  </w:num>
  <w:num w:numId="25">
    <w:abstractNumId w:val="32"/>
  </w:num>
  <w:num w:numId="26">
    <w:abstractNumId w:val="31"/>
  </w:num>
  <w:num w:numId="27">
    <w:abstractNumId w:val="0"/>
  </w:num>
  <w:num w:numId="28">
    <w:abstractNumId w:val="7"/>
  </w:num>
  <w:num w:numId="29">
    <w:abstractNumId w:val="2"/>
  </w:num>
  <w:num w:numId="30">
    <w:abstractNumId w:val="3"/>
  </w:num>
  <w:num w:numId="31">
    <w:abstractNumId w:val="26"/>
  </w:num>
  <w:num w:numId="32">
    <w:abstractNumId w:val="37"/>
  </w:num>
  <w:num w:numId="33">
    <w:abstractNumId w:val="25"/>
  </w:num>
  <w:num w:numId="34">
    <w:abstractNumId w:val="30"/>
  </w:num>
  <w:num w:numId="35">
    <w:abstractNumId w:val="28"/>
  </w:num>
  <w:num w:numId="36">
    <w:abstractNumId w:val="6"/>
  </w:num>
  <w:num w:numId="37">
    <w:abstractNumId w:val="4"/>
  </w:num>
  <w:num w:numId="38">
    <w:abstractNumId w:val="5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AAgNLE1MDIxMLcyUdpeDU4uLM/DyQAtNaAFJnEGIsAAAA"/>
  </w:docVars>
  <w:rsids>
    <w:rsidRoot w:val="00423E94"/>
    <w:rsid w:val="000033BC"/>
    <w:rsid w:val="000A2919"/>
    <w:rsid w:val="000F406A"/>
    <w:rsid w:val="001C068F"/>
    <w:rsid w:val="0021653D"/>
    <w:rsid w:val="002215F7"/>
    <w:rsid w:val="00227A12"/>
    <w:rsid w:val="002A1068"/>
    <w:rsid w:val="002D0ADE"/>
    <w:rsid w:val="003252FD"/>
    <w:rsid w:val="00333F0B"/>
    <w:rsid w:val="00360616"/>
    <w:rsid w:val="00374FA6"/>
    <w:rsid w:val="003B1F36"/>
    <w:rsid w:val="00423E94"/>
    <w:rsid w:val="00426D2A"/>
    <w:rsid w:val="00454EB7"/>
    <w:rsid w:val="0047640A"/>
    <w:rsid w:val="00551242"/>
    <w:rsid w:val="005C5CEA"/>
    <w:rsid w:val="005F1471"/>
    <w:rsid w:val="00607031"/>
    <w:rsid w:val="00642AF0"/>
    <w:rsid w:val="006724E8"/>
    <w:rsid w:val="00674CF7"/>
    <w:rsid w:val="006D78C8"/>
    <w:rsid w:val="006F2384"/>
    <w:rsid w:val="006F4ABE"/>
    <w:rsid w:val="006F7FA1"/>
    <w:rsid w:val="00711AFC"/>
    <w:rsid w:val="00750AED"/>
    <w:rsid w:val="007A423B"/>
    <w:rsid w:val="007C03BE"/>
    <w:rsid w:val="007C0A39"/>
    <w:rsid w:val="007C1373"/>
    <w:rsid w:val="007C2F0B"/>
    <w:rsid w:val="008665E1"/>
    <w:rsid w:val="008C06EC"/>
    <w:rsid w:val="009012AE"/>
    <w:rsid w:val="0095384F"/>
    <w:rsid w:val="009772AC"/>
    <w:rsid w:val="009A14EF"/>
    <w:rsid w:val="009B3098"/>
    <w:rsid w:val="00A17789"/>
    <w:rsid w:val="00AE5CE2"/>
    <w:rsid w:val="00B416E5"/>
    <w:rsid w:val="00B72031"/>
    <w:rsid w:val="00B93EE6"/>
    <w:rsid w:val="00BD0AE8"/>
    <w:rsid w:val="00BF68DD"/>
    <w:rsid w:val="00C71E2E"/>
    <w:rsid w:val="00C9614E"/>
    <w:rsid w:val="00DC67AA"/>
    <w:rsid w:val="00DF5B24"/>
    <w:rsid w:val="00E57D89"/>
    <w:rsid w:val="00E73D59"/>
    <w:rsid w:val="00E8122E"/>
    <w:rsid w:val="00EF3EF5"/>
    <w:rsid w:val="00F16A68"/>
    <w:rsid w:val="00F31DBC"/>
    <w:rsid w:val="00FF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9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E9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9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40A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4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0A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374F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3</cp:revision>
  <cp:lastPrinted>2016-03-08T06:55:00Z</cp:lastPrinted>
  <dcterms:created xsi:type="dcterms:W3CDTF">2016-06-15T07:04:00Z</dcterms:created>
  <dcterms:modified xsi:type="dcterms:W3CDTF">2016-06-15T07:06:00Z</dcterms:modified>
</cp:coreProperties>
</file>