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812328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Cross Cultural Sensitivity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812328" w:rsidP="00982FB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Cross Cultural Sensitivity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812328" w:rsidRPr="00812328">
        <w:rPr>
          <w:rFonts w:ascii="Verdana" w:eastAsia="Times New Roman" w:hAnsi="Verdana" w:cs="Times New Roman"/>
          <w:color w:val="3C3C3C"/>
          <w:sz w:val="24"/>
          <w:szCs w:val="24"/>
        </w:rPr>
        <w:t>Cross Cultural Sensitivity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="00812328" w:rsidRPr="00812328">
        <w:rPr>
          <w:rFonts w:ascii="Verdana" w:eastAsia="Times New Roman" w:hAnsi="Verdana" w:cs="Times New Roman"/>
          <w:color w:val="3C3C3C"/>
          <w:sz w:val="24"/>
          <w:szCs w:val="24"/>
        </w:rPr>
        <w:t>Cross Cultural Sensitivity</w:t>
      </w:r>
      <w:r w:rsidR="00812328"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bookmarkStart w:id="0" w:name="_GoBack"/>
      <w:bookmarkEnd w:id="0"/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812328"/>
    <w:rsid w:val="00827363"/>
    <w:rsid w:val="00982FB1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2015-11-30T04:04:00Z</dcterms:modified>
</cp:coreProperties>
</file>