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5849DD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Functional Libraries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A5110D" w:rsidRDefault="00865CCD" w:rsidP="00A5110D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5849DD">
        <w:rPr>
          <w:rFonts w:ascii="Verdana" w:hAnsi="Verdana"/>
          <w:color w:val="4C4C4C"/>
          <w:shd w:val="clear" w:color="auto" w:fill="FFFFFF"/>
        </w:rPr>
        <w:t>Learn how to create internal and external function libraries and how to associate function libraries with a test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5849DD">
              <w:t>Functional Libraries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9A227A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5849DD"/>
    <w:rsid w:val="00631060"/>
    <w:rsid w:val="006E42B0"/>
    <w:rsid w:val="0073605D"/>
    <w:rsid w:val="008023B7"/>
    <w:rsid w:val="00865CCD"/>
    <w:rsid w:val="0087317F"/>
    <w:rsid w:val="00880665"/>
    <w:rsid w:val="00912D5B"/>
    <w:rsid w:val="0093730C"/>
    <w:rsid w:val="009A227A"/>
    <w:rsid w:val="009D2869"/>
    <w:rsid w:val="009E566C"/>
    <w:rsid w:val="00A5110D"/>
    <w:rsid w:val="00AD5B2A"/>
    <w:rsid w:val="00AD60BE"/>
    <w:rsid w:val="00B33390"/>
    <w:rsid w:val="00B525AA"/>
    <w:rsid w:val="00B73580"/>
    <w:rsid w:val="00B87D71"/>
    <w:rsid w:val="00BE459D"/>
    <w:rsid w:val="00C810ED"/>
    <w:rsid w:val="00D375A7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2016-06-25T07:35:00Z</dcterms:created>
  <dcterms:modified xsi:type="dcterms:W3CDTF">2016-06-25T07:35:00Z</dcterms:modified>
</cp:coreProperties>
</file>