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33A" w:rsidRPr="006A333A" w:rsidRDefault="006A333A" w:rsidP="006A333A">
      <w:pPr>
        <w:shd w:val="clear" w:color="auto" w:fill="FFFFFF"/>
        <w:spacing w:before="48" w:after="48" w:line="360" w:lineRule="atLeast"/>
        <w:ind w:right="48"/>
        <w:outlineLvl w:val="1"/>
        <w:rPr>
          <w:rFonts w:ascii="Arial" w:eastAsia="Times New Roman" w:hAnsi="Arial" w:cs="Arial"/>
          <w:color w:val="000000"/>
          <w:sz w:val="28"/>
          <w:szCs w:val="28"/>
        </w:rPr>
      </w:pPr>
      <w:r w:rsidRPr="006A333A">
        <w:rPr>
          <w:rFonts w:ascii="Arial" w:eastAsia="Times New Roman" w:hAnsi="Arial" w:cs="Arial"/>
          <w:color w:val="000000"/>
          <w:sz w:val="28"/>
          <w:szCs w:val="28"/>
        </w:rPr>
        <w:t>What are Virtual Objects?</w:t>
      </w:r>
    </w:p>
    <w:p w:rsidR="006A333A" w:rsidRPr="006A333A" w:rsidRDefault="006A333A" w:rsidP="006A333A">
      <w:pPr>
        <w:shd w:val="clear" w:color="auto" w:fill="FFFFFF"/>
        <w:spacing w:before="192" w:after="240" w:line="240" w:lineRule="auto"/>
        <w:jc w:val="both"/>
        <w:rPr>
          <w:rFonts w:ascii="Arial" w:eastAsia="Times New Roman" w:hAnsi="Arial" w:cs="Arial"/>
          <w:color w:val="000000"/>
        </w:rPr>
      </w:pPr>
      <w:r w:rsidRPr="006A333A">
        <w:rPr>
          <w:rFonts w:ascii="Arial" w:eastAsia="Times New Roman" w:hAnsi="Arial" w:cs="Arial"/>
          <w:color w:val="000000"/>
        </w:rPr>
        <w:t>Sometimes, application under test may contain standard window object but are NOT recognized by QTP. Under these circumstances objects can be defined as virtual object(VO) of type button, link etc so that user actions can be simulated on the virtual objects during execution.</w:t>
      </w:r>
    </w:p>
    <w:p w:rsidR="006A333A" w:rsidRPr="006A333A" w:rsidRDefault="006A333A" w:rsidP="006A333A">
      <w:pPr>
        <w:shd w:val="clear" w:color="auto" w:fill="FFFFFF"/>
        <w:spacing w:before="48" w:after="48" w:line="360" w:lineRule="atLeast"/>
        <w:ind w:right="48"/>
        <w:outlineLvl w:val="1"/>
        <w:rPr>
          <w:rFonts w:ascii="Arial" w:eastAsia="Times New Roman" w:hAnsi="Arial" w:cs="Arial"/>
          <w:color w:val="000000"/>
        </w:rPr>
      </w:pPr>
      <w:r w:rsidRPr="006A333A">
        <w:rPr>
          <w:rFonts w:ascii="Arial" w:eastAsia="Times New Roman" w:hAnsi="Arial" w:cs="Arial"/>
          <w:color w:val="000000"/>
        </w:rPr>
        <w:t>Example</w:t>
      </w:r>
    </w:p>
    <w:p w:rsidR="006A333A" w:rsidRPr="006A333A" w:rsidRDefault="006A333A" w:rsidP="006A333A">
      <w:pPr>
        <w:shd w:val="clear" w:color="auto" w:fill="FFFFFF"/>
        <w:spacing w:before="192" w:after="240" w:line="240" w:lineRule="auto"/>
        <w:jc w:val="both"/>
        <w:rPr>
          <w:rFonts w:ascii="Arial" w:eastAsia="Times New Roman" w:hAnsi="Arial" w:cs="Arial"/>
          <w:color w:val="000000"/>
        </w:rPr>
      </w:pPr>
      <w:r w:rsidRPr="006A333A">
        <w:rPr>
          <w:rFonts w:ascii="Arial" w:eastAsia="Times New Roman" w:hAnsi="Arial" w:cs="Arial"/>
          <w:color w:val="000000"/>
        </w:rPr>
        <w:t>Let us say we are automating a scenario in Microsoft Word. I activated MS word application and I click on any icon in the ribbon. For example, In the Insert Ribbon, User clicks on "Picture" button. A Button is recognized as WinObject hence importance of virtual objects is pronounced.</w:t>
      </w:r>
    </w:p>
    <w:p w:rsidR="006A333A" w:rsidRPr="006A333A" w:rsidRDefault="006A333A" w:rsidP="006A33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6A333A">
        <w:rPr>
          <w:rFonts w:ascii="Arial" w:eastAsia="Times New Roman" w:hAnsi="Arial" w:cs="Arial"/>
          <w:color w:val="7F0055"/>
        </w:rPr>
        <w:t>Window</w:t>
      </w:r>
      <w:r w:rsidRPr="006A333A">
        <w:rPr>
          <w:rFonts w:ascii="Arial" w:eastAsia="Times New Roman" w:hAnsi="Arial" w:cs="Arial"/>
          <w:color w:val="666600"/>
        </w:rPr>
        <w:t>(</w:t>
      </w:r>
      <w:r w:rsidRPr="006A333A">
        <w:rPr>
          <w:rFonts w:ascii="Arial" w:eastAsia="Times New Roman" w:hAnsi="Arial" w:cs="Arial"/>
          <w:color w:val="008800"/>
        </w:rPr>
        <w:t>"Microsoft Word"</w:t>
      </w:r>
      <w:r w:rsidRPr="006A333A">
        <w:rPr>
          <w:rFonts w:ascii="Arial" w:eastAsia="Times New Roman" w:hAnsi="Arial" w:cs="Arial"/>
          <w:color w:val="666600"/>
        </w:rPr>
        <w:t>).</w:t>
      </w:r>
      <w:r w:rsidRPr="006A333A">
        <w:rPr>
          <w:rFonts w:ascii="Arial" w:eastAsia="Times New Roman" w:hAnsi="Arial" w:cs="Arial"/>
          <w:color w:val="7F0055"/>
        </w:rPr>
        <w:t>WinObject</w:t>
      </w:r>
      <w:r w:rsidRPr="006A333A">
        <w:rPr>
          <w:rFonts w:ascii="Arial" w:eastAsia="Times New Roman" w:hAnsi="Arial" w:cs="Arial"/>
          <w:color w:val="666600"/>
        </w:rPr>
        <w:t>(</w:t>
      </w:r>
      <w:r w:rsidRPr="006A333A">
        <w:rPr>
          <w:rFonts w:ascii="Arial" w:eastAsia="Times New Roman" w:hAnsi="Arial" w:cs="Arial"/>
          <w:color w:val="008800"/>
        </w:rPr>
        <w:t>"Ribbon"</w:t>
      </w:r>
      <w:r w:rsidRPr="006A333A">
        <w:rPr>
          <w:rFonts w:ascii="Arial" w:eastAsia="Times New Roman" w:hAnsi="Arial" w:cs="Arial"/>
          <w:color w:val="666600"/>
        </w:rPr>
        <w:t>).</w:t>
      </w:r>
      <w:r w:rsidRPr="006A333A">
        <w:rPr>
          <w:rFonts w:ascii="Arial" w:eastAsia="Times New Roman" w:hAnsi="Arial" w:cs="Arial"/>
          <w:color w:val="7F0055"/>
        </w:rPr>
        <w:t>Click</w:t>
      </w:r>
      <w:r w:rsidRPr="006A333A">
        <w:rPr>
          <w:rFonts w:ascii="Arial" w:eastAsia="Times New Roman" w:hAnsi="Arial" w:cs="Arial"/>
          <w:color w:val="000000"/>
        </w:rPr>
        <w:t xml:space="preserve"> </w:t>
      </w:r>
      <w:r w:rsidRPr="006A333A">
        <w:rPr>
          <w:rFonts w:ascii="Arial" w:eastAsia="Times New Roman" w:hAnsi="Arial" w:cs="Arial"/>
          <w:color w:val="006666"/>
        </w:rPr>
        <w:t>145</w:t>
      </w:r>
      <w:r w:rsidRPr="006A333A">
        <w:rPr>
          <w:rFonts w:ascii="Arial" w:eastAsia="Times New Roman" w:hAnsi="Arial" w:cs="Arial"/>
          <w:color w:val="666600"/>
        </w:rPr>
        <w:t>,</w:t>
      </w:r>
      <w:r w:rsidRPr="006A333A">
        <w:rPr>
          <w:rFonts w:ascii="Arial" w:eastAsia="Times New Roman" w:hAnsi="Arial" w:cs="Arial"/>
          <w:color w:val="006666"/>
        </w:rPr>
        <w:t>45</w:t>
      </w:r>
    </w:p>
    <w:p w:rsidR="006A333A" w:rsidRPr="006A333A" w:rsidRDefault="006A333A" w:rsidP="006A33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6A333A">
        <w:rPr>
          <w:rFonts w:ascii="Arial" w:eastAsia="Times New Roman" w:hAnsi="Arial" w:cs="Arial"/>
          <w:color w:val="7F0055"/>
        </w:rPr>
        <w:t>Window</w:t>
      </w:r>
      <w:r w:rsidRPr="006A333A">
        <w:rPr>
          <w:rFonts w:ascii="Arial" w:eastAsia="Times New Roman" w:hAnsi="Arial" w:cs="Arial"/>
          <w:color w:val="666600"/>
        </w:rPr>
        <w:t>(</w:t>
      </w:r>
      <w:r w:rsidRPr="006A333A">
        <w:rPr>
          <w:rFonts w:ascii="Arial" w:eastAsia="Times New Roman" w:hAnsi="Arial" w:cs="Arial"/>
          <w:color w:val="008800"/>
        </w:rPr>
        <w:t>"Microsoft Word"</w:t>
      </w:r>
      <w:r w:rsidRPr="006A333A">
        <w:rPr>
          <w:rFonts w:ascii="Arial" w:eastAsia="Times New Roman" w:hAnsi="Arial" w:cs="Arial"/>
          <w:color w:val="666600"/>
        </w:rPr>
        <w:t>).</w:t>
      </w:r>
      <w:r w:rsidRPr="006A333A">
        <w:rPr>
          <w:rFonts w:ascii="Arial" w:eastAsia="Times New Roman" w:hAnsi="Arial" w:cs="Arial"/>
          <w:color w:val="7F0055"/>
        </w:rPr>
        <w:t>WinObject</w:t>
      </w:r>
      <w:r w:rsidRPr="006A333A">
        <w:rPr>
          <w:rFonts w:ascii="Arial" w:eastAsia="Times New Roman" w:hAnsi="Arial" w:cs="Arial"/>
          <w:color w:val="666600"/>
        </w:rPr>
        <w:t>(</w:t>
      </w:r>
      <w:r w:rsidRPr="006A333A">
        <w:rPr>
          <w:rFonts w:ascii="Arial" w:eastAsia="Times New Roman" w:hAnsi="Arial" w:cs="Arial"/>
          <w:color w:val="008800"/>
        </w:rPr>
        <w:t>"Ribbon"</w:t>
      </w:r>
      <w:r w:rsidRPr="006A333A">
        <w:rPr>
          <w:rFonts w:ascii="Arial" w:eastAsia="Times New Roman" w:hAnsi="Arial" w:cs="Arial"/>
          <w:color w:val="666600"/>
        </w:rPr>
        <w:t>).</w:t>
      </w:r>
      <w:r w:rsidRPr="006A333A">
        <w:rPr>
          <w:rFonts w:ascii="Arial" w:eastAsia="Times New Roman" w:hAnsi="Arial" w:cs="Arial"/>
          <w:color w:val="7F0055"/>
        </w:rPr>
        <w:t>WinObject</w:t>
      </w:r>
      <w:r w:rsidRPr="006A333A">
        <w:rPr>
          <w:rFonts w:ascii="Arial" w:eastAsia="Times New Roman" w:hAnsi="Arial" w:cs="Arial"/>
          <w:color w:val="666600"/>
        </w:rPr>
        <w:t>(</w:t>
      </w:r>
      <w:r w:rsidRPr="006A333A">
        <w:rPr>
          <w:rFonts w:ascii="Arial" w:eastAsia="Times New Roman" w:hAnsi="Arial" w:cs="Arial"/>
          <w:color w:val="008800"/>
        </w:rPr>
        <w:t>"Picture..."</w:t>
      </w:r>
      <w:r w:rsidRPr="006A333A">
        <w:rPr>
          <w:rFonts w:ascii="Arial" w:eastAsia="Times New Roman" w:hAnsi="Arial" w:cs="Arial"/>
          <w:color w:val="666600"/>
        </w:rPr>
        <w:t>).</w:t>
      </w:r>
      <w:r w:rsidRPr="006A333A">
        <w:rPr>
          <w:rFonts w:ascii="Arial" w:eastAsia="Times New Roman" w:hAnsi="Arial" w:cs="Arial"/>
          <w:color w:val="7F0055"/>
        </w:rPr>
        <w:t>Click</w:t>
      </w:r>
      <w:r w:rsidRPr="006A333A">
        <w:rPr>
          <w:rFonts w:ascii="Arial" w:eastAsia="Times New Roman" w:hAnsi="Arial" w:cs="Arial"/>
          <w:color w:val="000000"/>
        </w:rPr>
        <w:t xml:space="preserve"> </w:t>
      </w:r>
      <w:r w:rsidRPr="006A333A">
        <w:rPr>
          <w:rFonts w:ascii="Arial" w:eastAsia="Times New Roman" w:hAnsi="Arial" w:cs="Arial"/>
          <w:color w:val="006666"/>
        </w:rPr>
        <w:t>170</w:t>
      </w:r>
      <w:r w:rsidRPr="006A333A">
        <w:rPr>
          <w:rFonts w:ascii="Arial" w:eastAsia="Times New Roman" w:hAnsi="Arial" w:cs="Arial"/>
          <w:color w:val="666600"/>
        </w:rPr>
        <w:t>,</w:t>
      </w:r>
      <w:r w:rsidRPr="006A333A">
        <w:rPr>
          <w:rFonts w:ascii="Arial" w:eastAsia="Times New Roman" w:hAnsi="Arial" w:cs="Arial"/>
          <w:color w:val="006666"/>
        </w:rPr>
        <w:t>104</w:t>
      </w:r>
    </w:p>
    <w:p w:rsidR="006A333A" w:rsidRDefault="006A333A" w:rsidP="006A333A">
      <w:pPr>
        <w:shd w:val="clear" w:color="auto" w:fill="FFFFFF"/>
        <w:spacing w:before="48" w:after="48" w:line="360" w:lineRule="atLeast"/>
        <w:ind w:right="48"/>
        <w:outlineLvl w:val="1"/>
        <w:rPr>
          <w:rFonts w:ascii="Arial" w:eastAsia="Times New Roman" w:hAnsi="Arial" w:cs="Arial"/>
          <w:color w:val="000000"/>
          <w:sz w:val="28"/>
          <w:szCs w:val="28"/>
        </w:rPr>
      </w:pPr>
      <w:r w:rsidRPr="006A333A">
        <w:rPr>
          <w:rFonts w:ascii="Arial" w:eastAsia="Times New Roman" w:hAnsi="Arial" w:cs="Arial"/>
          <w:color w:val="000000"/>
          <w:sz w:val="28"/>
          <w:szCs w:val="28"/>
        </w:rPr>
        <w:t>Creating a Virtual Object</w:t>
      </w:r>
    </w:p>
    <w:p w:rsidR="006A333A" w:rsidRPr="006A333A" w:rsidRDefault="006A333A" w:rsidP="006A333A">
      <w:pPr>
        <w:shd w:val="clear" w:color="auto" w:fill="FFFFFF"/>
        <w:spacing w:before="48" w:after="48" w:line="360" w:lineRule="atLeast"/>
        <w:ind w:right="48"/>
        <w:outlineLvl w:val="1"/>
        <w:rPr>
          <w:rFonts w:ascii="Arial" w:eastAsia="Times New Roman" w:hAnsi="Arial" w:cs="Arial"/>
          <w:color w:val="000000"/>
          <w:sz w:val="28"/>
          <w:szCs w:val="28"/>
        </w:rPr>
      </w:pPr>
    </w:p>
    <w:p w:rsidR="006A333A" w:rsidRPr="006A333A" w:rsidRDefault="006A333A" w:rsidP="006A333A">
      <w:pPr>
        <w:shd w:val="clear" w:color="auto" w:fill="FFFFFF"/>
        <w:spacing w:after="0" w:line="240" w:lineRule="auto"/>
        <w:jc w:val="both"/>
        <w:rPr>
          <w:rFonts w:ascii="Arial" w:eastAsia="Times New Roman" w:hAnsi="Arial" w:cs="Arial"/>
          <w:color w:val="000000"/>
        </w:rPr>
      </w:pPr>
      <w:r>
        <w:rPr>
          <w:rFonts w:ascii="Arial" w:eastAsia="Times New Roman" w:hAnsi="Arial" w:cs="Arial"/>
          <w:b/>
          <w:bCs/>
          <w:color w:val="000000"/>
        </w:rPr>
        <w:t>Step 1</w:t>
      </w:r>
      <w:r w:rsidRPr="006A333A">
        <w:rPr>
          <w:rFonts w:ascii="Arial" w:eastAsia="Times New Roman" w:hAnsi="Arial" w:cs="Arial"/>
          <w:b/>
          <w:bCs/>
          <w:color w:val="000000"/>
        </w:rPr>
        <w:t>: </w:t>
      </w:r>
      <w:r w:rsidRPr="006A333A">
        <w:rPr>
          <w:rFonts w:ascii="Arial" w:eastAsia="Times New Roman" w:hAnsi="Arial" w:cs="Arial"/>
          <w:color w:val="000000"/>
        </w:rPr>
        <w:t>In such scenarios, virtual Objects are created using Virtual Object Manager or New Virtual Object from "Tools" &gt;&gt;</w:t>
      </w:r>
    </w:p>
    <w:p w:rsidR="006A333A" w:rsidRDefault="006A333A" w:rsidP="006A333A">
      <w:pPr>
        <w:spacing w:after="0" w:line="240" w:lineRule="auto"/>
        <w:rPr>
          <w:rFonts w:ascii="Arial" w:eastAsia="Times New Roman" w:hAnsi="Arial" w:cs="Arial"/>
          <w:color w:val="000000"/>
          <w:shd w:val="clear" w:color="auto" w:fill="FFFFFF"/>
        </w:rPr>
      </w:pPr>
      <w:r w:rsidRPr="006A333A">
        <w:rPr>
          <w:rFonts w:ascii="Arial" w:eastAsia="Times New Roman" w:hAnsi="Arial" w:cs="Arial"/>
          <w:color w:val="000000"/>
          <w:shd w:val="clear" w:color="auto" w:fill="FFFFFF"/>
        </w:rPr>
        <w:t>"Virtual Object" &gt;&gt; "New Virtual Object" and click "Next" Button</w:t>
      </w:r>
    </w:p>
    <w:p w:rsidR="006A333A" w:rsidRPr="006A333A" w:rsidRDefault="006A333A" w:rsidP="006A333A">
      <w:pPr>
        <w:spacing w:after="0" w:line="240" w:lineRule="auto"/>
        <w:rPr>
          <w:rFonts w:ascii="Arial" w:eastAsia="Times New Roman" w:hAnsi="Arial" w:cs="Arial"/>
        </w:rPr>
      </w:pPr>
    </w:p>
    <w:p w:rsidR="006A333A" w:rsidRDefault="006A333A" w:rsidP="006A333A">
      <w:pPr>
        <w:spacing w:after="0" w:line="240" w:lineRule="auto"/>
        <w:rPr>
          <w:rFonts w:ascii="Arial" w:eastAsia="Times New Roman" w:hAnsi="Arial" w:cs="Arial"/>
        </w:rPr>
      </w:pPr>
      <w:r w:rsidRPr="006A333A">
        <w:rPr>
          <w:rFonts w:ascii="Arial" w:eastAsia="Times New Roman" w:hAnsi="Arial" w:cs="Arial"/>
          <w:noProof/>
        </w:rPr>
        <w:drawing>
          <wp:inline distT="0" distB="0" distL="0" distR="0">
            <wp:extent cx="4295775" cy="3286125"/>
            <wp:effectExtent l="19050" t="0" r="9525" b="0"/>
            <wp:docPr id="1" name="Picture 1" descr="Virtual Object - Step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rtual Object - Step 1  "/>
                    <pic:cNvPicPr>
                      <a:picLocks noChangeAspect="1" noChangeArrowheads="1"/>
                    </pic:cNvPicPr>
                  </pic:nvPicPr>
                  <pic:blipFill>
                    <a:blip r:embed="rId7"/>
                    <a:srcRect/>
                    <a:stretch>
                      <a:fillRect/>
                    </a:stretch>
                  </pic:blipFill>
                  <pic:spPr bwMode="auto">
                    <a:xfrm>
                      <a:off x="0" y="0"/>
                      <a:ext cx="4295775" cy="3286125"/>
                    </a:xfrm>
                    <a:prstGeom prst="rect">
                      <a:avLst/>
                    </a:prstGeom>
                    <a:noFill/>
                    <a:ln w="9525">
                      <a:noFill/>
                      <a:miter lim="800000"/>
                      <a:headEnd/>
                      <a:tailEnd/>
                    </a:ln>
                  </pic:spPr>
                </pic:pic>
              </a:graphicData>
            </a:graphic>
          </wp:inline>
        </w:drawing>
      </w:r>
    </w:p>
    <w:p w:rsidR="006A333A" w:rsidRDefault="006A333A" w:rsidP="006A333A">
      <w:pPr>
        <w:spacing w:after="0" w:line="240" w:lineRule="auto"/>
        <w:rPr>
          <w:rFonts w:ascii="Arial" w:eastAsia="Times New Roman" w:hAnsi="Arial" w:cs="Arial"/>
        </w:rPr>
      </w:pPr>
    </w:p>
    <w:p w:rsidR="006A333A" w:rsidRDefault="006A333A" w:rsidP="006A333A">
      <w:pPr>
        <w:spacing w:after="0" w:line="240" w:lineRule="auto"/>
        <w:rPr>
          <w:rFonts w:ascii="Arial" w:eastAsia="Times New Roman" w:hAnsi="Arial" w:cs="Arial"/>
        </w:rPr>
      </w:pPr>
    </w:p>
    <w:p w:rsidR="006A333A" w:rsidRDefault="006A333A" w:rsidP="006A333A">
      <w:pPr>
        <w:spacing w:after="0" w:line="240" w:lineRule="auto"/>
        <w:rPr>
          <w:rFonts w:ascii="Arial" w:eastAsia="Times New Roman" w:hAnsi="Arial" w:cs="Arial"/>
        </w:rPr>
      </w:pPr>
    </w:p>
    <w:p w:rsidR="006A333A" w:rsidRDefault="006A333A" w:rsidP="006A333A">
      <w:pPr>
        <w:spacing w:after="0" w:line="240" w:lineRule="auto"/>
        <w:rPr>
          <w:rFonts w:ascii="Arial" w:eastAsia="Times New Roman" w:hAnsi="Arial" w:cs="Arial"/>
        </w:rPr>
      </w:pPr>
    </w:p>
    <w:p w:rsidR="006A333A" w:rsidRDefault="006A333A" w:rsidP="006A333A">
      <w:pPr>
        <w:spacing w:after="0" w:line="240" w:lineRule="auto"/>
        <w:rPr>
          <w:rFonts w:ascii="Arial" w:eastAsia="Times New Roman" w:hAnsi="Arial" w:cs="Arial"/>
        </w:rPr>
      </w:pPr>
    </w:p>
    <w:p w:rsidR="006A333A" w:rsidRDefault="006A333A" w:rsidP="006A333A">
      <w:pPr>
        <w:spacing w:after="0" w:line="240" w:lineRule="auto"/>
        <w:rPr>
          <w:rFonts w:ascii="Arial" w:eastAsia="Times New Roman" w:hAnsi="Arial" w:cs="Arial"/>
        </w:rPr>
      </w:pPr>
    </w:p>
    <w:p w:rsidR="006A333A" w:rsidRDefault="006A333A" w:rsidP="006A333A">
      <w:pPr>
        <w:spacing w:after="0" w:line="240" w:lineRule="auto"/>
        <w:rPr>
          <w:rFonts w:ascii="Arial" w:eastAsia="Times New Roman" w:hAnsi="Arial" w:cs="Arial"/>
        </w:rPr>
      </w:pPr>
    </w:p>
    <w:p w:rsidR="006A333A" w:rsidRDefault="006A333A" w:rsidP="006A333A">
      <w:pPr>
        <w:spacing w:after="0" w:line="240" w:lineRule="auto"/>
        <w:rPr>
          <w:rFonts w:ascii="Arial" w:eastAsia="Times New Roman" w:hAnsi="Arial" w:cs="Arial"/>
        </w:rPr>
      </w:pPr>
    </w:p>
    <w:p w:rsidR="006A333A" w:rsidRDefault="006A333A" w:rsidP="006A333A">
      <w:pPr>
        <w:spacing w:after="0" w:line="240" w:lineRule="auto"/>
        <w:rPr>
          <w:rFonts w:ascii="Arial" w:eastAsia="Times New Roman" w:hAnsi="Arial" w:cs="Arial"/>
        </w:rPr>
      </w:pPr>
    </w:p>
    <w:p w:rsidR="006A333A" w:rsidRPr="006A333A" w:rsidRDefault="006A333A" w:rsidP="006A333A">
      <w:pPr>
        <w:spacing w:after="0" w:line="240" w:lineRule="auto"/>
        <w:rPr>
          <w:rFonts w:ascii="Arial" w:eastAsia="Times New Roman" w:hAnsi="Arial" w:cs="Arial"/>
        </w:rPr>
      </w:pPr>
    </w:p>
    <w:p w:rsidR="006A333A" w:rsidRDefault="006A333A" w:rsidP="006A333A">
      <w:pPr>
        <w:shd w:val="clear" w:color="auto" w:fill="FFFFFF"/>
        <w:spacing w:after="0" w:line="240" w:lineRule="auto"/>
        <w:jc w:val="both"/>
        <w:rPr>
          <w:rFonts w:ascii="Arial" w:eastAsia="Times New Roman" w:hAnsi="Arial" w:cs="Arial"/>
          <w:color w:val="000000"/>
        </w:rPr>
      </w:pPr>
      <w:r>
        <w:rPr>
          <w:rFonts w:ascii="Arial" w:eastAsia="Times New Roman" w:hAnsi="Arial" w:cs="Arial"/>
          <w:b/>
          <w:bCs/>
          <w:color w:val="000000"/>
        </w:rPr>
        <w:t>Step 2</w:t>
      </w:r>
      <w:r w:rsidRPr="006A333A">
        <w:rPr>
          <w:rFonts w:ascii="Arial" w:eastAsia="Times New Roman" w:hAnsi="Arial" w:cs="Arial"/>
          <w:b/>
          <w:bCs/>
          <w:color w:val="000000"/>
        </w:rPr>
        <w:t>: </w:t>
      </w:r>
      <w:r w:rsidRPr="006A333A">
        <w:rPr>
          <w:rFonts w:ascii="Arial" w:eastAsia="Times New Roman" w:hAnsi="Arial" w:cs="Arial"/>
          <w:color w:val="000000"/>
        </w:rPr>
        <w:t>Map the Object against the Class Type and click "Next".</w:t>
      </w:r>
    </w:p>
    <w:p w:rsidR="006A333A" w:rsidRPr="006A333A" w:rsidRDefault="006A333A" w:rsidP="006A333A">
      <w:pPr>
        <w:shd w:val="clear" w:color="auto" w:fill="FFFFFF"/>
        <w:spacing w:after="0" w:line="240" w:lineRule="auto"/>
        <w:jc w:val="both"/>
        <w:rPr>
          <w:rFonts w:ascii="Arial" w:eastAsia="Times New Roman" w:hAnsi="Arial" w:cs="Arial"/>
          <w:color w:val="000000"/>
        </w:rPr>
      </w:pPr>
    </w:p>
    <w:p w:rsidR="006A333A" w:rsidRPr="006A333A" w:rsidRDefault="006A333A" w:rsidP="006A333A">
      <w:pPr>
        <w:spacing w:after="0" w:line="240" w:lineRule="auto"/>
        <w:rPr>
          <w:rFonts w:ascii="Arial" w:eastAsia="Times New Roman" w:hAnsi="Arial" w:cs="Arial"/>
        </w:rPr>
      </w:pPr>
      <w:r w:rsidRPr="006A333A">
        <w:rPr>
          <w:rFonts w:ascii="Arial" w:eastAsia="Times New Roman" w:hAnsi="Arial" w:cs="Arial"/>
          <w:noProof/>
        </w:rPr>
        <w:drawing>
          <wp:inline distT="0" distB="0" distL="0" distR="0">
            <wp:extent cx="4295775" cy="3286125"/>
            <wp:effectExtent l="19050" t="0" r="9525" b="0"/>
            <wp:docPr id="2" name="Picture 2" descr="Virtual Object - Step 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rtual Object - Step 2  "/>
                    <pic:cNvPicPr>
                      <a:picLocks noChangeAspect="1" noChangeArrowheads="1"/>
                    </pic:cNvPicPr>
                  </pic:nvPicPr>
                  <pic:blipFill>
                    <a:blip r:embed="rId8"/>
                    <a:srcRect/>
                    <a:stretch>
                      <a:fillRect/>
                    </a:stretch>
                  </pic:blipFill>
                  <pic:spPr bwMode="auto">
                    <a:xfrm>
                      <a:off x="0" y="0"/>
                      <a:ext cx="4295775" cy="3286125"/>
                    </a:xfrm>
                    <a:prstGeom prst="rect">
                      <a:avLst/>
                    </a:prstGeom>
                    <a:noFill/>
                    <a:ln w="9525">
                      <a:noFill/>
                      <a:miter lim="800000"/>
                      <a:headEnd/>
                      <a:tailEnd/>
                    </a:ln>
                  </pic:spPr>
                </pic:pic>
              </a:graphicData>
            </a:graphic>
          </wp:inline>
        </w:drawing>
      </w:r>
    </w:p>
    <w:p w:rsidR="006A333A" w:rsidRDefault="006A333A" w:rsidP="006A333A">
      <w:pPr>
        <w:shd w:val="clear" w:color="auto" w:fill="FFFFFF"/>
        <w:spacing w:after="0" w:line="240" w:lineRule="auto"/>
        <w:jc w:val="both"/>
        <w:rPr>
          <w:rFonts w:ascii="Arial" w:eastAsia="Times New Roman" w:hAnsi="Arial" w:cs="Arial"/>
          <w:b/>
          <w:bCs/>
          <w:color w:val="000000"/>
        </w:rPr>
      </w:pPr>
    </w:p>
    <w:p w:rsidR="006A333A" w:rsidRDefault="006A333A" w:rsidP="006A333A">
      <w:pPr>
        <w:shd w:val="clear" w:color="auto" w:fill="FFFFFF"/>
        <w:spacing w:after="0" w:line="240" w:lineRule="auto"/>
        <w:jc w:val="both"/>
        <w:rPr>
          <w:rFonts w:ascii="Arial" w:eastAsia="Times New Roman" w:hAnsi="Arial" w:cs="Arial"/>
          <w:color w:val="000000"/>
        </w:rPr>
      </w:pPr>
      <w:r>
        <w:rPr>
          <w:rFonts w:ascii="Arial" w:eastAsia="Times New Roman" w:hAnsi="Arial" w:cs="Arial"/>
          <w:b/>
          <w:bCs/>
          <w:color w:val="000000"/>
        </w:rPr>
        <w:t>Step 3</w:t>
      </w:r>
      <w:r w:rsidRPr="006A333A">
        <w:rPr>
          <w:rFonts w:ascii="Arial" w:eastAsia="Times New Roman" w:hAnsi="Arial" w:cs="Arial"/>
          <w:b/>
          <w:bCs/>
          <w:color w:val="000000"/>
        </w:rPr>
        <w:t>: </w:t>
      </w:r>
      <w:r w:rsidRPr="006A333A">
        <w:rPr>
          <w:rFonts w:ascii="Arial" w:eastAsia="Times New Roman" w:hAnsi="Arial" w:cs="Arial"/>
          <w:color w:val="000000"/>
        </w:rPr>
        <w:t>Click "Mark Object" Button, cross hair cursor would appear and mark the object that you would like to map and click "Next".</w:t>
      </w:r>
    </w:p>
    <w:p w:rsidR="006A333A" w:rsidRPr="006A333A" w:rsidRDefault="006A333A" w:rsidP="006A333A">
      <w:pPr>
        <w:shd w:val="clear" w:color="auto" w:fill="FFFFFF"/>
        <w:spacing w:after="0" w:line="240" w:lineRule="auto"/>
        <w:jc w:val="both"/>
        <w:rPr>
          <w:rFonts w:ascii="Arial" w:eastAsia="Times New Roman" w:hAnsi="Arial" w:cs="Arial"/>
          <w:color w:val="000000"/>
        </w:rPr>
      </w:pPr>
    </w:p>
    <w:p w:rsidR="006A333A" w:rsidRPr="006A333A" w:rsidRDefault="006A333A" w:rsidP="006A333A">
      <w:pPr>
        <w:spacing w:after="0" w:line="240" w:lineRule="auto"/>
        <w:rPr>
          <w:rFonts w:ascii="Arial" w:eastAsia="Times New Roman" w:hAnsi="Arial" w:cs="Arial"/>
        </w:rPr>
      </w:pPr>
      <w:r w:rsidRPr="006A333A">
        <w:rPr>
          <w:rFonts w:ascii="Arial" w:eastAsia="Times New Roman" w:hAnsi="Arial" w:cs="Arial"/>
          <w:noProof/>
        </w:rPr>
        <w:lastRenderedPageBreak/>
        <w:drawing>
          <wp:inline distT="0" distB="0" distL="0" distR="0">
            <wp:extent cx="4295775" cy="3286125"/>
            <wp:effectExtent l="19050" t="0" r="9525" b="0"/>
            <wp:docPr id="3" name="Picture 3" descr="Virtual Object - Step 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rtual Object - Step 3  "/>
                    <pic:cNvPicPr>
                      <a:picLocks noChangeAspect="1" noChangeArrowheads="1"/>
                    </pic:cNvPicPr>
                  </pic:nvPicPr>
                  <pic:blipFill>
                    <a:blip r:embed="rId9"/>
                    <a:srcRect/>
                    <a:stretch>
                      <a:fillRect/>
                    </a:stretch>
                  </pic:blipFill>
                  <pic:spPr bwMode="auto">
                    <a:xfrm>
                      <a:off x="0" y="0"/>
                      <a:ext cx="4295775" cy="3286125"/>
                    </a:xfrm>
                    <a:prstGeom prst="rect">
                      <a:avLst/>
                    </a:prstGeom>
                    <a:noFill/>
                    <a:ln w="9525">
                      <a:noFill/>
                      <a:miter lim="800000"/>
                      <a:headEnd/>
                      <a:tailEnd/>
                    </a:ln>
                  </pic:spPr>
                </pic:pic>
              </a:graphicData>
            </a:graphic>
          </wp:inline>
        </w:drawing>
      </w:r>
    </w:p>
    <w:p w:rsidR="006A333A" w:rsidRDefault="006A333A" w:rsidP="006A333A">
      <w:pPr>
        <w:shd w:val="clear" w:color="auto" w:fill="FFFFFF"/>
        <w:spacing w:after="0" w:line="240" w:lineRule="auto"/>
        <w:jc w:val="both"/>
        <w:rPr>
          <w:rFonts w:ascii="Arial" w:eastAsia="Times New Roman" w:hAnsi="Arial" w:cs="Arial"/>
          <w:b/>
          <w:bCs/>
          <w:color w:val="000000"/>
        </w:rPr>
      </w:pPr>
    </w:p>
    <w:p w:rsidR="006A333A" w:rsidRDefault="006A333A" w:rsidP="006A333A">
      <w:pPr>
        <w:shd w:val="clear" w:color="auto" w:fill="FFFFFF"/>
        <w:spacing w:after="0" w:line="240" w:lineRule="auto"/>
        <w:jc w:val="both"/>
        <w:rPr>
          <w:rFonts w:ascii="Arial" w:eastAsia="Times New Roman" w:hAnsi="Arial" w:cs="Arial"/>
          <w:b/>
          <w:bCs/>
          <w:color w:val="000000"/>
        </w:rPr>
      </w:pPr>
    </w:p>
    <w:p w:rsidR="006A333A" w:rsidRDefault="006A333A" w:rsidP="006A333A">
      <w:pPr>
        <w:shd w:val="clear" w:color="auto" w:fill="FFFFFF"/>
        <w:spacing w:after="0" w:line="240" w:lineRule="auto"/>
        <w:jc w:val="both"/>
        <w:rPr>
          <w:rFonts w:ascii="Arial" w:eastAsia="Times New Roman" w:hAnsi="Arial" w:cs="Arial"/>
          <w:color w:val="000000"/>
        </w:rPr>
      </w:pPr>
      <w:r>
        <w:rPr>
          <w:rFonts w:ascii="Arial" w:eastAsia="Times New Roman" w:hAnsi="Arial" w:cs="Arial"/>
          <w:b/>
          <w:bCs/>
          <w:color w:val="000000"/>
        </w:rPr>
        <w:t>Step 4</w:t>
      </w:r>
      <w:r w:rsidRPr="006A333A">
        <w:rPr>
          <w:rFonts w:ascii="Arial" w:eastAsia="Times New Roman" w:hAnsi="Arial" w:cs="Arial"/>
          <w:b/>
          <w:bCs/>
          <w:color w:val="000000"/>
        </w:rPr>
        <w:t>: </w:t>
      </w:r>
      <w:r w:rsidRPr="006A333A">
        <w:rPr>
          <w:rFonts w:ascii="Arial" w:eastAsia="Times New Roman" w:hAnsi="Arial" w:cs="Arial"/>
          <w:color w:val="000000"/>
        </w:rPr>
        <w:t>Selecting the parent of the Virtual object and click "Next".</w:t>
      </w:r>
    </w:p>
    <w:p w:rsidR="006A333A" w:rsidRPr="006A333A" w:rsidRDefault="006A333A" w:rsidP="006A333A">
      <w:pPr>
        <w:shd w:val="clear" w:color="auto" w:fill="FFFFFF"/>
        <w:spacing w:after="0" w:line="240" w:lineRule="auto"/>
        <w:jc w:val="both"/>
        <w:rPr>
          <w:rFonts w:ascii="Arial" w:eastAsia="Times New Roman" w:hAnsi="Arial" w:cs="Arial"/>
          <w:color w:val="000000"/>
        </w:rPr>
      </w:pPr>
    </w:p>
    <w:p w:rsidR="006A333A" w:rsidRDefault="006A333A" w:rsidP="006A333A">
      <w:pPr>
        <w:spacing w:after="0" w:line="240" w:lineRule="auto"/>
        <w:rPr>
          <w:rFonts w:ascii="Arial" w:eastAsia="Times New Roman" w:hAnsi="Arial" w:cs="Arial"/>
        </w:rPr>
      </w:pPr>
      <w:r w:rsidRPr="006A333A">
        <w:rPr>
          <w:rFonts w:ascii="Arial" w:eastAsia="Times New Roman" w:hAnsi="Arial" w:cs="Arial"/>
          <w:noProof/>
        </w:rPr>
        <w:drawing>
          <wp:inline distT="0" distB="0" distL="0" distR="0">
            <wp:extent cx="4295775" cy="3286125"/>
            <wp:effectExtent l="19050" t="0" r="9525" b="0"/>
            <wp:docPr id="4" name="Picture 4" descr="Virtual Object - Step 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rtual Object - Step 4  "/>
                    <pic:cNvPicPr>
                      <a:picLocks noChangeAspect="1" noChangeArrowheads="1"/>
                    </pic:cNvPicPr>
                  </pic:nvPicPr>
                  <pic:blipFill>
                    <a:blip r:embed="rId10"/>
                    <a:srcRect/>
                    <a:stretch>
                      <a:fillRect/>
                    </a:stretch>
                  </pic:blipFill>
                  <pic:spPr bwMode="auto">
                    <a:xfrm>
                      <a:off x="0" y="0"/>
                      <a:ext cx="4295775" cy="3286125"/>
                    </a:xfrm>
                    <a:prstGeom prst="rect">
                      <a:avLst/>
                    </a:prstGeom>
                    <a:noFill/>
                    <a:ln w="9525">
                      <a:noFill/>
                      <a:miter lim="800000"/>
                      <a:headEnd/>
                      <a:tailEnd/>
                    </a:ln>
                  </pic:spPr>
                </pic:pic>
              </a:graphicData>
            </a:graphic>
          </wp:inline>
        </w:drawing>
      </w:r>
    </w:p>
    <w:p w:rsidR="006A333A" w:rsidRPr="006A333A" w:rsidRDefault="006A333A" w:rsidP="006A333A">
      <w:pPr>
        <w:spacing w:after="0" w:line="240" w:lineRule="auto"/>
        <w:rPr>
          <w:rFonts w:ascii="Arial" w:eastAsia="Times New Roman" w:hAnsi="Arial" w:cs="Arial"/>
        </w:rPr>
      </w:pPr>
    </w:p>
    <w:p w:rsidR="006A333A" w:rsidRDefault="006A333A" w:rsidP="006A333A">
      <w:pPr>
        <w:shd w:val="clear" w:color="auto" w:fill="FFFFFF"/>
        <w:spacing w:after="0" w:line="240" w:lineRule="auto"/>
        <w:jc w:val="both"/>
        <w:rPr>
          <w:rFonts w:ascii="Arial" w:eastAsia="Times New Roman" w:hAnsi="Arial" w:cs="Arial"/>
          <w:color w:val="000000"/>
        </w:rPr>
      </w:pPr>
      <w:r w:rsidRPr="006A333A">
        <w:rPr>
          <w:rFonts w:ascii="Arial" w:eastAsia="Times New Roman" w:hAnsi="Arial" w:cs="Arial"/>
          <w:b/>
          <w:bCs/>
          <w:color w:val="000000"/>
        </w:rPr>
        <w:t>Step 5 : </w:t>
      </w:r>
      <w:r w:rsidRPr="006A333A">
        <w:rPr>
          <w:rFonts w:ascii="Arial" w:eastAsia="Times New Roman" w:hAnsi="Arial" w:cs="Arial"/>
          <w:color w:val="000000"/>
        </w:rPr>
        <w:t>Name the collection in which you would like to store the virtual object and click "Finish".</w:t>
      </w:r>
    </w:p>
    <w:p w:rsidR="006A333A" w:rsidRPr="006A333A" w:rsidRDefault="006A333A" w:rsidP="006A333A">
      <w:pPr>
        <w:shd w:val="clear" w:color="auto" w:fill="FFFFFF"/>
        <w:spacing w:after="0" w:line="240" w:lineRule="auto"/>
        <w:jc w:val="both"/>
        <w:rPr>
          <w:rFonts w:ascii="Arial" w:eastAsia="Times New Roman" w:hAnsi="Arial" w:cs="Arial"/>
          <w:color w:val="000000"/>
        </w:rPr>
      </w:pPr>
    </w:p>
    <w:p w:rsidR="006A333A" w:rsidRPr="006A333A" w:rsidRDefault="006A333A" w:rsidP="006A333A">
      <w:pPr>
        <w:spacing w:after="0" w:line="240" w:lineRule="auto"/>
        <w:rPr>
          <w:rFonts w:ascii="Arial" w:eastAsia="Times New Roman" w:hAnsi="Arial" w:cs="Arial"/>
        </w:rPr>
      </w:pPr>
      <w:r w:rsidRPr="006A333A">
        <w:rPr>
          <w:rFonts w:ascii="Arial" w:eastAsia="Times New Roman" w:hAnsi="Arial" w:cs="Arial"/>
          <w:noProof/>
        </w:rPr>
        <w:lastRenderedPageBreak/>
        <w:drawing>
          <wp:inline distT="0" distB="0" distL="0" distR="0">
            <wp:extent cx="4295775" cy="3286125"/>
            <wp:effectExtent l="19050" t="0" r="9525" b="0"/>
            <wp:docPr id="5" name="Picture 5" descr="Virtual Object - Step 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rtual Object - Step 5  "/>
                    <pic:cNvPicPr>
                      <a:picLocks noChangeAspect="1" noChangeArrowheads="1"/>
                    </pic:cNvPicPr>
                  </pic:nvPicPr>
                  <pic:blipFill>
                    <a:blip r:embed="rId11"/>
                    <a:srcRect/>
                    <a:stretch>
                      <a:fillRect/>
                    </a:stretch>
                  </pic:blipFill>
                  <pic:spPr bwMode="auto">
                    <a:xfrm>
                      <a:off x="0" y="0"/>
                      <a:ext cx="4295775" cy="3286125"/>
                    </a:xfrm>
                    <a:prstGeom prst="rect">
                      <a:avLst/>
                    </a:prstGeom>
                    <a:noFill/>
                    <a:ln w="9525">
                      <a:noFill/>
                      <a:miter lim="800000"/>
                      <a:headEnd/>
                      <a:tailEnd/>
                    </a:ln>
                  </pic:spPr>
                </pic:pic>
              </a:graphicData>
            </a:graphic>
          </wp:inline>
        </w:drawing>
      </w:r>
    </w:p>
    <w:p w:rsidR="006A333A" w:rsidRDefault="006A333A" w:rsidP="006A333A">
      <w:pPr>
        <w:shd w:val="clear" w:color="auto" w:fill="FFFFFF"/>
        <w:spacing w:before="48" w:after="48" w:line="360" w:lineRule="atLeast"/>
        <w:ind w:right="48"/>
        <w:outlineLvl w:val="1"/>
        <w:rPr>
          <w:rFonts w:ascii="Arial" w:eastAsia="Times New Roman" w:hAnsi="Arial" w:cs="Arial"/>
          <w:color w:val="000000"/>
        </w:rPr>
      </w:pPr>
    </w:p>
    <w:p w:rsidR="006A333A" w:rsidRDefault="006A333A" w:rsidP="006A333A">
      <w:pPr>
        <w:shd w:val="clear" w:color="auto" w:fill="FFFFFF"/>
        <w:spacing w:before="48" w:after="48" w:line="360" w:lineRule="atLeast"/>
        <w:ind w:right="48"/>
        <w:outlineLvl w:val="1"/>
        <w:rPr>
          <w:rFonts w:ascii="Arial" w:eastAsia="Times New Roman" w:hAnsi="Arial" w:cs="Arial"/>
          <w:color w:val="000000"/>
        </w:rPr>
      </w:pPr>
    </w:p>
    <w:p w:rsidR="006A333A" w:rsidRDefault="006A333A" w:rsidP="006A333A">
      <w:pPr>
        <w:shd w:val="clear" w:color="auto" w:fill="FFFFFF"/>
        <w:spacing w:before="48" w:after="48" w:line="360" w:lineRule="atLeast"/>
        <w:ind w:right="48"/>
        <w:outlineLvl w:val="1"/>
        <w:rPr>
          <w:rFonts w:ascii="Arial" w:eastAsia="Times New Roman" w:hAnsi="Arial" w:cs="Arial"/>
          <w:color w:val="000000"/>
        </w:rPr>
      </w:pPr>
    </w:p>
    <w:p w:rsidR="006A333A" w:rsidRPr="006A333A" w:rsidRDefault="006A333A" w:rsidP="006A333A">
      <w:pPr>
        <w:shd w:val="clear" w:color="auto" w:fill="FFFFFF"/>
        <w:spacing w:before="48" w:after="48" w:line="360" w:lineRule="atLeast"/>
        <w:ind w:right="48"/>
        <w:outlineLvl w:val="1"/>
        <w:rPr>
          <w:rFonts w:ascii="Arial" w:eastAsia="Times New Roman" w:hAnsi="Arial" w:cs="Arial"/>
          <w:color w:val="000000"/>
          <w:sz w:val="28"/>
          <w:szCs w:val="28"/>
        </w:rPr>
      </w:pPr>
      <w:r w:rsidRPr="006A333A">
        <w:rPr>
          <w:rFonts w:ascii="Arial" w:eastAsia="Times New Roman" w:hAnsi="Arial" w:cs="Arial"/>
          <w:color w:val="000000"/>
          <w:sz w:val="28"/>
          <w:szCs w:val="28"/>
        </w:rPr>
        <w:t>Virtual object Manager</w:t>
      </w:r>
    </w:p>
    <w:p w:rsidR="006A333A" w:rsidRPr="006A333A" w:rsidRDefault="006A333A" w:rsidP="006A333A">
      <w:pPr>
        <w:shd w:val="clear" w:color="auto" w:fill="FFFFFF"/>
        <w:spacing w:before="192" w:after="240" w:line="240" w:lineRule="auto"/>
        <w:jc w:val="both"/>
        <w:rPr>
          <w:rFonts w:ascii="Arial" w:eastAsia="Times New Roman" w:hAnsi="Arial" w:cs="Arial"/>
          <w:color w:val="000000"/>
        </w:rPr>
      </w:pPr>
      <w:r w:rsidRPr="006A333A">
        <w:rPr>
          <w:rFonts w:ascii="Arial" w:eastAsia="Times New Roman" w:hAnsi="Arial" w:cs="Arial"/>
          <w:color w:val="000000"/>
        </w:rPr>
        <w:t>Virtual object Manager manages the collections of Virtual objects. Testers can add or Delete the Virtual Objects from the Virtual object manager.</w:t>
      </w:r>
    </w:p>
    <w:p w:rsidR="006A333A" w:rsidRPr="006A333A" w:rsidRDefault="006A333A" w:rsidP="006A333A">
      <w:pPr>
        <w:shd w:val="clear" w:color="auto" w:fill="FFFFFF"/>
        <w:spacing w:before="192" w:after="240" w:line="240" w:lineRule="auto"/>
        <w:jc w:val="both"/>
        <w:rPr>
          <w:rFonts w:ascii="Arial" w:eastAsia="Times New Roman" w:hAnsi="Arial" w:cs="Arial"/>
          <w:color w:val="000000"/>
        </w:rPr>
      </w:pPr>
      <w:r w:rsidRPr="006A333A">
        <w:rPr>
          <w:rFonts w:ascii="Arial" w:eastAsia="Times New Roman" w:hAnsi="Arial" w:cs="Arial"/>
          <w:color w:val="000000"/>
        </w:rPr>
        <w:t>Navigation to Virtual object Manager : "Tools" &gt;&gt; "Virtual Object Manager" as shown below:</w:t>
      </w:r>
    </w:p>
    <w:p w:rsidR="006A333A" w:rsidRPr="006A333A" w:rsidRDefault="006A333A" w:rsidP="006A333A">
      <w:pPr>
        <w:spacing w:after="0" w:line="240" w:lineRule="auto"/>
        <w:rPr>
          <w:rFonts w:ascii="Arial" w:eastAsia="Times New Roman" w:hAnsi="Arial" w:cs="Arial"/>
        </w:rPr>
      </w:pPr>
      <w:r w:rsidRPr="006A333A">
        <w:rPr>
          <w:rFonts w:ascii="Arial" w:eastAsia="Times New Roman" w:hAnsi="Arial" w:cs="Arial"/>
          <w:noProof/>
        </w:rPr>
        <w:drawing>
          <wp:inline distT="0" distB="0" distL="0" distR="0">
            <wp:extent cx="4038600" cy="2619375"/>
            <wp:effectExtent l="19050" t="0" r="0" b="0"/>
            <wp:docPr id="6" name="Picture 6" descr="Virtual Object - Ste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rtual Object - Step 6"/>
                    <pic:cNvPicPr>
                      <a:picLocks noChangeAspect="1" noChangeArrowheads="1"/>
                    </pic:cNvPicPr>
                  </pic:nvPicPr>
                  <pic:blipFill>
                    <a:blip r:embed="rId12"/>
                    <a:srcRect/>
                    <a:stretch>
                      <a:fillRect/>
                    </a:stretch>
                  </pic:blipFill>
                  <pic:spPr bwMode="auto">
                    <a:xfrm>
                      <a:off x="0" y="0"/>
                      <a:ext cx="4038600" cy="2619375"/>
                    </a:xfrm>
                    <a:prstGeom prst="rect">
                      <a:avLst/>
                    </a:prstGeom>
                    <a:noFill/>
                    <a:ln w="9525">
                      <a:noFill/>
                      <a:miter lim="800000"/>
                      <a:headEnd/>
                      <a:tailEnd/>
                    </a:ln>
                  </pic:spPr>
                </pic:pic>
              </a:graphicData>
            </a:graphic>
          </wp:inline>
        </w:drawing>
      </w:r>
    </w:p>
    <w:p w:rsidR="006A333A" w:rsidRPr="006A333A" w:rsidRDefault="006A333A" w:rsidP="006A333A">
      <w:pPr>
        <w:shd w:val="clear" w:color="auto" w:fill="FFFFFF"/>
        <w:spacing w:before="48" w:after="48" w:line="360" w:lineRule="atLeast"/>
        <w:ind w:right="48"/>
        <w:outlineLvl w:val="1"/>
        <w:rPr>
          <w:rFonts w:ascii="Arial" w:eastAsia="Times New Roman" w:hAnsi="Arial" w:cs="Arial"/>
          <w:color w:val="000000"/>
          <w:sz w:val="28"/>
          <w:szCs w:val="28"/>
        </w:rPr>
      </w:pPr>
      <w:r w:rsidRPr="006A333A">
        <w:rPr>
          <w:rFonts w:ascii="Arial" w:eastAsia="Times New Roman" w:hAnsi="Arial" w:cs="Arial"/>
          <w:color w:val="000000"/>
          <w:sz w:val="28"/>
          <w:szCs w:val="28"/>
        </w:rPr>
        <w:lastRenderedPageBreak/>
        <w:t>Using Virtual Objects</w:t>
      </w:r>
    </w:p>
    <w:p w:rsidR="006A333A" w:rsidRPr="006A333A" w:rsidRDefault="006A333A" w:rsidP="006A333A">
      <w:pPr>
        <w:shd w:val="clear" w:color="auto" w:fill="FFFFFF"/>
        <w:spacing w:before="192" w:after="240" w:line="240" w:lineRule="auto"/>
        <w:jc w:val="both"/>
        <w:rPr>
          <w:rFonts w:ascii="Arial" w:eastAsia="Times New Roman" w:hAnsi="Arial" w:cs="Arial"/>
          <w:color w:val="000000"/>
        </w:rPr>
      </w:pPr>
      <w:r w:rsidRPr="006A333A">
        <w:rPr>
          <w:rFonts w:ascii="Arial" w:eastAsia="Times New Roman" w:hAnsi="Arial" w:cs="Arial"/>
          <w:color w:val="000000"/>
        </w:rPr>
        <w:t>After creating the Virtual Objects the created object can be used as shown below:</w:t>
      </w:r>
    </w:p>
    <w:p w:rsidR="006A333A" w:rsidRPr="006A333A" w:rsidRDefault="006A333A" w:rsidP="006A33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6A333A">
        <w:rPr>
          <w:rFonts w:ascii="Arial" w:eastAsia="Times New Roman" w:hAnsi="Arial" w:cs="Arial"/>
          <w:color w:val="7F0055"/>
        </w:rPr>
        <w:t>Window</w:t>
      </w:r>
      <w:r w:rsidRPr="006A333A">
        <w:rPr>
          <w:rFonts w:ascii="Arial" w:eastAsia="Times New Roman" w:hAnsi="Arial" w:cs="Arial"/>
          <w:color w:val="666600"/>
        </w:rPr>
        <w:t>(</w:t>
      </w:r>
      <w:r w:rsidRPr="006A333A">
        <w:rPr>
          <w:rFonts w:ascii="Arial" w:eastAsia="Times New Roman" w:hAnsi="Arial" w:cs="Arial"/>
          <w:color w:val="008800"/>
        </w:rPr>
        <w:t>"Microsoft Word"</w:t>
      </w:r>
      <w:r w:rsidRPr="006A333A">
        <w:rPr>
          <w:rFonts w:ascii="Arial" w:eastAsia="Times New Roman" w:hAnsi="Arial" w:cs="Arial"/>
          <w:color w:val="666600"/>
        </w:rPr>
        <w:t>).</w:t>
      </w:r>
      <w:r w:rsidRPr="006A333A">
        <w:rPr>
          <w:rFonts w:ascii="Arial" w:eastAsia="Times New Roman" w:hAnsi="Arial" w:cs="Arial"/>
          <w:color w:val="7F0055"/>
        </w:rPr>
        <w:t>WinObject</w:t>
      </w:r>
      <w:r w:rsidRPr="006A333A">
        <w:rPr>
          <w:rFonts w:ascii="Arial" w:eastAsia="Times New Roman" w:hAnsi="Arial" w:cs="Arial"/>
          <w:color w:val="666600"/>
        </w:rPr>
        <w:t>(</w:t>
      </w:r>
      <w:r w:rsidRPr="006A333A">
        <w:rPr>
          <w:rFonts w:ascii="Arial" w:eastAsia="Times New Roman" w:hAnsi="Arial" w:cs="Arial"/>
          <w:color w:val="008800"/>
        </w:rPr>
        <w:t>"Ribbon"</w:t>
      </w:r>
      <w:r w:rsidRPr="006A333A">
        <w:rPr>
          <w:rFonts w:ascii="Arial" w:eastAsia="Times New Roman" w:hAnsi="Arial" w:cs="Arial"/>
          <w:color w:val="666600"/>
        </w:rPr>
        <w:t>).</w:t>
      </w:r>
      <w:r w:rsidRPr="006A333A">
        <w:rPr>
          <w:rFonts w:ascii="Arial" w:eastAsia="Times New Roman" w:hAnsi="Arial" w:cs="Arial"/>
          <w:color w:val="7F0055"/>
        </w:rPr>
        <w:t>VirtualButton</w:t>
      </w:r>
      <w:r w:rsidRPr="006A333A">
        <w:rPr>
          <w:rFonts w:ascii="Arial" w:eastAsia="Times New Roman" w:hAnsi="Arial" w:cs="Arial"/>
          <w:color w:val="666600"/>
        </w:rPr>
        <w:t>(</w:t>
      </w:r>
      <w:r w:rsidRPr="006A333A">
        <w:rPr>
          <w:rFonts w:ascii="Arial" w:eastAsia="Times New Roman" w:hAnsi="Arial" w:cs="Arial"/>
          <w:color w:val="008800"/>
        </w:rPr>
        <w:t>"button"</w:t>
      </w:r>
      <w:r w:rsidRPr="006A333A">
        <w:rPr>
          <w:rFonts w:ascii="Arial" w:eastAsia="Times New Roman" w:hAnsi="Arial" w:cs="Arial"/>
          <w:color w:val="666600"/>
        </w:rPr>
        <w:t>).</w:t>
      </w:r>
      <w:r w:rsidRPr="006A333A">
        <w:rPr>
          <w:rFonts w:ascii="Arial" w:eastAsia="Times New Roman" w:hAnsi="Arial" w:cs="Arial"/>
          <w:color w:val="7F0055"/>
        </w:rPr>
        <w:t>Click</w:t>
      </w:r>
    </w:p>
    <w:p w:rsidR="006A333A" w:rsidRPr="006A333A" w:rsidRDefault="006A333A" w:rsidP="006A333A">
      <w:pPr>
        <w:shd w:val="clear" w:color="auto" w:fill="FFFFFF"/>
        <w:spacing w:before="48" w:after="48" w:line="360" w:lineRule="atLeast"/>
        <w:ind w:right="48"/>
        <w:outlineLvl w:val="1"/>
        <w:rPr>
          <w:rFonts w:ascii="Arial" w:eastAsia="Times New Roman" w:hAnsi="Arial" w:cs="Arial"/>
          <w:color w:val="000000"/>
          <w:sz w:val="28"/>
          <w:szCs w:val="28"/>
        </w:rPr>
      </w:pPr>
      <w:r w:rsidRPr="006A333A">
        <w:rPr>
          <w:rFonts w:ascii="Arial" w:eastAsia="Times New Roman" w:hAnsi="Arial" w:cs="Arial"/>
          <w:color w:val="000000"/>
          <w:sz w:val="28"/>
          <w:szCs w:val="28"/>
        </w:rPr>
        <w:t>Virtual Object Limitations</w:t>
      </w:r>
    </w:p>
    <w:p w:rsidR="006A333A" w:rsidRPr="006A333A" w:rsidRDefault="006A333A" w:rsidP="006A333A">
      <w:pPr>
        <w:numPr>
          <w:ilvl w:val="0"/>
          <w:numId w:val="2"/>
        </w:numPr>
        <w:shd w:val="clear" w:color="auto" w:fill="FFFFFF"/>
        <w:spacing w:before="192" w:after="240" w:line="240" w:lineRule="auto"/>
        <w:jc w:val="both"/>
        <w:rPr>
          <w:rFonts w:ascii="Arial" w:eastAsia="Times New Roman" w:hAnsi="Arial" w:cs="Arial"/>
          <w:color w:val="000000"/>
        </w:rPr>
      </w:pPr>
      <w:r w:rsidRPr="006A333A">
        <w:rPr>
          <w:rFonts w:ascii="Arial" w:eastAsia="Times New Roman" w:hAnsi="Arial" w:cs="Arial"/>
          <w:color w:val="000000"/>
        </w:rPr>
        <w:t>QTP doesn't support virtual objects for analog or low-level recording.</w:t>
      </w:r>
    </w:p>
    <w:p w:rsidR="006A333A" w:rsidRPr="006A333A" w:rsidRDefault="006A333A" w:rsidP="006A333A">
      <w:pPr>
        <w:numPr>
          <w:ilvl w:val="0"/>
          <w:numId w:val="2"/>
        </w:numPr>
        <w:shd w:val="clear" w:color="auto" w:fill="FFFFFF"/>
        <w:spacing w:before="192" w:after="240" w:line="240" w:lineRule="auto"/>
        <w:jc w:val="both"/>
        <w:rPr>
          <w:rFonts w:ascii="Arial" w:eastAsia="Times New Roman" w:hAnsi="Arial" w:cs="Arial"/>
          <w:color w:val="000000"/>
        </w:rPr>
      </w:pPr>
      <w:r w:rsidRPr="006A333A">
        <w:rPr>
          <w:rFonts w:ascii="Arial" w:eastAsia="Times New Roman" w:hAnsi="Arial" w:cs="Arial"/>
          <w:color w:val="000000"/>
        </w:rPr>
        <w:t>Checkpoints cannot be added on Virtual Objects.</w:t>
      </w:r>
    </w:p>
    <w:p w:rsidR="006A333A" w:rsidRPr="006A333A" w:rsidRDefault="006A333A" w:rsidP="006A333A">
      <w:pPr>
        <w:numPr>
          <w:ilvl w:val="0"/>
          <w:numId w:val="2"/>
        </w:numPr>
        <w:shd w:val="clear" w:color="auto" w:fill="FFFFFF"/>
        <w:spacing w:before="192" w:after="240" w:line="240" w:lineRule="auto"/>
        <w:jc w:val="both"/>
        <w:rPr>
          <w:rFonts w:ascii="Arial" w:eastAsia="Times New Roman" w:hAnsi="Arial" w:cs="Arial"/>
          <w:color w:val="000000"/>
        </w:rPr>
      </w:pPr>
      <w:r w:rsidRPr="006A333A">
        <w:rPr>
          <w:rFonts w:ascii="Arial" w:eastAsia="Times New Roman" w:hAnsi="Arial" w:cs="Arial"/>
          <w:color w:val="000000"/>
        </w:rPr>
        <w:t>Virtual Object are NOT controlled by Object Repository.</w:t>
      </w:r>
    </w:p>
    <w:p w:rsidR="006A333A" w:rsidRPr="006A333A" w:rsidRDefault="006A333A" w:rsidP="006A333A">
      <w:pPr>
        <w:numPr>
          <w:ilvl w:val="0"/>
          <w:numId w:val="2"/>
        </w:numPr>
        <w:shd w:val="clear" w:color="auto" w:fill="FFFFFF"/>
        <w:spacing w:before="192" w:after="240" w:line="240" w:lineRule="auto"/>
        <w:jc w:val="both"/>
        <w:rPr>
          <w:rFonts w:ascii="Arial" w:eastAsia="Times New Roman" w:hAnsi="Arial" w:cs="Arial"/>
          <w:color w:val="000000"/>
        </w:rPr>
      </w:pPr>
      <w:r w:rsidRPr="006A333A">
        <w:rPr>
          <w:rFonts w:ascii="Arial" w:eastAsia="Times New Roman" w:hAnsi="Arial" w:cs="Arial"/>
          <w:color w:val="000000"/>
        </w:rPr>
        <w:t>Though we map an object to a particular class (button or List), all the methods of the native objects are not supported by Virtual objects.</w:t>
      </w:r>
    </w:p>
    <w:p w:rsidR="006A333A" w:rsidRPr="006A333A" w:rsidRDefault="006A333A" w:rsidP="006A333A">
      <w:pPr>
        <w:numPr>
          <w:ilvl w:val="0"/>
          <w:numId w:val="2"/>
        </w:numPr>
        <w:shd w:val="clear" w:color="auto" w:fill="FFFFFF"/>
        <w:spacing w:before="192" w:after="240" w:line="240" w:lineRule="auto"/>
        <w:jc w:val="both"/>
        <w:rPr>
          <w:rFonts w:ascii="Arial" w:eastAsia="Times New Roman" w:hAnsi="Arial" w:cs="Arial"/>
          <w:color w:val="000000"/>
        </w:rPr>
      </w:pPr>
      <w:r w:rsidRPr="006A333A">
        <w:rPr>
          <w:rFonts w:ascii="Arial" w:eastAsia="Times New Roman" w:hAnsi="Arial" w:cs="Arial"/>
          <w:color w:val="000000"/>
        </w:rPr>
        <w:t>Object Spy cannot be used on Virtual Object.</w:t>
      </w:r>
    </w:p>
    <w:p w:rsidR="006A333A" w:rsidRPr="006A333A" w:rsidRDefault="006A333A" w:rsidP="006A333A">
      <w:pPr>
        <w:numPr>
          <w:ilvl w:val="0"/>
          <w:numId w:val="2"/>
        </w:numPr>
        <w:shd w:val="clear" w:color="auto" w:fill="FFFFFF"/>
        <w:spacing w:before="192" w:after="240" w:line="240" w:lineRule="auto"/>
        <w:jc w:val="both"/>
        <w:rPr>
          <w:rFonts w:ascii="Arial" w:eastAsia="Times New Roman" w:hAnsi="Arial" w:cs="Arial"/>
          <w:color w:val="000000"/>
        </w:rPr>
      </w:pPr>
      <w:r w:rsidRPr="006A333A">
        <w:rPr>
          <w:rFonts w:ascii="Arial" w:eastAsia="Times New Roman" w:hAnsi="Arial" w:cs="Arial"/>
          <w:color w:val="000000"/>
        </w:rPr>
        <w:t>The test execution will fail if the screen resolution changes as the co-ordinates change.</w:t>
      </w:r>
    </w:p>
    <w:p w:rsidR="006A333A" w:rsidRPr="006A333A" w:rsidRDefault="006A333A" w:rsidP="006A333A">
      <w:pPr>
        <w:numPr>
          <w:ilvl w:val="0"/>
          <w:numId w:val="2"/>
        </w:numPr>
        <w:shd w:val="clear" w:color="auto" w:fill="FFFFFF"/>
        <w:spacing w:before="192" w:after="240" w:line="240" w:lineRule="auto"/>
        <w:jc w:val="both"/>
        <w:rPr>
          <w:rFonts w:ascii="Arial" w:eastAsia="Times New Roman" w:hAnsi="Arial" w:cs="Arial"/>
          <w:color w:val="000000"/>
        </w:rPr>
      </w:pPr>
      <w:r w:rsidRPr="006A333A">
        <w:rPr>
          <w:rFonts w:ascii="Arial" w:eastAsia="Times New Roman" w:hAnsi="Arial" w:cs="Arial"/>
          <w:color w:val="000000"/>
        </w:rPr>
        <w:t>Application Window should be of same screen size so that Virtual objects are captured correctly.</w:t>
      </w:r>
    </w:p>
    <w:p w:rsidR="00BE37A9" w:rsidRPr="006A333A" w:rsidRDefault="00BE37A9">
      <w:pPr>
        <w:rPr>
          <w:rFonts w:ascii="Arial" w:hAnsi="Arial" w:cs="Arial"/>
        </w:rPr>
      </w:pPr>
    </w:p>
    <w:sectPr w:rsidR="00BE37A9" w:rsidRPr="006A333A" w:rsidSect="007372C5">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4728" w:rsidRDefault="00154728" w:rsidP="001E6CCA">
      <w:pPr>
        <w:spacing w:after="0" w:line="240" w:lineRule="auto"/>
      </w:pPr>
      <w:r>
        <w:separator/>
      </w:r>
    </w:p>
  </w:endnote>
  <w:endnote w:type="continuationSeparator" w:id="1">
    <w:p w:rsidR="00154728" w:rsidRDefault="00154728" w:rsidP="001E6C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6CCA" w:rsidRDefault="001E6CC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6CCA" w:rsidRDefault="001E6CC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6CCA" w:rsidRDefault="001E6C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4728" w:rsidRDefault="00154728" w:rsidP="001E6CCA">
      <w:pPr>
        <w:spacing w:after="0" w:line="240" w:lineRule="auto"/>
      </w:pPr>
      <w:r>
        <w:separator/>
      </w:r>
    </w:p>
  </w:footnote>
  <w:footnote w:type="continuationSeparator" w:id="1">
    <w:p w:rsidR="00154728" w:rsidRDefault="00154728" w:rsidP="001E6CC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6CCA" w:rsidRDefault="001E6CC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6CCA" w:rsidRDefault="001E6CCA">
    <w:pPr>
      <w:pStyle w:val="Header"/>
    </w:pPr>
    <w:r>
      <w:rPr>
        <w:noProof/>
      </w:rPr>
      <w:drawing>
        <wp:inline distT="0" distB="0" distL="0" distR="0">
          <wp:extent cx="1190625" cy="647700"/>
          <wp:effectExtent l="19050" t="0" r="9525" b="0"/>
          <wp:docPr id="7" name="Picture 1" descr="C:\Users\Ramesh\Desktop\logo_819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esh\Desktop\logo_81945.png"/>
                  <pic:cNvPicPr>
                    <a:picLocks noChangeAspect="1" noChangeArrowheads="1"/>
                  </pic:cNvPicPr>
                </pic:nvPicPr>
                <pic:blipFill>
                  <a:blip r:embed="rId1"/>
                  <a:srcRect/>
                  <a:stretch>
                    <a:fillRect/>
                  </a:stretch>
                </pic:blipFill>
                <pic:spPr bwMode="auto">
                  <a:xfrm>
                    <a:off x="0" y="0"/>
                    <a:ext cx="1190625" cy="647700"/>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6CCA" w:rsidRDefault="001E6CC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B00BD"/>
    <w:multiLevelType w:val="multilevel"/>
    <w:tmpl w:val="26DE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FA1A04"/>
    <w:multiLevelType w:val="multilevel"/>
    <w:tmpl w:val="A4CEE7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A333A"/>
    <w:rsid w:val="00154728"/>
    <w:rsid w:val="001E6CCA"/>
    <w:rsid w:val="006A333A"/>
    <w:rsid w:val="007372C5"/>
    <w:rsid w:val="00BE37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2C5"/>
  </w:style>
  <w:style w:type="paragraph" w:styleId="Heading2">
    <w:name w:val="heading 2"/>
    <w:basedOn w:val="Normal"/>
    <w:link w:val="Heading2Char"/>
    <w:uiPriority w:val="9"/>
    <w:qFormat/>
    <w:rsid w:val="006A33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333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A333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A3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333A"/>
    <w:rPr>
      <w:rFonts w:ascii="Courier New" w:eastAsia="Times New Roman" w:hAnsi="Courier New" w:cs="Courier New"/>
      <w:sz w:val="20"/>
      <w:szCs w:val="20"/>
    </w:rPr>
  </w:style>
  <w:style w:type="character" w:customStyle="1" w:styleId="typ">
    <w:name w:val="typ"/>
    <w:basedOn w:val="DefaultParagraphFont"/>
    <w:rsid w:val="006A333A"/>
  </w:style>
  <w:style w:type="character" w:customStyle="1" w:styleId="pun">
    <w:name w:val="pun"/>
    <w:basedOn w:val="DefaultParagraphFont"/>
    <w:rsid w:val="006A333A"/>
  </w:style>
  <w:style w:type="character" w:customStyle="1" w:styleId="str">
    <w:name w:val="str"/>
    <w:basedOn w:val="DefaultParagraphFont"/>
    <w:rsid w:val="006A333A"/>
  </w:style>
  <w:style w:type="character" w:customStyle="1" w:styleId="pln">
    <w:name w:val="pln"/>
    <w:basedOn w:val="DefaultParagraphFont"/>
    <w:rsid w:val="006A333A"/>
  </w:style>
  <w:style w:type="character" w:customStyle="1" w:styleId="lit">
    <w:name w:val="lit"/>
    <w:basedOn w:val="DefaultParagraphFont"/>
    <w:rsid w:val="006A333A"/>
  </w:style>
  <w:style w:type="character" w:customStyle="1" w:styleId="apple-converted-space">
    <w:name w:val="apple-converted-space"/>
    <w:basedOn w:val="DefaultParagraphFont"/>
    <w:rsid w:val="006A333A"/>
  </w:style>
  <w:style w:type="paragraph" w:styleId="BalloonText">
    <w:name w:val="Balloon Text"/>
    <w:basedOn w:val="Normal"/>
    <w:link w:val="BalloonTextChar"/>
    <w:uiPriority w:val="99"/>
    <w:semiHidden/>
    <w:unhideWhenUsed/>
    <w:rsid w:val="006A33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33A"/>
    <w:rPr>
      <w:rFonts w:ascii="Tahoma" w:hAnsi="Tahoma" w:cs="Tahoma"/>
      <w:sz w:val="16"/>
      <w:szCs w:val="16"/>
    </w:rPr>
  </w:style>
  <w:style w:type="paragraph" w:styleId="Header">
    <w:name w:val="header"/>
    <w:basedOn w:val="Normal"/>
    <w:link w:val="HeaderChar"/>
    <w:uiPriority w:val="99"/>
    <w:semiHidden/>
    <w:unhideWhenUsed/>
    <w:rsid w:val="001E6CC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6CCA"/>
  </w:style>
  <w:style w:type="paragraph" w:styleId="Footer">
    <w:name w:val="footer"/>
    <w:basedOn w:val="Normal"/>
    <w:link w:val="FooterChar"/>
    <w:uiPriority w:val="99"/>
    <w:semiHidden/>
    <w:unhideWhenUsed/>
    <w:rsid w:val="001E6CC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E6CCA"/>
  </w:style>
</w:styles>
</file>

<file path=word/webSettings.xml><?xml version="1.0" encoding="utf-8"?>
<w:webSettings xmlns:r="http://schemas.openxmlformats.org/officeDocument/2006/relationships" xmlns:w="http://schemas.openxmlformats.org/wordprocessingml/2006/main">
  <w:divs>
    <w:div w:id="519003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352</Words>
  <Characters>2011</Characters>
  <Application>Microsoft Office Word</Application>
  <DocSecurity>0</DocSecurity>
  <Lines>16</Lines>
  <Paragraphs>4</Paragraphs>
  <ScaleCrop>false</ScaleCrop>
  <Company/>
  <LinksUpToDate>false</LinksUpToDate>
  <CharactersWithSpaces>2359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dc:creator>
  <cp:keywords/>
  <dc:description/>
  <cp:lastModifiedBy>Ramesh</cp:lastModifiedBy>
  <cp:revision>3</cp:revision>
  <dcterms:created xsi:type="dcterms:W3CDTF">2014-11-09T16:59:00Z</dcterms:created>
  <dcterms:modified xsi:type="dcterms:W3CDTF">2014-11-12T05:34:00Z</dcterms:modified>
</cp:coreProperties>
</file>