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E73F3E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Introduction to QTP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E73F3E" w:rsidRDefault="00865CCD" w:rsidP="00E73F3E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E73F3E">
        <w:rPr>
          <w:rFonts w:ascii="Verdana" w:hAnsi="Verdana"/>
          <w:color w:val="4C4C4C"/>
          <w:shd w:val="clear" w:color="auto" w:fill="FFFFFF"/>
        </w:rPr>
        <w:t>Know about the features of QTP</w:t>
      </w:r>
      <w:r w:rsidR="00E73F3E" w:rsidRPr="00115D24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4610C2">
              <w:t xml:space="preserve">Introduction to </w:t>
            </w:r>
            <w:r w:rsidR="00E73F3E">
              <w:t>QTP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65CCD"/>
    <w:rsid w:val="0087317F"/>
    <w:rsid w:val="00880665"/>
    <w:rsid w:val="00912D5B"/>
    <w:rsid w:val="0093730C"/>
    <w:rsid w:val="009B0963"/>
    <w:rsid w:val="009D2869"/>
    <w:rsid w:val="009E566C"/>
    <w:rsid w:val="00AD60BE"/>
    <w:rsid w:val="00B33390"/>
    <w:rsid w:val="00B525AA"/>
    <w:rsid w:val="00BE459D"/>
    <w:rsid w:val="00C810ED"/>
    <w:rsid w:val="00D375A7"/>
    <w:rsid w:val="00E418E5"/>
    <w:rsid w:val="00E73F3E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2016-06-25T06:22:00Z</dcterms:created>
  <dcterms:modified xsi:type="dcterms:W3CDTF">2016-06-25T06:22:00Z</dcterms:modified>
</cp:coreProperties>
</file>