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C4E" w:rsidRDefault="00372C4E" w:rsidP="00014830">
      <w:pPr>
        <w:autoSpaceDE w:val="0"/>
        <w:autoSpaceDN w:val="0"/>
        <w:adjustRightInd w:val="0"/>
        <w:spacing w:after="280" w:line="240" w:lineRule="auto"/>
        <w:rPr>
          <w:rFonts w:ascii="Arial" w:hAnsi="Arial" w:cs="Arial"/>
          <w:sz w:val="28"/>
          <w:szCs w:val="28"/>
        </w:rPr>
      </w:pPr>
      <w:r>
        <w:rPr>
          <w:rFonts w:ascii="Arial" w:hAnsi="Arial" w:cs="Arial"/>
          <w:noProof/>
          <w:sz w:val="28"/>
          <w:szCs w:val="28"/>
        </w:rPr>
        <w:drawing>
          <wp:inline distT="0" distB="0" distL="0" distR="0">
            <wp:extent cx="1190625" cy="647700"/>
            <wp:effectExtent l="19050" t="0" r="9525" b="0"/>
            <wp:docPr id="1" name="Picture 1" descr="C:\Users\Ramesh\Desktop\logo_81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esh\Desktop\logo_81945.png"/>
                    <pic:cNvPicPr>
                      <a:picLocks noChangeAspect="1" noChangeArrowheads="1"/>
                    </pic:cNvPicPr>
                  </pic:nvPicPr>
                  <pic:blipFill>
                    <a:blip r:embed="rId5"/>
                    <a:srcRect/>
                    <a:stretch>
                      <a:fillRect/>
                    </a:stretch>
                  </pic:blipFill>
                  <pic:spPr bwMode="auto">
                    <a:xfrm>
                      <a:off x="0" y="0"/>
                      <a:ext cx="1190625" cy="647700"/>
                    </a:xfrm>
                    <a:prstGeom prst="rect">
                      <a:avLst/>
                    </a:prstGeom>
                    <a:noFill/>
                    <a:ln w="9525">
                      <a:noFill/>
                      <a:miter lim="800000"/>
                      <a:headEnd/>
                      <a:tailEnd/>
                    </a:ln>
                  </pic:spPr>
                </pic:pic>
              </a:graphicData>
            </a:graphic>
          </wp:inline>
        </w:drawing>
      </w:r>
    </w:p>
    <w:p w:rsidR="00014830" w:rsidRPr="00014830" w:rsidRDefault="00014830" w:rsidP="00014830">
      <w:pPr>
        <w:autoSpaceDE w:val="0"/>
        <w:autoSpaceDN w:val="0"/>
        <w:adjustRightInd w:val="0"/>
        <w:spacing w:after="280" w:line="240" w:lineRule="auto"/>
        <w:rPr>
          <w:rFonts w:ascii="Arial" w:hAnsi="Arial" w:cs="Arial"/>
          <w:sz w:val="28"/>
          <w:szCs w:val="28"/>
        </w:rPr>
      </w:pPr>
      <w:r w:rsidRPr="00014830">
        <w:rPr>
          <w:rFonts w:ascii="Arial" w:hAnsi="Arial" w:cs="Arial"/>
          <w:sz w:val="28"/>
          <w:szCs w:val="28"/>
        </w:rPr>
        <w:t>What is Parameter zing Tests?</w:t>
      </w:r>
    </w:p>
    <w:p w:rsidR="00014830" w:rsidRPr="00014830" w:rsidRDefault="00014830" w:rsidP="00014830">
      <w:pPr>
        <w:autoSpaceDE w:val="0"/>
        <w:autoSpaceDN w:val="0"/>
        <w:adjustRightInd w:val="0"/>
        <w:spacing w:after="280" w:line="240" w:lineRule="auto"/>
        <w:rPr>
          <w:rFonts w:ascii="Arial" w:hAnsi="Arial" w:cs="Arial"/>
        </w:rPr>
      </w:pPr>
      <w:r w:rsidRPr="00014830">
        <w:rPr>
          <w:rFonts w:ascii="Arial" w:hAnsi="Arial" w:cs="Arial"/>
        </w:rPr>
        <w:t xml:space="preserve">When you test your application, you may want to check how it performs the same operations with multiple sets of data. For example, suppose you want to check how your application responds to ten separate sets of data. You could record ten separate tests, each with its own set of data. Alternatively, you can create a parameterized test that runs ten times: each time the test runs, it uses a different set of data. </w:t>
      </w:r>
    </w:p>
    <w:p w:rsidR="00014830" w:rsidRDefault="00014830" w:rsidP="00014830">
      <w:pPr>
        <w:autoSpaceDE w:val="0"/>
        <w:autoSpaceDN w:val="0"/>
        <w:adjustRightInd w:val="0"/>
        <w:spacing w:after="0" w:line="240" w:lineRule="auto"/>
        <w:rPr>
          <w:rFonts w:ascii="Arial" w:hAnsi="Arial" w:cs="Arial"/>
        </w:rPr>
      </w:pPr>
      <w:r w:rsidRPr="00014830">
        <w:rPr>
          <w:rFonts w:ascii="Arial" w:hAnsi="Arial" w:cs="Arial"/>
        </w:rPr>
        <w:t>There are four types of parameters:</w:t>
      </w:r>
    </w:p>
    <w:p w:rsidR="00014830" w:rsidRPr="00014830" w:rsidRDefault="00014830" w:rsidP="00014830">
      <w:pPr>
        <w:autoSpaceDE w:val="0"/>
        <w:autoSpaceDN w:val="0"/>
        <w:adjustRightInd w:val="0"/>
        <w:spacing w:after="0" w:line="240" w:lineRule="auto"/>
        <w:rPr>
          <w:rFonts w:ascii="Arial" w:hAnsi="Arial" w:cs="Arial"/>
        </w:rPr>
      </w:pPr>
    </w:p>
    <w:p w:rsidR="00014830" w:rsidRPr="00014830" w:rsidRDefault="00014830" w:rsidP="00014830">
      <w:pPr>
        <w:pStyle w:val="ListParagraph"/>
        <w:numPr>
          <w:ilvl w:val="0"/>
          <w:numId w:val="3"/>
        </w:numPr>
        <w:autoSpaceDE w:val="0"/>
        <w:autoSpaceDN w:val="0"/>
        <w:adjustRightInd w:val="0"/>
        <w:spacing w:after="0" w:line="240" w:lineRule="auto"/>
        <w:rPr>
          <w:rFonts w:ascii="Arial" w:hAnsi="Arial" w:cs="Arial"/>
        </w:rPr>
      </w:pPr>
      <w:r w:rsidRPr="00014830">
        <w:rPr>
          <w:rFonts w:ascii="Arial" w:hAnsi="Arial" w:cs="Arial"/>
          <w:b/>
          <w:bCs/>
        </w:rPr>
        <w:t>Test, action or component paramete</w:t>
      </w:r>
      <w:r w:rsidRPr="00014830">
        <w:rPr>
          <w:rFonts w:ascii="Arial" w:hAnsi="Arial" w:cs="Arial"/>
        </w:rPr>
        <w:t>rs enable you to use values passed</w:t>
      </w:r>
    </w:p>
    <w:p w:rsidR="00014830" w:rsidRPr="00014830" w:rsidRDefault="00014830" w:rsidP="00014830">
      <w:pPr>
        <w:pStyle w:val="ListParagraph"/>
        <w:autoSpaceDE w:val="0"/>
        <w:autoSpaceDN w:val="0"/>
        <w:adjustRightInd w:val="0"/>
        <w:spacing w:after="0" w:line="240" w:lineRule="auto"/>
        <w:rPr>
          <w:rFonts w:ascii="Arial" w:hAnsi="Arial" w:cs="Arial"/>
        </w:rPr>
      </w:pPr>
      <w:r>
        <w:rPr>
          <w:rFonts w:ascii="Arial" w:hAnsi="Arial" w:cs="Arial"/>
        </w:rPr>
        <w:t xml:space="preserve"> </w:t>
      </w:r>
      <w:proofErr w:type="gramStart"/>
      <w:r w:rsidRPr="00014830">
        <w:rPr>
          <w:rFonts w:ascii="Arial" w:hAnsi="Arial" w:cs="Arial"/>
        </w:rPr>
        <w:t>from</w:t>
      </w:r>
      <w:proofErr w:type="gramEnd"/>
      <w:r w:rsidRPr="00014830">
        <w:rPr>
          <w:rFonts w:ascii="Arial" w:hAnsi="Arial" w:cs="Arial"/>
        </w:rPr>
        <w:t xml:space="preserve"> your test or component, or values from other actions in your test.</w:t>
      </w:r>
    </w:p>
    <w:p w:rsidR="00014830" w:rsidRPr="00014830" w:rsidRDefault="00014830" w:rsidP="00014830">
      <w:pPr>
        <w:pStyle w:val="ListParagraph"/>
        <w:autoSpaceDE w:val="0"/>
        <w:autoSpaceDN w:val="0"/>
        <w:adjustRightInd w:val="0"/>
        <w:spacing w:after="0" w:line="240" w:lineRule="auto"/>
        <w:rPr>
          <w:rFonts w:ascii="Arial" w:hAnsi="Arial" w:cs="Arial"/>
        </w:rPr>
      </w:pPr>
    </w:p>
    <w:p w:rsidR="00014830" w:rsidRPr="00014830" w:rsidRDefault="00014830" w:rsidP="00014830">
      <w:pPr>
        <w:pStyle w:val="ListParagraph"/>
        <w:numPr>
          <w:ilvl w:val="0"/>
          <w:numId w:val="3"/>
        </w:numPr>
        <w:autoSpaceDE w:val="0"/>
        <w:autoSpaceDN w:val="0"/>
        <w:adjustRightInd w:val="0"/>
        <w:spacing w:after="0" w:line="240" w:lineRule="auto"/>
        <w:rPr>
          <w:rFonts w:ascii="Arial" w:hAnsi="Arial" w:cs="Arial"/>
        </w:rPr>
      </w:pPr>
      <w:r w:rsidRPr="00014830">
        <w:rPr>
          <w:rFonts w:ascii="Arial" w:hAnsi="Arial" w:cs="Arial"/>
          <w:b/>
          <w:bCs/>
        </w:rPr>
        <w:t xml:space="preserve">Data Table parameters </w:t>
      </w:r>
      <w:r w:rsidRPr="00014830">
        <w:rPr>
          <w:rFonts w:ascii="Arial" w:hAnsi="Arial" w:cs="Arial"/>
        </w:rPr>
        <w:t xml:space="preserve">enable you to create a </w:t>
      </w:r>
      <w:r w:rsidRPr="00014830">
        <w:rPr>
          <w:rFonts w:ascii="Arial" w:hAnsi="Arial" w:cs="Arial"/>
          <w:i/>
          <w:iCs/>
        </w:rPr>
        <w:t xml:space="preserve">data-driven </w:t>
      </w:r>
      <w:r w:rsidRPr="00014830">
        <w:rPr>
          <w:rFonts w:ascii="Arial" w:hAnsi="Arial" w:cs="Arial"/>
        </w:rPr>
        <w:t>test (or action)</w:t>
      </w:r>
    </w:p>
    <w:p w:rsidR="00014830" w:rsidRPr="00014830" w:rsidRDefault="00014830" w:rsidP="00014830">
      <w:pPr>
        <w:pStyle w:val="ListParagraph"/>
        <w:autoSpaceDE w:val="0"/>
        <w:autoSpaceDN w:val="0"/>
        <w:adjustRightInd w:val="0"/>
        <w:spacing w:after="0" w:line="240" w:lineRule="auto"/>
        <w:rPr>
          <w:rFonts w:ascii="Arial" w:hAnsi="Arial" w:cs="Arial"/>
        </w:rPr>
      </w:pPr>
      <w:r>
        <w:rPr>
          <w:rFonts w:ascii="Arial" w:hAnsi="Arial" w:cs="Arial"/>
        </w:rPr>
        <w:t xml:space="preserve"> </w:t>
      </w:r>
      <w:proofErr w:type="gramStart"/>
      <w:r w:rsidRPr="00014830">
        <w:rPr>
          <w:rFonts w:ascii="Arial" w:hAnsi="Arial" w:cs="Arial"/>
        </w:rPr>
        <w:t>that</w:t>
      </w:r>
      <w:proofErr w:type="gramEnd"/>
      <w:r w:rsidRPr="00014830">
        <w:rPr>
          <w:rFonts w:ascii="Arial" w:hAnsi="Arial" w:cs="Arial"/>
        </w:rPr>
        <w:t xml:space="preserve"> runs several times using the data you supply. In each repetition, or</w:t>
      </w:r>
      <w:r>
        <w:rPr>
          <w:rFonts w:ascii="Arial" w:hAnsi="Arial" w:cs="Arial"/>
        </w:rPr>
        <w:t xml:space="preserve"> </w:t>
      </w:r>
      <w:r w:rsidRPr="00014830">
        <w:rPr>
          <w:rFonts w:ascii="Arial" w:hAnsi="Arial" w:cs="Arial"/>
          <w:i/>
          <w:iCs/>
        </w:rPr>
        <w:t>iteration</w:t>
      </w:r>
      <w:r w:rsidRPr="00014830">
        <w:rPr>
          <w:rFonts w:ascii="Arial" w:hAnsi="Arial" w:cs="Arial"/>
        </w:rPr>
        <w:t xml:space="preserve">, </w:t>
      </w:r>
      <w:proofErr w:type="spellStart"/>
      <w:r w:rsidRPr="00014830">
        <w:rPr>
          <w:rFonts w:ascii="Arial" w:hAnsi="Arial" w:cs="Arial"/>
        </w:rPr>
        <w:t>QuickTest</w:t>
      </w:r>
      <w:proofErr w:type="spellEnd"/>
      <w:r w:rsidRPr="00014830">
        <w:rPr>
          <w:rFonts w:ascii="Arial" w:hAnsi="Arial" w:cs="Arial"/>
        </w:rPr>
        <w:t xml:space="preserve"> uses a different value from the Data Table.</w:t>
      </w:r>
    </w:p>
    <w:p w:rsidR="00014830" w:rsidRPr="00014830" w:rsidRDefault="00014830" w:rsidP="00014830">
      <w:pPr>
        <w:pStyle w:val="ListParagraph"/>
        <w:autoSpaceDE w:val="0"/>
        <w:autoSpaceDN w:val="0"/>
        <w:adjustRightInd w:val="0"/>
        <w:spacing w:after="0" w:line="240" w:lineRule="auto"/>
        <w:rPr>
          <w:rFonts w:ascii="Arial" w:hAnsi="Arial" w:cs="Arial"/>
        </w:rPr>
      </w:pPr>
    </w:p>
    <w:p w:rsidR="00014830" w:rsidRPr="00014830" w:rsidRDefault="00014830" w:rsidP="00014830">
      <w:pPr>
        <w:pStyle w:val="ListParagraph"/>
        <w:numPr>
          <w:ilvl w:val="0"/>
          <w:numId w:val="3"/>
        </w:numPr>
        <w:autoSpaceDE w:val="0"/>
        <w:autoSpaceDN w:val="0"/>
        <w:adjustRightInd w:val="0"/>
        <w:spacing w:after="0" w:line="240" w:lineRule="auto"/>
        <w:rPr>
          <w:rFonts w:ascii="Arial" w:hAnsi="Arial" w:cs="Arial"/>
        </w:rPr>
      </w:pPr>
      <w:r w:rsidRPr="00014830">
        <w:rPr>
          <w:rFonts w:ascii="Arial" w:hAnsi="Arial" w:cs="Arial"/>
          <w:b/>
          <w:bCs/>
        </w:rPr>
        <w:t xml:space="preserve">Environment variable parameters </w:t>
      </w:r>
      <w:r w:rsidRPr="00014830">
        <w:rPr>
          <w:rFonts w:ascii="Arial" w:hAnsi="Arial" w:cs="Arial"/>
        </w:rPr>
        <w:t>enable you to use variable values from</w:t>
      </w:r>
    </w:p>
    <w:p w:rsidR="00014830" w:rsidRPr="00014830" w:rsidRDefault="00014830" w:rsidP="00014830">
      <w:pPr>
        <w:pStyle w:val="ListParagraph"/>
        <w:autoSpaceDE w:val="0"/>
        <w:autoSpaceDN w:val="0"/>
        <w:adjustRightInd w:val="0"/>
        <w:spacing w:after="0" w:line="240" w:lineRule="auto"/>
        <w:rPr>
          <w:rFonts w:ascii="Arial" w:hAnsi="Arial" w:cs="Arial"/>
        </w:rPr>
      </w:pPr>
      <w:proofErr w:type="gramStart"/>
      <w:r w:rsidRPr="00014830">
        <w:rPr>
          <w:rFonts w:ascii="Arial" w:hAnsi="Arial" w:cs="Arial"/>
        </w:rPr>
        <w:t>other</w:t>
      </w:r>
      <w:proofErr w:type="gramEnd"/>
      <w:r w:rsidRPr="00014830">
        <w:rPr>
          <w:rFonts w:ascii="Arial" w:hAnsi="Arial" w:cs="Arial"/>
        </w:rPr>
        <w:t xml:space="preserve"> sources during the run session. These may be values you supply, or</w:t>
      </w:r>
      <w:r>
        <w:rPr>
          <w:rFonts w:ascii="Arial" w:hAnsi="Arial" w:cs="Arial"/>
        </w:rPr>
        <w:t xml:space="preserve"> </w:t>
      </w:r>
      <w:r w:rsidRPr="00014830">
        <w:rPr>
          <w:rFonts w:ascii="Arial" w:hAnsi="Arial" w:cs="Arial"/>
        </w:rPr>
        <w:t xml:space="preserve">values that </w:t>
      </w:r>
      <w:proofErr w:type="spellStart"/>
      <w:r w:rsidRPr="00014830">
        <w:rPr>
          <w:rFonts w:ascii="Arial" w:hAnsi="Arial" w:cs="Arial"/>
        </w:rPr>
        <w:t>QuickTest</w:t>
      </w:r>
      <w:proofErr w:type="spellEnd"/>
      <w:r w:rsidRPr="00014830">
        <w:rPr>
          <w:rFonts w:ascii="Arial" w:hAnsi="Arial" w:cs="Arial"/>
        </w:rPr>
        <w:t xml:space="preserve"> generates for you based on conditions and options you     choose.</w:t>
      </w:r>
    </w:p>
    <w:p w:rsidR="00014830" w:rsidRPr="00014830" w:rsidRDefault="00014830" w:rsidP="00014830">
      <w:pPr>
        <w:pStyle w:val="ListParagraph"/>
        <w:autoSpaceDE w:val="0"/>
        <w:autoSpaceDN w:val="0"/>
        <w:adjustRightInd w:val="0"/>
        <w:spacing w:after="0" w:line="240" w:lineRule="auto"/>
        <w:rPr>
          <w:rFonts w:ascii="Arial" w:hAnsi="Arial" w:cs="Arial"/>
        </w:rPr>
      </w:pPr>
    </w:p>
    <w:p w:rsidR="00014830" w:rsidRPr="00014830" w:rsidRDefault="00014830" w:rsidP="00014830">
      <w:pPr>
        <w:pStyle w:val="ListParagraph"/>
        <w:numPr>
          <w:ilvl w:val="0"/>
          <w:numId w:val="3"/>
        </w:numPr>
        <w:autoSpaceDE w:val="0"/>
        <w:autoSpaceDN w:val="0"/>
        <w:adjustRightInd w:val="0"/>
        <w:spacing w:after="0" w:line="240" w:lineRule="auto"/>
        <w:rPr>
          <w:rFonts w:ascii="Arial" w:hAnsi="Arial" w:cs="Arial"/>
        </w:rPr>
      </w:pPr>
      <w:r w:rsidRPr="00014830">
        <w:rPr>
          <w:rFonts w:ascii="Arial" w:hAnsi="Arial" w:cs="Arial"/>
          <w:b/>
          <w:bCs/>
        </w:rPr>
        <w:t xml:space="preserve">Random number parameters </w:t>
      </w:r>
      <w:r w:rsidRPr="00014830">
        <w:rPr>
          <w:rFonts w:ascii="Arial" w:hAnsi="Arial" w:cs="Arial"/>
        </w:rPr>
        <w:t xml:space="preserve">enable you to insert random numbers </w:t>
      </w:r>
      <w:r>
        <w:rPr>
          <w:rFonts w:ascii="Arial" w:hAnsi="Arial" w:cs="Arial"/>
        </w:rPr>
        <w:t xml:space="preserve">as </w:t>
      </w:r>
      <w:r w:rsidRPr="00014830">
        <w:rPr>
          <w:rFonts w:ascii="Arial" w:hAnsi="Arial" w:cs="Arial"/>
        </w:rPr>
        <w:t>values in your test or component. For example, to check how your</w:t>
      </w:r>
      <w:r>
        <w:rPr>
          <w:rFonts w:ascii="Arial" w:hAnsi="Arial" w:cs="Arial"/>
        </w:rPr>
        <w:t xml:space="preserve"> </w:t>
      </w:r>
      <w:r w:rsidRPr="00014830">
        <w:rPr>
          <w:rFonts w:ascii="Arial" w:hAnsi="Arial" w:cs="Arial"/>
        </w:rPr>
        <w:t xml:space="preserve">application handles small and large ticket orders, you can have </w:t>
      </w:r>
      <w:proofErr w:type="spellStart"/>
      <w:r w:rsidRPr="00014830">
        <w:rPr>
          <w:rFonts w:ascii="Arial" w:hAnsi="Arial" w:cs="Arial"/>
        </w:rPr>
        <w:t>QuickTest</w:t>
      </w:r>
      <w:proofErr w:type="spellEnd"/>
      <w:r>
        <w:rPr>
          <w:rFonts w:ascii="Arial" w:hAnsi="Arial" w:cs="Arial"/>
        </w:rPr>
        <w:t xml:space="preserve"> </w:t>
      </w:r>
      <w:r w:rsidRPr="00014830">
        <w:rPr>
          <w:rFonts w:ascii="Arial" w:hAnsi="Arial" w:cs="Arial"/>
        </w:rPr>
        <w:t xml:space="preserve">generate a random number and insert it in a </w:t>
      </w:r>
      <w:r w:rsidRPr="00014830">
        <w:rPr>
          <w:rFonts w:ascii="Arial" w:hAnsi="Arial" w:cs="Arial"/>
          <w:b/>
          <w:bCs/>
        </w:rPr>
        <w:t xml:space="preserve">number of tickets </w:t>
      </w:r>
      <w:r w:rsidRPr="00014830">
        <w:rPr>
          <w:rFonts w:ascii="Arial" w:hAnsi="Arial" w:cs="Arial"/>
        </w:rPr>
        <w:t>edit field.</w:t>
      </w:r>
    </w:p>
    <w:p w:rsidR="00014830" w:rsidRPr="00014830" w:rsidRDefault="00014830" w:rsidP="00014830">
      <w:pPr>
        <w:pStyle w:val="ListParagraph"/>
        <w:autoSpaceDE w:val="0"/>
        <w:autoSpaceDN w:val="0"/>
        <w:adjustRightInd w:val="0"/>
        <w:spacing w:after="0" w:line="240" w:lineRule="auto"/>
        <w:rPr>
          <w:rFonts w:ascii="Arial" w:hAnsi="Arial" w:cs="Arial"/>
        </w:rPr>
      </w:pPr>
    </w:p>
    <w:p w:rsidR="001E2DBE" w:rsidRPr="00014830" w:rsidRDefault="001E2DBE" w:rsidP="00014830">
      <w:pPr>
        <w:jc w:val="center"/>
        <w:rPr>
          <w:rFonts w:ascii="Arial" w:hAnsi="Arial" w:cs="Arial"/>
        </w:rPr>
      </w:pPr>
    </w:p>
    <w:sectPr w:rsidR="001E2DBE" w:rsidRPr="00014830" w:rsidSect="0055167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D4C4E8A"/>
    <w:lvl w:ilvl="0">
      <w:numFmt w:val="bullet"/>
      <w:lvlText w:val="*"/>
      <w:lvlJc w:val="left"/>
    </w:lvl>
  </w:abstractNum>
  <w:abstractNum w:abstractNumId="1">
    <w:nsid w:val="02214ADA"/>
    <w:multiLevelType w:val="hybridMultilevel"/>
    <w:tmpl w:val="16CAC7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640787"/>
    <w:multiLevelType w:val="hybridMultilevel"/>
    <w:tmpl w:val="ABE01A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14830"/>
    <w:rsid w:val="00014830"/>
    <w:rsid w:val="001E2DBE"/>
    <w:rsid w:val="00372C4E"/>
    <w:rsid w:val="00C276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830"/>
    <w:pPr>
      <w:ind w:left="720"/>
      <w:contextualSpacing/>
    </w:pPr>
  </w:style>
  <w:style w:type="paragraph" w:styleId="BalloonText">
    <w:name w:val="Balloon Text"/>
    <w:basedOn w:val="Normal"/>
    <w:link w:val="BalloonTextChar"/>
    <w:uiPriority w:val="99"/>
    <w:semiHidden/>
    <w:unhideWhenUsed/>
    <w:rsid w:val="00372C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C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cp:lastModifiedBy>
  <cp:revision>3</cp:revision>
  <dcterms:created xsi:type="dcterms:W3CDTF">2014-11-08T00:17:00Z</dcterms:created>
  <dcterms:modified xsi:type="dcterms:W3CDTF">2014-11-12T05:26:00Z</dcterms:modified>
</cp:coreProperties>
</file>