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69F" w:rsidRDefault="0084269F" w:rsidP="0084269F">
      <w:pPr>
        <w:jc w:val="center"/>
      </w:pPr>
      <w:r>
        <w:t>Study Plan</w:t>
      </w: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84269F" w:rsidTr="00540BC2">
        <w:tc>
          <w:tcPr>
            <w:tcW w:w="1278" w:type="dxa"/>
          </w:tcPr>
          <w:p w:rsidR="0084269F" w:rsidRDefault="0084269F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84269F" w:rsidRDefault="0084269F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84269F" w:rsidRDefault="0084269F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84269F" w:rsidTr="00540BC2">
        <w:tc>
          <w:tcPr>
            <w:tcW w:w="1278" w:type="dxa"/>
          </w:tcPr>
          <w:p w:rsidR="0084269F" w:rsidRPr="004D674A" w:rsidRDefault="0084269F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84269F" w:rsidRPr="004D674A" w:rsidRDefault="002C7C1B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FB5396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Differing opinions and logical conclusions</w:t>
            </w:r>
            <w:bookmarkStart w:id="0" w:name="_GoBack"/>
            <w:bookmarkEnd w:id="0"/>
          </w:p>
        </w:tc>
        <w:tc>
          <w:tcPr>
            <w:tcW w:w="2970" w:type="dxa"/>
          </w:tcPr>
          <w:p w:rsidR="0084269F" w:rsidRPr="004D674A" w:rsidRDefault="0084269F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84269F" w:rsidRPr="00BF1951" w:rsidTr="00540BC2">
        <w:tc>
          <w:tcPr>
            <w:tcW w:w="1278" w:type="dxa"/>
          </w:tcPr>
          <w:p w:rsidR="0084269F" w:rsidRPr="004D674A" w:rsidRDefault="0084269F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84269F" w:rsidRPr="00161F31" w:rsidRDefault="00FB5396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FB5396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Differing opinions and logical conclusions</w:t>
            </w:r>
          </w:p>
        </w:tc>
        <w:tc>
          <w:tcPr>
            <w:tcW w:w="2970" w:type="dxa"/>
          </w:tcPr>
          <w:p w:rsidR="0084269F" w:rsidRPr="00BF1951" w:rsidRDefault="0084269F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84269F" w:rsidTr="00540BC2">
        <w:tc>
          <w:tcPr>
            <w:tcW w:w="1278" w:type="dxa"/>
          </w:tcPr>
          <w:p w:rsidR="0084269F" w:rsidRPr="004D674A" w:rsidRDefault="0084269F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84269F" w:rsidRPr="001760D9" w:rsidRDefault="0084269F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84269F" w:rsidRPr="001760D9" w:rsidRDefault="0084269F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84269F" w:rsidTr="00540BC2">
        <w:tc>
          <w:tcPr>
            <w:tcW w:w="1278" w:type="dxa"/>
          </w:tcPr>
          <w:p w:rsidR="0084269F" w:rsidRPr="004D674A" w:rsidRDefault="0084269F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84269F" w:rsidRPr="001760D9" w:rsidRDefault="0084269F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84269F" w:rsidRPr="001760D9" w:rsidRDefault="0084269F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84269F" w:rsidRPr="001760D9" w:rsidTr="00540BC2">
        <w:tc>
          <w:tcPr>
            <w:tcW w:w="1278" w:type="dxa"/>
          </w:tcPr>
          <w:p w:rsidR="0084269F" w:rsidRPr="001760D9" w:rsidRDefault="0084269F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84269F" w:rsidRPr="001760D9" w:rsidRDefault="0084269F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84269F" w:rsidRPr="001760D9" w:rsidRDefault="0084269F" w:rsidP="00540BC2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84269F" w:rsidRPr="001760D9" w:rsidRDefault="0084269F" w:rsidP="0084269F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84269F" w:rsidRDefault="0084269F" w:rsidP="0084269F">
      <w:pPr>
        <w:jc w:val="center"/>
      </w:pPr>
    </w:p>
    <w:p w:rsidR="0084269F" w:rsidRDefault="0084269F" w:rsidP="0084269F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4269F" w:rsidRPr="00CC0DA5" w:rsidRDefault="0084269F" w:rsidP="0084269F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84269F" w:rsidRPr="0084269F" w:rsidRDefault="0084269F" w:rsidP="0084269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Watch the "Differing opinions and logical conclusions” 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84269F" w:rsidRPr="0084269F" w:rsidRDefault="0084269F" w:rsidP="0084269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Read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through the </w:t>
      </w:r>
      <w:r w:rsidR="00FB5396">
        <w:rPr>
          <w:rFonts w:ascii="Verdana" w:eastAsia="Times New Roman" w:hAnsi="Verdana" w:cs="Times New Roman"/>
          <w:color w:val="3C3C3C"/>
          <w:sz w:val="24"/>
          <w:szCs w:val="24"/>
        </w:rPr>
        <w:t>“Differing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opinions and logical conclusions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r w:rsidR="00FB5396" w:rsidRPr="0084269F">
        <w:rPr>
          <w:rFonts w:ascii="Verdana" w:eastAsia="Times New Roman" w:hAnsi="Verdana" w:cs="Times New Roman"/>
          <w:color w:val="3C3C3C"/>
          <w:sz w:val="24"/>
          <w:szCs w:val="24"/>
        </w:rPr>
        <w:t>“Reading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Material.</w:t>
      </w:r>
    </w:p>
    <w:p w:rsidR="0084269F" w:rsidRPr="0084269F" w:rsidRDefault="0084269F" w:rsidP="0084269F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84269F" w:rsidRPr="0084269F" w:rsidRDefault="0084269F" w:rsidP="0084269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84269F" w:rsidRPr="0084269F" w:rsidRDefault="0084269F" w:rsidP="0084269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Workbook.</w:t>
      </w:r>
    </w:p>
    <w:p w:rsidR="0084269F" w:rsidRPr="0084269F" w:rsidRDefault="00FB5396" w:rsidP="0084269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84269F" w:rsidRPr="0084269F" w:rsidRDefault="0084269F" w:rsidP="0084269F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84269F" w:rsidRPr="00A576BD" w:rsidRDefault="0084269F" w:rsidP="0084269F"/>
    <w:p w:rsidR="00CC0DA5" w:rsidRPr="0084269F" w:rsidRDefault="00CC0DA5" w:rsidP="0084269F"/>
    <w:sectPr w:rsidR="00CC0DA5" w:rsidRPr="0084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343FCF"/>
    <w:multiLevelType w:val="multilevel"/>
    <w:tmpl w:val="2F3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34F1C"/>
    <w:rsid w:val="002A10D9"/>
    <w:rsid w:val="002C7C1B"/>
    <w:rsid w:val="004344BB"/>
    <w:rsid w:val="00460407"/>
    <w:rsid w:val="0084269F"/>
    <w:rsid w:val="00CC0DA5"/>
    <w:rsid w:val="00FB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69F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842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69F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842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5</cp:revision>
  <dcterms:created xsi:type="dcterms:W3CDTF">2015-11-14T07:21:00Z</dcterms:created>
  <dcterms:modified xsi:type="dcterms:W3CDTF">2015-11-24T14:55:00Z</dcterms:modified>
</cp:coreProperties>
</file>