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451F40" w:rsidP="00A6608E">
      <w:pPr>
        <w:spacing w:after="0"/>
        <w:jc w:val="both"/>
      </w:pPr>
      <w:r>
        <w:t>Assessment</w:t>
      </w:r>
    </w:p>
    <w:p w:rsidR="00A6608E" w:rsidRDefault="00A6608E" w:rsidP="00A6608E">
      <w:pPr>
        <w:spacing w:after="0"/>
        <w:jc w:val="both"/>
      </w:pPr>
    </w:p>
    <w:p w:rsidR="007C21E8" w:rsidRDefault="003F3D97" w:rsidP="003F3D97">
      <w:pPr>
        <w:pStyle w:val="ListParagraph"/>
        <w:numPr>
          <w:ilvl w:val="0"/>
          <w:numId w:val="4"/>
        </w:numPr>
        <w:jc w:val="both"/>
      </w:pPr>
      <w:r>
        <w:t>In a JAM session it is</w:t>
      </w:r>
    </w:p>
    <w:p w:rsidR="003F3D97" w:rsidRDefault="003F3D97" w:rsidP="003F3D97">
      <w:pPr>
        <w:pStyle w:val="ListParagraph"/>
        <w:numPr>
          <w:ilvl w:val="0"/>
          <w:numId w:val="5"/>
        </w:numPr>
        <w:jc w:val="both"/>
      </w:pPr>
      <w:r>
        <w:t>Essential to speak in a structured manner for as long as you want</w:t>
      </w:r>
    </w:p>
    <w:p w:rsidR="003F3D97" w:rsidRDefault="003F3D97" w:rsidP="003F3D97">
      <w:pPr>
        <w:pStyle w:val="ListParagraph"/>
        <w:numPr>
          <w:ilvl w:val="0"/>
          <w:numId w:val="5"/>
        </w:numPr>
        <w:jc w:val="both"/>
      </w:pPr>
      <w:r>
        <w:t>Okay to speak irrelevantly for a minute</w:t>
      </w:r>
    </w:p>
    <w:p w:rsidR="003F3D97" w:rsidRDefault="003F3D97" w:rsidP="003F3D97">
      <w:pPr>
        <w:pStyle w:val="ListParagraph"/>
        <w:numPr>
          <w:ilvl w:val="0"/>
          <w:numId w:val="5"/>
        </w:numPr>
        <w:jc w:val="both"/>
      </w:pPr>
      <w:r>
        <w:t>Important to speak in a structured manner for a minute</w:t>
      </w:r>
    </w:p>
    <w:p w:rsidR="003F3D97" w:rsidRDefault="003F3D97" w:rsidP="003F3D97">
      <w:pPr>
        <w:pStyle w:val="ListParagraph"/>
        <w:numPr>
          <w:ilvl w:val="0"/>
          <w:numId w:val="5"/>
        </w:numPr>
        <w:jc w:val="both"/>
      </w:pPr>
      <w:r>
        <w:t>Good to remain silent if you are not familiar with the topic</w:t>
      </w:r>
    </w:p>
    <w:p w:rsidR="003F3D97" w:rsidRDefault="003F3D97" w:rsidP="003F3D97">
      <w:pPr>
        <w:jc w:val="both"/>
      </w:pPr>
    </w:p>
    <w:p w:rsidR="003F3D97" w:rsidRDefault="003F3D97" w:rsidP="003F3D97">
      <w:pPr>
        <w:jc w:val="both"/>
      </w:pPr>
      <w:r>
        <w:t>Answer: C</w:t>
      </w:r>
    </w:p>
    <w:p w:rsidR="003F3D97" w:rsidRDefault="003F3D97" w:rsidP="003F3D97">
      <w:pPr>
        <w:jc w:val="both"/>
      </w:pPr>
    </w:p>
    <w:p w:rsidR="00042BF2" w:rsidRPr="00B50215" w:rsidRDefault="00042BF2" w:rsidP="00042BF2">
      <w:pPr>
        <w:pStyle w:val="BodyText"/>
        <w:numPr>
          <w:ilvl w:val="0"/>
          <w:numId w:val="4"/>
        </w:numPr>
      </w:pPr>
      <w:r w:rsidRPr="00B50215">
        <w:t>Extempore is used to</w:t>
      </w:r>
      <w:r>
        <w:t xml:space="preserve"> assess your</w:t>
      </w:r>
    </w:p>
    <w:p w:rsidR="00042BF2" w:rsidRPr="00B50215" w:rsidRDefault="00042BF2" w:rsidP="00042BF2">
      <w:pPr>
        <w:pStyle w:val="ListParagraph"/>
        <w:numPr>
          <w:ilvl w:val="0"/>
          <w:numId w:val="6"/>
        </w:numPr>
      </w:pPr>
      <w:r w:rsidRPr="00B50215">
        <w:t>Ability to think on the spot and your spontaneity</w:t>
      </w:r>
    </w:p>
    <w:p w:rsidR="00042BF2" w:rsidRPr="00B50215" w:rsidRDefault="00042BF2" w:rsidP="00042BF2">
      <w:pPr>
        <w:pStyle w:val="ListParagraph"/>
        <w:numPr>
          <w:ilvl w:val="0"/>
          <w:numId w:val="6"/>
        </w:numPr>
      </w:pPr>
      <w:r w:rsidRPr="00B50215">
        <w:t xml:space="preserve">Thought clarity </w:t>
      </w:r>
    </w:p>
    <w:p w:rsidR="00042BF2" w:rsidRPr="00B50215" w:rsidRDefault="00042BF2" w:rsidP="00042BF2">
      <w:pPr>
        <w:pStyle w:val="ListParagraph"/>
        <w:numPr>
          <w:ilvl w:val="0"/>
          <w:numId w:val="6"/>
        </w:numPr>
      </w:pPr>
      <w:r w:rsidRPr="00B50215">
        <w:t>Fluency in English</w:t>
      </w:r>
    </w:p>
    <w:p w:rsidR="00042BF2" w:rsidRDefault="00042BF2" w:rsidP="00042BF2">
      <w:pPr>
        <w:pStyle w:val="ListParagraph"/>
        <w:numPr>
          <w:ilvl w:val="0"/>
          <w:numId w:val="6"/>
        </w:numPr>
      </w:pPr>
      <w:r w:rsidRPr="00B50215">
        <w:t>Body language/ Confidence </w:t>
      </w:r>
    </w:p>
    <w:p w:rsidR="00042BF2" w:rsidRDefault="00042BF2" w:rsidP="00042BF2">
      <w:pPr>
        <w:pStyle w:val="ListParagraph"/>
        <w:numPr>
          <w:ilvl w:val="0"/>
          <w:numId w:val="6"/>
        </w:numPr>
      </w:pPr>
      <w:r>
        <w:t>All of the above</w:t>
      </w:r>
    </w:p>
    <w:p w:rsidR="00042BF2" w:rsidRDefault="00042BF2" w:rsidP="00042BF2">
      <w:pPr>
        <w:pStyle w:val="ListParagraph"/>
        <w:numPr>
          <w:ilvl w:val="0"/>
          <w:numId w:val="0"/>
        </w:numPr>
        <w:ind w:left="720"/>
      </w:pPr>
    </w:p>
    <w:p w:rsidR="00042BF2" w:rsidRPr="00B50215" w:rsidRDefault="00042BF2" w:rsidP="00042BF2">
      <w:r>
        <w:t>Answer: E</w:t>
      </w:r>
    </w:p>
    <w:p w:rsidR="00042BF2" w:rsidRPr="00B50215" w:rsidRDefault="00042BF2" w:rsidP="00042BF2">
      <w:pPr>
        <w:spacing w:after="0"/>
      </w:pPr>
    </w:p>
    <w:p w:rsidR="003F3D97" w:rsidRDefault="0072625A" w:rsidP="00042BF2">
      <w:pPr>
        <w:pStyle w:val="ListParagraph"/>
        <w:numPr>
          <w:ilvl w:val="0"/>
          <w:numId w:val="4"/>
        </w:numPr>
        <w:jc w:val="both"/>
      </w:pPr>
      <w:r>
        <w:t>Match the following</w:t>
      </w:r>
    </w:p>
    <w:p w:rsidR="0072625A" w:rsidRDefault="0072625A" w:rsidP="0072625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2625A" w:rsidTr="0072625A">
        <w:tc>
          <w:tcPr>
            <w:tcW w:w="4788" w:type="dxa"/>
          </w:tcPr>
          <w:p w:rsidR="0072625A" w:rsidRPr="0072625A" w:rsidRDefault="0072625A" w:rsidP="0072625A">
            <w:pPr>
              <w:jc w:val="center"/>
              <w:rPr>
                <w:b/>
              </w:rPr>
            </w:pPr>
            <w:r w:rsidRPr="0072625A">
              <w:rPr>
                <w:b/>
              </w:rPr>
              <w:t>Hat</w:t>
            </w:r>
          </w:p>
        </w:tc>
        <w:tc>
          <w:tcPr>
            <w:tcW w:w="4788" w:type="dxa"/>
          </w:tcPr>
          <w:p w:rsidR="0072625A" w:rsidRPr="0072625A" w:rsidRDefault="0072625A" w:rsidP="0072625A">
            <w:pPr>
              <w:jc w:val="center"/>
              <w:rPr>
                <w:b/>
              </w:rPr>
            </w:pPr>
            <w:r w:rsidRPr="0072625A">
              <w:rPr>
                <w:b/>
              </w:rPr>
              <w:t>Use</w:t>
            </w:r>
          </w:p>
        </w:tc>
      </w:tr>
      <w:tr w:rsidR="0072625A" w:rsidTr="0072625A"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White Hat</w:t>
            </w:r>
          </w:p>
        </w:tc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eliminate, alter and prepare contingency plans to counter weak points</w:t>
            </w:r>
          </w:p>
        </w:tc>
      </w:tr>
      <w:tr w:rsidR="0072625A" w:rsidTr="0072625A"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Red Hat</w:t>
            </w:r>
          </w:p>
        </w:tc>
        <w:tc>
          <w:tcPr>
            <w:tcW w:w="4788" w:type="dxa"/>
          </w:tcPr>
          <w:p w:rsidR="0072625A" w:rsidRPr="00B50215" w:rsidRDefault="0072625A" w:rsidP="0072625A">
            <w:r>
              <w:t>O</w:t>
            </w:r>
            <w:r w:rsidRPr="00B50215">
              <w:t>ptimistic viewpoint</w:t>
            </w:r>
          </w:p>
          <w:p w:rsidR="0072625A" w:rsidRDefault="0072625A" w:rsidP="0072625A">
            <w:pPr>
              <w:jc w:val="both"/>
            </w:pPr>
          </w:p>
        </w:tc>
      </w:tr>
      <w:tr w:rsidR="0072625A" w:rsidTr="0072625A"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Black Hat</w:t>
            </w:r>
          </w:p>
        </w:tc>
        <w:tc>
          <w:tcPr>
            <w:tcW w:w="4788" w:type="dxa"/>
          </w:tcPr>
          <w:p w:rsidR="0072625A" w:rsidRPr="00B50215" w:rsidRDefault="0072625A" w:rsidP="0072625A">
            <w:r w:rsidRPr="00B50215">
              <w:t>process control</w:t>
            </w:r>
          </w:p>
          <w:p w:rsidR="0072625A" w:rsidRDefault="0072625A" w:rsidP="0072625A">
            <w:pPr>
              <w:jc w:val="both"/>
            </w:pPr>
          </w:p>
        </w:tc>
      </w:tr>
      <w:tr w:rsidR="0072625A" w:rsidTr="0072625A"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Yellow Hat</w:t>
            </w:r>
          </w:p>
        </w:tc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Intuition, Gut and emotion to address problems</w:t>
            </w:r>
          </w:p>
        </w:tc>
      </w:tr>
      <w:tr w:rsidR="0072625A" w:rsidTr="0072625A"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Green Hat</w:t>
            </w:r>
          </w:p>
        </w:tc>
        <w:tc>
          <w:tcPr>
            <w:tcW w:w="4788" w:type="dxa"/>
          </w:tcPr>
          <w:p w:rsidR="0072625A" w:rsidRDefault="0072625A" w:rsidP="0072625A">
            <w:pPr>
              <w:jc w:val="both"/>
            </w:pPr>
            <w:r w:rsidRPr="00B50215">
              <w:t>Available Data</w:t>
            </w:r>
          </w:p>
        </w:tc>
      </w:tr>
      <w:tr w:rsidR="0072625A" w:rsidTr="0072625A">
        <w:tc>
          <w:tcPr>
            <w:tcW w:w="4788" w:type="dxa"/>
          </w:tcPr>
          <w:p w:rsidR="0072625A" w:rsidRPr="00B50215" w:rsidRDefault="0072625A" w:rsidP="0072625A">
            <w:pPr>
              <w:jc w:val="both"/>
            </w:pPr>
            <w:r>
              <w:t>Blue Hat</w:t>
            </w:r>
          </w:p>
        </w:tc>
        <w:tc>
          <w:tcPr>
            <w:tcW w:w="4788" w:type="dxa"/>
          </w:tcPr>
          <w:p w:rsidR="0072625A" w:rsidRPr="00B50215" w:rsidRDefault="0072625A" w:rsidP="0072625A">
            <w:pPr>
              <w:jc w:val="both"/>
            </w:pPr>
            <w:r w:rsidRPr="00B50215">
              <w:t>develop creative solutions to a problem</w:t>
            </w:r>
          </w:p>
        </w:tc>
      </w:tr>
    </w:tbl>
    <w:p w:rsidR="0072625A" w:rsidRDefault="0072625A" w:rsidP="0072625A">
      <w:pPr>
        <w:jc w:val="both"/>
      </w:pPr>
    </w:p>
    <w:p w:rsidR="0072625A" w:rsidRDefault="0072625A" w:rsidP="0072625A">
      <w:pPr>
        <w:jc w:val="both"/>
      </w:pPr>
      <w:r>
        <w:t>Answer Key</w:t>
      </w:r>
    </w:p>
    <w:p w:rsidR="0072625A" w:rsidRPr="00B50215" w:rsidRDefault="0072625A" w:rsidP="0072625A">
      <w:pPr>
        <w:pStyle w:val="ListParagraph"/>
      </w:pPr>
      <w:r w:rsidRPr="00B50215">
        <w:lastRenderedPageBreak/>
        <w:t>White Hat for Available Data</w:t>
      </w:r>
    </w:p>
    <w:p w:rsidR="0072625A" w:rsidRPr="00B50215" w:rsidRDefault="0072625A" w:rsidP="0072625A">
      <w:pPr>
        <w:pStyle w:val="ListParagraph"/>
      </w:pPr>
      <w:r w:rsidRPr="00B50215">
        <w:t>Red Hat for Trust Intuition, Gut and emotion to address problems</w:t>
      </w:r>
    </w:p>
    <w:p w:rsidR="0072625A" w:rsidRPr="00B50215" w:rsidRDefault="0072625A" w:rsidP="0072625A">
      <w:pPr>
        <w:pStyle w:val="ListParagraph"/>
      </w:pPr>
      <w:r w:rsidRPr="00B50215">
        <w:t>Black Hat to eliminate, alter and prepare contingency plans to counter weak points</w:t>
      </w:r>
    </w:p>
    <w:p w:rsidR="0072625A" w:rsidRPr="00B50215" w:rsidRDefault="0072625A" w:rsidP="0072625A">
      <w:pPr>
        <w:pStyle w:val="ListParagraph"/>
      </w:pPr>
      <w:r w:rsidRPr="00B50215">
        <w:t>Yellow Hat for an optimistic viewpoint</w:t>
      </w:r>
    </w:p>
    <w:p w:rsidR="0072625A" w:rsidRPr="00B50215" w:rsidRDefault="0072625A" w:rsidP="0072625A">
      <w:pPr>
        <w:pStyle w:val="ListParagraph"/>
      </w:pPr>
      <w:r w:rsidRPr="00B50215">
        <w:t>Green Hat to develop creative solutions to a problem</w:t>
      </w:r>
    </w:p>
    <w:p w:rsidR="0072625A" w:rsidRPr="00B50215" w:rsidRDefault="0072625A" w:rsidP="0072625A">
      <w:pPr>
        <w:pStyle w:val="ListParagraph"/>
      </w:pPr>
      <w:r w:rsidRPr="00B50215">
        <w:t>Blue Hat for process control</w:t>
      </w:r>
    </w:p>
    <w:p w:rsidR="0072625A" w:rsidRDefault="0072625A" w:rsidP="0072625A">
      <w:pPr>
        <w:jc w:val="both"/>
      </w:pPr>
    </w:p>
    <w:p w:rsidR="001975B7" w:rsidRDefault="001975B7" w:rsidP="001975B7">
      <w:pPr>
        <w:pStyle w:val="ListParagraph"/>
        <w:numPr>
          <w:ilvl w:val="0"/>
          <w:numId w:val="4"/>
        </w:numPr>
        <w:jc w:val="both"/>
      </w:pPr>
      <w:r>
        <w:t xml:space="preserve">Let’s us look at a GD topic </w:t>
      </w:r>
    </w:p>
    <w:p w:rsidR="00D66318" w:rsidRDefault="00D66318" w:rsidP="00D66318">
      <w:pPr>
        <w:jc w:val="both"/>
      </w:pPr>
    </w:p>
    <w:p w:rsidR="001975B7" w:rsidRDefault="001975B7" w:rsidP="00D66318">
      <w:pPr>
        <w:jc w:val="both"/>
      </w:pPr>
      <w:bookmarkStart w:id="0" w:name="_GoBack"/>
      <w:bookmarkEnd w:id="0"/>
      <w:r>
        <w:t>Example topic: Excessive exposure of female anatomy in advertising should be banned</w:t>
      </w:r>
    </w:p>
    <w:p w:rsidR="001975B7" w:rsidRDefault="001975B7" w:rsidP="001975B7">
      <w:pPr>
        <w:pStyle w:val="ListParagraph"/>
        <w:numPr>
          <w:ilvl w:val="0"/>
          <w:numId w:val="0"/>
        </w:numPr>
        <w:ind w:left="720"/>
        <w:jc w:val="both"/>
      </w:pPr>
      <w:r>
        <w:t>If the participants are discussing the following points</w:t>
      </w:r>
    </w:p>
    <w:p w:rsidR="001975B7" w:rsidRDefault="001975B7" w:rsidP="001975B7">
      <w:pPr>
        <w:jc w:val="both"/>
      </w:pPr>
    </w:p>
    <w:p w:rsidR="001975B7" w:rsidRDefault="001975B7" w:rsidP="001975B7">
      <w:pPr>
        <w:jc w:val="both"/>
      </w:pPr>
      <w:r>
        <w:t>Excessive Exposure: What is exposure? How can excessive / adequate be defined? How does it affect the viewers? What will be the impact on various categories of viewers, say children?</w:t>
      </w:r>
    </w:p>
    <w:p w:rsidR="001975B7" w:rsidRDefault="001975B7" w:rsidP="001975B7">
      <w:pPr>
        <w:jc w:val="both"/>
      </w:pPr>
      <w:r>
        <w:t>Advertising: Types of advertisements? What is the Purpose of advertising? What is effective advertising</w:t>
      </w:r>
      <w:r w:rsidR="00FF2493">
        <w:t>? When are women</w:t>
      </w:r>
      <w:r>
        <w:t xml:space="preserve"> effective in advertisement?</w:t>
      </w:r>
    </w:p>
    <w:p w:rsidR="001975B7" w:rsidRDefault="001975B7" w:rsidP="001975B7">
      <w:pPr>
        <w:jc w:val="both"/>
      </w:pPr>
      <w:r>
        <w:t>Ban: Is it possible to ban and implement the ban? Will the ban be effective? What was the impact of other things that were banned? Is it correct for a democratic society to ban all? Share things that some of its members dislike?</w:t>
      </w:r>
    </w:p>
    <w:p w:rsidR="001975B7" w:rsidRDefault="001975B7" w:rsidP="001975B7">
      <w:pPr>
        <w:jc w:val="both"/>
      </w:pPr>
      <w:r>
        <w:t>What GD Technique is being used?</w:t>
      </w:r>
    </w:p>
    <w:p w:rsidR="001975B7" w:rsidRDefault="001975B7" w:rsidP="001975B7">
      <w:pPr>
        <w:pStyle w:val="ListParagraph"/>
        <w:numPr>
          <w:ilvl w:val="0"/>
          <w:numId w:val="8"/>
        </w:numPr>
        <w:jc w:val="both"/>
      </w:pPr>
      <w:r>
        <w:t>S.P.E.L.T</w:t>
      </w:r>
    </w:p>
    <w:p w:rsidR="001975B7" w:rsidRDefault="001975B7" w:rsidP="001975B7">
      <w:pPr>
        <w:pStyle w:val="ListParagraph"/>
        <w:numPr>
          <w:ilvl w:val="0"/>
          <w:numId w:val="8"/>
        </w:numPr>
        <w:jc w:val="both"/>
      </w:pPr>
      <w:r>
        <w:t>V.A.P</w:t>
      </w:r>
    </w:p>
    <w:p w:rsidR="001975B7" w:rsidRDefault="001975B7" w:rsidP="001975B7">
      <w:pPr>
        <w:pStyle w:val="ListParagraph"/>
        <w:numPr>
          <w:ilvl w:val="0"/>
          <w:numId w:val="8"/>
        </w:numPr>
        <w:jc w:val="both"/>
      </w:pPr>
      <w:r>
        <w:t>K.W.A</w:t>
      </w:r>
    </w:p>
    <w:p w:rsidR="001975B7" w:rsidRDefault="001975B7" w:rsidP="001975B7">
      <w:pPr>
        <w:jc w:val="both"/>
      </w:pPr>
    </w:p>
    <w:p w:rsidR="001975B7" w:rsidRDefault="001975B7" w:rsidP="001975B7">
      <w:pPr>
        <w:jc w:val="both"/>
      </w:pPr>
      <w:r>
        <w:t>Answer: C</w:t>
      </w:r>
    </w:p>
    <w:p w:rsidR="001975B7" w:rsidRDefault="001975B7" w:rsidP="001975B7">
      <w:pPr>
        <w:jc w:val="both"/>
      </w:pPr>
    </w:p>
    <w:p w:rsidR="001975B7" w:rsidRDefault="00FF2493" w:rsidP="001975B7">
      <w:pPr>
        <w:pStyle w:val="ListParagraph"/>
        <w:numPr>
          <w:ilvl w:val="0"/>
          <w:numId w:val="4"/>
        </w:numPr>
        <w:jc w:val="both"/>
      </w:pPr>
      <w:r>
        <w:t>For Knowledge based topic</w:t>
      </w:r>
      <w:r w:rsidR="006F4083">
        <w:t xml:space="preserve">s such as FDI or Jan </w:t>
      </w:r>
      <w:proofErr w:type="spellStart"/>
      <w:r w:rsidR="006F4083">
        <w:t>Lokpal</w:t>
      </w:r>
      <w:proofErr w:type="spellEnd"/>
      <w:r w:rsidR="006F4083">
        <w:t xml:space="preserve"> bill. Which is the most effective technique to be used while presenting your points?</w:t>
      </w:r>
    </w:p>
    <w:p w:rsidR="006F4083" w:rsidRDefault="006F4083" w:rsidP="006F4083">
      <w:pPr>
        <w:jc w:val="both"/>
      </w:pPr>
    </w:p>
    <w:p w:rsidR="006F4083" w:rsidRDefault="006F4083" w:rsidP="006F4083">
      <w:pPr>
        <w:pStyle w:val="ListParagraph"/>
        <w:numPr>
          <w:ilvl w:val="0"/>
          <w:numId w:val="8"/>
        </w:numPr>
        <w:jc w:val="both"/>
      </w:pPr>
      <w:r>
        <w:t>S.P.E.L.T</w:t>
      </w:r>
    </w:p>
    <w:p w:rsidR="006F4083" w:rsidRDefault="006F4083" w:rsidP="006F4083">
      <w:pPr>
        <w:pStyle w:val="ListParagraph"/>
        <w:numPr>
          <w:ilvl w:val="0"/>
          <w:numId w:val="8"/>
        </w:numPr>
        <w:jc w:val="both"/>
      </w:pPr>
      <w:r>
        <w:t>V.A.P</w:t>
      </w:r>
    </w:p>
    <w:p w:rsidR="006F4083" w:rsidRDefault="006F4083" w:rsidP="006F4083">
      <w:pPr>
        <w:pStyle w:val="ListParagraph"/>
        <w:numPr>
          <w:ilvl w:val="0"/>
          <w:numId w:val="8"/>
        </w:numPr>
        <w:jc w:val="both"/>
      </w:pPr>
      <w:r>
        <w:t>K.W.A</w:t>
      </w:r>
    </w:p>
    <w:p w:rsidR="006F4083" w:rsidRDefault="006F4083" w:rsidP="006F4083">
      <w:pPr>
        <w:jc w:val="both"/>
      </w:pPr>
    </w:p>
    <w:p w:rsidR="006F4083" w:rsidRDefault="006F4083" w:rsidP="006F4083">
      <w:pPr>
        <w:jc w:val="both"/>
      </w:pPr>
      <w:r>
        <w:lastRenderedPageBreak/>
        <w:t>Answer: D</w:t>
      </w:r>
    </w:p>
    <w:sectPr w:rsidR="006F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A5BFD"/>
    <w:multiLevelType w:val="hybridMultilevel"/>
    <w:tmpl w:val="76FAE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A4019"/>
    <w:multiLevelType w:val="hybridMultilevel"/>
    <w:tmpl w:val="986E4548"/>
    <w:lvl w:ilvl="0" w:tplc="8110B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1D42B2"/>
    <w:multiLevelType w:val="hybridMultilevel"/>
    <w:tmpl w:val="DBDAFD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9612B5"/>
    <w:multiLevelType w:val="hybridMultilevel"/>
    <w:tmpl w:val="CF626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5009A"/>
    <w:multiLevelType w:val="hybridMultilevel"/>
    <w:tmpl w:val="866A0E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42BF2"/>
    <w:rsid w:val="001975B7"/>
    <w:rsid w:val="002A10D9"/>
    <w:rsid w:val="003F3D97"/>
    <w:rsid w:val="00451F40"/>
    <w:rsid w:val="00460407"/>
    <w:rsid w:val="006F4083"/>
    <w:rsid w:val="006F6B98"/>
    <w:rsid w:val="0072625A"/>
    <w:rsid w:val="007C21E8"/>
    <w:rsid w:val="00832F09"/>
    <w:rsid w:val="00876AAD"/>
    <w:rsid w:val="00A6608E"/>
    <w:rsid w:val="00A82890"/>
    <w:rsid w:val="00BC6FB7"/>
    <w:rsid w:val="00D66318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table" w:styleId="TableGrid">
    <w:name w:val="Table Grid"/>
    <w:basedOn w:val="TableNormal"/>
    <w:uiPriority w:val="59"/>
    <w:rsid w:val="006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autoRedefine/>
    <w:qFormat/>
    <w:rsid w:val="00042BF2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042BF2"/>
    <w:rPr>
      <w:rFonts w:ascii="Verdana" w:hAnsi="Verdana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  <w:style w:type="table" w:styleId="TableGrid">
    <w:name w:val="Table Grid"/>
    <w:basedOn w:val="TableNormal"/>
    <w:uiPriority w:val="59"/>
    <w:rsid w:val="006F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autoRedefine/>
    <w:qFormat/>
    <w:rsid w:val="00042BF2"/>
    <w:pPr>
      <w:widowControl w:val="0"/>
      <w:tabs>
        <w:tab w:val="left" w:pos="9760"/>
      </w:tabs>
      <w:suppressAutoHyphens/>
      <w:spacing w:after="0" w:line="360" w:lineRule="auto"/>
    </w:pPr>
    <w:rPr>
      <w:rFonts w:cs="Calibri"/>
      <w:bCs/>
    </w:rPr>
  </w:style>
  <w:style w:type="character" w:customStyle="1" w:styleId="BodyTextChar">
    <w:name w:val="Body Text Char"/>
    <w:basedOn w:val="DefaultParagraphFont"/>
    <w:link w:val="BodyText"/>
    <w:rsid w:val="00042BF2"/>
    <w:rPr>
      <w:rFonts w:ascii="Verdana" w:hAnsi="Verdana" w:cs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9</cp:revision>
  <dcterms:created xsi:type="dcterms:W3CDTF">2015-11-13T05:06:00Z</dcterms:created>
  <dcterms:modified xsi:type="dcterms:W3CDTF">2015-12-01T07:21:00Z</dcterms:modified>
</cp:coreProperties>
</file>