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B13FB2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JAM GD and Extempore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B13FB2" w:rsidP="00C57E6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Essential Pointers JAM GD and Extempore</w:t>
            </w:r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="00B13FB2">
        <w:rPr>
          <w:rFonts w:ascii="Verdana" w:eastAsia="Times New Roman" w:hAnsi="Verdana" w:cs="Times New Roman"/>
          <w:color w:val="3C3C3C"/>
          <w:sz w:val="24"/>
          <w:szCs w:val="24"/>
        </w:rPr>
        <w:t>JAM GD and Extempore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="00B13FB2">
        <w:rPr>
          <w:rFonts w:ascii="Verdana" w:eastAsia="Times New Roman" w:hAnsi="Verdana" w:cs="Times New Roman"/>
          <w:color w:val="3C3C3C"/>
          <w:sz w:val="24"/>
          <w:szCs w:val="24"/>
        </w:rPr>
        <w:t>E</w:t>
      </w:r>
      <w:bookmarkStart w:id="0" w:name="_GoBack"/>
      <w:bookmarkEnd w:id="0"/>
      <w:r w:rsidR="00B13FB2">
        <w:rPr>
          <w:rFonts w:ascii="Verdana" w:eastAsia="Times New Roman" w:hAnsi="Verdana" w:cs="Times New Roman"/>
          <w:color w:val="3C3C3C"/>
          <w:sz w:val="24"/>
          <w:szCs w:val="24"/>
        </w:rPr>
        <w:t>ssential Pointers JAM</w:t>
      </w:r>
      <w:proofErr w:type="gramStart"/>
      <w:r w:rsidR="00B13FB2">
        <w:rPr>
          <w:rFonts w:ascii="Verdana" w:eastAsia="Times New Roman" w:hAnsi="Verdana" w:cs="Times New Roman"/>
          <w:color w:val="3C3C3C"/>
          <w:sz w:val="24"/>
          <w:szCs w:val="24"/>
        </w:rPr>
        <w:t>,GD</w:t>
      </w:r>
      <w:proofErr w:type="gramEnd"/>
      <w:r w:rsidR="00B13FB2">
        <w:rPr>
          <w:rFonts w:ascii="Verdana" w:eastAsia="Times New Roman" w:hAnsi="Verdana" w:cs="Times New Roman"/>
          <w:color w:val="3C3C3C"/>
          <w:sz w:val="24"/>
          <w:szCs w:val="24"/>
        </w:rPr>
        <w:t xml:space="preserve"> and Extempore</w:t>
      </w:r>
      <w:r w:rsidR="00C57E6E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827363"/>
    <w:rsid w:val="00982FB1"/>
    <w:rsid w:val="00B13FB2"/>
    <w:rsid w:val="00C57E6E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6</cp:revision>
  <dcterms:created xsi:type="dcterms:W3CDTF">2015-11-14T07:21:00Z</dcterms:created>
  <dcterms:modified xsi:type="dcterms:W3CDTF">2015-11-30T07:24:00Z</dcterms:modified>
</cp:coreProperties>
</file>