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7A931" w14:textId="43AB7424" w:rsidR="00967AC8" w:rsidRPr="00A002A6" w:rsidRDefault="00A002A6" w:rsidP="00A002A6">
      <w:pPr>
        <w:jc w:val="center"/>
        <w:rPr>
          <w:rFonts w:ascii="Book Antiqua" w:hAnsi="Book Antiqua"/>
          <w:b/>
          <w:bCs/>
        </w:rPr>
      </w:pPr>
      <w:proofErr w:type="spellStart"/>
      <w:r w:rsidRPr="00A002A6">
        <w:rPr>
          <w:rFonts w:ascii="Book Antiqua" w:hAnsi="Book Antiqua"/>
          <w:b/>
          <w:bCs/>
        </w:rPr>
        <w:t>Laporan</w:t>
      </w:r>
      <w:proofErr w:type="spellEnd"/>
      <w:r w:rsidRPr="00A002A6">
        <w:rPr>
          <w:rFonts w:ascii="Book Antiqua" w:hAnsi="Book Antiqua"/>
          <w:b/>
          <w:bCs/>
        </w:rPr>
        <w:t xml:space="preserve"> Program </w:t>
      </w:r>
      <w:proofErr w:type="spellStart"/>
      <w:r w:rsidRPr="00A002A6">
        <w:rPr>
          <w:rFonts w:ascii="Book Antiqua" w:hAnsi="Book Antiqua"/>
          <w:b/>
          <w:bCs/>
        </w:rPr>
        <w:t>Rangkaian</w:t>
      </w:r>
      <w:proofErr w:type="spellEnd"/>
      <w:r w:rsidRPr="00A002A6">
        <w:rPr>
          <w:rFonts w:ascii="Book Antiqua" w:hAnsi="Book Antiqua"/>
          <w:b/>
          <w:bCs/>
        </w:rPr>
        <w:t xml:space="preserve"> </w:t>
      </w:r>
      <w:proofErr w:type="spellStart"/>
      <w:r w:rsidRPr="00A002A6">
        <w:rPr>
          <w:rFonts w:ascii="Book Antiqua" w:hAnsi="Book Antiqua"/>
          <w:b/>
          <w:bCs/>
        </w:rPr>
        <w:t>Orde</w:t>
      </w:r>
      <w:proofErr w:type="spellEnd"/>
      <w:r w:rsidRPr="00A002A6">
        <w:rPr>
          <w:rFonts w:ascii="Book Antiqua" w:hAnsi="Book Antiqua"/>
          <w:b/>
          <w:bCs/>
        </w:rPr>
        <w:t xml:space="preserve"> </w:t>
      </w:r>
      <w:proofErr w:type="spellStart"/>
      <w:r w:rsidRPr="00A002A6">
        <w:rPr>
          <w:rFonts w:ascii="Book Antiqua" w:hAnsi="Book Antiqua"/>
          <w:b/>
          <w:bCs/>
        </w:rPr>
        <w:t>satu</w:t>
      </w:r>
      <w:proofErr w:type="spellEnd"/>
    </w:p>
    <w:p w14:paraId="23936252" w14:textId="682FA413" w:rsidR="00A002A6" w:rsidRDefault="00A002A6" w:rsidP="00A002A6">
      <w:pPr>
        <w:jc w:val="center"/>
      </w:pPr>
    </w:p>
    <w:p w14:paraId="11F22685" w14:textId="62D07D6F" w:rsidR="00A002A6" w:rsidRDefault="00A002A6" w:rsidP="00A002A6">
      <w:pPr>
        <w:jc w:val="center"/>
        <w:rPr>
          <w:noProof/>
        </w:rPr>
      </w:pPr>
    </w:p>
    <w:p w14:paraId="06B66744" w14:textId="5545691F" w:rsidR="00A002A6" w:rsidRDefault="00A002A6" w:rsidP="00A002A6">
      <w:pPr>
        <w:jc w:val="both"/>
        <w:rPr>
          <w:rFonts w:ascii="Book Antiqua" w:hAnsi="Book Antiqua"/>
        </w:rPr>
      </w:pPr>
      <w:r w:rsidRPr="00A002A6">
        <w:rPr>
          <w:rFonts w:ascii="Book Antiqua" w:hAnsi="Book Antiqua"/>
        </w:rPr>
        <w:t xml:space="preserve">Pada </w:t>
      </w:r>
      <w:proofErr w:type="spellStart"/>
      <w:r w:rsidRPr="00A002A6">
        <w:rPr>
          <w:rFonts w:ascii="Book Antiqua" w:hAnsi="Book Antiqua"/>
        </w:rPr>
        <w:t>tugas</w:t>
      </w:r>
      <w:proofErr w:type="spellEnd"/>
      <w:r w:rsidRPr="00A002A6">
        <w:rPr>
          <w:rFonts w:ascii="Book Antiqua" w:hAnsi="Book Antiqua"/>
        </w:rPr>
        <w:t xml:space="preserve"> </w:t>
      </w:r>
      <w:proofErr w:type="spellStart"/>
      <w:r w:rsidRPr="00A002A6">
        <w:rPr>
          <w:rFonts w:ascii="Book Antiqua" w:hAnsi="Book Antiqua"/>
        </w:rPr>
        <w:t>ini</w:t>
      </w:r>
      <w:proofErr w:type="spellEnd"/>
      <w:r w:rsidRPr="00A002A6">
        <w:rPr>
          <w:rFonts w:ascii="Book Antiqua" w:hAnsi="Book Antiqua"/>
        </w:rPr>
        <w:t xml:space="preserve"> </w:t>
      </w:r>
      <w:proofErr w:type="spellStart"/>
      <w:r w:rsidRPr="00A002A6">
        <w:rPr>
          <w:rFonts w:ascii="Book Antiqua" w:hAnsi="Book Antiqua"/>
        </w:rPr>
        <w:t>saya</w:t>
      </w:r>
      <w:proofErr w:type="spellEnd"/>
      <w:r w:rsidRPr="00A002A6">
        <w:rPr>
          <w:rFonts w:ascii="Book Antiqua" w:hAnsi="Book Antiqua"/>
        </w:rPr>
        <w:t xml:space="preserve"> </w:t>
      </w:r>
      <w:proofErr w:type="spellStart"/>
      <w:r w:rsidRPr="00A002A6">
        <w:rPr>
          <w:rFonts w:ascii="Book Antiqua" w:hAnsi="Book Antiqua"/>
        </w:rPr>
        <w:t>diminta</w:t>
      </w:r>
      <w:proofErr w:type="spellEnd"/>
      <w:r w:rsidRPr="00A002A6">
        <w:rPr>
          <w:rFonts w:ascii="Book Antiqua" w:hAnsi="Book Antiqua"/>
        </w:rPr>
        <w:t xml:space="preserve"> </w:t>
      </w:r>
      <w:proofErr w:type="spellStart"/>
      <w:r w:rsidRPr="00A002A6">
        <w:rPr>
          <w:rFonts w:ascii="Book Antiqua" w:hAnsi="Book Antiqua"/>
        </w:rPr>
        <w:t>untuk</w:t>
      </w:r>
      <w:proofErr w:type="spellEnd"/>
      <w:r w:rsidRPr="00A002A6">
        <w:rPr>
          <w:rFonts w:ascii="Book Antiqua" w:hAnsi="Book Antiqua"/>
        </w:rPr>
        <w:t xml:space="preserve"> </w:t>
      </w:r>
      <w:proofErr w:type="spellStart"/>
      <w:r w:rsidRPr="00A002A6">
        <w:rPr>
          <w:rFonts w:ascii="Book Antiqua" w:hAnsi="Book Antiqua"/>
        </w:rPr>
        <w:t>membuat</w:t>
      </w:r>
      <w:proofErr w:type="spellEnd"/>
      <w:r w:rsidRPr="00A002A6">
        <w:rPr>
          <w:rFonts w:ascii="Book Antiqua" w:hAnsi="Book Antiqua"/>
        </w:rPr>
        <w:t xml:space="preserve"> program yang </w:t>
      </w:r>
      <w:proofErr w:type="spellStart"/>
      <w:r w:rsidRPr="00A002A6">
        <w:rPr>
          <w:rFonts w:ascii="Book Antiqua" w:hAnsi="Book Antiqua"/>
        </w:rPr>
        <w:t>menghitung</w:t>
      </w:r>
      <w:proofErr w:type="spellEnd"/>
      <w:r w:rsidRPr="00A002A6">
        <w:rPr>
          <w:rFonts w:ascii="Book Antiqua" w:hAnsi="Book Antiqua"/>
        </w:rPr>
        <w:t xml:space="preserve"> </w:t>
      </w:r>
      <w:proofErr w:type="spellStart"/>
      <w:r w:rsidRPr="00A002A6">
        <w:rPr>
          <w:rFonts w:ascii="Book Antiqua" w:hAnsi="Book Antiqua"/>
        </w:rPr>
        <w:t>nilai</w:t>
      </w:r>
      <w:proofErr w:type="spellEnd"/>
      <w:r w:rsidRPr="00A002A6">
        <w:rPr>
          <w:rFonts w:ascii="Book Antiqua" w:hAnsi="Book Antiqua"/>
        </w:rPr>
        <w:t xml:space="preserve"> </w:t>
      </w:r>
      <w:proofErr w:type="spellStart"/>
      <w:r w:rsidRPr="00A002A6">
        <w:rPr>
          <w:rFonts w:ascii="Book Antiqua" w:hAnsi="Book Antiqua"/>
        </w:rPr>
        <w:t>tegangan</w:t>
      </w:r>
      <w:proofErr w:type="spellEnd"/>
      <w:r w:rsidRPr="00A002A6">
        <w:rPr>
          <w:rFonts w:ascii="Book Antiqua" w:hAnsi="Book Antiqua"/>
        </w:rPr>
        <w:t xml:space="preserve"> output pada </w:t>
      </w:r>
      <w:proofErr w:type="spellStart"/>
      <w:r w:rsidRPr="00A002A6">
        <w:rPr>
          <w:rFonts w:ascii="Book Antiqua" w:hAnsi="Book Antiqua"/>
        </w:rPr>
        <w:t>rangkaian</w:t>
      </w:r>
      <w:proofErr w:type="spellEnd"/>
      <w:r w:rsidRPr="00A002A6">
        <w:rPr>
          <w:rFonts w:ascii="Book Antiqua" w:hAnsi="Book Antiqua"/>
        </w:rPr>
        <w:t xml:space="preserve"> RC </w:t>
      </w:r>
      <w:proofErr w:type="spellStart"/>
      <w:r w:rsidRPr="00A002A6">
        <w:rPr>
          <w:rFonts w:ascii="Book Antiqua" w:hAnsi="Book Antiqua"/>
        </w:rPr>
        <w:t>seri</w:t>
      </w:r>
      <w:proofErr w:type="spellEnd"/>
      <w:r w:rsidRPr="00A002A6">
        <w:rPr>
          <w:rFonts w:ascii="Book Antiqua" w:hAnsi="Book Antiqua"/>
        </w:rPr>
        <w:t xml:space="preserve">. Program </w:t>
      </w:r>
      <w:proofErr w:type="spellStart"/>
      <w:r w:rsidRPr="00A002A6">
        <w:rPr>
          <w:rFonts w:ascii="Book Antiqua" w:hAnsi="Book Antiqua"/>
        </w:rPr>
        <w:t>ini</w:t>
      </w:r>
      <w:proofErr w:type="spellEnd"/>
      <w:r w:rsidRPr="00A002A6">
        <w:rPr>
          <w:rFonts w:ascii="Book Antiqua" w:hAnsi="Book Antiqua"/>
        </w:rPr>
        <w:t xml:space="preserve"> </w:t>
      </w:r>
      <w:proofErr w:type="spellStart"/>
      <w:r w:rsidRPr="00A002A6">
        <w:rPr>
          <w:rFonts w:ascii="Book Antiqua" w:hAnsi="Book Antiqua"/>
        </w:rPr>
        <w:t>didkati</w:t>
      </w:r>
      <w:proofErr w:type="spellEnd"/>
      <w:r w:rsidRPr="00A002A6">
        <w:rPr>
          <w:rFonts w:ascii="Book Antiqua" w:hAnsi="Book Antiqua"/>
        </w:rPr>
        <w:t xml:space="preserve"> </w:t>
      </w:r>
      <w:proofErr w:type="spellStart"/>
      <w:r w:rsidRPr="00A002A6">
        <w:rPr>
          <w:rFonts w:ascii="Book Antiqua" w:hAnsi="Book Antiqua"/>
        </w:rPr>
        <w:t>dengan</w:t>
      </w:r>
      <w:proofErr w:type="spellEnd"/>
      <w:r w:rsidRPr="00A002A6">
        <w:rPr>
          <w:rFonts w:ascii="Book Antiqua" w:hAnsi="Book Antiqua"/>
        </w:rPr>
        <w:t xml:space="preserve"> KVL, </w:t>
      </w:r>
      <w:proofErr w:type="spellStart"/>
      <w:r w:rsidRPr="00A002A6">
        <w:rPr>
          <w:rFonts w:ascii="Book Antiqua" w:hAnsi="Book Antiqua"/>
        </w:rPr>
        <w:t>lalu</w:t>
      </w:r>
      <w:proofErr w:type="spellEnd"/>
      <w:r w:rsidRPr="00A002A6">
        <w:rPr>
          <w:rFonts w:ascii="Book Antiqua" w:hAnsi="Book Antiqua"/>
        </w:rPr>
        <w:t xml:space="preserve"> </w:t>
      </w:r>
      <w:proofErr w:type="spellStart"/>
      <w:r w:rsidRPr="00A002A6">
        <w:rPr>
          <w:rFonts w:ascii="Book Antiqua" w:hAnsi="Book Antiqua"/>
        </w:rPr>
        <w:t>masuk</w:t>
      </w:r>
      <w:proofErr w:type="spellEnd"/>
      <w:r w:rsidRPr="00A002A6">
        <w:rPr>
          <w:rFonts w:ascii="Book Antiqua" w:hAnsi="Book Antiqua"/>
        </w:rPr>
        <w:t xml:space="preserve"> </w:t>
      </w:r>
      <w:proofErr w:type="spellStart"/>
      <w:r w:rsidRPr="00A002A6">
        <w:rPr>
          <w:rFonts w:ascii="Book Antiqua" w:hAnsi="Book Antiqua"/>
        </w:rPr>
        <w:t>ke</w:t>
      </w:r>
      <w:proofErr w:type="spellEnd"/>
      <w:r w:rsidRPr="00A002A6">
        <w:rPr>
          <w:rFonts w:ascii="Book Antiqua" w:hAnsi="Book Antiqua"/>
        </w:rPr>
        <w:t xml:space="preserve"> </w:t>
      </w:r>
      <w:proofErr w:type="spellStart"/>
      <w:r w:rsidRPr="00A002A6">
        <w:rPr>
          <w:rFonts w:ascii="Book Antiqua" w:hAnsi="Book Antiqua"/>
        </w:rPr>
        <w:t>persamaan</w:t>
      </w:r>
      <w:proofErr w:type="spellEnd"/>
      <w:r w:rsidRPr="00A002A6">
        <w:rPr>
          <w:rFonts w:ascii="Book Antiqua" w:hAnsi="Book Antiqua"/>
        </w:rPr>
        <w:t xml:space="preserve"> </w:t>
      </w:r>
      <w:proofErr w:type="spellStart"/>
      <w:r w:rsidRPr="00A002A6">
        <w:rPr>
          <w:rFonts w:ascii="Book Antiqua" w:hAnsi="Book Antiqua"/>
        </w:rPr>
        <w:t>Orde</w:t>
      </w:r>
      <w:proofErr w:type="spellEnd"/>
      <w:r w:rsidRPr="00A002A6">
        <w:rPr>
          <w:rFonts w:ascii="Book Antiqua" w:hAnsi="Book Antiqua"/>
        </w:rPr>
        <w:t xml:space="preserve"> </w:t>
      </w:r>
      <w:proofErr w:type="spellStart"/>
      <w:r w:rsidRPr="00A002A6">
        <w:rPr>
          <w:rFonts w:ascii="Book Antiqua" w:hAnsi="Book Antiqua"/>
        </w:rPr>
        <w:t>satu</w:t>
      </w:r>
      <w:proofErr w:type="spellEnd"/>
      <w:r w:rsidRPr="00A002A6">
        <w:rPr>
          <w:rFonts w:ascii="Book Antiqua" w:hAnsi="Book Antiqua"/>
        </w:rPr>
        <w:t xml:space="preserve">. </w:t>
      </w:r>
      <w:proofErr w:type="spellStart"/>
      <w:r w:rsidRPr="00A002A6">
        <w:rPr>
          <w:rFonts w:ascii="Book Antiqua" w:hAnsi="Book Antiqua"/>
        </w:rPr>
        <w:t>Penurunan</w:t>
      </w:r>
      <w:proofErr w:type="spellEnd"/>
      <w:r w:rsidRPr="00A002A6">
        <w:rPr>
          <w:rFonts w:ascii="Book Antiqua" w:hAnsi="Book Antiqua"/>
        </w:rPr>
        <w:t xml:space="preserve"> </w:t>
      </w:r>
      <w:proofErr w:type="spellStart"/>
      <w:r w:rsidRPr="00A002A6">
        <w:rPr>
          <w:rFonts w:ascii="Book Antiqua" w:hAnsi="Book Antiqua"/>
        </w:rPr>
        <w:t>penyelesaian</w:t>
      </w:r>
      <w:proofErr w:type="spellEnd"/>
      <w:r w:rsidRPr="00A002A6">
        <w:rPr>
          <w:rFonts w:ascii="Book Antiqua" w:hAnsi="Book Antiqua"/>
        </w:rPr>
        <w:t xml:space="preserve"> </w:t>
      </w:r>
      <w:proofErr w:type="spellStart"/>
      <w:r w:rsidRPr="00A002A6">
        <w:rPr>
          <w:rFonts w:ascii="Book Antiqua" w:hAnsi="Book Antiqua"/>
        </w:rPr>
        <w:t>masalah</w:t>
      </w:r>
      <w:proofErr w:type="spellEnd"/>
      <w:r w:rsidRPr="00A002A6">
        <w:rPr>
          <w:rFonts w:ascii="Book Antiqua" w:hAnsi="Book Antiqua"/>
        </w:rPr>
        <w:t xml:space="preserve"> </w:t>
      </w:r>
      <w:proofErr w:type="spellStart"/>
      <w:r w:rsidRPr="00A002A6">
        <w:rPr>
          <w:rFonts w:ascii="Book Antiqua" w:hAnsi="Book Antiqua"/>
        </w:rPr>
        <w:t>terdapat</w:t>
      </w:r>
      <w:proofErr w:type="spellEnd"/>
      <w:r w:rsidRPr="00A002A6">
        <w:rPr>
          <w:rFonts w:ascii="Book Antiqua" w:hAnsi="Book Antiqua"/>
        </w:rPr>
        <w:t xml:space="preserve"> pada </w:t>
      </w:r>
      <w:proofErr w:type="spellStart"/>
      <w:r w:rsidRPr="00A002A6">
        <w:rPr>
          <w:rFonts w:ascii="Book Antiqua" w:hAnsi="Book Antiqua"/>
        </w:rPr>
        <w:t>gambar</w:t>
      </w:r>
      <w:proofErr w:type="spellEnd"/>
      <w:r w:rsidRPr="00A002A6">
        <w:rPr>
          <w:rFonts w:ascii="Book Antiqua" w:hAnsi="Book Antiqua"/>
        </w:rPr>
        <w:t xml:space="preserve"> </w:t>
      </w:r>
      <w:proofErr w:type="spellStart"/>
      <w:r w:rsidRPr="00A002A6">
        <w:rPr>
          <w:rFonts w:ascii="Book Antiqua" w:hAnsi="Book Antiqua"/>
        </w:rPr>
        <w:t>berikut</w:t>
      </w:r>
      <w:proofErr w:type="spellEnd"/>
      <w:r>
        <w:t>.</w:t>
      </w:r>
    </w:p>
    <w:p w14:paraId="5F3643F1" w14:textId="7AD8FB7C" w:rsidR="00A002A6" w:rsidRPr="00A002A6" w:rsidRDefault="00A002A6" w:rsidP="00A002A6">
      <w:r w:rsidRPr="00A002A6">
        <w:rPr>
          <w:rFonts w:ascii="Book Antiqua" w:hAnsi="Book Antiqua"/>
          <w:noProof/>
        </w:rPr>
        <w:drawing>
          <wp:anchor distT="0" distB="0" distL="114300" distR="114300" simplePos="0" relativeHeight="251658240" behindDoc="0" locked="0" layoutInCell="1" allowOverlap="1" wp14:anchorId="2CFB0550" wp14:editId="12172908">
            <wp:simplePos x="0" y="0"/>
            <wp:positionH relativeFrom="column">
              <wp:posOffset>600075</wp:posOffset>
            </wp:positionH>
            <wp:positionV relativeFrom="paragraph">
              <wp:posOffset>283172</wp:posOffset>
            </wp:positionV>
            <wp:extent cx="4735195" cy="2224405"/>
            <wp:effectExtent l="0" t="0" r="8255" b="4445"/>
            <wp:wrapThrough wrapText="bothSides">
              <wp:wrapPolygon edited="0">
                <wp:start x="0" y="0"/>
                <wp:lineTo x="0" y="21458"/>
                <wp:lineTo x="21551" y="21458"/>
                <wp:lineTo x="2155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48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09"/>
                    <a:stretch/>
                  </pic:blipFill>
                  <pic:spPr bwMode="auto">
                    <a:xfrm>
                      <a:off x="0" y="0"/>
                      <a:ext cx="4735195" cy="2224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141ED5" w14:textId="484CD82C" w:rsidR="00A002A6" w:rsidRPr="00A002A6" w:rsidRDefault="00A002A6" w:rsidP="00A002A6"/>
    <w:p w14:paraId="2B026BAA" w14:textId="51ED8C95" w:rsidR="00A002A6" w:rsidRPr="00A002A6" w:rsidRDefault="00A002A6" w:rsidP="00A002A6"/>
    <w:p w14:paraId="0B0D6BD8" w14:textId="2AEF41E8" w:rsidR="00A002A6" w:rsidRPr="00A002A6" w:rsidRDefault="00A002A6" w:rsidP="00A002A6"/>
    <w:p w14:paraId="16677C89" w14:textId="6A68D9D2" w:rsidR="00A002A6" w:rsidRPr="00A002A6" w:rsidRDefault="00A002A6" w:rsidP="00A002A6"/>
    <w:p w14:paraId="6968EE85" w14:textId="22AD6258" w:rsidR="00A002A6" w:rsidRPr="00A002A6" w:rsidRDefault="00A002A6" w:rsidP="00A002A6"/>
    <w:p w14:paraId="21F5087F" w14:textId="609C8203" w:rsidR="00A002A6" w:rsidRPr="00A002A6" w:rsidRDefault="00A002A6" w:rsidP="00A002A6"/>
    <w:p w14:paraId="372DE7E0" w14:textId="27D4A3D2" w:rsidR="00A002A6" w:rsidRDefault="00A002A6" w:rsidP="00A002A6">
      <w:pPr>
        <w:rPr>
          <w:rFonts w:ascii="Book Antiqua" w:hAnsi="Book Antiqua"/>
        </w:rPr>
      </w:pPr>
    </w:p>
    <w:p w14:paraId="7C906884" w14:textId="0BDF0E56" w:rsidR="00A002A6" w:rsidRDefault="00A002A6" w:rsidP="00A002A6">
      <w:pPr>
        <w:jc w:val="center"/>
        <w:rPr>
          <w:rFonts w:ascii="Book Antiqua" w:hAnsi="Book Antiqua"/>
          <w:b/>
          <w:bCs/>
          <w:sz w:val="20"/>
          <w:szCs w:val="20"/>
        </w:rPr>
      </w:pPr>
    </w:p>
    <w:p w14:paraId="6DD9941E" w14:textId="40CC641D" w:rsidR="00A002A6" w:rsidRDefault="00A002A6" w:rsidP="00A002A6">
      <w:pPr>
        <w:jc w:val="center"/>
        <w:rPr>
          <w:rFonts w:ascii="Book Antiqua" w:hAnsi="Book Antiqua"/>
          <w:b/>
          <w:bCs/>
          <w:sz w:val="20"/>
          <w:szCs w:val="20"/>
        </w:rPr>
      </w:pPr>
      <w:r w:rsidRPr="00A002A6">
        <w:rPr>
          <w:rFonts w:ascii="Book Antiqua" w:hAnsi="Book Antiqua"/>
          <w:b/>
          <w:bCs/>
          <w:sz w:val="20"/>
          <w:szCs w:val="20"/>
        </w:rPr>
        <w:t xml:space="preserve">Gambar 1. </w:t>
      </w:r>
      <w:proofErr w:type="spellStart"/>
      <w:r w:rsidRPr="00A002A6">
        <w:rPr>
          <w:rFonts w:ascii="Book Antiqua" w:hAnsi="Book Antiqua"/>
          <w:b/>
          <w:bCs/>
          <w:sz w:val="20"/>
          <w:szCs w:val="20"/>
        </w:rPr>
        <w:t>Penurunan</w:t>
      </w:r>
      <w:proofErr w:type="spellEnd"/>
      <w:r w:rsidRPr="00A002A6">
        <w:rPr>
          <w:rFonts w:ascii="Book Antiqua" w:hAnsi="Book Antiqua"/>
          <w:b/>
          <w:bCs/>
          <w:sz w:val="20"/>
          <w:szCs w:val="20"/>
        </w:rPr>
        <w:t xml:space="preserve"> </w:t>
      </w:r>
      <w:proofErr w:type="spellStart"/>
      <w:r w:rsidRPr="00A002A6">
        <w:rPr>
          <w:rFonts w:ascii="Book Antiqua" w:hAnsi="Book Antiqua"/>
          <w:b/>
          <w:bCs/>
          <w:sz w:val="20"/>
          <w:szCs w:val="20"/>
        </w:rPr>
        <w:t>persamaan</w:t>
      </w:r>
      <w:proofErr w:type="spellEnd"/>
      <w:r w:rsidRPr="00A002A6">
        <w:rPr>
          <w:rFonts w:ascii="Book Antiqua" w:hAnsi="Book Antiqua"/>
          <w:b/>
          <w:bCs/>
          <w:sz w:val="20"/>
          <w:szCs w:val="20"/>
        </w:rPr>
        <w:t xml:space="preserve"> </w:t>
      </w:r>
      <w:proofErr w:type="spellStart"/>
      <w:r w:rsidRPr="00A002A6">
        <w:rPr>
          <w:rFonts w:ascii="Book Antiqua" w:hAnsi="Book Antiqua"/>
          <w:b/>
          <w:bCs/>
          <w:sz w:val="20"/>
          <w:szCs w:val="20"/>
        </w:rPr>
        <w:t>rangkaian</w:t>
      </w:r>
      <w:proofErr w:type="spellEnd"/>
    </w:p>
    <w:p w14:paraId="1CFBFAC5" w14:textId="5E5F174F" w:rsidR="00A002A6" w:rsidRPr="00A002A6" w:rsidRDefault="00A002A6" w:rsidP="00A002A6">
      <w:pPr>
        <w:rPr>
          <w:rFonts w:ascii="Book Antiqua" w:hAnsi="Book Antiqua"/>
          <w:sz w:val="20"/>
          <w:szCs w:val="20"/>
        </w:rPr>
      </w:pPr>
    </w:p>
    <w:p w14:paraId="3487AB39" w14:textId="513737DB" w:rsidR="00A002A6" w:rsidRDefault="00A002A6" w:rsidP="00A002A6">
      <w:pPr>
        <w:rPr>
          <w:rFonts w:ascii="Book Antiqua" w:hAnsi="Book Antiqua"/>
          <w:b/>
          <w:bCs/>
          <w:sz w:val="20"/>
          <w:szCs w:val="20"/>
        </w:rPr>
      </w:pPr>
    </w:p>
    <w:p w14:paraId="185E87BF" w14:textId="3B438A6B" w:rsidR="00A002A6" w:rsidRDefault="002A4BB5" w:rsidP="00A002A6">
      <w:p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0E0DAE11" wp14:editId="7D1C1AF1">
            <wp:simplePos x="0" y="0"/>
            <wp:positionH relativeFrom="column">
              <wp:posOffset>801370</wp:posOffset>
            </wp:positionH>
            <wp:positionV relativeFrom="paragraph">
              <wp:posOffset>395101</wp:posOffset>
            </wp:positionV>
            <wp:extent cx="4488180" cy="2174875"/>
            <wp:effectExtent l="0" t="0" r="7620" b="0"/>
            <wp:wrapThrough wrapText="bothSides">
              <wp:wrapPolygon edited="0">
                <wp:start x="0" y="0"/>
                <wp:lineTo x="0" y="21379"/>
                <wp:lineTo x="21545" y="21379"/>
                <wp:lineTo x="2154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2174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02A6">
        <w:rPr>
          <w:rFonts w:ascii="Book Antiqua" w:hAnsi="Book Antiqua"/>
          <w:sz w:val="20"/>
          <w:szCs w:val="20"/>
        </w:rPr>
        <w:t xml:space="preserve">Hasil </w:t>
      </w:r>
      <w:proofErr w:type="spellStart"/>
      <w:r w:rsidR="00A002A6">
        <w:rPr>
          <w:rFonts w:ascii="Book Antiqua" w:hAnsi="Book Antiqua"/>
          <w:sz w:val="20"/>
          <w:szCs w:val="20"/>
        </w:rPr>
        <w:t>dari</w:t>
      </w:r>
      <w:proofErr w:type="spellEnd"/>
      <w:r w:rsidR="00A002A6">
        <w:rPr>
          <w:rFonts w:ascii="Book Antiqua" w:hAnsi="Book Antiqua"/>
          <w:sz w:val="20"/>
          <w:szCs w:val="20"/>
        </w:rPr>
        <w:t xml:space="preserve"> </w:t>
      </w:r>
      <w:proofErr w:type="spellStart"/>
      <w:r w:rsidR="00A002A6">
        <w:rPr>
          <w:rFonts w:ascii="Book Antiqua" w:hAnsi="Book Antiqua"/>
          <w:sz w:val="20"/>
          <w:szCs w:val="20"/>
        </w:rPr>
        <w:t>komputasi</w:t>
      </w:r>
      <w:proofErr w:type="spellEnd"/>
      <w:r w:rsidR="00A002A6">
        <w:rPr>
          <w:rFonts w:ascii="Book Antiqua" w:hAnsi="Book Antiqua"/>
          <w:sz w:val="20"/>
          <w:szCs w:val="20"/>
        </w:rPr>
        <w:t xml:space="preserve"> program </w:t>
      </w:r>
      <w:proofErr w:type="spellStart"/>
      <w:r w:rsidR="00A002A6">
        <w:rPr>
          <w:rFonts w:ascii="Book Antiqua" w:hAnsi="Book Antiqua"/>
          <w:sz w:val="20"/>
          <w:szCs w:val="20"/>
        </w:rPr>
        <w:t>tersebut</w:t>
      </w:r>
      <w:proofErr w:type="spellEnd"/>
      <w:r w:rsidR="00A002A6">
        <w:rPr>
          <w:rFonts w:ascii="Book Antiqua" w:hAnsi="Book Antiqua"/>
          <w:sz w:val="20"/>
          <w:szCs w:val="20"/>
        </w:rPr>
        <w:t xml:space="preserve"> </w:t>
      </w:r>
      <w:proofErr w:type="spellStart"/>
      <w:r w:rsidR="00A002A6">
        <w:rPr>
          <w:rFonts w:ascii="Book Antiqua" w:hAnsi="Book Antiqua"/>
          <w:sz w:val="20"/>
          <w:szCs w:val="20"/>
        </w:rPr>
        <w:t>dikeluarkan</w:t>
      </w:r>
      <w:proofErr w:type="spellEnd"/>
      <w:r w:rsidR="00A002A6">
        <w:rPr>
          <w:rFonts w:ascii="Book Antiqua" w:hAnsi="Book Antiqua"/>
          <w:sz w:val="20"/>
          <w:szCs w:val="20"/>
        </w:rPr>
        <w:t xml:space="preserve"> pada file </w:t>
      </w:r>
      <w:proofErr w:type="spellStart"/>
      <w:r w:rsidR="00A002A6">
        <w:rPr>
          <w:rFonts w:ascii="Book Antiqua" w:hAnsi="Book Antiqua"/>
          <w:sz w:val="20"/>
          <w:szCs w:val="20"/>
        </w:rPr>
        <w:t>eksternal</w:t>
      </w:r>
      <w:proofErr w:type="spellEnd"/>
      <w:r w:rsidR="00A002A6">
        <w:rPr>
          <w:rFonts w:ascii="Book Antiqua" w:hAnsi="Book Antiqua"/>
          <w:sz w:val="20"/>
          <w:szCs w:val="20"/>
        </w:rPr>
        <w:t xml:space="preserve"> dan </w:t>
      </w:r>
      <w:proofErr w:type="spellStart"/>
      <w:r w:rsidR="00A002A6">
        <w:rPr>
          <w:rFonts w:ascii="Book Antiqua" w:hAnsi="Book Antiqua"/>
          <w:sz w:val="20"/>
          <w:szCs w:val="20"/>
        </w:rPr>
        <w:t>dibuat</w:t>
      </w:r>
      <w:proofErr w:type="spellEnd"/>
      <w:r w:rsidR="00A002A6">
        <w:rPr>
          <w:rFonts w:ascii="Book Antiqua" w:hAnsi="Book Antiqua"/>
          <w:sz w:val="20"/>
          <w:szCs w:val="20"/>
        </w:rPr>
        <w:t xml:space="preserve"> </w:t>
      </w:r>
      <w:proofErr w:type="spellStart"/>
      <w:r w:rsidR="00A002A6">
        <w:rPr>
          <w:rFonts w:ascii="Book Antiqua" w:hAnsi="Book Antiqua"/>
          <w:sz w:val="20"/>
          <w:szCs w:val="20"/>
        </w:rPr>
        <w:t>grafik</w:t>
      </w:r>
      <w:proofErr w:type="spellEnd"/>
      <w:r w:rsidR="00A002A6">
        <w:rPr>
          <w:rFonts w:ascii="Book Antiqua" w:hAnsi="Book Antiqua"/>
          <w:sz w:val="20"/>
          <w:szCs w:val="20"/>
        </w:rPr>
        <w:t xml:space="preserve"> pada excel. Alur </w:t>
      </w:r>
      <w:proofErr w:type="spellStart"/>
      <w:r w:rsidR="00A002A6">
        <w:rPr>
          <w:rFonts w:ascii="Book Antiqua" w:hAnsi="Book Antiqua"/>
          <w:sz w:val="20"/>
          <w:szCs w:val="20"/>
        </w:rPr>
        <w:t>kerja</w:t>
      </w:r>
      <w:proofErr w:type="spellEnd"/>
      <w:r w:rsidR="00A002A6">
        <w:rPr>
          <w:rFonts w:ascii="Book Antiqua" w:hAnsi="Book Antiqua"/>
          <w:sz w:val="20"/>
          <w:szCs w:val="20"/>
        </w:rPr>
        <w:t xml:space="preserve"> program </w:t>
      </w:r>
      <w:proofErr w:type="spellStart"/>
      <w:r w:rsidR="00A002A6">
        <w:rPr>
          <w:rFonts w:ascii="Book Antiqua" w:hAnsi="Book Antiqua"/>
          <w:sz w:val="20"/>
          <w:szCs w:val="20"/>
        </w:rPr>
        <w:t>ini</w:t>
      </w:r>
      <w:proofErr w:type="spellEnd"/>
      <w:r w:rsidR="00A002A6">
        <w:rPr>
          <w:rFonts w:ascii="Book Antiqua" w:hAnsi="Book Antiqua"/>
          <w:sz w:val="20"/>
          <w:szCs w:val="20"/>
        </w:rPr>
        <w:t xml:space="preserve"> </w:t>
      </w:r>
      <w:proofErr w:type="spellStart"/>
      <w:r w:rsidR="00A002A6">
        <w:rPr>
          <w:rFonts w:ascii="Book Antiqua" w:hAnsi="Book Antiqua"/>
          <w:sz w:val="20"/>
          <w:szCs w:val="20"/>
        </w:rPr>
        <w:t>terdapat</w:t>
      </w:r>
      <w:proofErr w:type="spellEnd"/>
      <w:r w:rsidR="00A002A6">
        <w:rPr>
          <w:rFonts w:ascii="Book Antiqua" w:hAnsi="Book Antiqua"/>
          <w:sz w:val="20"/>
          <w:szCs w:val="20"/>
        </w:rPr>
        <w:t xml:space="preserve"> pada file </w:t>
      </w:r>
      <w:proofErr w:type="spellStart"/>
      <w:r w:rsidR="00A002A6">
        <w:rPr>
          <w:rFonts w:ascii="Book Antiqua" w:hAnsi="Book Antiqua"/>
          <w:sz w:val="20"/>
          <w:szCs w:val="20"/>
        </w:rPr>
        <w:t>terpisah</w:t>
      </w:r>
      <w:proofErr w:type="spellEnd"/>
      <w:r w:rsidR="00A002A6">
        <w:rPr>
          <w:rFonts w:ascii="Book Antiqua" w:hAnsi="Book Antiqua"/>
          <w:sz w:val="20"/>
          <w:szCs w:val="20"/>
        </w:rPr>
        <w:t>.</w:t>
      </w:r>
    </w:p>
    <w:p w14:paraId="4F8E97A0" w14:textId="00B85939" w:rsidR="00A002A6" w:rsidRDefault="00A002A6" w:rsidP="00A002A6">
      <w:pPr>
        <w:rPr>
          <w:rFonts w:ascii="Book Antiqua" w:hAnsi="Book Antiqua"/>
          <w:sz w:val="20"/>
          <w:szCs w:val="20"/>
        </w:rPr>
      </w:pPr>
    </w:p>
    <w:p w14:paraId="2519742D" w14:textId="5C8A9838" w:rsidR="002A4BB5" w:rsidRPr="002A4BB5" w:rsidRDefault="002A4BB5" w:rsidP="002A4BB5">
      <w:pPr>
        <w:rPr>
          <w:rFonts w:ascii="Book Antiqua" w:hAnsi="Book Antiqua"/>
          <w:sz w:val="20"/>
          <w:szCs w:val="20"/>
        </w:rPr>
      </w:pPr>
    </w:p>
    <w:p w14:paraId="4BFE8D2F" w14:textId="7F7B330A" w:rsidR="002A4BB5" w:rsidRPr="002A4BB5" w:rsidRDefault="002A4BB5" w:rsidP="002A4BB5">
      <w:pPr>
        <w:rPr>
          <w:rFonts w:ascii="Book Antiqua" w:hAnsi="Book Antiqua"/>
          <w:sz w:val="20"/>
          <w:szCs w:val="20"/>
        </w:rPr>
      </w:pPr>
    </w:p>
    <w:p w14:paraId="34620736" w14:textId="2FBB70C5" w:rsidR="002A4BB5" w:rsidRPr="002A4BB5" w:rsidRDefault="002A4BB5" w:rsidP="002A4BB5">
      <w:pPr>
        <w:rPr>
          <w:rFonts w:ascii="Book Antiqua" w:hAnsi="Book Antiqua"/>
          <w:sz w:val="20"/>
          <w:szCs w:val="20"/>
        </w:rPr>
      </w:pPr>
    </w:p>
    <w:p w14:paraId="44E1FA5A" w14:textId="2C4E1ECC" w:rsidR="002A4BB5" w:rsidRPr="002A4BB5" w:rsidRDefault="002A4BB5" w:rsidP="002A4BB5">
      <w:pPr>
        <w:rPr>
          <w:rFonts w:ascii="Book Antiqua" w:hAnsi="Book Antiqua"/>
          <w:sz w:val="20"/>
          <w:szCs w:val="20"/>
        </w:rPr>
      </w:pPr>
    </w:p>
    <w:p w14:paraId="4C003241" w14:textId="3E94BFA8" w:rsidR="002A4BB5" w:rsidRPr="002A4BB5" w:rsidRDefault="002A4BB5" w:rsidP="002A4BB5">
      <w:pPr>
        <w:rPr>
          <w:rFonts w:ascii="Book Antiqua" w:hAnsi="Book Antiqua"/>
          <w:sz w:val="20"/>
          <w:szCs w:val="20"/>
        </w:rPr>
      </w:pPr>
    </w:p>
    <w:p w14:paraId="6B8953EA" w14:textId="0E652794" w:rsidR="002A4BB5" w:rsidRPr="002A4BB5" w:rsidRDefault="002A4BB5" w:rsidP="002A4BB5">
      <w:pPr>
        <w:rPr>
          <w:rFonts w:ascii="Book Antiqua" w:hAnsi="Book Antiqua"/>
          <w:sz w:val="20"/>
          <w:szCs w:val="20"/>
        </w:rPr>
      </w:pPr>
      <w:bookmarkStart w:id="0" w:name="_GoBack"/>
      <w:bookmarkEnd w:id="0"/>
    </w:p>
    <w:p w14:paraId="59AC1E13" w14:textId="3B0A996B" w:rsidR="002A4BB5" w:rsidRPr="002A4BB5" w:rsidRDefault="002A4BB5" w:rsidP="002A4BB5">
      <w:pPr>
        <w:rPr>
          <w:rFonts w:ascii="Book Antiqua" w:hAnsi="Book Antiqua"/>
          <w:sz w:val="20"/>
          <w:szCs w:val="20"/>
        </w:rPr>
      </w:pPr>
    </w:p>
    <w:p w14:paraId="10267913" w14:textId="2C99578F" w:rsidR="002A4BB5" w:rsidRDefault="002A4BB5" w:rsidP="002A4BB5">
      <w:pPr>
        <w:jc w:val="center"/>
        <w:rPr>
          <w:rFonts w:ascii="Book Antiqua" w:hAnsi="Book Antiqua"/>
          <w:b/>
          <w:bCs/>
          <w:sz w:val="20"/>
          <w:szCs w:val="20"/>
        </w:rPr>
      </w:pPr>
      <w:r w:rsidRPr="00A002A6">
        <w:rPr>
          <w:rFonts w:ascii="Book Antiqua" w:hAnsi="Book Antiqua"/>
          <w:b/>
          <w:bCs/>
          <w:sz w:val="20"/>
          <w:szCs w:val="20"/>
        </w:rPr>
        <w:t xml:space="preserve">Gambar </w:t>
      </w:r>
      <w:r>
        <w:rPr>
          <w:rFonts w:ascii="Book Antiqua" w:hAnsi="Book Antiqua"/>
          <w:b/>
          <w:bCs/>
          <w:sz w:val="20"/>
          <w:szCs w:val="20"/>
        </w:rPr>
        <w:t>2</w:t>
      </w:r>
      <w:r w:rsidRPr="00A002A6">
        <w:rPr>
          <w:rFonts w:ascii="Book Antiqua" w:hAnsi="Book Antiqua"/>
          <w:b/>
          <w:bCs/>
          <w:sz w:val="20"/>
          <w:szCs w:val="20"/>
        </w:rPr>
        <w:t xml:space="preserve">. </w:t>
      </w:r>
      <w:proofErr w:type="spellStart"/>
      <w:r>
        <w:rPr>
          <w:rFonts w:ascii="Book Antiqua" w:hAnsi="Book Antiqua"/>
          <w:b/>
          <w:bCs/>
          <w:sz w:val="20"/>
          <w:szCs w:val="20"/>
        </w:rPr>
        <w:t>Grafik</w:t>
      </w:r>
      <w:proofErr w:type="spellEnd"/>
      <w:r>
        <w:rPr>
          <w:rFonts w:ascii="Book Antiqua" w:hAnsi="Book Antiqua"/>
          <w:b/>
          <w:bCs/>
          <w:sz w:val="20"/>
          <w:szCs w:val="20"/>
        </w:rPr>
        <w:t xml:space="preserve"> </w:t>
      </w:r>
      <w:proofErr w:type="spellStart"/>
      <w:r>
        <w:rPr>
          <w:rFonts w:ascii="Book Antiqua" w:hAnsi="Book Antiqua"/>
          <w:b/>
          <w:bCs/>
          <w:sz w:val="20"/>
          <w:szCs w:val="20"/>
        </w:rPr>
        <w:t>tegangan</w:t>
      </w:r>
      <w:proofErr w:type="spellEnd"/>
      <w:r>
        <w:rPr>
          <w:rFonts w:ascii="Book Antiqua" w:hAnsi="Book Antiqua"/>
          <w:b/>
          <w:bCs/>
          <w:sz w:val="20"/>
          <w:szCs w:val="20"/>
        </w:rPr>
        <w:t xml:space="preserve"> output</w:t>
      </w:r>
    </w:p>
    <w:p w14:paraId="20AC6189" w14:textId="77777777" w:rsidR="002A4BB5" w:rsidRPr="002A4BB5" w:rsidRDefault="002A4BB5" w:rsidP="002A4BB5">
      <w:pPr>
        <w:rPr>
          <w:rFonts w:ascii="Book Antiqua" w:hAnsi="Book Antiqua"/>
          <w:sz w:val="20"/>
          <w:szCs w:val="20"/>
        </w:rPr>
      </w:pPr>
    </w:p>
    <w:sectPr w:rsidR="002A4BB5" w:rsidRPr="002A4B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2A6"/>
    <w:rsid w:val="002A4BB5"/>
    <w:rsid w:val="00967AC8"/>
    <w:rsid w:val="00A002A6"/>
    <w:rsid w:val="00B92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48B15"/>
  <w15:chartTrackingRefBased/>
  <w15:docId w15:val="{8A59C2C4-2C12-4BB6-AF55-A7E302568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Rafid Muhammad</dc:creator>
  <cp:keywords/>
  <dc:description/>
  <cp:lastModifiedBy>Rafid Muhammad</cp:lastModifiedBy>
  <cp:revision>1</cp:revision>
  <dcterms:created xsi:type="dcterms:W3CDTF">2020-02-15T13:07:00Z</dcterms:created>
  <dcterms:modified xsi:type="dcterms:W3CDTF">2020-02-15T13:20:00Z</dcterms:modified>
</cp:coreProperties>
</file>