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CC3" w:rsidRDefault="009F4CC3" w:rsidP="009F4CC3"/>
    <w:p w:rsidR="009F4CC3" w:rsidRDefault="009F4CC3" w:rsidP="009F4CC3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56"/>
        <w:gridCol w:w="990"/>
        <w:gridCol w:w="7241"/>
      </w:tblGrid>
      <w:tr w:rsidR="009F4CC3" w:rsidRPr="00FD3EAA" w:rsidTr="00502074">
        <w:trPr>
          <w:trHeight w:val="1070"/>
        </w:trPr>
        <w:tc>
          <w:tcPr>
            <w:tcW w:w="741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756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9F4CC3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F4C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41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one of the following statements about </w:t>
            </w:r>
            <w:r w:rsidRPr="00F806CE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Chandragupta II 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not correct?   (NDA 2009)</w:t>
            </w:r>
          </w:p>
        </w:tc>
      </w:tr>
      <w:tr w:rsidR="009F4CC3" w:rsidRPr="00FD3EAA" w:rsidTr="00502074">
        <w:trPr>
          <w:trHeight w:val="1900"/>
        </w:trPr>
        <w:tc>
          <w:tcPr>
            <w:tcW w:w="9728" w:type="dxa"/>
            <w:gridSpan w:val="4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Kalidas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Amarsingh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were famous scholars in his court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 expanded his empire both through matrimonial alliance and conquests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married a Naga princess, named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Kubera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Naga</w:t>
            </w:r>
          </w:p>
          <w:p w:rsidR="009F4CC3" w:rsidRPr="00CA4D6E" w:rsidRDefault="009F4CC3" w:rsidP="00A9436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 married his daughter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Prabhawati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an Ahom prince</w:t>
            </w:r>
          </w:p>
        </w:tc>
      </w:tr>
    </w:tbl>
    <w:p w:rsidR="00502074" w:rsidRDefault="00502074" w:rsidP="00502074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56"/>
        <w:gridCol w:w="990"/>
        <w:gridCol w:w="7241"/>
      </w:tblGrid>
      <w:tr w:rsidR="00502074" w:rsidRPr="00FD3EAA" w:rsidTr="00592452">
        <w:trPr>
          <w:trHeight w:val="1070"/>
        </w:trPr>
        <w:tc>
          <w:tcPr>
            <w:tcW w:w="737" w:type="dxa"/>
          </w:tcPr>
          <w:p w:rsidR="00502074" w:rsidRDefault="0050207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502074" w:rsidRPr="00FD3EAA" w:rsidRDefault="0050207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106.</w:t>
            </w:r>
          </w:p>
        </w:tc>
        <w:tc>
          <w:tcPr>
            <w:tcW w:w="743" w:type="dxa"/>
          </w:tcPr>
          <w:p w:rsidR="00502074" w:rsidRDefault="0050207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502074" w:rsidRPr="00FD3EAA" w:rsidRDefault="0050207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990" w:type="dxa"/>
          </w:tcPr>
          <w:p w:rsidR="00502074" w:rsidRDefault="0050207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502074" w:rsidRPr="00FD3EAA" w:rsidRDefault="0050207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502074" w:rsidRDefault="0050207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502074" w:rsidRPr="00FD3EAA" w:rsidRDefault="0050207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Pulkasin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II defeated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Harshavardhan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the bank of the river</w:t>
            </w:r>
          </w:p>
        </w:tc>
      </w:tr>
      <w:tr w:rsidR="00502074" w:rsidRPr="00FD3EAA" w:rsidTr="00592452">
        <w:trPr>
          <w:trHeight w:val="1900"/>
        </w:trPr>
        <w:tc>
          <w:tcPr>
            <w:tcW w:w="9728" w:type="dxa"/>
            <w:gridSpan w:val="4"/>
          </w:tcPr>
          <w:p w:rsidR="00502074" w:rsidRDefault="00502074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592452" w:rsidRDefault="00592452" w:rsidP="00592452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Godavari</w:t>
            </w:r>
          </w:p>
          <w:p w:rsidR="00502074" w:rsidRDefault="00502074" w:rsidP="0050207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Narmada</w:t>
            </w:r>
          </w:p>
          <w:p w:rsidR="00502074" w:rsidRDefault="00502074" w:rsidP="0050207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Tapti</w:t>
            </w:r>
          </w:p>
          <w:p w:rsidR="00502074" w:rsidRPr="00B53D10" w:rsidRDefault="00502074" w:rsidP="00502074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Mahandi</w:t>
            </w:r>
            <w:proofErr w:type="spellEnd"/>
          </w:p>
        </w:tc>
      </w:tr>
    </w:tbl>
    <w:p w:rsidR="009F4CC3" w:rsidRDefault="009F4CC3" w:rsidP="009F4CC3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F4CC3" w:rsidRPr="00FD3EAA" w:rsidTr="00314D2A">
        <w:trPr>
          <w:trHeight w:val="1070"/>
        </w:trPr>
        <w:tc>
          <w:tcPr>
            <w:tcW w:w="737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743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9F4CC3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F4C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which one of the following are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Samudragupta’s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achivements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mentioned?      (CDS 2007)</w:t>
            </w:r>
          </w:p>
        </w:tc>
      </w:tr>
      <w:tr w:rsidR="009F4CC3" w:rsidRPr="00FD3EAA" w:rsidTr="00314D2A">
        <w:trPr>
          <w:trHeight w:val="1900"/>
        </w:trPr>
        <w:tc>
          <w:tcPr>
            <w:tcW w:w="9728" w:type="dxa"/>
            <w:gridSpan w:val="4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Allahabad Pillar Inscription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Junagadh Rock Inscription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Mehrauli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Iron Pillar Inscription</w:t>
            </w:r>
          </w:p>
          <w:p w:rsidR="009F4CC3" w:rsidRPr="00F03DBF" w:rsidRDefault="009F4CC3" w:rsidP="00A943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Hathigumpha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Edict</w:t>
            </w:r>
          </w:p>
        </w:tc>
      </w:tr>
    </w:tbl>
    <w:p w:rsidR="009F4CC3" w:rsidRDefault="009F4CC3" w:rsidP="009F4CC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F4CC3" w:rsidRPr="00FD3EAA" w:rsidTr="00314D2A">
        <w:trPr>
          <w:trHeight w:val="1070"/>
        </w:trPr>
        <w:tc>
          <w:tcPr>
            <w:tcW w:w="737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743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9F4CC3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F4C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Who among the following scholars were contemporary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Kanishka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Ashvaghosa</w:t>
            </w:r>
            <w:proofErr w:type="spellEnd"/>
          </w:p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Nagarjuna</w:t>
            </w:r>
            <w:proofErr w:type="spellEnd"/>
          </w:p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Vasumitra</w:t>
            </w:r>
            <w:proofErr w:type="spellEnd"/>
          </w:p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Chanakya</w:t>
            </w:r>
            <w:proofErr w:type="spellEnd"/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correct answer using the codes given below    (CDS 2012)</w:t>
            </w:r>
          </w:p>
        </w:tc>
      </w:tr>
      <w:tr w:rsidR="009F4CC3" w:rsidRPr="00FD3EAA" w:rsidTr="00314D2A">
        <w:trPr>
          <w:trHeight w:val="1900"/>
        </w:trPr>
        <w:tc>
          <w:tcPr>
            <w:tcW w:w="9728" w:type="dxa"/>
            <w:gridSpan w:val="4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and 2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and 4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and 4</w:t>
            </w:r>
          </w:p>
          <w:p w:rsidR="009F4CC3" w:rsidRPr="00F03DBF" w:rsidRDefault="009F4CC3" w:rsidP="00A94364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E26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1, 2 and 3</w:t>
            </w:r>
          </w:p>
        </w:tc>
      </w:tr>
    </w:tbl>
    <w:p w:rsidR="009F4CC3" w:rsidRDefault="009F4CC3" w:rsidP="009F4CC3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F4CC3" w:rsidRPr="00FD3EAA" w:rsidTr="00314D2A">
        <w:trPr>
          <w:trHeight w:val="1070"/>
        </w:trPr>
        <w:tc>
          <w:tcPr>
            <w:tcW w:w="737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743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9F4CC3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F4C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Ibn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Batuta’s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work,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Rihla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E2695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completed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1355, is (IBPS PO 2012)</w:t>
            </w:r>
          </w:p>
        </w:tc>
      </w:tr>
      <w:tr w:rsidR="009F4CC3" w:rsidRPr="00FD3EAA" w:rsidTr="00314D2A">
        <w:trPr>
          <w:trHeight w:val="1900"/>
        </w:trPr>
        <w:tc>
          <w:tcPr>
            <w:tcW w:w="9728" w:type="dxa"/>
            <w:gridSpan w:val="4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autobiography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 account of the Delhi sultans from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Aibek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Ghiyas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Tughlaq</w:t>
            </w:r>
            <w:proofErr w:type="spellEnd"/>
          </w:p>
          <w:p w:rsidR="009F4CC3" w:rsidRDefault="009F4CC3" w:rsidP="00A943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religious text</w:t>
            </w:r>
          </w:p>
          <w:p w:rsidR="009F4CC3" w:rsidRPr="00AE2695" w:rsidRDefault="009F4CC3" w:rsidP="00A94364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 account of trade with Morocco</w:t>
            </w:r>
          </w:p>
        </w:tc>
      </w:tr>
    </w:tbl>
    <w:p w:rsidR="009F4CC3" w:rsidRDefault="009F4CC3" w:rsidP="009F4CC3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F4CC3" w:rsidRPr="00FD3EAA" w:rsidTr="00314D2A">
        <w:trPr>
          <w:trHeight w:val="1070"/>
        </w:trPr>
        <w:tc>
          <w:tcPr>
            <w:tcW w:w="737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43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9F4CC3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F4C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first major inscription in classical Sanskrit is that of  (CDS 2005)</w:t>
            </w:r>
          </w:p>
        </w:tc>
      </w:tr>
      <w:tr w:rsidR="009F4CC3" w:rsidRPr="00FD3EAA" w:rsidTr="00314D2A">
        <w:trPr>
          <w:trHeight w:val="1900"/>
        </w:trPr>
        <w:tc>
          <w:tcPr>
            <w:tcW w:w="9728" w:type="dxa"/>
            <w:gridSpan w:val="4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Chandragupta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Vikramaditya</w:t>
            </w:r>
            <w:proofErr w:type="spellEnd"/>
          </w:p>
          <w:p w:rsidR="009F4CC3" w:rsidRDefault="009F4CC3" w:rsidP="00A943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Kanishka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Rudradaman</w:t>
            </w:r>
            <w:proofErr w:type="spellEnd"/>
          </w:p>
          <w:p w:rsidR="009F4CC3" w:rsidRPr="00AE2695" w:rsidRDefault="009F4CC3" w:rsidP="00A9436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Samudragupta</w:t>
            </w:r>
            <w:proofErr w:type="spellEnd"/>
          </w:p>
        </w:tc>
      </w:tr>
    </w:tbl>
    <w:p w:rsidR="009F4CC3" w:rsidRDefault="009F4CC3" w:rsidP="009F4CC3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F4CC3" w:rsidRPr="00FD3EAA" w:rsidTr="00314D2A">
        <w:trPr>
          <w:trHeight w:val="1070"/>
        </w:trPr>
        <w:tc>
          <w:tcPr>
            <w:tcW w:w="737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43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9F4CC3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F4C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Gupta age,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Varahamihira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wrote the famous book,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Brihat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Samhita. It was a treatise on  (IBPS PO 2012)</w:t>
            </w:r>
          </w:p>
        </w:tc>
      </w:tr>
      <w:tr w:rsidR="009F4CC3" w:rsidRPr="00FD3EAA" w:rsidTr="00314D2A">
        <w:trPr>
          <w:trHeight w:val="1900"/>
        </w:trPr>
        <w:tc>
          <w:tcPr>
            <w:tcW w:w="9728" w:type="dxa"/>
            <w:gridSpan w:val="4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astronomy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statecraft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ayurvedic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of medicine</w:t>
            </w:r>
          </w:p>
          <w:p w:rsidR="009F4CC3" w:rsidRPr="00AE2695" w:rsidRDefault="009F4CC3" w:rsidP="00A94364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economics</w:t>
            </w:r>
          </w:p>
        </w:tc>
      </w:tr>
    </w:tbl>
    <w:p w:rsidR="009F4CC3" w:rsidRDefault="009F4CC3" w:rsidP="009F4CC3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9F4CC3" w:rsidRPr="00FD3EAA" w:rsidTr="00314D2A">
        <w:trPr>
          <w:trHeight w:val="1070"/>
        </w:trPr>
        <w:tc>
          <w:tcPr>
            <w:tcW w:w="737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43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9F4CC3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9F4C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Fahien’s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mission to India was to   (CDS 2009)</w:t>
            </w:r>
          </w:p>
        </w:tc>
      </w:tr>
      <w:tr w:rsidR="009F4CC3" w:rsidRPr="00FD3EAA" w:rsidTr="00314D2A">
        <w:trPr>
          <w:trHeight w:val="1900"/>
        </w:trPr>
        <w:tc>
          <w:tcPr>
            <w:tcW w:w="9728" w:type="dxa"/>
            <w:gridSpan w:val="4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 about the administrative system of the Gupta kings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 the social position of women during the Gupta period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visit the Buddhist institutions and collect copies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Buddist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manuscripts</w:t>
            </w:r>
          </w:p>
          <w:p w:rsidR="009F4CC3" w:rsidRPr="00B312B0" w:rsidRDefault="009F4CC3" w:rsidP="00A9436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full knowledge about the condition of peasants during the period of Gupta kings</w:t>
            </w:r>
          </w:p>
        </w:tc>
      </w:tr>
    </w:tbl>
    <w:p w:rsidR="009F4CC3" w:rsidRDefault="009F4CC3" w:rsidP="009F4CC3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56"/>
        <w:gridCol w:w="990"/>
        <w:gridCol w:w="7241"/>
      </w:tblGrid>
      <w:tr w:rsidR="009F4CC3" w:rsidRPr="00FD3EAA" w:rsidTr="00250D49">
        <w:trPr>
          <w:trHeight w:val="1070"/>
        </w:trPr>
        <w:tc>
          <w:tcPr>
            <w:tcW w:w="741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756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9F4CC3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9F4CC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41" w:type="dxa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F4CC3" w:rsidRPr="00FD3EAA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of the following persons was not one of the nine jewels of Chandragupta II’s court?</w:t>
            </w:r>
          </w:p>
        </w:tc>
      </w:tr>
      <w:tr w:rsidR="009F4CC3" w:rsidRPr="00FD3EAA" w:rsidTr="00250D49">
        <w:trPr>
          <w:trHeight w:val="1900"/>
        </w:trPr>
        <w:tc>
          <w:tcPr>
            <w:tcW w:w="9728" w:type="dxa"/>
            <w:gridSpan w:val="4"/>
          </w:tcPr>
          <w:p w:rsidR="009F4CC3" w:rsidRDefault="009F4CC3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Virasena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Shaba</w:t>
            </w:r>
          </w:p>
          <w:p w:rsidR="009F4CC3" w:rsidRDefault="009F4CC3" w:rsidP="00A94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Acharya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Dignaga</w:t>
            </w:r>
            <w:proofErr w:type="spellEnd"/>
          </w:p>
          <w:p w:rsidR="009F4CC3" w:rsidRDefault="009F4CC3" w:rsidP="00A94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Varahamihira</w:t>
            </w:r>
            <w:proofErr w:type="spellEnd"/>
          </w:p>
          <w:p w:rsidR="009F4CC3" w:rsidRPr="00B312B0" w:rsidRDefault="009F4CC3" w:rsidP="00A94364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Charaka</w:t>
            </w:r>
            <w:proofErr w:type="spellEnd"/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of the following is not a Gupta innovation in the field of administration?</w:t>
            </w: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office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Sandhivigraha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Beginning of the process of the devolution of authority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Introduction of the office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Pilupati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the commander of elephants</w:t>
            </w:r>
          </w:p>
          <w:p w:rsidR="00250D49" w:rsidRPr="00057851" w:rsidRDefault="00250D49" w:rsidP="00A94364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first systematic </w:t>
            </w:r>
            <w:r w:rsidR="009A5B1C">
              <w:rPr>
                <w:rFonts w:ascii="Times New Roman" w:hAnsi="Times New Roman" w:cs="Times New Roman"/>
                <w:sz w:val="24"/>
                <w:szCs w:val="24"/>
              </w:rPr>
              <w:t>provincial and local administra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tion</w:t>
            </w:r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the following Greek Philosophers</w:t>
            </w:r>
          </w:p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 Aristotle</w:t>
            </w:r>
          </w:p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Plato</w:t>
            </w:r>
          </w:p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Pythagoras</w:t>
            </w:r>
          </w:p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Socrates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of the following is the correct chronological order of the Greek Philosophers given above?            (CDS 2007)</w:t>
            </w: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1, 2, 3, 4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3, 4, 2, 1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4, 3, 1, 2</w:t>
            </w:r>
          </w:p>
          <w:p w:rsidR="00250D49" w:rsidRPr="00057851" w:rsidRDefault="00250D49" w:rsidP="00A9436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2, 3, 1, 4</w:t>
            </w:r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54.</w:t>
            </w: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D274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of the following is the correct sequence of administrative divisions during the Gupta period?</w:t>
            </w: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Vishaya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Grama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Vishaya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Grama</w:t>
            </w:r>
            <w:proofErr w:type="spellEnd"/>
          </w:p>
          <w:p w:rsidR="00250D49" w:rsidRPr="00213910" w:rsidRDefault="00250D49" w:rsidP="00A943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Vithi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Bhukti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Vishaya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AE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Grama</w:t>
            </w:r>
            <w:proofErr w:type="spellEnd"/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one of the following is not a difference between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imperial system and the Gupta imperial system?</w:t>
            </w: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kings took modest titles whereas the Gupta kings took mega eloquent and pompous titles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royal power was more circumscribed in Gupta times than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the officers tented to become hereditary whereas in Gupta system the official were recruited only for one man’s lifetime</w:t>
            </w:r>
          </w:p>
          <w:p w:rsidR="00250D49" w:rsidRPr="00213910" w:rsidRDefault="00250D49" w:rsidP="00A94364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the Bureaucracy was very large whereas there was a reduction in the number of the bureaucratic staff during the Gupta rule</w:t>
            </w:r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</w:t>
            </w: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Who translated the collection of South Indian tales into Sanskrit and titled the work 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Kathasaritsagara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                 (HP PSC 2012)</w:t>
            </w: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Somdev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Kalhana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Jaideva</w:t>
            </w:r>
            <w:proofErr w:type="spellEnd"/>
          </w:p>
          <w:p w:rsidR="00250D49" w:rsidRPr="00603BB0" w:rsidRDefault="00250D49" w:rsidP="00A94364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Shankaracharya</w:t>
            </w:r>
            <w:proofErr w:type="spellEnd"/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56"/>
        <w:gridCol w:w="990"/>
        <w:gridCol w:w="7241"/>
      </w:tblGrid>
      <w:tr w:rsidR="00250D49" w:rsidRPr="00FD3EAA" w:rsidTr="00F646D6">
        <w:trPr>
          <w:trHeight w:val="1070"/>
        </w:trPr>
        <w:tc>
          <w:tcPr>
            <w:tcW w:w="741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57.</w:t>
            </w:r>
          </w:p>
        </w:tc>
        <w:tc>
          <w:tcPr>
            <w:tcW w:w="756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41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Pr="00FD3EAA" w:rsidRDefault="00250D49" w:rsidP="00BA0C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one of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following personalities is not associated with the repair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Sudarshan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lake during Gupta period?</w:t>
            </w:r>
          </w:p>
        </w:tc>
      </w:tr>
      <w:tr w:rsidR="00250D49" w:rsidRPr="00FD3EAA" w:rsidTr="00F646D6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Skandgupta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Parnadatta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Chakrapalita</w:t>
            </w:r>
            <w:proofErr w:type="spellEnd"/>
          </w:p>
          <w:p w:rsidR="00250D49" w:rsidRPr="00603BB0" w:rsidRDefault="00250D49" w:rsidP="00A94364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Nandana</w:t>
            </w:r>
            <w:proofErr w:type="spellEnd"/>
          </w:p>
        </w:tc>
      </w:tr>
    </w:tbl>
    <w:p w:rsidR="00F646D6" w:rsidRDefault="00F646D6" w:rsidP="00F646D6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F646D6" w:rsidRPr="00FD3EAA" w:rsidTr="0050620F">
        <w:trPr>
          <w:trHeight w:val="1070"/>
        </w:trPr>
        <w:tc>
          <w:tcPr>
            <w:tcW w:w="737" w:type="dxa"/>
          </w:tcPr>
          <w:p w:rsidR="00F646D6" w:rsidRDefault="00F646D6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F646D6" w:rsidRPr="00FD3EAA" w:rsidRDefault="00F646D6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107.</w:t>
            </w:r>
          </w:p>
        </w:tc>
        <w:tc>
          <w:tcPr>
            <w:tcW w:w="743" w:type="dxa"/>
          </w:tcPr>
          <w:p w:rsidR="00F646D6" w:rsidRDefault="00F646D6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F646D6" w:rsidRPr="00FD3EAA" w:rsidRDefault="00F646D6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990" w:type="dxa"/>
          </w:tcPr>
          <w:p w:rsidR="00F646D6" w:rsidRDefault="00F646D6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F646D6" w:rsidRPr="00FD3EAA" w:rsidRDefault="00F646D6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F646D6" w:rsidRDefault="00F646D6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F646D6" w:rsidRDefault="00F646D6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contemporaries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Pallavas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were </w:t>
            </w:r>
          </w:p>
          <w:p w:rsidR="00F646D6" w:rsidRDefault="00F646D6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Gangas</w:t>
            </w:r>
            <w:proofErr w:type="spellEnd"/>
          </w:p>
          <w:p w:rsidR="00F646D6" w:rsidRDefault="00F646D6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Kadambas</w:t>
            </w:r>
            <w:proofErr w:type="spellEnd"/>
          </w:p>
          <w:p w:rsidR="00F646D6" w:rsidRDefault="00F646D6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Chalukyas</w:t>
            </w:r>
            <w:proofErr w:type="spellEnd"/>
          </w:p>
          <w:p w:rsidR="00F646D6" w:rsidRDefault="00F646D6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Satvahanas</w:t>
            </w:r>
            <w:proofErr w:type="spellEnd"/>
          </w:p>
          <w:p w:rsidR="00F646D6" w:rsidRDefault="00F646D6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 the correct answer using the codes given below</w:t>
            </w:r>
          </w:p>
          <w:p w:rsidR="00F646D6" w:rsidRPr="00FD3EAA" w:rsidRDefault="00F646D6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46D6" w:rsidRPr="00FD3EAA" w:rsidTr="0050620F">
        <w:trPr>
          <w:trHeight w:val="1900"/>
        </w:trPr>
        <w:tc>
          <w:tcPr>
            <w:tcW w:w="9728" w:type="dxa"/>
            <w:gridSpan w:val="4"/>
          </w:tcPr>
          <w:p w:rsidR="00F646D6" w:rsidRDefault="00F646D6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F646D6" w:rsidRDefault="00F646D6" w:rsidP="00F646D6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and 4</w:t>
            </w:r>
          </w:p>
          <w:p w:rsidR="00F646D6" w:rsidRDefault="00F646D6" w:rsidP="00F646D6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 2 and 3</w:t>
            </w:r>
          </w:p>
          <w:p w:rsidR="00F646D6" w:rsidRDefault="00F646D6" w:rsidP="00F646D6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3 and 4</w:t>
            </w:r>
          </w:p>
          <w:p w:rsidR="00F646D6" w:rsidRPr="00B53D10" w:rsidRDefault="00F646D6" w:rsidP="00F646D6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and 4</w:t>
            </w:r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</w:t>
            </w: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Who among the following Chinese travelers visited the Kingdoms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Harshavardhana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Kumar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Bhaskar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Varma?    (CDS 2012)</w:t>
            </w: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I – Tsing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 – Hien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Hiuen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Tsang</w:t>
            </w:r>
          </w:p>
          <w:p w:rsidR="00250D49" w:rsidRPr="004E0707" w:rsidRDefault="00250D49" w:rsidP="00A9436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Shuyun</w:t>
            </w:r>
            <w:proofErr w:type="spellEnd"/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</w:t>
            </w: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Statement I Sculptures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Gandhara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School stylistically are typically linked to the Greco-Roman and the Parthian art of Iran.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Statements II The earliest stone Buddha images in the Swat valley pre-dated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period, which suggests that certain iconographic conventions were already well-established in the pre-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kushana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period  (IBPS PO 2012)</w:t>
            </w: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the statements are true and Statements II is the correct explanation of statement I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the statements are true and Statements II is not the correct explanation of statement I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Statement I is true, but Statement II is false.</w:t>
            </w:r>
          </w:p>
          <w:p w:rsidR="00250D49" w:rsidRPr="004E0707" w:rsidRDefault="00250D49" w:rsidP="00A94364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Statement I is false, but Statement II is true.</w:t>
            </w:r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56"/>
        <w:gridCol w:w="990"/>
        <w:gridCol w:w="7241"/>
      </w:tblGrid>
      <w:tr w:rsidR="00250D49" w:rsidRPr="00FD3EAA" w:rsidTr="00922CD5">
        <w:trPr>
          <w:trHeight w:val="1070"/>
        </w:trPr>
        <w:tc>
          <w:tcPr>
            <w:tcW w:w="741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</w:t>
            </w:r>
          </w:p>
        </w:tc>
        <w:tc>
          <w:tcPr>
            <w:tcW w:w="756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41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of the following is not a work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Kalidasa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50D49" w:rsidRPr="00FD3EAA" w:rsidTr="00922CD5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Ritusamhara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Meghaduta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Kumarasambhava</w:t>
            </w:r>
            <w:proofErr w:type="spellEnd"/>
          </w:p>
          <w:p w:rsidR="00250D49" w:rsidRPr="00953876" w:rsidRDefault="00250D49" w:rsidP="00A94364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Dashakumaracharita</w:t>
            </w:r>
            <w:proofErr w:type="spellEnd"/>
          </w:p>
        </w:tc>
      </w:tr>
    </w:tbl>
    <w:p w:rsidR="00922CD5" w:rsidRDefault="00922CD5" w:rsidP="00922CD5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1"/>
        <w:gridCol w:w="756"/>
        <w:gridCol w:w="990"/>
        <w:gridCol w:w="7241"/>
      </w:tblGrid>
      <w:tr w:rsidR="00922CD5" w:rsidRPr="00FD3EAA" w:rsidTr="0050620F">
        <w:trPr>
          <w:trHeight w:val="1070"/>
        </w:trPr>
        <w:tc>
          <w:tcPr>
            <w:tcW w:w="741" w:type="dxa"/>
          </w:tcPr>
          <w:p w:rsidR="00922CD5" w:rsidRDefault="00922CD5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922CD5" w:rsidRPr="00FD3EAA" w:rsidRDefault="00922CD5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108.</w:t>
            </w:r>
          </w:p>
        </w:tc>
        <w:tc>
          <w:tcPr>
            <w:tcW w:w="756" w:type="dxa"/>
          </w:tcPr>
          <w:p w:rsidR="00922CD5" w:rsidRDefault="00922CD5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922CD5" w:rsidRPr="00FD3EAA" w:rsidRDefault="00922CD5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990" w:type="dxa"/>
          </w:tcPr>
          <w:p w:rsidR="00922CD5" w:rsidRDefault="00922CD5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922CD5" w:rsidRPr="00FD3EAA" w:rsidRDefault="00922CD5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41" w:type="dxa"/>
          </w:tcPr>
          <w:p w:rsidR="00922CD5" w:rsidRDefault="00922CD5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922CD5" w:rsidRPr="00FD3EAA" w:rsidRDefault="00922CD5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rare work on architecture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Samarangan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Sutradhara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was written by </w:t>
            </w:r>
          </w:p>
        </w:tc>
      </w:tr>
      <w:tr w:rsidR="00922CD5" w:rsidRPr="00FD3EAA" w:rsidTr="0050620F">
        <w:trPr>
          <w:trHeight w:val="1900"/>
        </w:trPr>
        <w:tc>
          <w:tcPr>
            <w:tcW w:w="9728" w:type="dxa"/>
            <w:gridSpan w:val="4"/>
          </w:tcPr>
          <w:p w:rsidR="00922CD5" w:rsidRDefault="00922CD5" w:rsidP="005062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922CD5" w:rsidRDefault="00922CD5" w:rsidP="00922CD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Jayasimha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Siddharaja</w:t>
            </w:r>
            <w:proofErr w:type="spellEnd"/>
          </w:p>
          <w:p w:rsidR="00922CD5" w:rsidRDefault="00922CD5" w:rsidP="00922CD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Bhoja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Paramara</w:t>
            </w:r>
            <w:proofErr w:type="spellEnd"/>
          </w:p>
          <w:p w:rsidR="00922CD5" w:rsidRDefault="00922CD5" w:rsidP="00922CD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Mihirabhoja</w:t>
            </w:r>
            <w:proofErr w:type="spellEnd"/>
          </w:p>
          <w:p w:rsidR="00922CD5" w:rsidRPr="00B53D10" w:rsidRDefault="00922CD5" w:rsidP="00922CD5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Peddana</w:t>
            </w:r>
            <w:proofErr w:type="spellEnd"/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95.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Royal writs of land grants during the post Gupta period were Known as</w:t>
            </w: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Sasanapatra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Jayapatra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Ajnapatra</w:t>
            </w:r>
            <w:proofErr w:type="spellEnd"/>
          </w:p>
          <w:p w:rsidR="00250D49" w:rsidRPr="006541C4" w:rsidRDefault="00250D49" w:rsidP="00A94364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Prasadapatra</w:t>
            </w:r>
            <w:proofErr w:type="spellEnd"/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96.</w:t>
            </w: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Vaishyas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came to join the fold of the peasantry in the post Gupta period on account of</w:t>
            </w: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restriction on free trade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localization of economy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decline of trade and commerce</w:t>
            </w:r>
          </w:p>
          <w:p w:rsidR="00250D49" w:rsidRPr="006541C4" w:rsidRDefault="00250D49" w:rsidP="00A94364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decline of money economy</w:t>
            </w:r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97.</w:t>
            </w: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one of the following is not correct about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/caste system in the Gupta Age?</w:t>
            </w: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gradual elevation in the social position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shudras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gradual decline in the social position of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vaishyas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antyajas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lived outside the area inhabited by the upper-caste peoples </w:t>
            </w:r>
          </w:p>
          <w:p w:rsidR="00250D49" w:rsidRPr="006541C4" w:rsidRDefault="00250D49" w:rsidP="00A9436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Caste/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mobility is not known</w:t>
            </w:r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98.</w:t>
            </w: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one of the following is not a play written by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Kalidas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Malavikagnimitra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Chaurdatta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Vikramorvashiya</w:t>
            </w:r>
            <w:proofErr w:type="spellEnd"/>
          </w:p>
          <w:p w:rsidR="00250D49" w:rsidRPr="007B7C10" w:rsidRDefault="00250D49" w:rsidP="00A94364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Abhijnanshakuntala</w:t>
            </w:r>
            <w:proofErr w:type="spellEnd"/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99.</w:t>
            </w: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the following statements</w:t>
            </w:r>
          </w:p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Samanad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hoard has yielded coins of Gupta King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Kumargupta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 only.</w:t>
            </w:r>
          </w:p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Bayana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hoard of coins have yielded coins of the Gupta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dynastry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on a whole</w:t>
            </w:r>
          </w:p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of the statements given above is/are correct?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1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Only 2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Both 1 and 2</w:t>
            </w:r>
          </w:p>
          <w:p w:rsidR="00250D49" w:rsidRPr="009475EB" w:rsidRDefault="00250D49" w:rsidP="00A94364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475EB">
              <w:rPr>
                <w:rFonts w:ascii="Times New Roman" w:hAnsi="Times New Roman" w:cs="Times New Roman"/>
                <w:sz w:val="24"/>
                <w:szCs w:val="24"/>
              </w:rPr>
              <w:t>Neither 1 nor 2</w:t>
            </w:r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101.</w:t>
            </w: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Pr="00FD3EAA" w:rsidRDefault="00250D49" w:rsidP="00314D2A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of the following rules was adorned with the title of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Maharadhiraja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 (King of Kings)</w:t>
            </w: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Chandragupta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Kanishka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Chandragupta I</w:t>
            </w:r>
          </w:p>
          <w:p w:rsidR="00250D49" w:rsidRPr="00F80C8D" w:rsidRDefault="00250D49" w:rsidP="00A94364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Ashoka</w:t>
            </w:r>
            <w:proofErr w:type="spellEnd"/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102.</w:t>
            </w: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Who among the following is credited with the invention of Algebra?</w:t>
            </w: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Aryabhatta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Bhaskara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Apastamba</w:t>
            </w:r>
            <w:proofErr w:type="spellEnd"/>
          </w:p>
          <w:p w:rsidR="00250D49" w:rsidRPr="00F80C8D" w:rsidRDefault="00250D49" w:rsidP="00A94364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Medhatithi</w:t>
            </w:r>
            <w:proofErr w:type="spellEnd"/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103.</w:t>
            </w: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Which one of the following rules defeated the Huna ruler,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Mihira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Kula?</w:t>
            </w: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Buddha Gupta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Narasimha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Gupta</w:t>
            </w:r>
          </w:p>
          <w:p w:rsidR="00250D49" w:rsidRPr="00F80C8D" w:rsidRDefault="00250D49" w:rsidP="00A94364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Yasodharman</w:t>
            </w:r>
            <w:proofErr w:type="spellEnd"/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104.</w:t>
            </w: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one amongst the following is the oldest dynasty?</w:t>
            </w: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Pallava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Dynasty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Dynasty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Maurya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Dynasty</w:t>
            </w:r>
          </w:p>
          <w:p w:rsidR="00250D49" w:rsidRPr="00B53D10" w:rsidRDefault="00250D49" w:rsidP="00A94364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Gupta Dynasty</w:t>
            </w:r>
          </w:p>
        </w:tc>
      </w:tr>
    </w:tbl>
    <w:p w:rsidR="00250D49" w:rsidRDefault="00250D49" w:rsidP="00250D49"/>
    <w:tbl>
      <w:tblPr>
        <w:tblW w:w="9728" w:type="dxa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743"/>
        <w:gridCol w:w="990"/>
        <w:gridCol w:w="7258"/>
      </w:tblGrid>
      <w:tr w:rsidR="00250D49" w:rsidRPr="00FD3EAA" w:rsidTr="00314D2A">
        <w:trPr>
          <w:trHeight w:val="1070"/>
        </w:trPr>
        <w:tc>
          <w:tcPr>
            <w:tcW w:w="737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Book </w:t>
            </w: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105.</w:t>
            </w:r>
          </w:p>
        </w:tc>
        <w:tc>
          <w:tcPr>
            <w:tcW w:w="743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Q.No</w:t>
            </w:r>
            <w:proofErr w:type="spellEnd"/>
          </w:p>
          <w:p w:rsidR="00250D49" w:rsidRPr="00FD3EAA" w:rsidRDefault="00D274A0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250D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90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Actual Answer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</w:p>
        </w:tc>
        <w:tc>
          <w:tcPr>
            <w:tcW w:w="7258" w:type="dxa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Question</w:t>
            </w:r>
          </w:p>
          <w:p w:rsidR="00250D49" w:rsidRPr="00FD3EAA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largest grant of villages to temples and Brahmans was given by the ruling dynasty known as?</w:t>
            </w:r>
          </w:p>
        </w:tc>
      </w:tr>
      <w:tr w:rsidR="00250D49" w:rsidRPr="00FD3EAA" w:rsidTr="00314D2A">
        <w:trPr>
          <w:trHeight w:val="1900"/>
        </w:trPr>
        <w:tc>
          <w:tcPr>
            <w:tcW w:w="9728" w:type="dxa"/>
            <w:gridSpan w:val="4"/>
          </w:tcPr>
          <w:p w:rsidR="00250D49" w:rsidRDefault="00250D49" w:rsidP="00314D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3EAA">
              <w:rPr>
                <w:rFonts w:ascii="Times New Roman" w:hAnsi="Times New Roman" w:cs="Times New Roman"/>
                <w:sz w:val="24"/>
                <w:szCs w:val="24"/>
              </w:rPr>
              <w:t>Choices</w:t>
            </w:r>
          </w:p>
          <w:p w:rsidR="00250D49" w:rsidRDefault="00250D49" w:rsidP="00A9436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Guptas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Palas</w:t>
            </w:r>
            <w:proofErr w:type="spellEnd"/>
          </w:p>
          <w:p w:rsidR="00250D49" w:rsidRDefault="00250D49" w:rsidP="00A9436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Rashtrakutas</w:t>
            </w:r>
            <w:proofErr w:type="spellEnd"/>
          </w:p>
          <w:p w:rsidR="00250D49" w:rsidRPr="00B53D10" w:rsidRDefault="00250D49" w:rsidP="00A94364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Pratiharas</w:t>
            </w:r>
            <w:proofErr w:type="spellEnd"/>
          </w:p>
        </w:tc>
      </w:tr>
    </w:tbl>
    <w:p w:rsidR="009F4CC3" w:rsidRDefault="009F4CC3" w:rsidP="00A94364"/>
    <w:sectPr w:rsidR="009F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74681"/>
    <w:multiLevelType w:val="hybridMultilevel"/>
    <w:tmpl w:val="003E92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AFB"/>
    <w:multiLevelType w:val="hybridMultilevel"/>
    <w:tmpl w:val="BCC453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2744C"/>
    <w:multiLevelType w:val="hybridMultilevel"/>
    <w:tmpl w:val="925EB0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432C0"/>
    <w:multiLevelType w:val="hybridMultilevel"/>
    <w:tmpl w:val="3D400E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F71B9"/>
    <w:multiLevelType w:val="hybridMultilevel"/>
    <w:tmpl w:val="0B24B0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87574"/>
    <w:multiLevelType w:val="hybridMultilevel"/>
    <w:tmpl w:val="CCE27F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7162F3"/>
    <w:multiLevelType w:val="hybridMultilevel"/>
    <w:tmpl w:val="7C4AB7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31ED0"/>
    <w:multiLevelType w:val="hybridMultilevel"/>
    <w:tmpl w:val="A698AF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E4ED4"/>
    <w:multiLevelType w:val="hybridMultilevel"/>
    <w:tmpl w:val="DB7834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B6673"/>
    <w:multiLevelType w:val="hybridMultilevel"/>
    <w:tmpl w:val="4B9C25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D5903"/>
    <w:multiLevelType w:val="hybridMultilevel"/>
    <w:tmpl w:val="3E7A34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464A29"/>
    <w:multiLevelType w:val="hybridMultilevel"/>
    <w:tmpl w:val="7CD467C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E6F51"/>
    <w:multiLevelType w:val="hybridMultilevel"/>
    <w:tmpl w:val="91B439A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C25DBB"/>
    <w:multiLevelType w:val="hybridMultilevel"/>
    <w:tmpl w:val="26BEAD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2152F1"/>
    <w:multiLevelType w:val="hybridMultilevel"/>
    <w:tmpl w:val="52F269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20FB8"/>
    <w:multiLevelType w:val="hybridMultilevel"/>
    <w:tmpl w:val="572230B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41B97"/>
    <w:multiLevelType w:val="hybridMultilevel"/>
    <w:tmpl w:val="318AD5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A5452"/>
    <w:multiLevelType w:val="hybridMultilevel"/>
    <w:tmpl w:val="3E3294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4A5C13"/>
    <w:multiLevelType w:val="hybridMultilevel"/>
    <w:tmpl w:val="00109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EA041D"/>
    <w:multiLevelType w:val="hybridMultilevel"/>
    <w:tmpl w:val="E72650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491170"/>
    <w:multiLevelType w:val="hybridMultilevel"/>
    <w:tmpl w:val="47DC19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2B60FC"/>
    <w:multiLevelType w:val="hybridMultilevel"/>
    <w:tmpl w:val="E2FC5A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165BD"/>
    <w:multiLevelType w:val="hybridMultilevel"/>
    <w:tmpl w:val="A91639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460323"/>
    <w:multiLevelType w:val="hybridMultilevel"/>
    <w:tmpl w:val="FB8E29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E0643"/>
    <w:multiLevelType w:val="hybridMultilevel"/>
    <w:tmpl w:val="BAD06B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61024C"/>
    <w:multiLevelType w:val="hybridMultilevel"/>
    <w:tmpl w:val="A5869F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8278B1"/>
    <w:multiLevelType w:val="hybridMultilevel"/>
    <w:tmpl w:val="D7463A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C34D1"/>
    <w:multiLevelType w:val="hybridMultilevel"/>
    <w:tmpl w:val="F61AE9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D553E5"/>
    <w:multiLevelType w:val="hybridMultilevel"/>
    <w:tmpl w:val="7628430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5216D"/>
    <w:multiLevelType w:val="hybridMultilevel"/>
    <w:tmpl w:val="325EB8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332062"/>
    <w:multiLevelType w:val="hybridMultilevel"/>
    <w:tmpl w:val="32B0EC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C1784"/>
    <w:multiLevelType w:val="hybridMultilevel"/>
    <w:tmpl w:val="AB30D9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832B9"/>
    <w:multiLevelType w:val="hybridMultilevel"/>
    <w:tmpl w:val="2C2E2C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27"/>
  </w:num>
  <w:num w:numId="4">
    <w:abstractNumId w:val="28"/>
  </w:num>
  <w:num w:numId="5">
    <w:abstractNumId w:val="22"/>
  </w:num>
  <w:num w:numId="6">
    <w:abstractNumId w:val="26"/>
  </w:num>
  <w:num w:numId="7">
    <w:abstractNumId w:val="30"/>
  </w:num>
  <w:num w:numId="8">
    <w:abstractNumId w:val="13"/>
  </w:num>
  <w:num w:numId="9">
    <w:abstractNumId w:val="8"/>
  </w:num>
  <w:num w:numId="10">
    <w:abstractNumId w:val="24"/>
  </w:num>
  <w:num w:numId="11">
    <w:abstractNumId w:val="23"/>
  </w:num>
  <w:num w:numId="12">
    <w:abstractNumId w:val="14"/>
  </w:num>
  <w:num w:numId="13">
    <w:abstractNumId w:val="9"/>
  </w:num>
  <w:num w:numId="14">
    <w:abstractNumId w:val="0"/>
  </w:num>
  <w:num w:numId="15">
    <w:abstractNumId w:val="31"/>
  </w:num>
  <w:num w:numId="16">
    <w:abstractNumId w:val="7"/>
  </w:num>
  <w:num w:numId="17">
    <w:abstractNumId w:val="18"/>
  </w:num>
  <w:num w:numId="18">
    <w:abstractNumId w:val="25"/>
  </w:num>
  <w:num w:numId="19">
    <w:abstractNumId w:val="17"/>
  </w:num>
  <w:num w:numId="20">
    <w:abstractNumId w:val="19"/>
  </w:num>
  <w:num w:numId="21">
    <w:abstractNumId w:val="29"/>
  </w:num>
  <w:num w:numId="22">
    <w:abstractNumId w:val="2"/>
  </w:num>
  <w:num w:numId="23">
    <w:abstractNumId w:val="20"/>
  </w:num>
  <w:num w:numId="24">
    <w:abstractNumId w:val="11"/>
  </w:num>
  <w:num w:numId="25">
    <w:abstractNumId w:val="5"/>
  </w:num>
  <w:num w:numId="26">
    <w:abstractNumId w:val="6"/>
  </w:num>
  <w:num w:numId="27">
    <w:abstractNumId w:val="16"/>
  </w:num>
  <w:num w:numId="28">
    <w:abstractNumId w:val="15"/>
  </w:num>
  <w:num w:numId="29">
    <w:abstractNumId w:val="21"/>
  </w:num>
  <w:num w:numId="30">
    <w:abstractNumId w:val="32"/>
  </w:num>
  <w:num w:numId="31">
    <w:abstractNumId w:val="1"/>
  </w:num>
  <w:num w:numId="32">
    <w:abstractNumId w:val="3"/>
  </w:num>
  <w:num w:numId="3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00"/>
    <w:rsid w:val="00005F7A"/>
    <w:rsid w:val="00237BFF"/>
    <w:rsid w:val="00250D49"/>
    <w:rsid w:val="00502074"/>
    <w:rsid w:val="00581C30"/>
    <w:rsid w:val="00592452"/>
    <w:rsid w:val="005C3126"/>
    <w:rsid w:val="00743D6E"/>
    <w:rsid w:val="00771157"/>
    <w:rsid w:val="00922CD5"/>
    <w:rsid w:val="009A5B1C"/>
    <w:rsid w:val="009F0F4B"/>
    <w:rsid w:val="009F4CC3"/>
    <w:rsid w:val="00A656B4"/>
    <w:rsid w:val="00A94364"/>
    <w:rsid w:val="00AE78AE"/>
    <w:rsid w:val="00BA0CA2"/>
    <w:rsid w:val="00C11244"/>
    <w:rsid w:val="00D274A0"/>
    <w:rsid w:val="00DC5240"/>
    <w:rsid w:val="00EA2200"/>
    <w:rsid w:val="00F6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15A9B-604B-4E9F-A4F1-878F83657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CC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CC3"/>
    <w:pPr>
      <w:ind w:left="720"/>
      <w:contextualSpacing/>
    </w:pPr>
  </w:style>
  <w:style w:type="table" w:styleId="TableGrid">
    <w:name w:val="Table Grid"/>
    <w:basedOn w:val="TableNormal"/>
    <w:uiPriority w:val="59"/>
    <w:rsid w:val="009F4CC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1206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20</cp:revision>
  <dcterms:created xsi:type="dcterms:W3CDTF">2016-12-06T07:16:00Z</dcterms:created>
  <dcterms:modified xsi:type="dcterms:W3CDTF">2017-01-15T13:22:00Z</dcterms:modified>
</cp:coreProperties>
</file>