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D31" w:rsidRDefault="004A4D31" w:rsidP="004A4D31">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A4D31" w:rsidRPr="00FD3EAA" w:rsidTr="00A2551E">
        <w:trPr>
          <w:trHeight w:val="1070"/>
        </w:trPr>
        <w:tc>
          <w:tcPr>
            <w:tcW w:w="737" w:type="dxa"/>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46.</w:t>
            </w:r>
          </w:p>
        </w:tc>
        <w:tc>
          <w:tcPr>
            <w:tcW w:w="743" w:type="dxa"/>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Q.No</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46.</w:t>
            </w:r>
          </w:p>
        </w:tc>
        <w:tc>
          <w:tcPr>
            <w:tcW w:w="990"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Which one of the following statements about the guilds of the Mauryan period is not correct?</w:t>
            </w:r>
          </w:p>
        </w:tc>
      </w:tr>
      <w:tr w:rsidR="004A4D31" w:rsidRPr="00FD3EAA" w:rsidTr="00A2551E">
        <w:trPr>
          <w:trHeight w:val="1900"/>
        </w:trPr>
        <w:tc>
          <w:tcPr>
            <w:tcW w:w="9728" w:type="dxa"/>
            <w:gridSpan w:val="4"/>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4A4D31" w:rsidRDefault="004A4D31" w:rsidP="004A4D3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They had developed into fairly large organisations</w:t>
            </w:r>
          </w:p>
          <w:p w:rsidR="004A4D31" w:rsidRDefault="004A4D31" w:rsidP="004A4D3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They were registered by local </w:t>
            </w:r>
            <w:r w:rsidRPr="004E4C8B">
              <w:rPr>
                <w:rFonts w:ascii="Times New Roman" w:hAnsi="Times New Roman" w:cs="Times New Roman"/>
                <w:sz w:val="24"/>
                <w:szCs w:val="24"/>
                <w:highlight w:val="yellow"/>
              </w:rPr>
              <w:t>officals</w:t>
            </w:r>
            <w:r>
              <w:rPr>
                <w:rFonts w:ascii="Times New Roman" w:hAnsi="Times New Roman" w:cs="Times New Roman"/>
                <w:sz w:val="24"/>
                <w:szCs w:val="24"/>
              </w:rPr>
              <w:t xml:space="preserve"> and had a recognised status</w:t>
            </w:r>
          </w:p>
          <w:p w:rsidR="004A4D31" w:rsidRDefault="004A4D31" w:rsidP="004A4D3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They could move from one area to another without any hindrance</w:t>
            </w:r>
          </w:p>
          <w:p w:rsidR="004A4D31" w:rsidRPr="00355ABF" w:rsidRDefault="004A4D31" w:rsidP="004A4D3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They often served the purpose of modern banks</w:t>
            </w:r>
          </w:p>
        </w:tc>
      </w:tr>
    </w:tbl>
    <w:p w:rsidR="004A4D31" w:rsidRDefault="004A4D31" w:rsidP="004A4D31">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A4D31" w:rsidRPr="00FD3EAA" w:rsidTr="00A2551E">
        <w:trPr>
          <w:trHeight w:val="1070"/>
        </w:trPr>
        <w:tc>
          <w:tcPr>
            <w:tcW w:w="737" w:type="dxa"/>
          </w:tcPr>
          <w:p w:rsidR="004A4D31" w:rsidRPr="003F44DD" w:rsidRDefault="004A4D31" w:rsidP="00A2551E">
            <w:pPr>
              <w:rPr>
                <w:rFonts w:ascii="Times New Roman" w:hAnsi="Times New Roman" w:cs="Times New Roman"/>
                <w:sz w:val="24"/>
                <w:szCs w:val="24"/>
              </w:rPr>
            </w:pPr>
            <w:r w:rsidRPr="003F44DD">
              <w:rPr>
                <w:rFonts w:ascii="Times New Roman" w:hAnsi="Times New Roman" w:cs="Times New Roman"/>
                <w:sz w:val="24"/>
                <w:szCs w:val="24"/>
              </w:rPr>
              <w:t>Book No</w:t>
            </w:r>
          </w:p>
          <w:p w:rsidR="004A4D31" w:rsidRPr="003F44DD" w:rsidRDefault="004A4D31" w:rsidP="00A2551E">
            <w:pPr>
              <w:rPr>
                <w:rFonts w:ascii="Times New Roman" w:hAnsi="Times New Roman" w:cs="Times New Roman"/>
                <w:sz w:val="24"/>
                <w:szCs w:val="24"/>
              </w:rPr>
            </w:pPr>
            <w:r w:rsidRPr="003F44DD">
              <w:rPr>
                <w:rFonts w:ascii="Times New Roman" w:hAnsi="Times New Roman" w:cs="Times New Roman"/>
                <w:sz w:val="24"/>
                <w:szCs w:val="24"/>
              </w:rPr>
              <w:t>47.</w:t>
            </w:r>
          </w:p>
        </w:tc>
        <w:tc>
          <w:tcPr>
            <w:tcW w:w="743" w:type="dxa"/>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Q.No</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47.</w:t>
            </w:r>
          </w:p>
        </w:tc>
        <w:tc>
          <w:tcPr>
            <w:tcW w:w="990"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Which of the following statements about trade regulations in the Mauryan period is not correct?</w:t>
            </w:r>
          </w:p>
        </w:tc>
      </w:tr>
      <w:tr w:rsidR="004A4D31" w:rsidRPr="00FD3EAA" w:rsidTr="00A2551E">
        <w:trPr>
          <w:trHeight w:val="1900"/>
        </w:trPr>
        <w:tc>
          <w:tcPr>
            <w:tcW w:w="9728" w:type="dxa"/>
            <w:gridSpan w:val="4"/>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4A4D31" w:rsidRDefault="004A4D31" w:rsidP="004A4D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There was general control over process and profits</w:t>
            </w:r>
          </w:p>
          <w:p w:rsidR="004A4D31" w:rsidRDefault="004A4D31" w:rsidP="004A4D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sale of merchandise was strictly supervised by the state</w:t>
            </w:r>
          </w:p>
          <w:p w:rsidR="004A4D31" w:rsidRDefault="004A4D31" w:rsidP="004A4D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general tax levied on merchandise was fixed at one tenth</w:t>
            </w:r>
          </w:p>
          <w:p w:rsidR="004A4D31" w:rsidRPr="00355ABF" w:rsidRDefault="004A4D31" w:rsidP="004A4D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state directly employed some of the artisans, such as armourers, ship-builders etc</w:t>
            </w:r>
          </w:p>
        </w:tc>
      </w:tr>
    </w:tbl>
    <w:p w:rsidR="004A4D31" w:rsidRDefault="004A4D31" w:rsidP="004A4D31">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A4D31" w:rsidRPr="00FD3EAA" w:rsidTr="00A2551E">
        <w:trPr>
          <w:trHeight w:val="1070"/>
        </w:trPr>
        <w:tc>
          <w:tcPr>
            <w:tcW w:w="737" w:type="dxa"/>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A4D31" w:rsidRPr="00FD3EAA" w:rsidRDefault="004A4D31" w:rsidP="00A2551E">
            <w:pPr>
              <w:rPr>
                <w:rFonts w:ascii="Times New Roman" w:hAnsi="Times New Roman" w:cs="Times New Roman"/>
                <w:sz w:val="24"/>
                <w:szCs w:val="24"/>
              </w:rPr>
            </w:pPr>
            <w:r w:rsidRPr="007E3A7E">
              <w:rPr>
                <w:rFonts w:ascii="Times New Roman" w:hAnsi="Times New Roman" w:cs="Times New Roman"/>
                <w:sz w:val="24"/>
                <w:szCs w:val="24"/>
              </w:rPr>
              <w:t>48.</w:t>
            </w:r>
          </w:p>
        </w:tc>
        <w:tc>
          <w:tcPr>
            <w:tcW w:w="743" w:type="dxa"/>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Q.No</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48.</w:t>
            </w:r>
          </w:p>
        </w:tc>
        <w:tc>
          <w:tcPr>
            <w:tcW w:w="990"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 xml:space="preserve">The entire fourth book of Kautilyas Arthashastra deals with Kantaka Sodhana, which means </w:t>
            </w:r>
          </w:p>
        </w:tc>
      </w:tr>
      <w:tr w:rsidR="004A4D31" w:rsidRPr="00FD3EAA" w:rsidTr="00A2551E">
        <w:trPr>
          <w:trHeight w:val="1900"/>
        </w:trPr>
        <w:tc>
          <w:tcPr>
            <w:tcW w:w="9728" w:type="dxa"/>
            <w:gridSpan w:val="4"/>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4A4D31" w:rsidRDefault="004A4D31" w:rsidP="004A4D3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suppression of criminals and other anti social elements</w:t>
            </w:r>
          </w:p>
          <w:p w:rsidR="004A4D31" w:rsidRDefault="004A4D31" w:rsidP="004A4D3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criminal justice</w:t>
            </w:r>
          </w:p>
          <w:p w:rsidR="004A4D31" w:rsidRDefault="004A4D31" w:rsidP="004A4D3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Both ‘a’ and ‘b’</w:t>
            </w:r>
          </w:p>
          <w:p w:rsidR="004A4D31" w:rsidRPr="000B0578" w:rsidRDefault="004A4D31" w:rsidP="004A4D3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Intelligence and espionage</w:t>
            </w:r>
          </w:p>
        </w:tc>
      </w:tr>
    </w:tbl>
    <w:p w:rsidR="004A4D31" w:rsidRDefault="004A4D31" w:rsidP="004A4D31">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A4D31" w:rsidRPr="00FD3EAA" w:rsidTr="00A2551E">
        <w:trPr>
          <w:trHeight w:val="530"/>
        </w:trPr>
        <w:tc>
          <w:tcPr>
            <w:tcW w:w="737" w:type="dxa"/>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49.</w:t>
            </w:r>
          </w:p>
        </w:tc>
        <w:tc>
          <w:tcPr>
            <w:tcW w:w="743" w:type="dxa"/>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Q.No</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49.</w:t>
            </w:r>
          </w:p>
        </w:tc>
        <w:tc>
          <w:tcPr>
            <w:tcW w:w="990"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4A4D31" w:rsidRPr="00274F54" w:rsidRDefault="004A4D31" w:rsidP="00A2551E">
            <w:pPr>
              <w:rPr>
                <w:rFonts w:ascii="Times New Roman" w:hAnsi="Times New Roman" w:cs="Times New Roman"/>
                <w:sz w:val="24"/>
                <w:szCs w:val="24"/>
              </w:rPr>
            </w:pPr>
            <w:r>
              <w:rPr>
                <w:rFonts w:ascii="Times New Roman" w:hAnsi="Times New Roman" w:cs="Times New Roman"/>
                <w:sz w:val="24"/>
                <w:szCs w:val="24"/>
              </w:rPr>
              <w:t>The five Hellinic kings all contemporaries of Ashoka, found mentioned in Rock Edict XIII are</w:t>
            </w:r>
          </w:p>
        </w:tc>
      </w:tr>
      <w:tr w:rsidR="004A4D31" w:rsidRPr="00FD3EAA" w:rsidTr="00A2551E">
        <w:trPr>
          <w:trHeight w:val="1900"/>
        </w:trPr>
        <w:tc>
          <w:tcPr>
            <w:tcW w:w="9728" w:type="dxa"/>
            <w:gridSpan w:val="4"/>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4A4D31" w:rsidRDefault="004A4D31" w:rsidP="004A4D3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Antiochus, Ptolemy, Antigonus, Magas and Alexander</w:t>
            </w:r>
          </w:p>
          <w:p w:rsidR="004A4D31" w:rsidRDefault="004A4D31" w:rsidP="004A4D3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Antiochus, Arrian, Appian, Plutarch and Magas</w:t>
            </w:r>
          </w:p>
          <w:p w:rsidR="004A4D31" w:rsidRDefault="004A4D31" w:rsidP="004A4D3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Antiochus, Nearchus, Hercules, Magas and Alexander</w:t>
            </w:r>
          </w:p>
          <w:p w:rsidR="004A4D31" w:rsidRPr="000B0578" w:rsidRDefault="004A4D31" w:rsidP="004A4D3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Diogenes, Hercules, Diodotus, Magas and Alexander</w:t>
            </w:r>
          </w:p>
        </w:tc>
      </w:tr>
    </w:tbl>
    <w:p w:rsidR="004A4D31" w:rsidRDefault="004A4D31" w:rsidP="004A4D31">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A4D31" w:rsidRPr="00FD3EAA" w:rsidTr="00A2551E">
        <w:trPr>
          <w:trHeight w:val="1070"/>
        </w:trPr>
        <w:tc>
          <w:tcPr>
            <w:tcW w:w="737" w:type="dxa"/>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50.</w:t>
            </w:r>
          </w:p>
        </w:tc>
        <w:tc>
          <w:tcPr>
            <w:tcW w:w="743" w:type="dxa"/>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Q.No</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50.</w:t>
            </w:r>
          </w:p>
        </w:tc>
        <w:tc>
          <w:tcPr>
            <w:tcW w:w="990"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Consider the following statements</w:t>
            </w:r>
          </w:p>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1. The Gandhara art of the Peshawar Valley is known for some of the finest sculptures made in dark grey schist.</w:t>
            </w:r>
          </w:p>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2. The Kushanas were the first Indian Kings to have portraits of themselves made in their shrines.</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Which of the statements given above is/are correct?     (CDS 2008)</w:t>
            </w:r>
          </w:p>
        </w:tc>
      </w:tr>
      <w:tr w:rsidR="004A4D31" w:rsidRPr="00FD3EAA" w:rsidTr="00A2551E">
        <w:trPr>
          <w:trHeight w:val="1900"/>
        </w:trPr>
        <w:tc>
          <w:tcPr>
            <w:tcW w:w="9728" w:type="dxa"/>
            <w:gridSpan w:val="4"/>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4A4D31" w:rsidRDefault="004A4D31" w:rsidP="004A4D3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Only 1</w:t>
            </w:r>
          </w:p>
          <w:p w:rsidR="004A4D31" w:rsidRDefault="004A4D31" w:rsidP="004A4D3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Only 2</w:t>
            </w:r>
          </w:p>
          <w:p w:rsidR="004A4D31" w:rsidRDefault="004A4D31" w:rsidP="004A4D3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Both 1 and 2</w:t>
            </w:r>
          </w:p>
          <w:p w:rsidR="004A4D31" w:rsidRPr="00762AAC" w:rsidRDefault="004A4D31" w:rsidP="004A4D3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Neither 1 nor 2</w:t>
            </w:r>
          </w:p>
        </w:tc>
      </w:tr>
    </w:tbl>
    <w:p w:rsidR="004A4D31" w:rsidRDefault="004A4D31" w:rsidP="004A4D31">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A4D31" w:rsidRPr="00FD3EAA" w:rsidTr="00A2551E">
        <w:trPr>
          <w:trHeight w:val="1070"/>
        </w:trPr>
        <w:tc>
          <w:tcPr>
            <w:tcW w:w="737" w:type="dxa"/>
          </w:tcPr>
          <w:p w:rsidR="004A4D31" w:rsidRPr="00B5243A" w:rsidRDefault="004A4D31" w:rsidP="00A2551E">
            <w:pPr>
              <w:rPr>
                <w:rFonts w:ascii="Times New Roman" w:hAnsi="Times New Roman" w:cs="Times New Roman"/>
                <w:sz w:val="24"/>
                <w:szCs w:val="24"/>
              </w:rPr>
            </w:pPr>
            <w:r w:rsidRPr="00B5243A">
              <w:rPr>
                <w:rFonts w:ascii="Times New Roman" w:hAnsi="Times New Roman" w:cs="Times New Roman"/>
                <w:sz w:val="24"/>
                <w:szCs w:val="24"/>
              </w:rPr>
              <w:t>Book No</w:t>
            </w:r>
          </w:p>
          <w:p w:rsidR="004A4D31" w:rsidRPr="00B5243A" w:rsidRDefault="004A4D31" w:rsidP="00A2551E">
            <w:pPr>
              <w:rPr>
                <w:rFonts w:ascii="Times New Roman" w:hAnsi="Times New Roman" w:cs="Times New Roman"/>
                <w:sz w:val="24"/>
                <w:szCs w:val="24"/>
              </w:rPr>
            </w:pPr>
            <w:r w:rsidRPr="00B5243A">
              <w:rPr>
                <w:rFonts w:ascii="Times New Roman" w:hAnsi="Times New Roman" w:cs="Times New Roman"/>
                <w:sz w:val="24"/>
                <w:szCs w:val="24"/>
              </w:rPr>
              <w:t>51.</w:t>
            </w:r>
          </w:p>
        </w:tc>
        <w:tc>
          <w:tcPr>
            <w:tcW w:w="743" w:type="dxa"/>
          </w:tcPr>
          <w:p w:rsidR="004A4D31" w:rsidRPr="00B5243A" w:rsidRDefault="004A4D31" w:rsidP="00A2551E">
            <w:pPr>
              <w:rPr>
                <w:rFonts w:ascii="Times New Roman" w:hAnsi="Times New Roman" w:cs="Times New Roman"/>
                <w:sz w:val="24"/>
                <w:szCs w:val="24"/>
              </w:rPr>
            </w:pPr>
            <w:r w:rsidRPr="00B5243A">
              <w:rPr>
                <w:rFonts w:ascii="Times New Roman" w:hAnsi="Times New Roman" w:cs="Times New Roman"/>
                <w:sz w:val="24"/>
                <w:szCs w:val="24"/>
              </w:rPr>
              <w:t>Q.No</w:t>
            </w:r>
          </w:p>
          <w:p w:rsidR="004A4D31" w:rsidRPr="00B5243A" w:rsidRDefault="004A4D31" w:rsidP="00A2551E">
            <w:pPr>
              <w:rPr>
                <w:rFonts w:ascii="Times New Roman" w:hAnsi="Times New Roman" w:cs="Times New Roman"/>
                <w:sz w:val="24"/>
                <w:szCs w:val="24"/>
              </w:rPr>
            </w:pPr>
            <w:r w:rsidRPr="00B5243A">
              <w:rPr>
                <w:rFonts w:ascii="Times New Roman" w:hAnsi="Times New Roman" w:cs="Times New Roman"/>
                <w:sz w:val="24"/>
                <w:szCs w:val="24"/>
              </w:rPr>
              <w:t>51.</w:t>
            </w:r>
          </w:p>
        </w:tc>
        <w:tc>
          <w:tcPr>
            <w:tcW w:w="990" w:type="dxa"/>
          </w:tcPr>
          <w:p w:rsidR="004A4D31" w:rsidRPr="00B5243A" w:rsidRDefault="004A4D31" w:rsidP="00A2551E">
            <w:pPr>
              <w:rPr>
                <w:rFonts w:ascii="Times New Roman" w:hAnsi="Times New Roman" w:cs="Times New Roman"/>
                <w:sz w:val="24"/>
                <w:szCs w:val="24"/>
              </w:rPr>
            </w:pPr>
            <w:r w:rsidRPr="00B5243A">
              <w:rPr>
                <w:rFonts w:ascii="Times New Roman" w:hAnsi="Times New Roman" w:cs="Times New Roman"/>
                <w:sz w:val="24"/>
                <w:szCs w:val="24"/>
              </w:rPr>
              <w:t>Actual Answer</w:t>
            </w:r>
          </w:p>
          <w:p w:rsidR="004A4D31" w:rsidRPr="00B5243A" w:rsidRDefault="004A4D31" w:rsidP="00A2551E">
            <w:pPr>
              <w:rPr>
                <w:rFonts w:ascii="Times New Roman" w:hAnsi="Times New Roman" w:cs="Times New Roman"/>
                <w:sz w:val="24"/>
                <w:szCs w:val="24"/>
              </w:rPr>
            </w:pPr>
            <w:r w:rsidRPr="00B5243A">
              <w:rPr>
                <w:rFonts w:ascii="Times New Roman" w:hAnsi="Times New Roman" w:cs="Times New Roman"/>
                <w:sz w:val="24"/>
                <w:szCs w:val="24"/>
              </w:rPr>
              <w:t>C.</w:t>
            </w:r>
          </w:p>
        </w:tc>
        <w:tc>
          <w:tcPr>
            <w:tcW w:w="7258"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ayout w:type="fixed"/>
              <w:tblLook w:val="04A0" w:firstRow="1" w:lastRow="0" w:firstColumn="1" w:lastColumn="0" w:noHBand="0" w:noVBand="1"/>
            </w:tblPr>
            <w:tblGrid>
              <w:gridCol w:w="3513"/>
              <w:gridCol w:w="3514"/>
            </w:tblGrid>
            <w:tr w:rsidR="004A4D31" w:rsidTr="00A2551E">
              <w:tc>
                <w:tcPr>
                  <w:tcW w:w="3513" w:type="dxa"/>
                  <w:tcBorders>
                    <w:left w:val="nil"/>
                  </w:tcBorders>
                </w:tcPr>
                <w:p w:rsidR="004A4D31" w:rsidRDefault="004A4D31" w:rsidP="00A2551E">
                  <w:pPr>
                    <w:jc w:val="center"/>
                    <w:rPr>
                      <w:rFonts w:ascii="Times New Roman" w:hAnsi="Times New Roman" w:cs="Times New Roman"/>
                      <w:sz w:val="24"/>
                      <w:szCs w:val="24"/>
                    </w:rPr>
                  </w:pPr>
                  <w:r>
                    <w:rPr>
                      <w:rFonts w:ascii="Times New Roman" w:hAnsi="Times New Roman" w:cs="Times New Roman"/>
                      <w:sz w:val="24"/>
                      <w:szCs w:val="24"/>
                    </w:rPr>
                    <w:t>List I</w:t>
                  </w:r>
                </w:p>
                <w:p w:rsidR="004A4D31" w:rsidRDefault="004A4D31" w:rsidP="00A2551E">
                  <w:pPr>
                    <w:jc w:val="center"/>
                    <w:rPr>
                      <w:rFonts w:ascii="Times New Roman" w:hAnsi="Times New Roman" w:cs="Times New Roman"/>
                      <w:sz w:val="24"/>
                      <w:szCs w:val="24"/>
                    </w:rPr>
                  </w:pPr>
                  <w:r>
                    <w:rPr>
                      <w:rFonts w:ascii="Times New Roman" w:hAnsi="Times New Roman" w:cs="Times New Roman"/>
                      <w:sz w:val="24"/>
                      <w:szCs w:val="24"/>
                    </w:rPr>
                    <w:t>(Dynasty)</w:t>
                  </w:r>
                </w:p>
              </w:tc>
              <w:tc>
                <w:tcPr>
                  <w:tcW w:w="3514" w:type="dxa"/>
                  <w:tcBorders>
                    <w:right w:val="nil"/>
                  </w:tcBorders>
                </w:tcPr>
                <w:p w:rsidR="004A4D31" w:rsidRDefault="004A4D31" w:rsidP="00A2551E">
                  <w:pPr>
                    <w:jc w:val="center"/>
                    <w:rPr>
                      <w:rFonts w:ascii="Times New Roman" w:hAnsi="Times New Roman" w:cs="Times New Roman"/>
                      <w:sz w:val="24"/>
                      <w:szCs w:val="24"/>
                    </w:rPr>
                  </w:pPr>
                  <w:r>
                    <w:rPr>
                      <w:rFonts w:ascii="Times New Roman" w:hAnsi="Times New Roman" w:cs="Times New Roman"/>
                      <w:sz w:val="24"/>
                      <w:szCs w:val="24"/>
                    </w:rPr>
                    <w:t>List II</w:t>
                  </w:r>
                </w:p>
                <w:p w:rsidR="004A4D31" w:rsidRDefault="004A4D31" w:rsidP="00A2551E">
                  <w:pPr>
                    <w:jc w:val="center"/>
                    <w:rPr>
                      <w:rFonts w:ascii="Times New Roman" w:hAnsi="Times New Roman" w:cs="Times New Roman"/>
                      <w:sz w:val="24"/>
                      <w:szCs w:val="24"/>
                    </w:rPr>
                  </w:pPr>
                  <w:r>
                    <w:rPr>
                      <w:rFonts w:ascii="Times New Roman" w:hAnsi="Times New Roman" w:cs="Times New Roman"/>
                      <w:sz w:val="24"/>
                      <w:szCs w:val="24"/>
                    </w:rPr>
                    <w:t>(King)</w:t>
                  </w:r>
                </w:p>
              </w:tc>
            </w:tr>
            <w:tr w:rsidR="004A4D31" w:rsidTr="00A2551E">
              <w:tc>
                <w:tcPr>
                  <w:tcW w:w="3513" w:type="dxa"/>
                  <w:tcBorders>
                    <w:left w:val="nil"/>
                  </w:tcBorders>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A. Satvahana</w:t>
                  </w:r>
                </w:p>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B. Shunga</w:t>
                  </w:r>
                </w:p>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C. Saka</w:t>
                  </w:r>
                </w:p>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D. Tocharian</w:t>
                  </w:r>
                </w:p>
              </w:tc>
              <w:tc>
                <w:tcPr>
                  <w:tcW w:w="3514" w:type="dxa"/>
                  <w:tcBorders>
                    <w:right w:val="nil"/>
                  </w:tcBorders>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1. Maues</w:t>
                  </w:r>
                </w:p>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2. Pushyamitya</w:t>
                  </w:r>
                </w:p>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3. Simuka</w:t>
                  </w:r>
                </w:p>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4. Kujula Kadphises</w:t>
                  </w:r>
                </w:p>
              </w:tc>
            </w:tr>
            <w:tr w:rsidR="004A4D31" w:rsidTr="00A2551E">
              <w:tc>
                <w:tcPr>
                  <w:tcW w:w="3513" w:type="dxa"/>
                  <w:tcBorders>
                    <w:left w:val="nil"/>
                  </w:tcBorders>
                </w:tcPr>
                <w:p w:rsidR="004A4D31" w:rsidRDefault="004A4D31" w:rsidP="00A2551E">
                  <w:pPr>
                    <w:rPr>
                      <w:rFonts w:ascii="Times New Roman" w:hAnsi="Times New Roman" w:cs="Times New Roman"/>
                      <w:sz w:val="24"/>
                      <w:szCs w:val="24"/>
                    </w:rPr>
                  </w:pPr>
                </w:p>
              </w:tc>
              <w:tc>
                <w:tcPr>
                  <w:tcW w:w="3514" w:type="dxa"/>
                  <w:tcBorders>
                    <w:right w:val="nil"/>
                  </w:tcBorders>
                </w:tcPr>
                <w:p w:rsidR="004A4D31" w:rsidRDefault="004A4D31" w:rsidP="00A2551E">
                  <w:pPr>
                    <w:rPr>
                      <w:rFonts w:ascii="Times New Roman" w:hAnsi="Times New Roman" w:cs="Times New Roman"/>
                      <w:sz w:val="24"/>
                      <w:szCs w:val="24"/>
                    </w:rPr>
                  </w:pPr>
                </w:p>
              </w:tc>
            </w:tr>
          </w:tbl>
          <w:p w:rsidR="004A4D31" w:rsidRPr="00FD3EAA" w:rsidRDefault="004A4D31" w:rsidP="00A2551E">
            <w:pPr>
              <w:rPr>
                <w:rFonts w:ascii="Times New Roman" w:hAnsi="Times New Roman" w:cs="Times New Roman"/>
                <w:sz w:val="24"/>
                <w:szCs w:val="24"/>
              </w:rPr>
            </w:pPr>
          </w:p>
        </w:tc>
      </w:tr>
      <w:tr w:rsidR="004A4D31" w:rsidRPr="00FD3EAA" w:rsidTr="00A2551E">
        <w:trPr>
          <w:trHeight w:val="1900"/>
        </w:trPr>
        <w:tc>
          <w:tcPr>
            <w:tcW w:w="9728" w:type="dxa"/>
            <w:gridSpan w:val="4"/>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Codes</w:t>
            </w:r>
          </w:p>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 xml:space="preserve">       A B C D</w:t>
            </w:r>
          </w:p>
          <w:p w:rsidR="004A4D31" w:rsidRDefault="004A4D31" w:rsidP="004A4D3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2 1 4 3</w:t>
            </w:r>
          </w:p>
          <w:p w:rsidR="004A4D31" w:rsidRDefault="004A4D31" w:rsidP="004A4D3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1 2 3 4</w:t>
            </w:r>
          </w:p>
          <w:p w:rsidR="004A4D31" w:rsidRDefault="004A4D31" w:rsidP="004A4D3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3 2 1 4</w:t>
            </w:r>
          </w:p>
          <w:p w:rsidR="004A4D31" w:rsidRPr="00762AAC" w:rsidRDefault="004A4D31" w:rsidP="004A4D3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2 3 4 1</w:t>
            </w:r>
          </w:p>
        </w:tc>
      </w:tr>
    </w:tbl>
    <w:p w:rsidR="004A4D31" w:rsidRDefault="004A4D31" w:rsidP="004A4D31">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A4D31" w:rsidRPr="00FD3EAA" w:rsidTr="00A2551E">
        <w:trPr>
          <w:trHeight w:val="1070"/>
        </w:trPr>
        <w:tc>
          <w:tcPr>
            <w:tcW w:w="737" w:type="dxa"/>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52.</w:t>
            </w:r>
          </w:p>
          <w:p w:rsidR="004A4D31" w:rsidRPr="00FD3EAA" w:rsidRDefault="004A4D31" w:rsidP="00A2551E">
            <w:pPr>
              <w:rPr>
                <w:rFonts w:ascii="Times New Roman" w:hAnsi="Times New Roman" w:cs="Times New Roman"/>
                <w:sz w:val="24"/>
                <w:szCs w:val="24"/>
              </w:rPr>
            </w:pPr>
          </w:p>
        </w:tc>
        <w:tc>
          <w:tcPr>
            <w:tcW w:w="743" w:type="dxa"/>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Q.No</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52.</w:t>
            </w:r>
          </w:p>
        </w:tc>
        <w:tc>
          <w:tcPr>
            <w:tcW w:w="990"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“Use of white marble, long legs and slender frames, human beings as central characters and prominence of kings, princes and palaces” were the characteristic features of which one of the following ancient art forms of India?                                            (CDS 2010)</w:t>
            </w:r>
          </w:p>
        </w:tc>
      </w:tr>
      <w:tr w:rsidR="004A4D31" w:rsidRPr="00FD3EAA" w:rsidTr="00A2551E">
        <w:trPr>
          <w:trHeight w:val="1900"/>
        </w:trPr>
        <w:tc>
          <w:tcPr>
            <w:tcW w:w="9728" w:type="dxa"/>
            <w:gridSpan w:val="4"/>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4A4D31" w:rsidRDefault="004A4D31" w:rsidP="004A4D3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Amaravati School of Art</w:t>
            </w:r>
          </w:p>
          <w:p w:rsidR="004A4D31" w:rsidRDefault="004A4D31" w:rsidP="004A4D3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Gandhara School of Art</w:t>
            </w:r>
          </w:p>
          <w:p w:rsidR="004A4D31" w:rsidRDefault="004A4D31" w:rsidP="004A4D3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Mathura School of Art</w:t>
            </w:r>
          </w:p>
          <w:p w:rsidR="004A4D31" w:rsidRPr="00E15C43" w:rsidRDefault="004A4D31" w:rsidP="004A4D3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Pahari School of Art</w:t>
            </w:r>
          </w:p>
        </w:tc>
      </w:tr>
    </w:tbl>
    <w:p w:rsidR="004A4D31" w:rsidRDefault="004A4D31" w:rsidP="004A4D31">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A4D31" w:rsidRPr="00FD3EAA" w:rsidTr="00A2551E">
        <w:trPr>
          <w:trHeight w:val="1070"/>
        </w:trPr>
        <w:tc>
          <w:tcPr>
            <w:tcW w:w="737" w:type="dxa"/>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53.</w:t>
            </w:r>
          </w:p>
        </w:tc>
        <w:tc>
          <w:tcPr>
            <w:tcW w:w="743" w:type="dxa"/>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Q.No</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53.</w:t>
            </w:r>
          </w:p>
        </w:tc>
        <w:tc>
          <w:tcPr>
            <w:tcW w:w="990"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Consider the following statements</w:t>
            </w:r>
          </w:p>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1. Kalinganagar was the ancient Indian city destroyed by cyclone.</w:t>
            </w:r>
          </w:p>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2. Charsada and Taxila are described as caravan cities in the post Mauryan context.</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4A4D31" w:rsidRPr="00FD3EAA" w:rsidTr="00A2551E">
        <w:trPr>
          <w:trHeight w:val="530"/>
        </w:trPr>
        <w:tc>
          <w:tcPr>
            <w:tcW w:w="9728" w:type="dxa"/>
            <w:gridSpan w:val="4"/>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4A4D31" w:rsidRDefault="004A4D31" w:rsidP="004A4D3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Only 1</w:t>
            </w:r>
          </w:p>
          <w:p w:rsidR="004A4D31" w:rsidRDefault="004A4D31" w:rsidP="004A4D3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Only 2</w:t>
            </w:r>
          </w:p>
          <w:p w:rsidR="004A4D31" w:rsidRDefault="004A4D31" w:rsidP="004A4D3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Both 1 and 2</w:t>
            </w:r>
          </w:p>
          <w:p w:rsidR="004A4D31" w:rsidRPr="00E15C43" w:rsidRDefault="004A4D31" w:rsidP="004A4D3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Neither 1 nor 2</w:t>
            </w:r>
          </w:p>
        </w:tc>
      </w:tr>
    </w:tbl>
    <w:p w:rsidR="004A4D31" w:rsidRDefault="004A4D31" w:rsidP="004A4D31">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A4D31" w:rsidRPr="00FD3EAA" w:rsidTr="00A2551E">
        <w:trPr>
          <w:trHeight w:val="1070"/>
        </w:trPr>
        <w:tc>
          <w:tcPr>
            <w:tcW w:w="737" w:type="dxa"/>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54.</w:t>
            </w:r>
          </w:p>
        </w:tc>
        <w:tc>
          <w:tcPr>
            <w:tcW w:w="743" w:type="dxa"/>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Q.No</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54.</w:t>
            </w:r>
          </w:p>
        </w:tc>
        <w:tc>
          <w:tcPr>
            <w:tcW w:w="990"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Consider the following statements                       (IAS 2003)</w:t>
            </w:r>
          </w:p>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1. The last Mauryan ruler, Brihadratha was assassinated by his commander-in-chief, Pushyamitra Sunga.</w:t>
            </w:r>
          </w:p>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2. The last Sunga King, Devabhuti was assassinated by his Brahmana minister Vasudeva Kanva who usurped the throne.</w:t>
            </w:r>
          </w:p>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3. The last ruler of the Kanva dynasty was deposed by the Andhras.</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4A4D31" w:rsidRPr="00FD3EAA" w:rsidTr="00A2551E">
        <w:trPr>
          <w:trHeight w:val="1900"/>
        </w:trPr>
        <w:tc>
          <w:tcPr>
            <w:tcW w:w="9728" w:type="dxa"/>
            <w:gridSpan w:val="4"/>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4A4D31" w:rsidRDefault="004A4D31" w:rsidP="004A4D3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1 and 2</w:t>
            </w:r>
          </w:p>
          <w:p w:rsidR="004A4D31" w:rsidRDefault="004A4D31" w:rsidP="004A4D3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Only 2</w:t>
            </w:r>
          </w:p>
          <w:p w:rsidR="004A4D31" w:rsidRDefault="004A4D31" w:rsidP="004A4D3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Only 3</w:t>
            </w:r>
          </w:p>
          <w:p w:rsidR="004A4D31" w:rsidRPr="004345B0" w:rsidRDefault="004A4D31" w:rsidP="004A4D3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All of these</w:t>
            </w:r>
          </w:p>
        </w:tc>
      </w:tr>
    </w:tbl>
    <w:p w:rsidR="004A4D31" w:rsidRDefault="004A4D31" w:rsidP="004A4D31"/>
    <w:p w:rsidR="004A4D31" w:rsidRDefault="004A4D31" w:rsidP="004A4D31">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A4D31" w:rsidRPr="00FD3EAA" w:rsidTr="00A2551E">
        <w:trPr>
          <w:trHeight w:val="1070"/>
        </w:trPr>
        <w:tc>
          <w:tcPr>
            <w:tcW w:w="737" w:type="dxa"/>
          </w:tcPr>
          <w:p w:rsidR="004A4D31" w:rsidRPr="00287488" w:rsidRDefault="004A4D31" w:rsidP="00A2551E">
            <w:pPr>
              <w:rPr>
                <w:rFonts w:ascii="Times New Roman" w:hAnsi="Times New Roman" w:cs="Times New Roman"/>
                <w:sz w:val="24"/>
                <w:szCs w:val="24"/>
              </w:rPr>
            </w:pPr>
            <w:r w:rsidRPr="00287488">
              <w:rPr>
                <w:rFonts w:ascii="Times New Roman" w:hAnsi="Times New Roman" w:cs="Times New Roman"/>
                <w:sz w:val="24"/>
                <w:szCs w:val="24"/>
              </w:rPr>
              <w:t>Book No</w:t>
            </w:r>
          </w:p>
          <w:p w:rsidR="004A4D31" w:rsidRPr="00287488" w:rsidRDefault="004A4D31" w:rsidP="00A2551E">
            <w:pPr>
              <w:rPr>
                <w:rFonts w:ascii="Times New Roman" w:hAnsi="Times New Roman" w:cs="Times New Roman"/>
                <w:sz w:val="24"/>
                <w:szCs w:val="24"/>
              </w:rPr>
            </w:pPr>
            <w:r w:rsidRPr="00287488">
              <w:rPr>
                <w:rFonts w:ascii="Times New Roman" w:hAnsi="Times New Roman" w:cs="Times New Roman"/>
                <w:sz w:val="24"/>
                <w:szCs w:val="24"/>
              </w:rPr>
              <w:t>55.</w:t>
            </w:r>
          </w:p>
        </w:tc>
        <w:tc>
          <w:tcPr>
            <w:tcW w:w="743" w:type="dxa"/>
          </w:tcPr>
          <w:p w:rsidR="004A4D31" w:rsidRPr="00287488" w:rsidRDefault="004A4D31" w:rsidP="00A2551E">
            <w:pPr>
              <w:rPr>
                <w:rFonts w:ascii="Times New Roman" w:hAnsi="Times New Roman" w:cs="Times New Roman"/>
                <w:sz w:val="24"/>
                <w:szCs w:val="24"/>
              </w:rPr>
            </w:pPr>
            <w:r w:rsidRPr="00287488">
              <w:rPr>
                <w:rFonts w:ascii="Times New Roman" w:hAnsi="Times New Roman" w:cs="Times New Roman"/>
                <w:sz w:val="24"/>
                <w:szCs w:val="24"/>
              </w:rPr>
              <w:t>Q.No</w:t>
            </w:r>
          </w:p>
          <w:p w:rsidR="004A4D31" w:rsidRPr="00287488" w:rsidRDefault="004A4D31" w:rsidP="00A2551E">
            <w:pPr>
              <w:rPr>
                <w:rFonts w:ascii="Times New Roman" w:hAnsi="Times New Roman" w:cs="Times New Roman"/>
                <w:sz w:val="24"/>
                <w:szCs w:val="24"/>
              </w:rPr>
            </w:pPr>
            <w:r w:rsidRPr="00287488">
              <w:rPr>
                <w:rFonts w:ascii="Times New Roman" w:hAnsi="Times New Roman" w:cs="Times New Roman"/>
                <w:sz w:val="24"/>
                <w:szCs w:val="24"/>
              </w:rPr>
              <w:t>55.</w:t>
            </w:r>
          </w:p>
        </w:tc>
        <w:tc>
          <w:tcPr>
            <w:tcW w:w="990" w:type="dxa"/>
          </w:tcPr>
          <w:p w:rsidR="004A4D31" w:rsidRPr="00287488" w:rsidRDefault="004A4D31" w:rsidP="00A2551E">
            <w:pPr>
              <w:rPr>
                <w:rFonts w:ascii="Times New Roman" w:hAnsi="Times New Roman" w:cs="Times New Roman"/>
                <w:sz w:val="24"/>
                <w:szCs w:val="24"/>
              </w:rPr>
            </w:pPr>
            <w:r w:rsidRPr="00287488">
              <w:rPr>
                <w:rFonts w:ascii="Times New Roman" w:hAnsi="Times New Roman" w:cs="Times New Roman"/>
                <w:sz w:val="24"/>
                <w:szCs w:val="24"/>
              </w:rPr>
              <w:t>Actual Answer</w:t>
            </w:r>
          </w:p>
          <w:p w:rsidR="004A4D31" w:rsidRPr="00287488" w:rsidRDefault="004A4D31" w:rsidP="00A2551E">
            <w:pPr>
              <w:rPr>
                <w:rFonts w:ascii="Times New Roman" w:hAnsi="Times New Roman" w:cs="Times New Roman"/>
                <w:sz w:val="24"/>
                <w:szCs w:val="24"/>
              </w:rPr>
            </w:pPr>
            <w:r w:rsidRPr="00287488">
              <w:rPr>
                <w:rFonts w:ascii="Times New Roman" w:hAnsi="Times New Roman" w:cs="Times New Roman"/>
                <w:sz w:val="24"/>
                <w:szCs w:val="24"/>
              </w:rPr>
              <w:t>D.</w:t>
            </w:r>
          </w:p>
        </w:tc>
        <w:tc>
          <w:tcPr>
            <w:tcW w:w="7258" w:type="dxa"/>
          </w:tcPr>
          <w:p w:rsidR="004A4D31" w:rsidRPr="00287488" w:rsidRDefault="004A4D31" w:rsidP="00A2551E">
            <w:pPr>
              <w:rPr>
                <w:rFonts w:ascii="Times New Roman" w:hAnsi="Times New Roman" w:cs="Times New Roman"/>
                <w:sz w:val="24"/>
                <w:szCs w:val="24"/>
              </w:rPr>
            </w:pPr>
            <w:r w:rsidRPr="00287488">
              <w:rPr>
                <w:rFonts w:ascii="Times New Roman" w:hAnsi="Times New Roman" w:cs="Times New Roman"/>
                <w:sz w:val="24"/>
                <w:szCs w:val="24"/>
              </w:rPr>
              <w:t>Question</w:t>
            </w:r>
          </w:p>
          <w:p w:rsidR="004A4D31" w:rsidRPr="00287488" w:rsidRDefault="004A4D31" w:rsidP="00A2551E">
            <w:pPr>
              <w:rPr>
                <w:rFonts w:ascii="Times New Roman" w:hAnsi="Times New Roman" w:cs="Times New Roman"/>
                <w:sz w:val="24"/>
                <w:szCs w:val="24"/>
              </w:rPr>
            </w:pPr>
            <w:r w:rsidRPr="00287488">
              <w:rPr>
                <w:rFonts w:ascii="Times New Roman" w:hAnsi="Times New Roman" w:cs="Times New Roman"/>
                <w:sz w:val="24"/>
                <w:szCs w:val="24"/>
              </w:rPr>
              <w:t>Consider the following statements</w:t>
            </w:r>
          </w:p>
          <w:p w:rsidR="004A4D31" w:rsidRPr="00287488" w:rsidRDefault="004A4D31" w:rsidP="00A2551E">
            <w:pPr>
              <w:rPr>
                <w:rFonts w:ascii="Times New Roman" w:hAnsi="Times New Roman" w:cs="Times New Roman"/>
                <w:sz w:val="24"/>
                <w:szCs w:val="24"/>
              </w:rPr>
            </w:pPr>
            <w:r w:rsidRPr="00287488">
              <w:rPr>
                <w:rFonts w:ascii="Times New Roman" w:hAnsi="Times New Roman" w:cs="Times New Roman"/>
                <w:sz w:val="24"/>
                <w:szCs w:val="24"/>
              </w:rPr>
              <w:t>1. Shungas issued the first Indian cast coins.</w:t>
            </w:r>
          </w:p>
          <w:p w:rsidR="004A4D31" w:rsidRPr="00287488" w:rsidRDefault="004A4D31" w:rsidP="00A2551E">
            <w:pPr>
              <w:rPr>
                <w:rFonts w:ascii="Times New Roman" w:hAnsi="Times New Roman" w:cs="Times New Roman"/>
                <w:sz w:val="24"/>
                <w:szCs w:val="24"/>
              </w:rPr>
            </w:pPr>
            <w:r w:rsidRPr="00287488">
              <w:rPr>
                <w:rFonts w:ascii="Times New Roman" w:hAnsi="Times New Roman" w:cs="Times New Roman"/>
                <w:sz w:val="24"/>
                <w:szCs w:val="24"/>
              </w:rPr>
              <w:t>2. Shungas retained the title of senapati even after becoming the ruling dynasty.</w:t>
            </w:r>
          </w:p>
          <w:p w:rsidR="004A4D31" w:rsidRPr="00287488" w:rsidRDefault="004A4D31" w:rsidP="00A2551E">
            <w:pPr>
              <w:rPr>
                <w:rFonts w:ascii="Times New Roman" w:hAnsi="Times New Roman" w:cs="Times New Roman"/>
                <w:sz w:val="24"/>
                <w:szCs w:val="24"/>
              </w:rPr>
            </w:pPr>
            <w:r w:rsidRPr="00287488">
              <w:rPr>
                <w:rFonts w:ascii="Times New Roman" w:hAnsi="Times New Roman" w:cs="Times New Roman"/>
                <w:sz w:val="24"/>
                <w:szCs w:val="24"/>
              </w:rPr>
              <w:t>3. Patanjali was the chief priest in the Asvamedha Yajna performed by Pushyamitra.</w:t>
            </w:r>
          </w:p>
          <w:p w:rsidR="004A4D31" w:rsidRPr="00287488" w:rsidRDefault="004A4D31" w:rsidP="00A2551E">
            <w:pPr>
              <w:rPr>
                <w:rFonts w:ascii="Times New Roman" w:hAnsi="Times New Roman" w:cs="Times New Roman"/>
                <w:sz w:val="24"/>
                <w:szCs w:val="24"/>
              </w:rPr>
            </w:pPr>
            <w:r w:rsidRPr="00287488">
              <w:rPr>
                <w:rFonts w:ascii="Times New Roman" w:hAnsi="Times New Roman" w:cs="Times New Roman"/>
                <w:sz w:val="24"/>
                <w:szCs w:val="24"/>
              </w:rPr>
              <w:t>Which of the statements given above is/are correct?</w:t>
            </w:r>
          </w:p>
        </w:tc>
      </w:tr>
      <w:tr w:rsidR="004A4D31" w:rsidRPr="00FD3EAA" w:rsidTr="00A2551E">
        <w:trPr>
          <w:trHeight w:val="1900"/>
        </w:trPr>
        <w:tc>
          <w:tcPr>
            <w:tcW w:w="9728" w:type="dxa"/>
            <w:gridSpan w:val="4"/>
          </w:tcPr>
          <w:p w:rsidR="004A4D31" w:rsidRPr="00287488" w:rsidRDefault="004A4D31" w:rsidP="00A2551E">
            <w:pPr>
              <w:rPr>
                <w:rFonts w:ascii="Times New Roman" w:hAnsi="Times New Roman" w:cs="Times New Roman"/>
                <w:sz w:val="24"/>
                <w:szCs w:val="24"/>
              </w:rPr>
            </w:pPr>
            <w:r w:rsidRPr="00287488">
              <w:rPr>
                <w:rFonts w:ascii="Times New Roman" w:hAnsi="Times New Roman" w:cs="Times New Roman"/>
                <w:sz w:val="24"/>
                <w:szCs w:val="24"/>
              </w:rPr>
              <w:t>Choices</w:t>
            </w:r>
          </w:p>
          <w:p w:rsidR="004A4D31" w:rsidRPr="00287488" w:rsidRDefault="004A4D31" w:rsidP="004A4D31">
            <w:pPr>
              <w:pStyle w:val="ListParagraph"/>
              <w:numPr>
                <w:ilvl w:val="0"/>
                <w:numId w:val="10"/>
              </w:numPr>
              <w:rPr>
                <w:rFonts w:ascii="Times New Roman" w:hAnsi="Times New Roman" w:cs="Times New Roman"/>
                <w:sz w:val="24"/>
                <w:szCs w:val="24"/>
              </w:rPr>
            </w:pPr>
            <w:r w:rsidRPr="00287488">
              <w:rPr>
                <w:rFonts w:ascii="Times New Roman" w:hAnsi="Times New Roman" w:cs="Times New Roman"/>
                <w:sz w:val="24"/>
                <w:szCs w:val="24"/>
              </w:rPr>
              <w:t>1 and 2</w:t>
            </w:r>
          </w:p>
          <w:p w:rsidR="004A4D31" w:rsidRPr="00287488" w:rsidRDefault="004A4D31" w:rsidP="004A4D31">
            <w:pPr>
              <w:pStyle w:val="ListParagraph"/>
              <w:numPr>
                <w:ilvl w:val="0"/>
                <w:numId w:val="10"/>
              </w:numPr>
              <w:rPr>
                <w:rFonts w:ascii="Times New Roman" w:hAnsi="Times New Roman" w:cs="Times New Roman"/>
                <w:sz w:val="24"/>
                <w:szCs w:val="24"/>
              </w:rPr>
            </w:pPr>
            <w:r w:rsidRPr="00287488">
              <w:rPr>
                <w:rFonts w:ascii="Times New Roman" w:hAnsi="Times New Roman" w:cs="Times New Roman"/>
                <w:sz w:val="24"/>
                <w:szCs w:val="24"/>
              </w:rPr>
              <w:t>2 and 3</w:t>
            </w:r>
          </w:p>
          <w:p w:rsidR="004A4D31" w:rsidRPr="00287488" w:rsidRDefault="004A4D31" w:rsidP="004A4D31">
            <w:pPr>
              <w:pStyle w:val="ListParagraph"/>
              <w:numPr>
                <w:ilvl w:val="0"/>
                <w:numId w:val="10"/>
              </w:numPr>
              <w:rPr>
                <w:rFonts w:ascii="Times New Roman" w:hAnsi="Times New Roman" w:cs="Times New Roman"/>
                <w:sz w:val="24"/>
                <w:szCs w:val="24"/>
              </w:rPr>
            </w:pPr>
            <w:r w:rsidRPr="00287488">
              <w:rPr>
                <w:rFonts w:ascii="Times New Roman" w:hAnsi="Times New Roman" w:cs="Times New Roman"/>
                <w:sz w:val="24"/>
                <w:szCs w:val="24"/>
              </w:rPr>
              <w:t>1 and 3</w:t>
            </w:r>
          </w:p>
          <w:p w:rsidR="004A4D31" w:rsidRPr="00287488" w:rsidRDefault="004A4D31" w:rsidP="004A4D31">
            <w:pPr>
              <w:pStyle w:val="ListParagraph"/>
              <w:numPr>
                <w:ilvl w:val="0"/>
                <w:numId w:val="10"/>
              </w:numPr>
              <w:rPr>
                <w:rFonts w:ascii="Times New Roman" w:hAnsi="Times New Roman" w:cs="Times New Roman"/>
                <w:sz w:val="24"/>
                <w:szCs w:val="24"/>
              </w:rPr>
            </w:pPr>
            <w:r w:rsidRPr="00287488">
              <w:rPr>
                <w:rFonts w:ascii="Times New Roman" w:hAnsi="Times New Roman" w:cs="Times New Roman"/>
                <w:sz w:val="24"/>
                <w:szCs w:val="24"/>
              </w:rPr>
              <w:t>All of these</w:t>
            </w:r>
          </w:p>
        </w:tc>
      </w:tr>
    </w:tbl>
    <w:p w:rsidR="004A4D31" w:rsidRDefault="004A4D31" w:rsidP="004A4D31">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A4D31" w:rsidRPr="00FD3EAA" w:rsidTr="00A2551E">
        <w:trPr>
          <w:trHeight w:val="1241"/>
        </w:trPr>
        <w:tc>
          <w:tcPr>
            <w:tcW w:w="737" w:type="dxa"/>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56.</w:t>
            </w:r>
          </w:p>
        </w:tc>
        <w:tc>
          <w:tcPr>
            <w:tcW w:w="743" w:type="dxa"/>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Q.No</w:t>
            </w:r>
          </w:p>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56.</w:t>
            </w:r>
          </w:p>
          <w:p w:rsidR="004A4D31" w:rsidRPr="00FD3EAA" w:rsidRDefault="004A4D31" w:rsidP="00A2551E">
            <w:pPr>
              <w:rPr>
                <w:rFonts w:ascii="Times New Roman" w:hAnsi="Times New Roman" w:cs="Times New Roman"/>
                <w:sz w:val="24"/>
                <w:szCs w:val="24"/>
              </w:rPr>
            </w:pPr>
          </w:p>
        </w:tc>
        <w:tc>
          <w:tcPr>
            <w:tcW w:w="990"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Which one of the following was a Saiva sect in ancient India? (IAS1996)</w:t>
            </w:r>
          </w:p>
        </w:tc>
      </w:tr>
      <w:tr w:rsidR="004A4D31" w:rsidRPr="00FD3EAA" w:rsidTr="00A2551E">
        <w:trPr>
          <w:trHeight w:val="1900"/>
        </w:trPr>
        <w:tc>
          <w:tcPr>
            <w:tcW w:w="9728" w:type="dxa"/>
            <w:gridSpan w:val="4"/>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4A4D31" w:rsidRDefault="004A4D31" w:rsidP="004A4D3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Ajivika</w:t>
            </w:r>
          </w:p>
          <w:p w:rsidR="004A4D31" w:rsidRDefault="004A4D31" w:rsidP="004A4D3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Mattamayura</w:t>
            </w:r>
          </w:p>
          <w:p w:rsidR="004A4D31" w:rsidRDefault="004A4D31" w:rsidP="004A4D3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Mayamata</w:t>
            </w:r>
          </w:p>
          <w:p w:rsidR="004A4D31" w:rsidRPr="004345B0" w:rsidRDefault="004A4D31" w:rsidP="004A4D3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Isana siva gurudeva paddhati</w:t>
            </w:r>
          </w:p>
        </w:tc>
      </w:tr>
    </w:tbl>
    <w:p w:rsidR="004A4D31" w:rsidRDefault="004A4D31" w:rsidP="004A4D31">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A4D31" w:rsidRPr="00FD3EAA" w:rsidTr="00A2551E">
        <w:trPr>
          <w:trHeight w:val="1070"/>
        </w:trPr>
        <w:tc>
          <w:tcPr>
            <w:tcW w:w="737" w:type="dxa"/>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57.</w:t>
            </w:r>
          </w:p>
        </w:tc>
        <w:tc>
          <w:tcPr>
            <w:tcW w:w="743" w:type="dxa"/>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Q.No</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57.</w:t>
            </w:r>
          </w:p>
        </w:tc>
        <w:tc>
          <w:tcPr>
            <w:tcW w:w="990"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ayout w:type="fixed"/>
              <w:tblLook w:val="04A0" w:firstRow="1" w:lastRow="0" w:firstColumn="1" w:lastColumn="0" w:noHBand="0" w:noVBand="1"/>
            </w:tblPr>
            <w:tblGrid>
              <w:gridCol w:w="3513"/>
              <w:gridCol w:w="3514"/>
            </w:tblGrid>
            <w:tr w:rsidR="004A4D31" w:rsidTr="00A2551E">
              <w:tc>
                <w:tcPr>
                  <w:tcW w:w="3513" w:type="dxa"/>
                  <w:tcBorders>
                    <w:left w:val="nil"/>
                  </w:tcBorders>
                </w:tcPr>
                <w:p w:rsidR="004A4D31" w:rsidRDefault="004A4D31" w:rsidP="00A2551E">
                  <w:pPr>
                    <w:jc w:val="center"/>
                    <w:rPr>
                      <w:rFonts w:ascii="Times New Roman" w:hAnsi="Times New Roman" w:cs="Times New Roman"/>
                      <w:sz w:val="24"/>
                      <w:szCs w:val="24"/>
                    </w:rPr>
                  </w:pPr>
                  <w:r>
                    <w:rPr>
                      <w:rFonts w:ascii="Times New Roman" w:hAnsi="Times New Roman" w:cs="Times New Roman"/>
                      <w:sz w:val="24"/>
                      <w:szCs w:val="24"/>
                    </w:rPr>
                    <w:t>List I</w:t>
                  </w:r>
                </w:p>
                <w:p w:rsidR="004A4D31" w:rsidRDefault="004A4D31" w:rsidP="00A2551E">
                  <w:pPr>
                    <w:jc w:val="center"/>
                    <w:rPr>
                      <w:rFonts w:ascii="Times New Roman" w:hAnsi="Times New Roman" w:cs="Times New Roman"/>
                      <w:sz w:val="24"/>
                      <w:szCs w:val="24"/>
                    </w:rPr>
                  </w:pPr>
                  <w:r>
                    <w:rPr>
                      <w:rFonts w:ascii="Times New Roman" w:hAnsi="Times New Roman" w:cs="Times New Roman"/>
                      <w:sz w:val="24"/>
                      <w:szCs w:val="24"/>
                    </w:rPr>
                    <w:t>(Dynasty)</w:t>
                  </w:r>
                </w:p>
              </w:tc>
              <w:tc>
                <w:tcPr>
                  <w:tcW w:w="3514" w:type="dxa"/>
                  <w:tcBorders>
                    <w:right w:val="nil"/>
                  </w:tcBorders>
                </w:tcPr>
                <w:p w:rsidR="004A4D31" w:rsidRDefault="004A4D31" w:rsidP="00A2551E">
                  <w:pPr>
                    <w:jc w:val="center"/>
                    <w:rPr>
                      <w:rFonts w:ascii="Times New Roman" w:hAnsi="Times New Roman" w:cs="Times New Roman"/>
                      <w:sz w:val="24"/>
                      <w:szCs w:val="24"/>
                    </w:rPr>
                  </w:pPr>
                  <w:r>
                    <w:rPr>
                      <w:rFonts w:ascii="Times New Roman" w:hAnsi="Times New Roman" w:cs="Times New Roman"/>
                      <w:sz w:val="24"/>
                      <w:szCs w:val="24"/>
                    </w:rPr>
                    <w:t>List II</w:t>
                  </w:r>
                </w:p>
                <w:p w:rsidR="004A4D31" w:rsidRDefault="004A4D31" w:rsidP="00A2551E">
                  <w:pPr>
                    <w:jc w:val="center"/>
                    <w:rPr>
                      <w:rFonts w:ascii="Times New Roman" w:hAnsi="Times New Roman" w:cs="Times New Roman"/>
                      <w:sz w:val="24"/>
                      <w:szCs w:val="24"/>
                    </w:rPr>
                  </w:pPr>
                  <w:r>
                    <w:rPr>
                      <w:rFonts w:ascii="Times New Roman" w:hAnsi="Times New Roman" w:cs="Times New Roman"/>
                      <w:sz w:val="24"/>
                      <w:szCs w:val="24"/>
                    </w:rPr>
                    <w:t>(Feature)</w:t>
                  </w:r>
                </w:p>
              </w:tc>
            </w:tr>
            <w:tr w:rsidR="004A4D31" w:rsidTr="00A2551E">
              <w:tc>
                <w:tcPr>
                  <w:tcW w:w="3513" w:type="dxa"/>
                  <w:tcBorders>
                    <w:left w:val="nil"/>
                  </w:tcBorders>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A. The Kushanas</w:t>
                  </w:r>
                </w:p>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B. The Satavahanas</w:t>
                  </w:r>
                </w:p>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C. The Sakas (Western)</w:t>
                  </w:r>
                </w:p>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D. Parthians</w:t>
                  </w:r>
                </w:p>
              </w:tc>
              <w:tc>
                <w:tcPr>
                  <w:tcW w:w="3514" w:type="dxa"/>
                  <w:tcBorders>
                    <w:right w:val="nil"/>
                  </w:tcBorders>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1. The restorer of varna srama-dharma</w:t>
                  </w:r>
                </w:p>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2. First inscription in chaste Sanskrit</w:t>
                  </w:r>
                </w:p>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3. Visit of St Thomas</w:t>
                  </w:r>
                </w:p>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4. Largest number of copper coins</w:t>
                  </w:r>
                </w:p>
              </w:tc>
            </w:tr>
          </w:tbl>
          <w:p w:rsidR="004A4D31" w:rsidRPr="00FD3EAA" w:rsidRDefault="004A4D31" w:rsidP="00A2551E">
            <w:pPr>
              <w:rPr>
                <w:rFonts w:ascii="Times New Roman" w:hAnsi="Times New Roman" w:cs="Times New Roman"/>
                <w:sz w:val="24"/>
                <w:szCs w:val="24"/>
              </w:rPr>
            </w:pPr>
          </w:p>
        </w:tc>
      </w:tr>
      <w:tr w:rsidR="004A4D31" w:rsidRPr="00FD3EAA" w:rsidTr="00A2551E">
        <w:trPr>
          <w:trHeight w:val="1900"/>
        </w:trPr>
        <w:tc>
          <w:tcPr>
            <w:tcW w:w="9728" w:type="dxa"/>
            <w:gridSpan w:val="4"/>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Codes</w:t>
            </w:r>
          </w:p>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 xml:space="preserve">         A B C D</w:t>
            </w:r>
          </w:p>
          <w:p w:rsidR="004A4D31" w:rsidRDefault="004A4D31" w:rsidP="004A4D3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1 2 3 4</w:t>
            </w:r>
          </w:p>
          <w:p w:rsidR="004A4D31" w:rsidRDefault="004A4D31" w:rsidP="004A4D3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4 1 2 3</w:t>
            </w:r>
          </w:p>
          <w:p w:rsidR="004A4D31" w:rsidRDefault="004A4D31" w:rsidP="004A4D3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4 1 3 2</w:t>
            </w:r>
          </w:p>
          <w:p w:rsidR="004A4D31" w:rsidRPr="00C00C77" w:rsidRDefault="004A4D31" w:rsidP="004A4D3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1 2 4 3</w:t>
            </w:r>
          </w:p>
        </w:tc>
      </w:tr>
      <w:tr w:rsidR="004A4D31" w:rsidRPr="00FD3EAA" w:rsidTr="00A2551E">
        <w:trPr>
          <w:trHeight w:val="1070"/>
        </w:trPr>
        <w:tc>
          <w:tcPr>
            <w:tcW w:w="737" w:type="dxa"/>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58.</w:t>
            </w:r>
          </w:p>
        </w:tc>
        <w:tc>
          <w:tcPr>
            <w:tcW w:w="743" w:type="dxa"/>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Q.No</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58.</w:t>
            </w:r>
          </w:p>
        </w:tc>
        <w:tc>
          <w:tcPr>
            <w:tcW w:w="990"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With reference to the invaders in ancient India, which one of the following is the correct chronological order?           (IAS 2006)</w:t>
            </w:r>
          </w:p>
        </w:tc>
      </w:tr>
      <w:tr w:rsidR="004A4D31" w:rsidRPr="00FD3EAA" w:rsidTr="00A2551E">
        <w:trPr>
          <w:trHeight w:val="1900"/>
        </w:trPr>
        <w:tc>
          <w:tcPr>
            <w:tcW w:w="9728" w:type="dxa"/>
            <w:gridSpan w:val="4"/>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4A4D31" w:rsidRDefault="004A4D31" w:rsidP="004A4D3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Greeks-Sakas-Kushans</w:t>
            </w:r>
          </w:p>
          <w:p w:rsidR="004A4D31" w:rsidRDefault="004A4D31" w:rsidP="004A4D3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Greeks-Kushans-Sakas</w:t>
            </w:r>
          </w:p>
          <w:p w:rsidR="004A4D31" w:rsidRDefault="004A4D31" w:rsidP="004A4D3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Sakas-Greeks-Kushans</w:t>
            </w:r>
          </w:p>
          <w:p w:rsidR="004A4D31" w:rsidRPr="005939F5" w:rsidRDefault="004A4D31" w:rsidP="004A4D3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Sakas-Kushans-Greeks</w:t>
            </w:r>
          </w:p>
        </w:tc>
      </w:tr>
    </w:tbl>
    <w:p w:rsidR="004A4D31" w:rsidRDefault="004A4D31" w:rsidP="004A4D31">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A4D31" w:rsidRPr="00FD3EAA" w:rsidTr="00A2551E">
        <w:trPr>
          <w:trHeight w:val="1070"/>
        </w:trPr>
        <w:tc>
          <w:tcPr>
            <w:tcW w:w="737" w:type="dxa"/>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59.</w:t>
            </w:r>
          </w:p>
        </w:tc>
        <w:tc>
          <w:tcPr>
            <w:tcW w:w="743" w:type="dxa"/>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Q.No</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59.</w:t>
            </w:r>
          </w:p>
        </w:tc>
        <w:tc>
          <w:tcPr>
            <w:tcW w:w="990"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Which of the following items were introduced in India by the Chinese traders?</w:t>
            </w:r>
          </w:p>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1. Vermillion (Sindoor)</w:t>
            </w:r>
          </w:p>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2. Bamboo</w:t>
            </w:r>
          </w:p>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3. Coconut</w:t>
            </w:r>
          </w:p>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4. Watermelon</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Choose the correct answer using the codes given below</w:t>
            </w:r>
          </w:p>
        </w:tc>
      </w:tr>
      <w:tr w:rsidR="004A4D31" w:rsidRPr="00FD3EAA" w:rsidTr="00A2551E">
        <w:trPr>
          <w:trHeight w:val="1900"/>
        </w:trPr>
        <w:tc>
          <w:tcPr>
            <w:tcW w:w="9728" w:type="dxa"/>
            <w:gridSpan w:val="4"/>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4A4D31" w:rsidRDefault="004A4D31" w:rsidP="004A4D3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Only 1</w:t>
            </w:r>
          </w:p>
          <w:p w:rsidR="004A4D31" w:rsidRDefault="004A4D31" w:rsidP="004A4D3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1 and 2</w:t>
            </w:r>
          </w:p>
          <w:p w:rsidR="004A4D31" w:rsidRDefault="004A4D31" w:rsidP="004A4D3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1 and 3</w:t>
            </w:r>
          </w:p>
          <w:p w:rsidR="004A4D31" w:rsidRPr="0061751F" w:rsidRDefault="004A4D31" w:rsidP="004A4D3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2 and 4</w:t>
            </w:r>
          </w:p>
        </w:tc>
      </w:tr>
    </w:tbl>
    <w:p w:rsidR="004A4D31" w:rsidRDefault="004A4D31" w:rsidP="004A4D31">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A4D31" w:rsidRPr="00FD3EAA" w:rsidTr="00A2551E">
        <w:trPr>
          <w:trHeight w:val="1070"/>
        </w:trPr>
        <w:tc>
          <w:tcPr>
            <w:tcW w:w="737" w:type="dxa"/>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60.</w:t>
            </w:r>
          </w:p>
        </w:tc>
        <w:tc>
          <w:tcPr>
            <w:tcW w:w="743" w:type="dxa"/>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Q.No</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60.</w:t>
            </w:r>
          </w:p>
        </w:tc>
        <w:tc>
          <w:tcPr>
            <w:tcW w:w="990"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Which one of the following statements regarding Ashokan Stone Pillars is incorrect?           (IAS 1997)</w:t>
            </w:r>
          </w:p>
        </w:tc>
      </w:tr>
      <w:tr w:rsidR="004A4D31" w:rsidRPr="00FD3EAA" w:rsidTr="00A2551E">
        <w:trPr>
          <w:trHeight w:val="1900"/>
        </w:trPr>
        <w:tc>
          <w:tcPr>
            <w:tcW w:w="9728" w:type="dxa"/>
            <w:gridSpan w:val="4"/>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4A4D31" w:rsidRDefault="004A4D31" w:rsidP="004A4D3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These are highly polished</w:t>
            </w:r>
          </w:p>
          <w:p w:rsidR="004A4D31" w:rsidRDefault="004A4D31" w:rsidP="004A4D3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These are monolithic</w:t>
            </w:r>
          </w:p>
          <w:p w:rsidR="004A4D31" w:rsidRDefault="004A4D31" w:rsidP="004A4D3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The shaft of pillars is tapering in shape</w:t>
            </w:r>
          </w:p>
          <w:p w:rsidR="004A4D31" w:rsidRPr="0061751F" w:rsidRDefault="004A4D31" w:rsidP="004A4D3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These are parts of architectural structures</w:t>
            </w:r>
          </w:p>
        </w:tc>
      </w:tr>
    </w:tbl>
    <w:p w:rsidR="004A4D31" w:rsidRPr="00F270FD" w:rsidRDefault="004A4D31" w:rsidP="004A4D31">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A4D31" w:rsidRPr="00FD3EAA" w:rsidTr="00A2551E">
        <w:trPr>
          <w:trHeight w:val="1070"/>
        </w:trPr>
        <w:tc>
          <w:tcPr>
            <w:tcW w:w="737" w:type="dxa"/>
          </w:tcPr>
          <w:p w:rsidR="004A4D31" w:rsidRPr="00287488" w:rsidRDefault="004A4D31" w:rsidP="00A2551E">
            <w:pPr>
              <w:rPr>
                <w:rFonts w:ascii="Times New Roman" w:hAnsi="Times New Roman" w:cs="Times New Roman"/>
                <w:sz w:val="24"/>
                <w:szCs w:val="24"/>
              </w:rPr>
            </w:pPr>
            <w:r w:rsidRPr="00287488">
              <w:rPr>
                <w:rFonts w:ascii="Times New Roman" w:hAnsi="Times New Roman" w:cs="Times New Roman"/>
                <w:sz w:val="24"/>
                <w:szCs w:val="24"/>
              </w:rPr>
              <w:t>Book No</w:t>
            </w:r>
          </w:p>
          <w:p w:rsidR="004A4D31" w:rsidRPr="00287488" w:rsidRDefault="004A4D31" w:rsidP="00A2551E">
            <w:pPr>
              <w:rPr>
                <w:rFonts w:ascii="Times New Roman" w:hAnsi="Times New Roman" w:cs="Times New Roman"/>
                <w:sz w:val="24"/>
                <w:szCs w:val="24"/>
              </w:rPr>
            </w:pPr>
            <w:r w:rsidRPr="00287488">
              <w:rPr>
                <w:rFonts w:ascii="Times New Roman" w:hAnsi="Times New Roman" w:cs="Times New Roman"/>
                <w:sz w:val="24"/>
                <w:szCs w:val="24"/>
              </w:rPr>
              <w:t>61.</w:t>
            </w:r>
          </w:p>
        </w:tc>
        <w:tc>
          <w:tcPr>
            <w:tcW w:w="743" w:type="dxa"/>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Q.No</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61.</w:t>
            </w:r>
          </w:p>
        </w:tc>
        <w:tc>
          <w:tcPr>
            <w:tcW w:w="990"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Consider the following statements</w:t>
            </w:r>
          </w:p>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1. Naradasmriti is the earliest texts to deal exclusively with legal matters.</w:t>
            </w:r>
          </w:p>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2. Asvaghosa was the first dramatist to use Sanskrit for the composition of plays.</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4A4D31" w:rsidRPr="00FD3EAA" w:rsidTr="00A2551E">
        <w:trPr>
          <w:trHeight w:val="1900"/>
        </w:trPr>
        <w:tc>
          <w:tcPr>
            <w:tcW w:w="9728" w:type="dxa"/>
            <w:gridSpan w:val="4"/>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4A4D31" w:rsidRDefault="004A4D31" w:rsidP="004A4D3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Only 1</w:t>
            </w:r>
          </w:p>
          <w:p w:rsidR="004A4D31" w:rsidRDefault="004A4D31" w:rsidP="004A4D3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Only 2</w:t>
            </w:r>
          </w:p>
          <w:p w:rsidR="004A4D31" w:rsidRDefault="004A4D31" w:rsidP="004A4D3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Both 1 and 2</w:t>
            </w:r>
          </w:p>
          <w:p w:rsidR="004A4D31" w:rsidRPr="0061751F" w:rsidRDefault="004A4D31" w:rsidP="004A4D3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Neither 1 nor 2</w:t>
            </w:r>
          </w:p>
        </w:tc>
      </w:tr>
    </w:tbl>
    <w:p w:rsidR="004A4D31" w:rsidRDefault="004A4D31" w:rsidP="004A4D31">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A4D31" w:rsidRPr="00FD3EAA" w:rsidTr="00A2551E">
        <w:trPr>
          <w:trHeight w:val="1070"/>
        </w:trPr>
        <w:tc>
          <w:tcPr>
            <w:tcW w:w="737" w:type="dxa"/>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62.</w:t>
            </w:r>
          </w:p>
        </w:tc>
        <w:tc>
          <w:tcPr>
            <w:tcW w:w="743" w:type="dxa"/>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Q.No</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62.</w:t>
            </w:r>
          </w:p>
        </w:tc>
        <w:tc>
          <w:tcPr>
            <w:tcW w:w="990"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Who among the following anticipated Newton by declaring that all things gravitate to the Earth?                  (IAS 1995)</w:t>
            </w:r>
          </w:p>
        </w:tc>
      </w:tr>
      <w:tr w:rsidR="004A4D31" w:rsidRPr="00FD3EAA" w:rsidTr="00A2551E">
        <w:trPr>
          <w:trHeight w:val="1900"/>
        </w:trPr>
        <w:tc>
          <w:tcPr>
            <w:tcW w:w="9728" w:type="dxa"/>
            <w:gridSpan w:val="4"/>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4A4D31" w:rsidRDefault="004A4D31" w:rsidP="004A4D3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Aryabhatta</w:t>
            </w:r>
          </w:p>
          <w:p w:rsidR="004A4D31" w:rsidRDefault="004A4D31" w:rsidP="004A4D3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Varahamihira</w:t>
            </w:r>
          </w:p>
          <w:p w:rsidR="004A4D31" w:rsidRDefault="004A4D31" w:rsidP="004A4D3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Buddhagupta</w:t>
            </w:r>
          </w:p>
          <w:p w:rsidR="004A4D31" w:rsidRPr="0061751F" w:rsidRDefault="004A4D31" w:rsidP="004A4D3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Brahmagupta</w:t>
            </w:r>
          </w:p>
        </w:tc>
      </w:tr>
    </w:tbl>
    <w:p w:rsidR="004A4D31" w:rsidRDefault="004A4D31" w:rsidP="004A4D3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A4D31" w:rsidRPr="00FD3EAA" w:rsidTr="00A2551E">
        <w:trPr>
          <w:trHeight w:val="530"/>
        </w:trPr>
        <w:tc>
          <w:tcPr>
            <w:tcW w:w="737" w:type="dxa"/>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63.</w:t>
            </w:r>
          </w:p>
        </w:tc>
        <w:tc>
          <w:tcPr>
            <w:tcW w:w="743" w:type="dxa"/>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Q.No</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63.</w:t>
            </w:r>
          </w:p>
        </w:tc>
        <w:tc>
          <w:tcPr>
            <w:tcW w:w="990"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The rulers of which dynasty adopted titles like Svamin, Bhadramukha, Sugrihitanaman and Rastriya?</w:t>
            </w:r>
          </w:p>
        </w:tc>
      </w:tr>
      <w:tr w:rsidR="004A4D31" w:rsidRPr="00FD3EAA" w:rsidTr="00A2551E">
        <w:trPr>
          <w:trHeight w:val="1900"/>
        </w:trPr>
        <w:tc>
          <w:tcPr>
            <w:tcW w:w="9728" w:type="dxa"/>
            <w:gridSpan w:val="4"/>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4A4D31" w:rsidRDefault="004A4D31" w:rsidP="004A4D3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The Shakas of Western India </w:t>
            </w:r>
          </w:p>
          <w:p w:rsidR="004A4D31" w:rsidRDefault="004A4D31" w:rsidP="004A4D3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The Kushanas</w:t>
            </w:r>
          </w:p>
          <w:p w:rsidR="004A4D31" w:rsidRDefault="004A4D31" w:rsidP="004A4D3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The Guptas</w:t>
            </w:r>
          </w:p>
          <w:p w:rsidR="004A4D31" w:rsidRPr="00631A67" w:rsidRDefault="004A4D31" w:rsidP="004A4D3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The Ikshvakus</w:t>
            </w:r>
          </w:p>
        </w:tc>
      </w:tr>
    </w:tbl>
    <w:p w:rsidR="004A4D31" w:rsidRDefault="004A4D31" w:rsidP="004A4D31">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A4D31" w:rsidRPr="00FD3EAA" w:rsidTr="00A2551E">
        <w:trPr>
          <w:trHeight w:val="1070"/>
        </w:trPr>
        <w:tc>
          <w:tcPr>
            <w:tcW w:w="737" w:type="dxa"/>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64.</w:t>
            </w:r>
          </w:p>
        </w:tc>
        <w:tc>
          <w:tcPr>
            <w:tcW w:w="743" w:type="dxa"/>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Q.No</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64.</w:t>
            </w:r>
          </w:p>
        </w:tc>
        <w:tc>
          <w:tcPr>
            <w:tcW w:w="990"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In India, the first to put forward the theory that the Earth revolves round the Sun was                       (CDS 2001)</w:t>
            </w:r>
          </w:p>
        </w:tc>
      </w:tr>
      <w:tr w:rsidR="004A4D31" w:rsidRPr="00FD3EAA" w:rsidTr="00A2551E">
        <w:trPr>
          <w:trHeight w:val="1900"/>
        </w:trPr>
        <w:tc>
          <w:tcPr>
            <w:tcW w:w="9728" w:type="dxa"/>
            <w:gridSpan w:val="4"/>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4A4D31" w:rsidRDefault="004A4D31" w:rsidP="004A4D31">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Kalhana</w:t>
            </w:r>
          </w:p>
          <w:p w:rsidR="004A4D31" w:rsidRDefault="004A4D31" w:rsidP="004A4D31">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Brahmagupta</w:t>
            </w:r>
          </w:p>
          <w:p w:rsidR="004A4D31" w:rsidRDefault="004A4D31" w:rsidP="004A4D31">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Bana</w:t>
            </w:r>
          </w:p>
          <w:p w:rsidR="004A4D31" w:rsidRPr="00631A67" w:rsidRDefault="004A4D31" w:rsidP="004A4D31">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Aryabhatta</w:t>
            </w:r>
          </w:p>
        </w:tc>
      </w:tr>
    </w:tbl>
    <w:p w:rsidR="004A4D31" w:rsidRDefault="004A4D31" w:rsidP="004A4D31">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A4D31" w:rsidRPr="00FD3EAA" w:rsidTr="00A2551E">
        <w:trPr>
          <w:trHeight w:val="1070"/>
        </w:trPr>
        <w:tc>
          <w:tcPr>
            <w:tcW w:w="737" w:type="dxa"/>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65.</w:t>
            </w:r>
          </w:p>
        </w:tc>
        <w:tc>
          <w:tcPr>
            <w:tcW w:w="743" w:type="dxa"/>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Q.No</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65.</w:t>
            </w:r>
          </w:p>
        </w:tc>
        <w:tc>
          <w:tcPr>
            <w:tcW w:w="990"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 xml:space="preserve">Match the following Books, Author and </w:t>
            </w:r>
            <w:r w:rsidRPr="00794433">
              <w:rPr>
                <w:rFonts w:ascii="Times New Roman" w:hAnsi="Times New Roman" w:cs="Times New Roman"/>
                <w:sz w:val="24"/>
                <w:szCs w:val="24"/>
              </w:rPr>
              <w:t>Language</w:t>
            </w:r>
            <w:r>
              <w:rPr>
                <w:rFonts w:ascii="Times New Roman" w:hAnsi="Times New Roman" w:cs="Times New Roman"/>
                <w:sz w:val="24"/>
                <w:szCs w:val="24"/>
              </w:rPr>
              <w:t xml:space="preserve"> and select the correct answer using the codes given below the table</w:t>
            </w:r>
          </w:p>
          <w:tbl>
            <w:tblPr>
              <w:tblStyle w:val="TableGrid"/>
              <w:tblW w:w="0" w:type="auto"/>
              <w:tblInd w:w="5" w:type="dxa"/>
              <w:tblLayout w:type="fixed"/>
              <w:tblLook w:val="04A0" w:firstRow="1" w:lastRow="0" w:firstColumn="1" w:lastColumn="0" w:noHBand="0" w:noVBand="1"/>
            </w:tblPr>
            <w:tblGrid>
              <w:gridCol w:w="2342"/>
              <w:gridCol w:w="2342"/>
              <w:gridCol w:w="2343"/>
            </w:tblGrid>
            <w:tr w:rsidR="004A4D31" w:rsidTr="00A2551E">
              <w:tc>
                <w:tcPr>
                  <w:tcW w:w="2342" w:type="dxa"/>
                  <w:tcBorders>
                    <w:left w:val="nil"/>
                  </w:tcBorders>
                </w:tcPr>
                <w:p w:rsidR="004A4D31" w:rsidRDefault="004A4D31" w:rsidP="00A2551E">
                  <w:pPr>
                    <w:jc w:val="center"/>
                    <w:rPr>
                      <w:rFonts w:ascii="Times New Roman" w:hAnsi="Times New Roman" w:cs="Times New Roman"/>
                      <w:sz w:val="24"/>
                      <w:szCs w:val="24"/>
                    </w:rPr>
                  </w:pPr>
                  <w:r>
                    <w:rPr>
                      <w:rFonts w:ascii="Times New Roman" w:hAnsi="Times New Roman" w:cs="Times New Roman"/>
                      <w:sz w:val="24"/>
                      <w:szCs w:val="24"/>
                    </w:rPr>
                    <w:t>Book</w:t>
                  </w:r>
                </w:p>
              </w:tc>
              <w:tc>
                <w:tcPr>
                  <w:tcW w:w="2342" w:type="dxa"/>
                </w:tcPr>
                <w:p w:rsidR="004A4D31" w:rsidRDefault="004A4D31" w:rsidP="00A2551E">
                  <w:pPr>
                    <w:jc w:val="center"/>
                    <w:rPr>
                      <w:rFonts w:ascii="Times New Roman" w:hAnsi="Times New Roman" w:cs="Times New Roman"/>
                      <w:sz w:val="24"/>
                      <w:szCs w:val="24"/>
                    </w:rPr>
                  </w:pPr>
                  <w:r>
                    <w:rPr>
                      <w:rFonts w:ascii="Times New Roman" w:hAnsi="Times New Roman" w:cs="Times New Roman"/>
                      <w:sz w:val="24"/>
                      <w:szCs w:val="24"/>
                    </w:rPr>
                    <w:t>Author</w:t>
                  </w:r>
                </w:p>
              </w:tc>
              <w:tc>
                <w:tcPr>
                  <w:tcW w:w="2343" w:type="dxa"/>
                  <w:tcBorders>
                    <w:right w:val="nil"/>
                  </w:tcBorders>
                </w:tcPr>
                <w:p w:rsidR="004A4D31" w:rsidRDefault="004A4D31" w:rsidP="00A2551E">
                  <w:pPr>
                    <w:jc w:val="center"/>
                    <w:rPr>
                      <w:rFonts w:ascii="Times New Roman" w:hAnsi="Times New Roman" w:cs="Times New Roman"/>
                      <w:sz w:val="24"/>
                      <w:szCs w:val="24"/>
                    </w:rPr>
                  </w:pPr>
                  <w:r>
                    <w:rPr>
                      <w:rFonts w:ascii="Times New Roman" w:hAnsi="Times New Roman" w:cs="Times New Roman"/>
                      <w:sz w:val="24"/>
                      <w:szCs w:val="24"/>
                    </w:rPr>
                    <w:t>Language</w:t>
                  </w:r>
                </w:p>
              </w:tc>
            </w:tr>
            <w:tr w:rsidR="004A4D31" w:rsidTr="00A2551E">
              <w:tc>
                <w:tcPr>
                  <w:tcW w:w="2342" w:type="dxa"/>
                  <w:tcBorders>
                    <w:left w:val="nil"/>
                  </w:tcBorders>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1. Brihatkatha</w:t>
                  </w:r>
                </w:p>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2. Gatha Saptasati</w:t>
                  </w:r>
                </w:p>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3. Paumchariya</w:t>
                  </w:r>
                </w:p>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4. Pra bodha chandodaya</w:t>
                  </w:r>
                </w:p>
              </w:tc>
              <w:tc>
                <w:tcPr>
                  <w:tcW w:w="2342" w:type="dxa"/>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A.Hala</w:t>
                  </w:r>
                </w:p>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B. Asvaghosha</w:t>
                  </w:r>
                </w:p>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C. Gunadhya</w:t>
                  </w:r>
                </w:p>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D. Vimalasuri</w:t>
                  </w:r>
                </w:p>
              </w:tc>
              <w:tc>
                <w:tcPr>
                  <w:tcW w:w="2343" w:type="dxa"/>
                  <w:tcBorders>
                    <w:right w:val="nil"/>
                  </w:tcBorders>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(i) Ardha-Magadhi</w:t>
                  </w:r>
                </w:p>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(ii) Paisachi</w:t>
                  </w:r>
                </w:p>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(iii) Prakrit</w:t>
                  </w:r>
                </w:p>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(iv) Sanskrit</w:t>
                  </w:r>
                </w:p>
              </w:tc>
            </w:tr>
          </w:tbl>
          <w:p w:rsidR="004A4D31" w:rsidRPr="00FD3EAA" w:rsidRDefault="004A4D31" w:rsidP="00A2551E">
            <w:pPr>
              <w:rPr>
                <w:rFonts w:ascii="Times New Roman" w:hAnsi="Times New Roman" w:cs="Times New Roman"/>
                <w:sz w:val="24"/>
                <w:szCs w:val="24"/>
              </w:rPr>
            </w:pPr>
          </w:p>
        </w:tc>
      </w:tr>
      <w:tr w:rsidR="004A4D31" w:rsidRPr="00FD3EAA" w:rsidTr="00A2551E">
        <w:trPr>
          <w:trHeight w:val="1900"/>
        </w:trPr>
        <w:tc>
          <w:tcPr>
            <w:tcW w:w="9728" w:type="dxa"/>
            <w:gridSpan w:val="4"/>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Codes</w:t>
            </w:r>
          </w:p>
          <w:p w:rsidR="004A4D31" w:rsidRDefault="004A4D31" w:rsidP="004A4D31">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1-C(ii), 2-A-(i), 3-D-(iv), 4-B-(iii),</w:t>
            </w:r>
          </w:p>
          <w:p w:rsidR="004A4D31" w:rsidRDefault="004A4D31" w:rsidP="004A4D31">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1-C-(i), 2-B-(ii), 3-A-(iv), 4-D-(iii),</w:t>
            </w:r>
          </w:p>
          <w:p w:rsidR="004A4D31" w:rsidRDefault="004A4D31" w:rsidP="004A4D31">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1-C-(ii), 2-A-(iii), 3-D-(i), 4-B-(iv),</w:t>
            </w:r>
          </w:p>
          <w:p w:rsidR="004A4D31" w:rsidRPr="002E6A0D" w:rsidRDefault="004A4D31" w:rsidP="004A4D31">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1-D-(iv), 2-C-(ii), 3-B-(i), 4-A-(iii)</w:t>
            </w:r>
          </w:p>
        </w:tc>
      </w:tr>
    </w:tbl>
    <w:p w:rsidR="004A4D31" w:rsidRDefault="004A4D31" w:rsidP="004A4D3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A4D31" w:rsidRPr="00FD3EAA" w:rsidTr="00A2551E">
        <w:trPr>
          <w:trHeight w:val="1070"/>
        </w:trPr>
        <w:tc>
          <w:tcPr>
            <w:tcW w:w="737" w:type="dxa"/>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A4D31" w:rsidRPr="00FD3EAA" w:rsidRDefault="004A4D31" w:rsidP="00A2551E">
            <w:pPr>
              <w:rPr>
                <w:rFonts w:ascii="Times New Roman" w:hAnsi="Times New Roman" w:cs="Times New Roman"/>
                <w:sz w:val="24"/>
                <w:szCs w:val="24"/>
              </w:rPr>
            </w:pPr>
            <w:r w:rsidRPr="00794433">
              <w:rPr>
                <w:rFonts w:ascii="Times New Roman" w:hAnsi="Times New Roman" w:cs="Times New Roman"/>
                <w:sz w:val="24"/>
                <w:szCs w:val="24"/>
              </w:rPr>
              <w:t>66.</w:t>
            </w:r>
          </w:p>
        </w:tc>
        <w:tc>
          <w:tcPr>
            <w:tcW w:w="743" w:type="dxa"/>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Q.No</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66.</w:t>
            </w:r>
          </w:p>
        </w:tc>
        <w:tc>
          <w:tcPr>
            <w:tcW w:w="990"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Which one of the following Edicts mentions the personal name of Ashoka? (IAS 1997)</w:t>
            </w:r>
          </w:p>
        </w:tc>
      </w:tr>
      <w:tr w:rsidR="004A4D31" w:rsidRPr="00FD3EAA" w:rsidTr="00A2551E">
        <w:trPr>
          <w:trHeight w:val="1900"/>
        </w:trPr>
        <w:tc>
          <w:tcPr>
            <w:tcW w:w="9728" w:type="dxa"/>
            <w:gridSpan w:val="4"/>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4A4D31" w:rsidRDefault="004A4D31" w:rsidP="004A4D31">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Kalsi</w:t>
            </w:r>
          </w:p>
          <w:p w:rsidR="004A4D31" w:rsidRDefault="004A4D31" w:rsidP="004A4D31">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Rummindei</w:t>
            </w:r>
          </w:p>
          <w:p w:rsidR="004A4D31" w:rsidRDefault="004A4D31" w:rsidP="004A4D31">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Special Kalinga Edict</w:t>
            </w:r>
          </w:p>
          <w:p w:rsidR="004A4D31" w:rsidRPr="002E6A0D" w:rsidRDefault="004A4D31" w:rsidP="004A4D31">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Maski</w:t>
            </w:r>
          </w:p>
        </w:tc>
      </w:tr>
    </w:tbl>
    <w:p w:rsidR="004A4D31" w:rsidRDefault="004A4D31" w:rsidP="004A4D3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A4D31" w:rsidRPr="00FD3EAA" w:rsidTr="00A2551E">
        <w:trPr>
          <w:trHeight w:val="1070"/>
        </w:trPr>
        <w:tc>
          <w:tcPr>
            <w:tcW w:w="737" w:type="dxa"/>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67.</w:t>
            </w:r>
          </w:p>
        </w:tc>
        <w:tc>
          <w:tcPr>
            <w:tcW w:w="743" w:type="dxa"/>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Q.No</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67.</w:t>
            </w:r>
          </w:p>
        </w:tc>
        <w:tc>
          <w:tcPr>
            <w:tcW w:w="990"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Which of the following was not a feature of the post Mauryan terracotta art?</w:t>
            </w:r>
          </w:p>
        </w:tc>
      </w:tr>
      <w:tr w:rsidR="004A4D31" w:rsidRPr="00FD3EAA" w:rsidTr="00A2551E">
        <w:trPr>
          <w:trHeight w:val="1900"/>
        </w:trPr>
        <w:tc>
          <w:tcPr>
            <w:tcW w:w="9728" w:type="dxa"/>
            <w:gridSpan w:val="4"/>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4A4D31" w:rsidRDefault="004A4D31" w:rsidP="004A4D31">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It was interded mainly for domestic worship and household decoration</w:t>
            </w:r>
          </w:p>
          <w:p w:rsidR="004A4D31" w:rsidRDefault="004A4D31" w:rsidP="004A4D31">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Terracotta was the chief medium for making children’s toys and for popular religious and magical practices</w:t>
            </w:r>
          </w:p>
          <w:p w:rsidR="004A4D31" w:rsidRDefault="004A4D31" w:rsidP="004A4D31">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The indigenous </w:t>
            </w:r>
            <w:r w:rsidRPr="00730C40">
              <w:rPr>
                <w:rFonts w:ascii="Times New Roman" w:hAnsi="Times New Roman" w:cs="Times New Roman"/>
                <w:sz w:val="24"/>
                <w:szCs w:val="24"/>
                <w:highlight w:val="yellow"/>
              </w:rPr>
              <w:t>terra cottas</w:t>
            </w:r>
            <w:r>
              <w:rPr>
                <w:rFonts w:ascii="Times New Roman" w:hAnsi="Times New Roman" w:cs="Times New Roman"/>
                <w:sz w:val="24"/>
                <w:szCs w:val="24"/>
              </w:rPr>
              <w:t xml:space="preserve"> were made from single moulds and double moulds was the result of Greek influence</w:t>
            </w:r>
          </w:p>
          <w:p w:rsidR="004A4D31" w:rsidRPr="002E6A0D" w:rsidRDefault="004A4D31" w:rsidP="004A4D31">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It was produced mainly in South India and from there it dispersed to other parts</w:t>
            </w:r>
          </w:p>
        </w:tc>
      </w:tr>
    </w:tbl>
    <w:p w:rsidR="004A4D31" w:rsidRDefault="004A4D31" w:rsidP="004A4D3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A4D31" w:rsidRPr="00FD3EAA" w:rsidTr="00A2551E">
        <w:trPr>
          <w:trHeight w:val="1070"/>
        </w:trPr>
        <w:tc>
          <w:tcPr>
            <w:tcW w:w="737" w:type="dxa"/>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68.</w:t>
            </w:r>
          </w:p>
        </w:tc>
        <w:tc>
          <w:tcPr>
            <w:tcW w:w="743" w:type="dxa"/>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Q.No</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68.</w:t>
            </w:r>
          </w:p>
        </w:tc>
        <w:tc>
          <w:tcPr>
            <w:tcW w:w="990"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Many of the Greeks, Kushanas and Shakas embraced Buddhism rather than Hinduism because (IAS 1998)</w:t>
            </w:r>
          </w:p>
        </w:tc>
      </w:tr>
      <w:tr w:rsidR="004A4D31" w:rsidRPr="00FD3EAA" w:rsidTr="00A2551E">
        <w:trPr>
          <w:trHeight w:val="1900"/>
        </w:trPr>
        <w:tc>
          <w:tcPr>
            <w:tcW w:w="9728" w:type="dxa"/>
            <w:gridSpan w:val="4"/>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4A4D31" w:rsidRDefault="004A4D31" w:rsidP="004A4D31">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Buddhism was in the ascendant at that time</w:t>
            </w:r>
          </w:p>
          <w:p w:rsidR="004A4D31" w:rsidRDefault="004A4D31" w:rsidP="004A4D31">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they had renounced the policy of war and violence</w:t>
            </w:r>
          </w:p>
          <w:p w:rsidR="004A4D31" w:rsidRDefault="004A4D31" w:rsidP="004A4D31">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caste-ridden Hinduism did not attract them</w:t>
            </w:r>
          </w:p>
          <w:p w:rsidR="004A4D31" w:rsidRPr="0099298A" w:rsidRDefault="004A4D31" w:rsidP="004A4D31">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Buddhism provided easier access to Indian society</w:t>
            </w:r>
          </w:p>
        </w:tc>
      </w:tr>
    </w:tbl>
    <w:p w:rsidR="004A4D31" w:rsidRDefault="004A4D31" w:rsidP="004A4D3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A4D31" w:rsidRPr="00FD3EAA" w:rsidTr="00A2551E">
        <w:trPr>
          <w:trHeight w:val="1070"/>
        </w:trPr>
        <w:tc>
          <w:tcPr>
            <w:tcW w:w="737" w:type="dxa"/>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69.</w:t>
            </w:r>
          </w:p>
        </w:tc>
        <w:tc>
          <w:tcPr>
            <w:tcW w:w="743" w:type="dxa"/>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Q.No</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69.</w:t>
            </w:r>
          </w:p>
        </w:tc>
        <w:tc>
          <w:tcPr>
            <w:tcW w:w="990"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Which one of the following is not a feature of North Indian temple architecture?        (CDS 2008)</w:t>
            </w:r>
          </w:p>
        </w:tc>
      </w:tr>
      <w:tr w:rsidR="004A4D31" w:rsidRPr="00FD3EAA" w:rsidTr="00A2551E">
        <w:trPr>
          <w:trHeight w:val="1900"/>
        </w:trPr>
        <w:tc>
          <w:tcPr>
            <w:tcW w:w="9728" w:type="dxa"/>
            <w:gridSpan w:val="4"/>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4A4D31" w:rsidRDefault="004A4D31" w:rsidP="004A4D31">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Sikhara</w:t>
            </w:r>
          </w:p>
          <w:p w:rsidR="004A4D31" w:rsidRDefault="004A4D31" w:rsidP="004A4D31">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Garbha Griha</w:t>
            </w:r>
          </w:p>
          <w:p w:rsidR="004A4D31" w:rsidRDefault="004A4D31" w:rsidP="004A4D31">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Gopura</w:t>
            </w:r>
          </w:p>
          <w:p w:rsidR="004A4D31" w:rsidRPr="0099298A" w:rsidRDefault="004A4D31" w:rsidP="004A4D31">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Pradakshina</w:t>
            </w:r>
          </w:p>
        </w:tc>
      </w:tr>
    </w:tbl>
    <w:p w:rsidR="004A4D31" w:rsidRDefault="004A4D31" w:rsidP="004A4D3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A4D31" w:rsidRPr="00FD3EAA" w:rsidTr="00A2551E">
        <w:trPr>
          <w:trHeight w:val="1070"/>
        </w:trPr>
        <w:tc>
          <w:tcPr>
            <w:tcW w:w="737" w:type="dxa"/>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70.</w:t>
            </w:r>
          </w:p>
        </w:tc>
        <w:tc>
          <w:tcPr>
            <w:tcW w:w="743" w:type="dxa"/>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Q.No</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70.</w:t>
            </w:r>
          </w:p>
        </w:tc>
        <w:tc>
          <w:tcPr>
            <w:tcW w:w="990"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In which of the following regions, the evidence of rock-cut architecture is not found?</w:t>
            </w:r>
          </w:p>
        </w:tc>
      </w:tr>
      <w:tr w:rsidR="004A4D31" w:rsidRPr="00FD3EAA" w:rsidTr="00A2551E">
        <w:trPr>
          <w:trHeight w:val="1900"/>
        </w:trPr>
        <w:tc>
          <w:tcPr>
            <w:tcW w:w="9728" w:type="dxa"/>
            <w:gridSpan w:val="4"/>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4A4D31" w:rsidRDefault="004A4D31" w:rsidP="004A4D31">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Karnataka</w:t>
            </w:r>
          </w:p>
          <w:p w:rsidR="004A4D31" w:rsidRDefault="004A4D31" w:rsidP="004A4D31">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Andhra</w:t>
            </w:r>
          </w:p>
          <w:p w:rsidR="004A4D31" w:rsidRDefault="004A4D31" w:rsidP="004A4D31">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Odisha</w:t>
            </w:r>
          </w:p>
          <w:p w:rsidR="004A4D31" w:rsidRPr="0099298A" w:rsidRDefault="004A4D31" w:rsidP="004A4D31">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Maharashtra</w:t>
            </w:r>
          </w:p>
        </w:tc>
      </w:tr>
    </w:tbl>
    <w:p w:rsidR="004A4D31" w:rsidRDefault="004A4D31" w:rsidP="004A4D3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A4D31" w:rsidRPr="00FD3EAA" w:rsidTr="00A2551E">
        <w:trPr>
          <w:trHeight w:val="1070"/>
        </w:trPr>
        <w:tc>
          <w:tcPr>
            <w:tcW w:w="737" w:type="dxa"/>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71.</w:t>
            </w:r>
          </w:p>
        </w:tc>
        <w:tc>
          <w:tcPr>
            <w:tcW w:w="743" w:type="dxa"/>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Q.No</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71.</w:t>
            </w:r>
          </w:p>
        </w:tc>
        <w:tc>
          <w:tcPr>
            <w:tcW w:w="990"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Which one of the following texts of ancient India allows divorce to a wife deserted by her husband?                        (IAS 1996)</w:t>
            </w:r>
          </w:p>
        </w:tc>
      </w:tr>
      <w:tr w:rsidR="004A4D31" w:rsidRPr="00FD3EAA" w:rsidTr="00A2551E">
        <w:trPr>
          <w:trHeight w:val="1900"/>
        </w:trPr>
        <w:tc>
          <w:tcPr>
            <w:tcW w:w="9728" w:type="dxa"/>
            <w:gridSpan w:val="4"/>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4A4D31" w:rsidRDefault="004A4D31" w:rsidP="004A4D31">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Kamasutra</w:t>
            </w:r>
          </w:p>
          <w:p w:rsidR="004A4D31" w:rsidRDefault="004A4D31" w:rsidP="004A4D31">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Manavad harmas hastra</w:t>
            </w:r>
          </w:p>
          <w:p w:rsidR="004A4D31" w:rsidRDefault="004A4D31" w:rsidP="004A4D31">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Sukra Nitisara</w:t>
            </w:r>
          </w:p>
          <w:p w:rsidR="004A4D31" w:rsidRPr="0099298A" w:rsidRDefault="004A4D31" w:rsidP="004A4D31">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Arthashastra</w:t>
            </w:r>
          </w:p>
        </w:tc>
      </w:tr>
    </w:tbl>
    <w:p w:rsidR="004A4D31" w:rsidRDefault="004A4D31" w:rsidP="004A4D3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A4D31" w:rsidRPr="00FD3EAA" w:rsidTr="00A2551E">
        <w:trPr>
          <w:trHeight w:val="530"/>
        </w:trPr>
        <w:tc>
          <w:tcPr>
            <w:tcW w:w="737" w:type="dxa"/>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72.</w:t>
            </w:r>
          </w:p>
        </w:tc>
        <w:tc>
          <w:tcPr>
            <w:tcW w:w="743" w:type="dxa"/>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Q.No</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72.</w:t>
            </w:r>
          </w:p>
        </w:tc>
        <w:tc>
          <w:tcPr>
            <w:tcW w:w="990"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Which one of the following statements is not true about the condition of slaves in post-Mauryan period?</w:t>
            </w:r>
          </w:p>
        </w:tc>
      </w:tr>
      <w:tr w:rsidR="004A4D31" w:rsidRPr="00FD3EAA" w:rsidTr="00A2551E">
        <w:trPr>
          <w:trHeight w:val="1900"/>
        </w:trPr>
        <w:tc>
          <w:tcPr>
            <w:tcW w:w="9728" w:type="dxa"/>
            <w:gridSpan w:val="4"/>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4A4D31" w:rsidRDefault="004A4D31" w:rsidP="004A4D31">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Slaves working on the Mauryan State farms were now in the process of being transformed into tax-paying peasants</w:t>
            </w:r>
          </w:p>
          <w:p w:rsidR="004A4D31" w:rsidRDefault="004A4D31" w:rsidP="004A4D31">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They could not be emancipated in any case </w:t>
            </w:r>
          </w:p>
          <w:p w:rsidR="004A4D31" w:rsidRDefault="004A4D31" w:rsidP="004A4D31">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On failure of competent witnesses even slaves could give evidence</w:t>
            </w:r>
          </w:p>
          <w:p w:rsidR="004A4D31" w:rsidRPr="0099298A" w:rsidRDefault="004A4D31" w:rsidP="004A4D31">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They did not have the right to acquire property for themselves</w:t>
            </w:r>
          </w:p>
        </w:tc>
      </w:tr>
    </w:tbl>
    <w:p w:rsidR="004A4D31" w:rsidRDefault="004A4D31" w:rsidP="004A4D3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A4D31" w:rsidRPr="00FD3EAA" w:rsidTr="00A2551E">
        <w:trPr>
          <w:trHeight w:val="1070"/>
        </w:trPr>
        <w:tc>
          <w:tcPr>
            <w:tcW w:w="737" w:type="dxa"/>
          </w:tcPr>
          <w:p w:rsidR="004A4D31" w:rsidRPr="007F1BB6" w:rsidRDefault="004A4D31" w:rsidP="00A2551E">
            <w:pPr>
              <w:rPr>
                <w:rFonts w:ascii="Times New Roman" w:hAnsi="Times New Roman" w:cs="Times New Roman"/>
                <w:sz w:val="24"/>
                <w:szCs w:val="24"/>
              </w:rPr>
            </w:pPr>
            <w:r w:rsidRPr="007F1BB6">
              <w:rPr>
                <w:rFonts w:ascii="Times New Roman" w:hAnsi="Times New Roman" w:cs="Times New Roman"/>
                <w:sz w:val="24"/>
                <w:szCs w:val="24"/>
              </w:rPr>
              <w:t>Book No</w:t>
            </w:r>
          </w:p>
          <w:p w:rsidR="004A4D31" w:rsidRPr="007F1BB6" w:rsidRDefault="004A4D31" w:rsidP="00A2551E">
            <w:pPr>
              <w:rPr>
                <w:rFonts w:ascii="Times New Roman" w:hAnsi="Times New Roman" w:cs="Times New Roman"/>
                <w:sz w:val="24"/>
                <w:szCs w:val="24"/>
              </w:rPr>
            </w:pPr>
            <w:r w:rsidRPr="007F1BB6">
              <w:rPr>
                <w:rFonts w:ascii="Times New Roman" w:hAnsi="Times New Roman" w:cs="Times New Roman"/>
                <w:sz w:val="24"/>
                <w:szCs w:val="24"/>
              </w:rPr>
              <w:t>73.</w:t>
            </w:r>
          </w:p>
        </w:tc>
        <w:tc>
          <w:tcPr>
            <w:tcW w:w="743" w:type="dxa"/>
          </w:tcPr>
          <w:p w:rsidR="004A4D31" w:rsidRPr="007F1BB6" w:rsidRDefault="004A4D31" w:rsidP="00A2551E">
            <w:pPr>
              <w:rPr>
                <w:rFonts w:ascii="Times New Roman" w:hAnsi="Times New Roman" w:cs="Times New Roman"/>
                <w:sz w:val="24"/>
                <w:szCs w:val="24"/>
              </w:rPr>
            </w:pPr>
            <w:r w:rsidRPr="007F1BB6">
              <w:rPr>
                <w:rFonts w:ascii="Times New Roman" w:hAnsi="Times New Roman" w:cs="Times New Roman"/>
                <w:sz w:val="24"/>
                <w:szCs w:val="24"/>
              </w:rPr>
              <w:t>Q.No</w:t>
            </w:r>
          </w:p>
          <w:p w:rsidR="004A4D31" w:rsidRPr="007F1BB6" w:rsidRDefault="004A4D31" w:rsidP="00A2551E">
            <w:pPr>
              <w:rPr>
                <w:rFonts w:ascii="Times New Roman" w:hAnsi="Times New Roman" w:cs="Times New Roman"/>
                <w:sz w:val="24"/>
                <w:szCs w:val="24"/>
              </w:rPr>
            </w:pPr>
            <w:r w:rsidRPr="007F1BB6">
              <w:rPr>
                <w:rFonts w:ascii="Times New Roman" w:hAnsi="Times New Roman" w:cs="Times New Roman"/>
                <w:sz w:val="24"/>
                <w:szCs w:val="24"/>
              </w:rPr>
              <w:t>73.</w:t>
            </w:r>
          </w:p>
        </w:tc>
        <w:tc>
          <w:tcPr>
            <w:tcW w:w="990" w:type="dxa"/>
          </w:tcPr>
          <w:p w:rsidR="004A4D31" w:rsidRPr="007F1BB6" w:rsidRDefault="004A4D31" w:rsidP="00A2551E">
            <w:pPr>
              <w:rPr>
                <w:rFonts w:ascii="Times New Roman" w:hAnsi="Times New Roman" w:cs="Times New Roman"/>
                <w:sz w:val="24"/>
                <w:szCs w:val="24"/>
              </w:rPr>
            </w:pPr>
            <w:r w:rsidRPr="007F1BB6">
              <w:rPr>
                <w:rFonts w:ascii="Times New Roman" w:hAnsi="Times New Roman" w:cs="Times New Roman"/>
                <w:sz w:val="24"/>
                <w:szCs w:val="24"/>
              </w:rPr>
              <w:t>Actual Answer</w:t>
            </w:r>
          </w:p>
          <w:p w:rsidR="004A4D31" w:rsidRPr="007F1BB6" w:rsidRDefault="004A4D31" w:rsidP="00A2551E">
            <w:pPr>
              <w:rPr>
                <w:rFonts w:ascii="Times New Roman" w:hAnsi="Times New Roman" w:cs="Times New Roman"/>
                <w:sz w:val="24"/>
                <w:szCs w:val="24"/>
              </w:rPr>
            </w:pPr>
            <w:r w:rsidRPr="007F1BB6">
              <w:rPr>
                <w:rFonts w:ascii="Times New Roman" w:hAnsi="Times New Roman" w:cs="Times New Roman"/>
                <w:sz w:val="24"/>
                <w:szCs w:val="24"/>
              </w:rPr>
              <w:t>A.</w:t>
            </w:r>
          </w:p>
        </w:tc>
        <w:tc>
          <w:tcPr>
            <w:tcW w:w="7258" w:type="dxa"/>
          </w:tcPr>
          <w:p w:rsidR="004A4D31" w:rsidRPr="007F1BB6" w:rsidRDefault="004A4D31" w:rsidP="00A2551E">
            <w:pPr>
              <w:rPr>
                <w:rFonts w:ascii="Times New Roman" w:hAnsi="Times New Roman" w:cs="Times New Roman"/>
                <w:sz w:val="24"/>
                <w:szCs w:val="24"/>
              </w:rPr>
            </w:pPr>
            <w:r w:rsidRPr="007F1BB6">
              <w:rPr>
                <w:rFonts w:ascii="Times New Roman" w:hAnsi="Times New Roman" w:cs="Times New Roman"/>
                <w:sz w:val="24"/>
                <w:szCs w:val="24"/>
              </w:rPr>
              <w:t>Question</w:t>
            </w:r>
          </w:p>
          <w:p w:rsidR="004A4D31" w:rsidRPr="007F1BB6" w:rsidRDefault="004A4D31" w:rsidP="00A2551E">
            <w:pPr>
              <w:rPr>
                <w:rFonts w:ascii="Times New Roman" w:hAnsi="Times New Roman" w:cs="Times New Roman"/>
                <w:sz w:val="24"/>
                <w:szCs w:val="24"/>
              </w:rPr>
            </w:pPr>
            <w:r w:rsidRPr="007F1BB6">
              <w:rPr>
                <w:rFonts w:ascii="Times New Roman" w:hAnsi="Times New Roman" w:cs="Times New Roman"/>
                <w:sz w:val="24"/>
                <w:szCs w:val="24"/>
              </w:rPr>
              <w:t>Which one of the following dynasties was ruling over North India at the time of Alexander’s invasion</w:t>
            </w:r>
            <w:r>
              <w:rPr>
                <w:rFonts w:ascii="Times New Roman" w:hAnsi="Times New Roman" w:cs="Times New Roman"/>
                <w:sz w:val="24"/>
                <w:szCs w:val="24"/>
              </w:rPr>
              <w:t xml:space="preserve">?             </w:t>
            </w:r>
            <w:r w:rsidRPr="007F1BB6">
              <w:rPr>
                <w:rFonts w:ascii="Times New Roman" w:hAnsi="Times New Roman" w:cs="Times New Roman"/>
                <w:sz w:val="24"/>
                <w:szCs w:val="24"/>
              </w:rPr>
              <w:t xml:space="preserve">(IAS 2000) </w:t>
            </w:r>
          </w:p>
        </w:tc>
      </w:tr>
      <w:tr w:rsidR="004A4D31" w:rsidRPr="00FD3EAA" w:rsidTr="00A2551E">
        <w:trPr>
          <w:trHeight w:val="1900"/>
        </w:trPr>
        <w:tc>
          <w:tcPr>
            <w:tcW w:w="9728" w:type="dxa"/>
            <w:gridSpan w:val="4"/>
          </w:tcPr>
          <w:p w:rsidR="004A4D31" w:rsidRPr="007F1BB6" w:rsidRDefault="004A4D31" w:rsidP="00A2551E">
            <w:pPr>
              <w:rPr>
                <w:rFonts w:ascii="Times New Roman" w:hAnsi="Times New Roman" w:cs="Times New Roman"/>
                <w:sz w:val="24"/>
                <w:szCs w:val="24"/>
              </w:rPr>
            </w:pPr>
            <w:r w:rsidRPr="007F1BB6">
              <w:rPr>
                <w:rFonts w:ascii="Times New Roman" w:hAnsi="Times New Roman" w:cs="Times New Roman"/>
                <w:sz w:val="24"/>
                <w:szCs w:val="24"/>
              </w:rPr>
              <w:t>Choices</w:t>
            </w:r>
          </w:p>
          <w:p w:rsidR="004A4D31" w:rsidRPr="007F1BB6" w:rsidRDefault="004A4D31" w:rsidP="004A4D31">
            <w:pPr>
              <w:pStyle w:val="ListParagraph"/>
              <w:numPr>
                <w:ilvl w:val="0"/>
                <w:numId w:val="28"/>
              </w:numPr>
              <w:rPr>
                <w:rFonts w:ascii="Times New Roman" w:hAnsi="Times New Roman" w:cs="Times New Roman"/>
                <w:sz w:val="24"/>
                <w:szCs w:val="24"/>
              </w:rPr>
            </w:pPr>
            <w:r w:rsidRPr="007F1BB6">
              <w:rPr>
                <w:rFonts w:ascii="Times New Roman" w:hAnsi="Times New Roman" w:cs="Times New Roman"/>
                <w:sz w:val="24"/>
                <w:szCs w:val="24"/>
              </w:rPr>
              <w:t>Nanda</w:t>
            </w:r>
          </w:p>
          <w:p w:rsidR="004A4D31" w:rsidRPr="007F1BB6" w:rsidRDefault="004A4D31" w:rsidP="004A4D31">
            <w:pPr>
              <w:pStyle w:val="ListParagraph"/>
              <w:numPr>
                <w:ilvl w:val="0"/>
                <w:numId w:val="28"/>
              </w:numPr>
              <w:rPr>
                <w:rFonts w:ascii="Times New Roman" w:hAnsi="Times New Roman" w:cs="Times New Roman"/>
                <w:sz w:val="24"/>
                <w:szCs w:val="24"/>
              </w:rPr>
            </w:pPr>
            <w:r w:rsidRPr="007F1BB6">
              <w:rPr>
                <w:rFonts w:ascii="Times New Roman" w:hAnsi="Times New Roman" w:cs="Times New Roman"/>
                <w:sz w:val="24"/>
                <w:szCs w:val="24"/>
              </w:rPr>
              <w:t>Maurya</w:t>
            </w:r>
          </w:p>
          <w:p w:rsidR="004A4D31" w:rsidRPr="007F1BB6" w:rsidRDefault="004A4D31" w:rsidP="004A4D31">
            <w:pPr>
              <w:pStyle w:val="ListParagraph"/>
              <w:numPr>
                <w:ilvl w:val="0"/>
                <w:numId w:val="28"/>
              </w:numPr>
              <w:rPr>
                <w:rFonts w:ascii="Times New Roman" w:hAnsi="Times New Roman" w:cs="Times New Roman"/>
                <w:sz w:val="24"/>
                <w:szCs w:val="24"/>
              </w:rPr>
            </w:pPr>
            <w:r w:rsidRPr="007F1BB6">
              <w:rPr>
                <w:rFonts w:ascii="Times New Roman" w:hAnsi="Times New Roman" w:cs="Times New Roman"/>
                <w:sz w:val="24"/>
                <w:szCs w:val="24"/>
              </w:rPr>
              <w:t>Sunga</w:t>
            </w:r>
          </w:p>
          <w:p w:rsidR="004A4D31" w:rsidRPr="007F1BB6" w:rsidRDefault="004A4D31" w:rsidP="004A4D31">
            <w:pPr>
              <w:pStyle w:val="ListParagraph"/>
              <w:numPr>
                <w:ilvl w:val="0"/>
                <w:numId w:val="28"/>
              </w:numPr>
              <w:rPr>
                <w:rFonts w:ascii="Times New Roman" w:hAnsi="Times New Roman" w:cs="Times New Roman"/>
                <w:sz w:val="24"/>
                <w:szCs w:val="24"/>
              </w:rPr>
            </w:pPr>
            <w:r w:rsidRPr="007F1BB6">
              <w:rPr>
                <w:rFonts w:ascii="Times New Roman" w:hAnsi="Times New Roman" w:cs="Times New Roman"/>
                <w:sz w:val="24"/>
                <w:szCs w:val="24"/>
              </w:rPr>
              <w:t>Kanva</w:t>
            </w:r>
          </w:p>
        </w:tc>
      </w:tr>
    </w:tbl>
    <w:p w:rsidR="004A4D31" w:rsidRDefault="004A4D31" w:rsidP="004A4D31"/>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A4D31" w:rsidRPr="00FD3EAA" w:rsidTr="00A2551E">
        <w:trPr>
          <w:trHeight w:val="1070"/>
        </w:trPr>
        <w:tc>
          <w:tcPr>
            <w:tcW w:w="737" w:type="dxa"/>
          </w:tcPr>
          <w:p w:rsidR="004A4D31" w:rsidRPr="009571CC" w:rsidRDefault="004A4D31" w:rsidP="00A2551E">
            <w:pPr>
              <w:rPr>
                <w:rFonts w:ascii="Times New Roman" w:hAnsi="Times New Roman" w:cs="Times New Roman"/>
                <w:sz w:val="24"/>
                <w:szCs w:val="24"/>
              </w:rPr>
            </w:pPr>
            <w:r w:rsidRPr="009571CC">
              <w:rPr>
                <w:rFonts w:ascii="Times New Roman" w:hAnsi="Times New Roman" w:cs="Times New Roman"/>
                <w:sz w:val="24"/>
                <w:szCs w:val="24"/>
              </w:rPr>
              <w:t>Book No</w:t>
            </w:r>
          </w:p>
          <w:p w:rsidR="004A4D31" w:rsidRPr="009571CC" w:rsidRDefault="004A4D31" w:rsidP="00A2551E">
            <w:pPr>
              <w:rPr>
                <w:rFonts w:ascii="Times New Roman" w:hAnsi="Times New Roman" w:cs="Times New Roman"/>
                <w:sz w:val="24"/>
                <w:szCs w:val="24"/>
              </w:rPr>
            </w:pPr>
            <w:r w:rsidRPr="009571CC">
              <w:rPr>
                <w:rFonts w:ascii="Times New Roman" w:hAnsi="Times New Roman" w:cs="Times New Roman"/>
                <w:sz w:val="24"/>
                <w:szCs w:val="24"/>
              </w:rPr>
              <w:t>74.</w:t>
            </w:r>
          </w:p>
        </w:tc>
        <w:tc>
          <w:tcPr>
            <w:tcW w:w="743" w:type="dxa"/>
          </w:tcPr>
          <w:p w:rsidR="004A4D31" w:rsidRPr="009571CC" w:rsidRDefault="004A4D31" w:rsidP="00A2551E">
            <w:pPr>
              <w:rPr>
                <w:rFonts w:ascii="Times New Roman" w:hAnsi="Times New Roman" w:cs="Times New Roman"/>
                <w:sz w:val="24"/>
                <w:szCs w:val="24"/>
              </w:rPr>
            </w:pPr>
            <w:r w:rsidRPr="009571CC">
              <w:rPr>
                <w:rFonts w:ascii="Times New Roman" w:hAnsi="Times New Roman" w:cs="Times New Roman"/>
                <w:sz w:val="24"/>
                <w:szCs w:val="24"/>
              </w:rPr>
              <w:t>Q.No</w:t>
            </w:r>
          </w:p>
          <w:p w:rsidR="004A4D31" w:rsidRPr="009571CC" w:rsidRDefault="004A4D31" w:rsidP="00A2551E">
            <w:pPr>
              <w:rPr>
                <w:rFonts w:ascii="Times New Roman" w:hAnsi="Times New Roman" w:cs="Times New Roman"/>
                <w:sz w:val="24"/>
                <w:szCs w:val="24"/>
              </w:rPr>
            </w:pPr>
            <w:r w:rsidRPr="009571CC">
              <w:rPr>
                <w:rFonts w:ascii="Times New Roman" w:hAnsi="Times New Roman" w:cs="Times New Roman"/>
                <w:sz w:val="24"/>
                <w:szCs w:val="24"/>
              </w:rPr>
              <w:t>74.</w:t>
            </w:r>
          </w:p>
        </w:tc>
        <w:tc>
          <w:tcPr>
            <w:tcW w:w="990" w:type="dxa"/>
          </w:tcPr>
          <w:p w:rsidR="004A4D31" w:rsidRPr="009571CC" w:rsidRDefault="004A4D31" w:rsidP="00A2551E">
            <w:pPr>
              <w:rPr>
                <w:rFonts w:ascii="Times New Roman" w:hAnsi="Times New Roman" w:cs="Times New Roman"/>
                <w:sz w:val="24"/>
                <w:szCs w:val="24"/>
              </w:rPr>
            </w:pPr>
            <w:r w:rsidRPr="009571CC">
              <w:rPr>
                <w:rFonts w:ascii="Times New Roman" w:hAnsi="Times New Roman" w:cs="Times New Roman"/>
                <w:sz w:val="24"/>
                <w:szCs w:val="24"/>
              </w:rPr>
              <w:t>Actual Answer</w:t>
            </w:r>
          </w:p>
          <w:p w:rsidR="004A4D31" w:rsidRPr="009571CC" w:rsidRDefault="004A4D31" w:rsidP="00A2551E">
            <w:pPr>
              <w:rPr>
                <w:rFonts w:ascii="Times New Roman" w:hAnsi="Times New Roman" w:cs="Times New Roman"/>
                <w:sz w:val="24"/>
                <w:szCs w:val="24"/>
              </w:rPr>
            </w:pPr>
            <w:r w:rsidRPr="009571CC">
              <w:rPr>
                <w:rFonts w:ascii="Times New Roman" w:hAnsi="Times New Roman" w:cs="Times New Roman"/>
                <w:sz w:val="24"/>
                <w:szCs w:val="24"/>
              </w:rPr>
              <w:t>B.</w:t>
            </w:r>
          </w:p>
        </w:tc>
        <w:tc>
          <w:tcPr>
            <w:tcW w:w="7258" w:type="dxa"/>
          </w:tcPr>
          <w:p w:rsidR="004A4D31" w:rsidRPr="009571CC" w:rsidRDefault="004A4D31" w:rsidP="00A2551E">
            <w:pPr>
              <w:rPr>
                <w:rFonts w:ascii="Times New Roman" w:hAnsi="Times New Roman" w:cs="Times New Roman"/>
                <w:sz w:val="24"/>
                <w:szCs w:val="24"/>
              </w:rPr>
            </w:pPr>
            <w:r w:rsidRPr="009571CC">
              <w:rPr>
                <w:rFonts w:ascii="Times New Roman" w:hAnsi="Times New Roman" w:cs="Times New Roman"/>
                <w:sz w:val="24"/>
                <w:szCs w:val="24"/>
              </w:rPr>
              <w:t>Question</w:t>
            </w:r>
          </w:p>
          <w:p w:rsidR="004A4D31" w:rsidRPr="009571CC" w:rsidRDefault="004A4D31" w:rsidP="00A2551E">
            <w:pPr>
              <w:rPr>
                <w:rFonts w:ascii="Times New Roman" w:hAnsi="Times New Roman" w:cs="Times New Roman"/>
                <w:sz w:val="24"/>
                <w:szCs w:val="24"/>
              </w:rPr>
            </w:pPr>
            <w:r w:rsidRPr="009571CC">
              <w:rPr>
                <w:rFonts w:ascii="Times New Roman" w:hAnsi="Times New Roman" w:cs="Times New Roman"/>
                <w:sz w:val="24"/>
                <w:szCs w:val="24"/>
              </w:rPr>
              <w:t>Which one of the following is not true about the social condition during  the post-Mauryan period?</w:t>
            </w:r>
          </w:p>
        </w:tc>
      </w:tr>
      <w:tr w:rsidR="004A4D31" w:rsidRPr="00FD3EAA" w:rsidTr="00A2551E">
        <w:trPr>
          <w:trHeight w:val="1900"/>
        </w:trPr>
        <w:tc>
          <w:tcPr>
            <w:tcW w:w="9728" w:type="dxa"/>
            <w:gridSpan w:val="4"/>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4A4D31" w:rsidRDefault="004A4D31" w:rsidP="004A4D31">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There is no evidence of the existence of independent Sudra peasants</w:t>
            </w:r>
          </w:p>
          <w:p w:rsidR="004A4D31" w:rsidRDefault="004A4D31" w:rsidP="004A4D31">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Sudras could attain a higher social status</w:t>
            </w:r>
          </w:p>
          <w:p w:rsidR="004A4D31" w:rsidRDefault="004A4D31" w:rsidP="004A4D31">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The distinctions between the </w:t>
            </w:r>
            <w:r w:rsidRPr="009571CC">
              <w:rPr>
                <w:rFonts w:ascii="Times New Roman" w:hAnsi="Times New Roman" w:cs="Times New Roman"/>
                <w:i/>
                <w:sz w:val="24"/>
                <w:szCs w:val="24"/>
              </w:rPr>
              <w:t>sudra</w:t>
            </w:r>
            <w:r>
              <w:rPr>
                <w:rFonts w:ascii="Times New Roman" w:hAnsi="Times New Roman" w:cs="Times New Roman"/>
                <w:sz w:val="24"/>
                <w:szCs w:val="24"/>
              </w:rPr>
              <w:t xml:space="preserve"> and Vaisya categories were becoming thinner</w:t>
            </w:r>
          </w:p>
          <w:p w:rsidR="004A4D31" w:rsidRPr="00B03342" w:rsidRDefault="004A4D31" w:rsidP="004A4D31">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The artisans and craftsmen were largely drawn from the Sudra category</w:t>
            </w:r>
          </w:p>
        </w:tc>
      </w:tr>
    </w:tbl>
    <w:p w:rsidR="004A4D31" w:rsidRDefault="004A4D31" w:rsidP="004A4D31">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4A4D31" w:rsidRPr="00FD3EAA" w:rsidTr="00A2551E">
        <w:trPr>
          <w:trHeight w:val="1070"/>
        </w:trPr>
        <w:tc>
          <w:tcPr>
            <w:tcW w:w="737" w:type="dxa"/>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75.</w:t>
            </w:r>
          </w:p>
        </w:tc>
        <w:tc>
          <w:tcPr>
            <w:tcW w:w="743" w:type="dxa"/>
          </w:tcPr>
          <w:p w:rsidR="004A4D31" w:rsidRDefault="004A4D31" w:rsidP="00A2551E">
            <w:pPr>
              <w:rPr>
                <w:rFonts w:ascii="Times New Roman" w:hAnsi="Times New Roman" w:cs="Times New Roman"/>
                <w:sz w:val="24"/>
                <w:szCs w:val="24"/>
              </w:rPr>
            </w:pPr>
            <w:r>
              <w:rPr>
                <w:rFonts w:ascii="Times New Roman" w:hAnsi="Times New Roman" w:cs="Times New Roman"/>
                <w:sz w:val="24"/>
                <w:szCs w:val="24"/>
              </w:rPr>
              <w:t>Q.No</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75.</w:t>
            </w:r>
          </w:p>
        </w:tc>
        <w:tc>
          <w:tcPr>
            <w:tcW w:w="990"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4A4D31" w:rsidRPr="00FD3EAA" w:rsidRDefault="004A4D31" w:rsidP="00A2551E">
            <w:pPr>
              <w:rPr>
                <w:rFonts w:ascii="Times New Roman" w:hAnsi="Times New Roman" w:cs="Times New Roman"/>
                <w:sz w:val="24"/>
                <w:szCs w:val="24"/>
              </w:rPr>
            </w:pPr>
            <w:r>
              <w:rPr>
                <w:rFonts w:ascii="Times New Roman" w:hAnsi="Times New Roman" w:cs="Times New Roman"/>
                <w:sz w:val="24"/>
                <w:szCs w:val="24"/>
              </w:rPr>
              <w:t>Which one of the following sculptures invariably used green schist as the medium?                     (IAS 1996)</w:t>
            </w:r>
          </w:p>
        </w:tc>
      </w:tr>
      <w:tr w:rsidR="004A4D31" w:rsidRPr="00FD3EAA" w:rsidTr="00A2551E">
        <w:trPr>
          <w:trHeight w:val="1900"/>
        </w:trPr>
        <w:tc>
          <w:tcPr>
            <w:tcW w:w="9728" w:type="dxa"/>
            <w:gridSpan w:val="4"/>
          </w:tcPr>
          <w:p w:rsidR="004A4D31" w:rsidRDefault="004A4D31"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4A4D31" w:rsidRDefault="004A4D31" w:rsidP="004A4D31">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Maurya sculptures</w:t>
            </w:r>
          </w:p>
          <w:p w:rsidR="004A4D31" w:rsidRDefault="004A4D31" w:rsidP="004A4D31">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Mathura sculptures</w:t>
            </w:r>
          </w:p>
          <w:p w:rsidR="004A4D31" w:rsidRDefault="004A4D31" w:rsidP="004A4D31">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Bharhut sculptures</w:t>
            </w:r>
          </w:p>
          <w:p w:rsidR="004A4D31" w:rsidRPr="002C420E" w:rsidRDefault="004A4D31" w:rsidP="004A4D31">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Gandhara sculptures</w:t>
            </w:r>
          </w:p>
        </w:tc>
      </w:tr>
    </w:tbl>
    <w:p w:rsidR="001F1FD3" w:rsidRDefault="001F1FD3">
      <w:bookmarkStart w:id="0" w:name="_GoBack"/>
      <w:bookmarkEnd w:id="0"/>
    </w:p>
    <w:sectPr w:rsidR="001F1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26E79"/>
    <w:multiLevelType w:val="hybridMultilevel"/>
    <w:tmpl w:val="B2A4AF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747C2"/>
    <w:multiLevelType w:val="hybridMultilevel"/>
    <w:tmpl w:val="4EC2DF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82140"/>
    <w:multiLevelType w:val="hybridMultilevel"/>
    <w:tmpl w:val="89F619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C23B15"/>
    <w:multiLevelType w:val="hybridMultilevel"/>
    <w:tmpl w:val="C2E440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E42BF"/>
    <w:multiLevelType w:val="hybridMultilevel"/>
    <w:tmpl w:val="B6F208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A75A43"/>
    <w:multiLevelType w:val="hybridMultilevel"/>
    <w:tmpl w:val="0AC0E9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543A27"/>
    <w:multiLevelType w:val="hybridMultilevel"/>
    <w:tmpl w:val="3EAA76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4B7A3E"/>
    <w:multiLevelType w:val="hybridMultilevel"/>
    <w:tmpl w:val="00C49E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6E3359"/>
    <w:multiLevelType w:val="hybridMultilevel"/>
    <w:tmpl w:val="568A68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18579F"/>
    <w:multiLevelType w:val="hybridMultilevel"/>
    <w:tmpl w:val="7688AA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DF37DC"/>
    <w:multiLevelType w:val="hybridMultilevel"/>
    <w:tmpl w:val="737CB9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A35F21"/>
    <w:multiLevelType w:val="hybridMultilevel"/>
    <w:tmpl w:val="A50C5B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000D92"/>
    <w:multiLevelType w:val="hybridMultilevel"/>
    <w:tmpl w:val="A74480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D8151E"/>
    <w:multiLevelType w:val="hybridMultilevel"/>
    <w:tmpl w:val="891EB5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0568AB"/>
    <w:multiLevelType w:val="hybridMultilevel"/>
    <w:tmpl w:val="7D0EEE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C60E9F"/>
    <w:multiLevelType w:val="hybridMultilevel"/>
    <w:tmpl w:val="1C2638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312F45"/>
    <w:multiLevelType w:val="hybridMultilevel"/>
    <w:tmpl w:val="30AA5D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E171DD"/>
    <w:multiLevelType w:val="hybridMultilevel"/>
    <w:tmpl w:val="0F0EEA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0A1153"/>
    <w:multiLevelType w:val="hybridMultilevel"/>
    <w:tmpl w:val="8B5A72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280C5A"/>
    <w:multiLevelType w:val="hybridMultilevel"/>
    <w:tmpl w:val="FC3E69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5D73F0"/>
    <w:multiLevelType w:val="hybridMultilevel"/>
    <w:tmpl w:val="12802C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4131C6"/>
    <w:multiLevelType w:val="hybridMultilevel"/>
    <w:tmpl w:val="7B9CAC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282B2A"/>
    <w:multiLevelType w:val="hybridMultilevel"/>
    <w:tmpl w:val="2C087E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7E5C06"/>
    <w:multiLevelType w:val="hybridMultilevel"/>
    <w:tmpl w:val="59DA73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5101EB"/>
    <w:multiLevelType w:val="hybridMultilevel"/>
    <w:tmpl w:val="8786B6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BF5A20"/>
    <w:multiLevelType w:val="hybridMultilevel"/>
    <w:tmpl w:val="82B873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6E1D9F"/>
    <w:multiLevelType w:val="hybridMultilevel"/>
    <w:tmpl w:val="36DAA8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EC3590"/>
    <w:multiLevelType w:val="hybridMultilevel"/>
    <w:tmpl w:val="23EED7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5308A3"/>
    <w:multiLevelType w:val="hybridMultilevel"/>
    <w:tmpl w:val="17BE4D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BC5110"/>
    <w:multiLevelType w:val="hybridMultilevel"/>
    <w:tmpl w:val="1D1E8C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6"/>
  </w:num>
  <w:num w:numId="3">
    <w:abstractNumId w:val="29"/>
  </w:num>
  <w:num w:numId="4">
    <w:abstractNumId w:val="22"/>
  </w:num>
  <w:num w:numId="5">
    <w:abstractNumId w:val="19"/>
  </w:num>
  <w:num w:numId="6">
    <w:abstractNumId w:val="24"/>
  </w:num>
  <w:num w:numId="7">
    <w:abstractNumId w:val="13"/>
  </w:num>
  <w:num w:numId="8">
    <w:abstractNumId w:val="23"/>
  </w:num>
  <w:num w:numId="9">
    <w:abstractNumId w:val="12"/>
  </w:num>
  <w:num w:numId="10">
    <w:abstractNumId w:val="7"/>
  </w:num>
  <w:num w:numId="11">
    <w:abstractNumId w:val="11"/>
  </w:num>
  <w:num w:numId="12">
    <w:abstractNumId w:val="1"/>
  </w:num>
  <w:num w:numId="13">
    <w:abstractNumId w:val="14"/>
  </w:num>
  <w:num w:numId="14">
    <w:abstractNumId w:val="25"/>
  </w:num>
  <w:num w:numId="15">
    <w:abstractNumId w:val="0"/>
  </w:num>
  <w:num w:numId="16">
    <w:abstractNumId w:val="28"/>
  </w:num>
  <w:num w:numId="17">
    <w:abstractNumId w:val="10"/>
  </w:num>
  <w:num w:numId="18">
    <w:abstractNumId w:val="21"/>
  </w:num>
  <w:num w:numId="19">
    <w:abstractNumId w:val="9"/>
  </w:num>
  <w:num w:numId="20">
    <w:abstractNumId w:val="4"/>
  </w:num>
  <w:num w:numId="21">
    <w:abstractNumId w:val="17"/>
  </w:num>
  <w:num w:numId="22">
    <w:abstractNumId w:val="18"/>
  </w:num>
  <w:num w:numId="23">
    <w:abstractNumId w:val="20"/>
  </w:num>
  <w:num w:numId="24">
    <w:abstractNumId w:val="2"/>
  </w:num>
  <w:num w:numId="25">
    <w:abstractNumId w:val="3"/>
  </w:num>
  <w:num w:numId="26">
    <w:abstractNumId w:val="27"/>
  </w:num>
  <w:num w:numId="27">
    <w:abstractNumId w:val="15"/>
  </w:num>
  <w:num w:numId="28">
    <w:abstractNumId w:val="6"/>
  </w:num>
  <w:num w:numId="29">
    <w:abstractNumId w:val="5"/>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8D0"/>
    <w:rsid w:val="001F1FD3"/>
    <w:rsid w:val="004A4D31"/>
    <w:rsid w:val="00FC0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ABAEA0-EFEA-4EAE-8EEA-89EC029FB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D3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D31"/>
    <w:pPr>
      <w:ind w:left="720"/>
      <w:contextualSpacing/>
    </w:pPr>
  </w:style>
  <w:style w:type="table" w:styleId="TableGrid">
    <w:name w:val="Table Grid"/>
    <w:basedOn w:val="TableNormal"/>
    <w:uiPriority w:val="59"/>
    <w:rsid w:val="004A4D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1446</Words>
  <Characters>8248</Characters>
  <Application>Microsoft Office Word</Application>
  <DocSecurity>0</DocSecurity>
  <Lines>68</Lines>
  <Paragraphs>19</Paragraphs>
  <ScaleCrop>false</ScaleCrop>
  <Company/>
  <LinksUpToDate>false</LinksUpToDate>
  <CharactersWithSpaces>9675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2</cp:revision>
  <dcterms:created xsi:type="dcterms:W3CDTF">2017-04-02T09:14:00Z</dcterms:created>
  <dcterms:modified xsi:type="dcterms:W3CDTF">2017-04-02T09:14:00Z</dcterms:modified>
</cp:coreProperties>
</file>