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592" w:rsidRDefault="007A5592" w:rsidP="007A5592">
      <w:pPr>
        <w:rPr>
          <w:rFonts w:ascii="Times New Roman" w:hAnsi="Times New Roman" w:cs="Times New Roman"/>
          <w:b/>
          <w:sz w:val="24"/>
          <w:szCs w:val="24"/>
        </w:rPr>
      </w:pPr>
    </w:p>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810"/>
        <w:gridCol w:w="990"/>
        <w:gridCol w:w="7190"/>
      </w:tblGrid>
      <w:tr w:rsidR="007A5592" w:rsidRPr="00654367" w:rsidTr="00A2551E">
        <w:trPr>
          <w:trHeight w:val="1295"/>
        </w:trPr>
        <w:tc>
          <w:tcPr>
            <w:tcW w:w="760"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Book</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1.</w:t>
            </w:r>
          </w:p>
          <w:p w:rsidR="007A5592" w:rsidRPr="0028761B" w:rsidRDefault="007A5592" w:rsidP="00A2551E">
            <w:pPr>
              <w:ind w:left="360"/>
              <w:rPr>
                <w:rFonts w:ascii="Times New Roman" w:hAnsi="Times New Roman" w:cs="Times New Roman"/>
                <w:sz w:val="24"/>
                <w:szCs w:val="24"/>
              </w:rPr>
            </w:pPr>
          </w:p>
        </w:tc>
        <w:tc>
          <w:tcPr>
            <w:tcW w:w="810"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28761B" w:rsidRDefault="007A5592" w:rsidP="00A2551E">
            <w:pPr>
              <w:rPr>
                <w:rFonts w:ascii="Times New Roman" w:hAnsi="Times New Roman" w:cs="Times New Roman"/>
                <w:sz w:val="24"/>
                <w:szCs w:val="24"/>
              </w:rPr>
            </w:pPr>
            <w:r>
              <w:rPr>
                <w:rFonts w:ascii="Times New Roman" w:hAnsi="Times New Roman" w:cs="Times New Roman"/>
                <w:sz w:val="24"/>
                <w:szCs w:val="24"/>
              </w:rPr>
              <w:t>1.</w:t>
            </w:r>
          </w:p>
        </w:tc>
        <w:tc>
          <w:tcPr>
            <w:tcW w:w="9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w:t>
            </w:r>
          </w:p>
          <w:p w:rsidR="007A5592" w:rsidRPr="00654367" w:rsidRDefault="007A5592" w:rsidP="00A2551E">
            <w:pPr>
              <w:rPr>
                <w:rFonts w:ascii="Times New Roman" w:hAnsi="Times New Roman" w:cs="Times New Roman"/>
                <w:sz w:val="24"/>
                <w:szCs w:val="24"/>
              </w:rPr>
            </w:pPr>
          </w:p>
        </w:tc>
        <w:tc>
          <w:tcPr>
            <w:tcW w:w="71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365E8">
              <w:rPr>
                <w:rFonts w:ascii="Times New Roman" w:hAnsi="Times New Roman" w:cs="Times New Roman"/>
                <w:sz w:val="24"/>
                <w:szCs w:val="24"/>
              </w:rPr>
              <w:t>Which one of the following animals was not represented on the seals and terracotta art of the Harappan Culture   (IAS 2001)</w:t>
            </w:r>
          </w:p>
        </w:tc>
      </w:tr>
      <w:tr w:rsidR="007A5592" w:rsidRPr="00654367" w:rsidTr="00A2551E">
        <w:trPr>
          <w:trHeight w:val="1943"/>
        </w:trPr>
        <w:tc>
          <w:tcPr>
            <w:tcW w:w="975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Cow</w:t>
            </w:r>
          </w:p>
          <w:p w:rsidR="007A5592" w:rsidRPr="00654367" w:rsidRDefault="007A5592" w:rsidP="00A2551E">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Elephant</w:t>
            </w:r>
          </w:p>
          <w:p w:rsidR="007A5592" w:rsidRPr="00654367" w:rsidRDefault="007A5592" w:rsidP="00A2551E">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Rhinoceros</w:t>
            </w:r>
          </w:p>
          <w:p w:rsidR="007A5592" w:rsidRPr="00403333" w:rsidRDefault="007A5592" w:rsidP="00A2551E">
            <w:pPr>
              <w:pStyle w:val="ListParagraph"/>
              <w:numPr>
                <w:ilvl w:val="0"/>
                <w:numId w:val="1"/>
              </w:numPr>
              <w:rPr>
                <w:rFonts w:ascii="Times New Roman" w:hAnsi="Times New Roman" w:cs="Times New Roman"/>
                <w:sz w:val="24"/>
                <w:szCs w:val="24"/>
              </w:rPr>
            </w:pPr>
            <w:r w:rsidRPr="00654367">
              <w:rPr>
                <w:rFonts w:ascii="Times New Roman" w:hAnsi="Times New Roman" w:cs="Times New Roman"/>
                <w:sz w:val="24"/>
                <w:szCs w:val="24"/>
              </w:rPr>
              <w:t>Tiger</w:t>
            </w:r>
          </w:p>
        </w:tc>
      </w:tr>
    </w:tbl>
    <w:p w:rsidR="007A5592" w:rsidRPr="00654367" w:rsidRDefault="007A5592" w:rsidP="007A5592">
      <w:pPr>
        <w:rPr>
          <w:rFonts w:ascii="Times New Roman" w:hAnsi="Times New Roman" w:cs="Times New Roman"/>
          <w:b/>
          <w:sz w:val="24"/>
          <w:szCs w:val="24"/>
        </w:rPr>
      </w:pPr>
    </w:p>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810"/>
        <w:gridCol w:w="990"/>
        <w:gridCol w:w="7190"/>
      </w:tblGrid>
      <w:tr w:rsidR="007A5592" w:rsidRPr="00654367" w:rsidTr="00A2551E">
        <w:trPr>
          <w:trHeight w:val="1070"/>
        </w:trPr>
        <w:tc>
          <w:tcPr>
            <w:tcW w:w="760"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2.</w:t>
            </w:r>
          </w:p>
        </w:tc>
        <w:tc>
          <w:tcPr>
            <w:tcW w:w="810"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2.</w:t>
            </w:r>
          </w:p>
        </w:tc>
        <w:tc>
          <w:tcPr>
            <w:tcW w:w="9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D.</w:t>
            </w:r>
          </w:p>
        </w:tc>
        <w:tc>
          <w:tcPr>
            <w:tcW w:w="71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775615"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The site of Harappa is located on the bank of river</w:t>
            </w:r>
            <w:r w:rsidRPr="00654367">
              <w:rPr>
                <w:rFonts w:ascii="Times New Roman" w:hAnsi="Times New Roman" w:cs="Times New Roman"/>
                <w:sz w:val="24"/>
                <w:szCs w:val="24"/>
              </w:rPr>
              <w:tab/>
              <w:t>(CDS 2012)</w:t>
            </w:r>
          </w:p>
        </w:tc>
      </w:tr>
      <w:tr w:rsidR="007A5592" w:rsidRPr="00654367" w:rsidTr="00A2551E">
        <w:trPr>
          <w:trHeight w:val="1900"/>
        </w:trPr>
        <w:tc>
          <w:tcPr>
            <w:tcW w:w="975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Saraswati</w:t>
            </w:r>
          </w:p>
          <w:p w:rsidR="007A5592" w:rsidRPr="00654367" w:rsidRDefault="007A5592" w:rsidP="00A2551E">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Indus</w:t>
            </w:r>
          </w:p>
          <w:p w:rsidR="007A5592" w:rsidRPr="00654367" w:rsidRDefault="007A5592" w:rsidP="00A2551E">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Beas</w:t>
            </w:r>
          </w:p>
          <w:p w:rsidR="007A5592" w:rsidRPr="00403333" w:rsidRDefault="007A5592" w:rsidP="00A2551E">
            <w:pPr>
              <w:pStyle w:val="ListParagraph"/>
              <w:numPr>
                <w:ilvl w:val="0"/>
                <w:numId w:val="6"/>
              </w:numPr>
              <w:rPr>
                <w:rFonts w:ascii="Times New Roman" w:hAnsi="Times New Roman" w:cs="Times New Roman"/>
                <w:sz w:val="24"/>
                <w:szCs w:val="24"/>
              </w:rPr>
            </w:pPr>
            <w:r w:rsidRPr="00654367">
              <w:rPr>
                <w:rFonts w:ascii="Times New Roman" w:hAnsi="Times New Roman" w:cs="Times New Roman"/>
                <w:sz w:val="24"/>
                <w:szCs w:val="24"/>
              </w:rPr>
              <w:t>Ravi</w:t>
            </w:r>
          </w:p>
        </w:tc>
      </w:tr>
    </w:tbl>
    <w:p w:rsidR="007A5592" w:rsidRPr="00654367" w:rsidRDefault="007A5592" w:rsidP="007A5592">
      <w:pPr>
        <w:rPr>
          <w:rFonts w:ascii="Times New Roman" w:hAnsi="Times New Roman" w:cs="Times New Roman"/>
          <w:b/>
          <w:sz w:val="24"/>
          <w:szCs w:val="24"/>
        </w:rPr>
      </w:pPr>
    </w:p>
    <w:tbl>
      <w:tblPr>
        <w:tblW w:w="975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80"/>
      </w:tblGrid>
      <w:tr w:rsidR="007A5592" w:rsidRPr="00654367" w:rsidTr="00A2551E">
        <w:trPr>
          <w:trHeight w:val="710"/>
        </w:trPr>
        <w:tc>
          <w:tcPr>
            <w:tcW w:w="737"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3.</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3.</w:t>
            </w:r>
          </w:p>
        </w:tc>
        <w:tc>
          <w:tcPr>
            <w:tcW w:w="9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D.</w:t>
            </w:r>
          </w:p>
        </w:tc>
        <w:tc>
          <w:tcPr>
            <w:tcW w:w="728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Which one among the following Indus cities was known for water management?</w:t>
            </w:r>
            <w:r>
              <w:rPr>
                <w:rFonts w:ascii="Times New Roman" w:hAnsi="Times New Roman" w:cs="Times New Roman"/>
                <w:sz w:val="24"/>
                <w:szCs w:val="24"/>
              </w:rPr>
              <w:t xml:space="preserve">    </w:t>
            </w:r>
            <w:r w:rsidRPr="00775615">
              <w:rPr>
                <w:rFonts w:ascii="Times New Roman" w:hAnsi="Times New Roman" w:cs="Times New Roman"/>
                <w:sz w:val="24"/>
                <w:szCs w:val="24"/>
              </w:rPr>
              <w:t>(CDS</w:t>
            </w:r>
            <w:r>
              <w:rPr>
                <w:rFonts w:ascii="Times New Roman" w:hAnsi="Times New Roman" w:cs="Times New Roman"/>
                <w:sz w:val="24"/>
                <w:szCs w:val="24"/>
              </w:rPr>
              <w:t xml:space="preserve"> </w:t>
            </w:r>
            <w:r w:rsidRPr="00775615">
              <w:rPr>
                <w:rFonts w:ascii="Times New Roman" w:hAnsi="Times New Roman" w:cs="Times New Roman"/>
                <w:sz w:val="24"/>
                <w:szCs w:val="24"/>
              </w:rPr>
              <w:t>2012)</w:t>
            </w:r>
          </w:p>
        </w:tc>
      </w:tr>
      <w:tr w:rsidR="007A5592" w:rsidRPr="00654367" w:rsidTr="00A2551E">
        <w:trPr>
          <w:trHeight w:val="1900"/>
        </w:trPr>
        <w:tc>
          <w:tcPr>
            <w:tcW w:w="975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Lothal</w:t>
            </w:r>
          </w:p>
          <w:p w:rsidR="007A5592" w:rsidRPr="00654367" w:rsidRDefault="007A5592" w:rsidP="00A2551E">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Mohenjodaro</w:t>
            </w:r>
          </w:p>
          <w:p w:rsidR="007A5592" w:rsidRPr="00654367" w:rsidRDefault="007A5592" w:rsidP="00A2551E">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Harappa</w:t>
            </w:r>
          </w:p>
          <w:p w:rsidR="007A5592" w:rsidRPr="00403333" w:rsidRDefault="007A5592" w:rsidP="00A2551E">
            <w:pPr>
              <w:pStyle w:val="ListParagraph"/>
              <w:numPr>
                <w:ilvl w:val="0"/>
                <w:numId w:val="2"/>
              </w:numPr>
              <w:rPr>
                <w:rFonts w:ascii="Times New Roman" w:hAnsi="Times New Roman" w:cs="Times New Roman"/>
                <w:sz w:val="24"/>
                <w:szCs w:val="24"/>
              </w:rPr>
            </w:pPr>
            <w:r w:rsidRPr="00654367">
              <w:rPr>
                <w:rFonts w:ascii="Times New Roman" w:hAnsi="Times New Roman" w:cs="Times New Roman"/>
                <w:sz w:val="24"/>
                <w:szCs w:val="24"/>
              </w:rPr>
              <w:t>Dholavira</w:t>
            </w:r>
          </w:p>
        </w:tc>
      </w:tr>
    </w:tbl>
    <w:p w:rsidR="007A5592" w:rsidRPr="00654367"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90"/>
      </w:tblGrid>
      <w:tr w:rsidR="007A5592" w:rsidRPr="00654367" w:rsidTr="00A2551E">
        <w:trPr>
          <w:trHeight w:val="1331"/>
        </w:trPr>
        <w:tc>
          <w:tcPr>
            <w:tcW w:w="737"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4.</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4.</w:t>
            </w:r>
          </w:p>
          <w:p w:rsidR="007A5592" w:rsidRPr="00654367" w:rsidRDefault="007A5592" w:rsidP="00A2551E">
            <w:pPr>
              <w:rPr>
                <w:rFonts w:ascii="Times New Roman" w:hAnsi="Times New Roman" w:cs="Times New Roman"/>
                <w:sz w:val="24"/>
                <w:szCs w:val="24"/>
              </w:rPr>
            </w:pPr>
          </w:p>
        </w:tc>
        <w:tc>
          <w:tcPr>
            <w:tcW w:w="9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D.</w:t>
            </w:r>
          </w:p>
        </w:tc>
        <w:tc>
          <w:tcPr>
            <w:tcW w:w="72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At which of the following sites the first evidence of the cultivation of cotton has been found?</w:t>
            </w:r>
          </w:p>
        </w:tc>
      </w:tr>
      <w:tr w:rsidR="007A5592" w:rsidRPr="00654367" w:rsidTr="00A2551E">
        <w:trPr>
          <w:trHeight w:val="1900"/>
        </w:trPr>
        <w:tc>
          <w:tcPr>
            <w:tcW w:w="976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Mohenjadaro</w:t>
            </w:r>
          </w:p>
          <w:p w:rsidR="007A5592" w:rsidRPr="00654367" w:rsidRDefault="007A5592" w:rsidP="00A2551E">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Kili-Gul-Muhammad</w:t>
            </w:r>
          </w:p>
          <w:p w:rsidR="007A5592" w:rsidRPr="00654367" w:rsidRDefault="007A5592" w:rsidP="00A2551E">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Mehgarh</w:t>
            </w:r>
          </w:p>
          <w:p w:rsidR="007A5592" w:rsidRPr="00403333" w:rsidRDefault="007A5592" w:rsidP="00A2551E">
            <w:pPr>
              <w:pStyle w:val="ListParagraph"/>
              <w:numPr>
                <w:ilvl w:val="0"/>
                <w:numId w:val="3"/>
              </w:numPr>
              <w:rPr>
                <w:rFonts w:ascii="Times New Roman" w:hAnsi="Times New Roman" w:cs="Times New Roman"/>
                <w:sz w:val="24"/>
                <w:szCs w:val="24"/>
              </w:rPr>
            </w:pPr>
            <w:r w:rsidRPr="00654367">
              <w:rPr>
                <w:rFonts w:ascii="Times New Roman" w:hAnsi="Times New Roman" w:cs="Times New Roman"/>
                <w:sz w:val="24"/>
                <w:szCs w:val="24"/>
              </w:rPr>
              <w:t>Nal</w:t>
            </w:r>
          </w:p>
        </w:tc>
      </w:tr>
    </w:tbl>
    <w:p w:rsidR="007A5592" w:rsidRPr="00654367" w:rsidRDefault="007A5592" w:rsidP="007A5592">
      <w:pPr>
        <w:rPr>
          <w:rFonts w:ascii="Times New Roman" w:hAnsi="Times New Roman" w:cs="Times New Roman"/>
          <w:b/>
          <w:sz w:val="24"/>
          <w:szCs w:val="24"/>
        </w:rPr>
      </w:pPr>
    </w:p>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89"/>
      </w:tblGrid>
      <w:tr w:rsidR="007A5592" w:rsidRPr="00654367" w:rsidTr="00A2551E">
        <w:trPr>
          <w:trHeight w:val="1070"/>
        </w:trPr>
        <w:tc>
          <w:tcPr>
            <w:tcW w:w="737"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5.</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5.</w:t>
            </w:r>
          </w:p>
        </w:tc>
        <w:tc>
          <w:tcPr>
            <w:tcW w:w="9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D.</w:t>
            </w:r>
          </w:p>
        </w:tc>
        <w:tc>
          <w:tcPr>
            <w:tcW w:w="7289"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Megaliths</w:t>
            </w:r>
            <w:r w:rsidRPr="00654367">
              <w:rPr>
                <w:rFonts w:ascii="Times New Roman" w:hAnsi="Times New Roman" w:cs="Times New Roman"/>
                <w:sz w:val="24"/>
                <w:szCs w:val="24"/>
              </w:rPr>
              <w:tab/>
            </w:r>
            <w:r w:rsidRPr="00654367">
              <w:rPr>
                <w:rFonts w:ascii="Times New Roman" w:hAnsi="Times New Roman" w:cs="Times New Roman"/>
                <w:sz w:val="24"/>
                <w:szCs w:val="24"/>
              </w:rPr>
              <w:tab/>
            </w:r>
            <w:r w:rsidRPr="00654367">
              <w:rPr>
                <w:rFonts w:ascii="Times New Roman" w:hAnsi="Times New Roman" w:cs="Times New Roman"/>
                <w:sz w:val="24"/>
                <w:szCs w:val="24"/>
              </w:rPr>
              <w:tab/>
            </w:r>
            <w:r w:rsidRPr="00654367">
              <w:rPr>
                <w:rFonts w:ascii="Times New Roman" w:hAnsi="Times New Roman" w:cs="Times New Roman"/>
                <w:sz w:val="24"/>
                <w:szCs w:val="24"/>
              </w:rPr>
              <w:tab/>
            </w:r>
            <w:r w:rsidRPr="00654367">
              <w:rPr>
                <w:rFonts w:ascii="Times New Roman" w:hAnsi="Times New Roman" w:cs="Times New Roman"/>
                <w:sz w:val="24"/>
                <w:szCs w:val="24"/>
              </w:rPr>
              <w:tab/>
              <w:t>(CDS 2000)</w:t>
            </w:r>
          </w:p>
          <w:p w:rsidR="007A5592" w:rsidRPr="00654367" w:rsidRDefault="007A5592" w:rsidP="00A2551E">
            <w:pPr>
              <w:rPr>
                <w:rFonts w:ascii="Times New Roman" w:hAnsi="Times New Roman" w:cs="Times New Roman"/>
                <w:sz w:val="24"/>
                <w:szCs w:val="24"/>
              </w:rPr>
            </w:pPr>
          </w:p>
        </w:tc>
      </w:tr>
      <w:tr w:rsidR="007A5592" w:rsidRPr="00654367" w:rsidTr="00A2551E">
        <w:trPr>
          <w:trHeight w:val="1900"/>
        </w:trPr>
        <w:tc>
          <w:tcPr>
            <w:tcW w:w="9759"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Default="007A5592" w:rsidP="007A5592">
            <w:pPr>
              <w:pStyle w:val="ListParagraph"/>
              <w:numPr>
                <w:ilvl w:val="0"/>
                <w:numId w:val="30"/>
              </w:numPr>
              <w:rPr>
                <w:rFonts w:ascii="Times New Roman" w:hAnsi="Times New Roman" w:cs="Times New Roman"/>
                <w:sz w:val="24"/>
                <w:szCs w:val="24"/>
              </w:rPr>
            </w:pPr>
            <w:r w:rsidRPr="001464A8">
              <w:rPr>
                <w:rFonts w:ascii="Times New Roman" w:hAnsi="Times New Roman" w:cs="Times New Roman"/>
                <w:sz w:val="24"/>
                <w:szCs w:val="24"/>
              </w:rPr>
              <w:t xml:space="preserve">are a certain group of Paleolithic caves </w:t>
            </w:r>
          </w:p>
          <w:p w:rsidR="007A5592" w:rsidRDefault="007A5592" w:rsidP="007A5592">
            <w:pPr>
              <w:pStyle w:val="ListParagraph"/>
              <w:numPr>
                <w:ilvl w:val="0"/>
                <w:numId w:val="30"/>
              </w:numPr>
              <w:rPr>
                <w:rFonts w:ascii="Times New Roman" w:hAnsi="Times New Roman" w:cs="Times New Roman"/>
                <w:sz w:val="24"/>
                <w:szCs w:val="24"/>
              </w:rPr>
            </w:pPr>
            <w:r w:rsidRPr="001464A8">
              <w:rPr>
                <w:rFonts w:ascii="Times New Roman" w:hAnsi="Times New Roman" w:cs="Times New Roman"/>
                <w:sz w:val="24"/>
                <w:szCs w:val="24"/>
              </w:rPr>
              <w:t>is the technical term for pre-historic rock-cut caves</w:t>
            </w:r>
          </w:p>
          <w:p w:rsidR="007A5592" w:rsidRDefault="007A5592" w:rsidP="007A5592">
            <w:pPr>
              <w:pStyle w:val="ListParagraph"/>
              <w:numPr>
                <w:ilvl w:val="0"/>
                <w:numId w:val="30"/>
              </w:numPr>
              <w:rPr>
                <w:rFonts w:ascii="Times New Roman" w:hAnsi="Times New Roman" w:cs="Times New Roman"/>
                <w:sz w:val="24"/>
                <w:szCs w:val="24"/>
              </w:rPr>
            </w:pPr>
            <w:r w:rsidRPr="001464A8">
              <w:rPr>
                <w:rFonts w:ascii="Times New Roman" w:hAnsi="Times New Roman" w:cs="Times New Roman"/>
                <w:sz w:val="24"/>
                <w:szCs w:val="24"/>
              </w:rPr>
              <w:t>are pre-historic burial monuments</w:t>
            </w:r>
          </w:p>
          <w:p w:rsidR="007A5592" w:rsidRPr="001464A8" w:rsidRDefault="007A5592" w:rsidP="007A5592">
            <w:pPr>
              <w:pStyle w:val="ListParagraph"/>
              <w:numPr>
                <w:ilvl w:val="0"/>
                <w:numId w:val="30"/>
              </w:numPr>
              <w:rPr>
                <w:rFonts w:ascii="Times New Roman" w:hAnsi="Times New Roman" w:cs="Times New Roman"/>
                <w:sz w:val="24"/>
                <w:szCs w:val="24"/>
              </w:rPr>
            </w:pPr>
            <w:r w:rsidRPr="001464A8">
              <w:rPr>
                <w:rFonts w:ascii="Times New Roman" w:hAnsi="Times New Roman" w:cs="Times New Roman"/>
                <w:sz w:val="24"/>
                <w:szCs w:val="24"/>
              </w:rPr>
              <w:t>are monoliths belonging to the Neolithic period</w:t>
            </w:r>
          </w:p>
        </w:tc>
      </w:tr>
    </w:tbl>
    <w:p w:rsidR="007A5592" w:rsidRPr="00654367"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90"/>
      </w:tblGrid>
      <w:tr w:rsidR="007A5592" w:rsidRPr="00654367" w:rsidTr="00A2551E">
        <w:trPr>
          <w:trHeight w:val="1070"/>
        </w:trPr>
        <w:tc>
          <w:tcPr>
            <w:tcW w:w="737"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6.</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6.</w:t>
            </w:r>
          </w:p>
        </w:tc>
        <w:tc>
          <w:tcPr>
            <w:tcW w:w="9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w:t>
            </w:r>
          </w:p>
        </w:tc>
        <w:tc>
          <w:tcPr>
            <w:tcW w:w="729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From which one of the following regions the earliest evidence of the rice cultivation has come?</w:t>
            </w:r>
          </w:p>
        </w:tc>
      </w:tr>
      <w:tr w:rsidR="007A5592" w:rsidRPr="00654367" w:rsidTr="00A2551E">
        <w:trPr>
          <w:trHeight w:val="1900"/>
        </w:trPr>
        <w:tc>
          <w:tcPr>
            <w:tcW w:w="976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Belan Valley</w:t>
            </w:r>
          </w:p>
          <w:p w:rsidR="007A5592" w:rsidRPr="00654367" w:rsidRDefault="007A5592" w:rsidP="00A2551E">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Central Ganga Valley</w:t>
            </w:r>
          </w:p>
          <w:p w:rsidR="007A5592" w:rsidRPr="00654367" w:rsidRDefault="007A5592" w:rsidP="00A2551E">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Gomal  Valley</w:t>
            </w:r>
          </w:p>
          <w:p w:rsidR="007A5592" w:rsidRPr="00654367" w:rsidRDefault="007A5592" w:rsidP="00A2551E">
            <w:pPr>
              <w:pStyle w:val="ListParagraph"/>
              <w:numPr>
                <w:ilvl w:val="0"/>
                <w:numId w:val="4"/>
              </w:numPr>
              <w:rPr>
                <w:rFonts w:ascii="Times New Roman" w:hAnsi="Times New Roman" w:cs="Times New Roman"/>
                <w:sz w:val="24"/>
                <w:szCs w:val="24"/>
              </w:rPr>
            </w:pPr>
            <w:r w:rsidRPr="00654367">
              <w:rPr>
                <w:rFonts w:ascii="Times New Roman" w:hAnsi="Times New Roman" w:cs="Times New Roman"/>
                <w:sz w:val="24"/>
                <w:szCs w:val="24"/>
              </w:rPr>
              <w:t>Bolan Valley</w:t>
            </w:r>
          </w:p>
        </w:tc>
      </w:tr>
    </w:tbl>
    <w:p w:rsidR="007A5592" w:rsidRPr="00654367"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69"/>
        <w:gridCol w:w="7210"/>
      </w:tblGrid>
      <w:tr w:rsidR="007A5592" w:rsidRPr="00654367" w:rsidTr="00A2551E">
        <w:trPr>
          <w:trHeight w:val="2762"/>
        </w:trPr>
        <w:tc>
          <w:tcPr>
            <w:tcW w:w="738"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7.</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7.</w:t>
            </w:r>
          </w:p>
        </w:tc>
        <w:tc>
          <w:tcPr>
            <w:tcW w:w="1069"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w:t>
            </w:r>
          </w:p>
        </w:tc>
        <w:tc>
          <w:tcPr>
            <w:tcW w:w="7210"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Default="007A5592" w:rsidP="00A2551E">
            <w:pPr>
              <w:pStyle w:val="ListParagraph"/>
              <w:rPr>
                <w:rFonts w:ascii="Times New Roman" w:hAnsi="Times New Roman" w:cs="Times New Roman"/>
                <w:sz w:val="24"/>
                <w:szCs w:val="24"/>
              </w:rPr>
            </w:pPr>
            <w:r w:rsidRPr="00654367">
              <w:rPr>
                <w:rFonts w:ascii="Times New Roman" w:hAnsi="Times New Roman" w:cs="Times New Roman"/>
                <w:sz w:val="24"/>
                <w:szCs w:val="24"/>
              </w:rPr>
              <w:t>Match the following</w:t>
            </w:r>
          </w:p>
          <w:tbl>
            <w:tblPr>
              <w:tblStyle w:val="TableGrid"/>
              <w:tblW w:w="0" w:type="auto"/>
              <w:tblInd w:w="720" w:type="dxa"/>
              <w:tblLook w:val="04A0" w:firstRow="1" w:lastRow="0" w:firstColumn="1" w:lastColumn="0" w:noHBand="0" w:noVBand="1"/>
            </w:tblPr>
            <w:tblGrid>
              <w:gridCol w:w="3295"/>
              <w:gridCol w:w="2979"/>
            </w:tblGrid>
            <w:tr w:rsidR="007A5592" w:rsidRPr="00654367" w:rsidTr="00A2551E">
              <w:tc>
                <w:tcPr>
                  <w:tcW w:w="4428" w:type="dxa"/>
                  <w:tcBorders>
                    <w:left w:val="nil"/>
                  </w:tcBorders>
                </w:tcPr>
                <w:p w:rsidR="007A5592" w:rsidRPr="00654367" w:rsidRDefault="007A5592" w:rsidP="00A2551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654367">
                    <w:rPr>
                      <w:rFonts w:ascii="Times New Roman" w:hAnsi="Times New Roman" w:cs="Times New Roman"/>
                      <w:sz w:val="24"/>
                      <w:szCs w:val="24"/>
                    </w:rPr>
                    <w:t>List I</w:t>
                  </w:r>
                </w:p>
                <w:p w:rsidR="007A5592" w:rsidRPr="00654367" w:rsidRDefault="007A5592" w:rsidP="00A2551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654367">
                    <w:rPr>
                      <w:rFonts w:ascii="Times New Roman" w:hAnsi="Times New Roman" w:cs="Times New Roman"/>
                      <w:sz w:val="24"/>
                      <w:szCs w:val="24"/>
                    </w:rPr>
                    <w:t>(Neolithic Site)</w:t>
                  </w:r>
                </w:p>
              </w:tc>
              <w:tc>
                <w:tcPr>
                  <w:tcW w:w="4428" w:type="dxa"/>
                  <w:tcBorders>
                    <w:right w:val="nil"/>
                  </w:tcBorders>
                </w:tcPr>
                <w:p w:rsidR="007A5592" w:rsidRPr="00654367" w:rsidRDefault="007A5592" w:rsidP="00A2551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654367">
                    <w:rPr>
                      <w:rFonts w:ascii="Times New Roman" w:hAnsi="Times New Roman" w:cs="Times New Roman"/>
                      <w:sz w:val="24"/>
                      <w:szCs w:val="24"/>
                    </w:rPr>
                    <w:t>List II</w:t>
                  </w:r>
                </w:p>
                <w:p w:rsidR="007A5592" w:rsidRPr="00654367" w:rsidRDefault="007A5592" w:rsidP="00A2551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654367">
                    <w:rPr>
                      <w:rFonts w:ascii="Times New Roman" w:hAnsi="Times New Roman" w:cs="Times New Roman"/>
                      <w:sz w:val="24"/>
                      <w:szCs w:val="24"/>
                    </w:rPr>
                    <w:t>(State)</w:t>
                  </w:r>
                </w:p>
              </w:tc>
            </w:tr>
            <w:tr w:rsidR="007A5592" w:rsidRPr="00654367" w:rsidTr="00A2551E">
              <w:tc>
                <w:tcPr>
                  <w:tcW w:w="4428" w:type="dxa"/>
                  <w:tcBorders>
                    <w:left w:val="nil"/>
                  </w:tcBorders>
                </w:tcPr>
                <w:p w:rsidR="007A5592" w:rsidRPr="00654367" w:rsidRDefault="007A5592" w:rsidP="007A5592">
                  <w:pPr>
                    <w:pStyle w:val="ListParagraph"/>
                    <w:numPr>
                      <w:ilvl w:val="0"/>
                      <w:numId w:val="5"/>
                    </w:numPr>
                    <w:spacing w:after="0" w:line="240" w:lineRule="auto"/>
                    <w:rPr>
                      <w:rFonts w:ascii="Times New Roman" w:hAnsi="Times New Roman" w:cs="Times New Roman"/>
                      <w:sz w:val="24"/>
                      <w:szCs w:val="24"/>
                    </w:rPr>
                  </w:pPr>
                  <w:r w:rsidRPr="00654367">
                    <w:rPr>
                      <w:rFonts w:ascii="Times New Roman" w:hAnsi="Times New Roman" w:cs="Times New Roman"/>
                      <w:sz w:val="24"/>
                      <w:szCs w:val="24"/>
                    </w:rPr>
                    <w:t>Pynthor Langtein</w:t>
                  </w:r>
                </w:p>
                <w:p w:rsidR="007A5592" w:rsidRPr="00654367" w:rsidRDefault="007A5592" w:rsidP="007A5592">
                  <w:pPr>
                    <w:pStyle w:val="ListParagraph"/>
                    <w:numPr>
                      <w:ilvl w:val="0"/>
                      <w:numId w:val="5"/>
                    </w:numPr>
                    <w:spacing w:after="0" w:line="240" w:lineRule="auto"/>
                    <w:rPr>
                      <w:rFonts w:ascii="Times New Roman" w:hAnsi="Times New Roman" w:cs="Times New Roman"/>
                      <w:sz w:val="24"/>
                      <w:szCs w:val="24"/>
                    </w:rPr>
                  </w:pPr>
                  <w:r w:rsidRPr="00654367">
                    <w:rPr>
                      <w:rFonts w:ascii="Times New Roman" w:hAnsi="Times New Roman" w:cs="Times New Roman"/>
                      <w:sz w:val="24"/>
                      <w:szCs w:val="24"/>
                    </w:rPr>
                    <w:t>Sarutaru</w:t>
                  </w:r>
                </w:p>
                <w:p w:rsidR="007A5592" w:rsidRPr="00654367" w:rsidRDefault="007A5592" w:rsidP="007A5592">
                  <w:pPr>
                    <w:pStyle w:val="ListParagraph"/>
                    <w:numPr>
                      <w:ilvl w:val="0"/>
                      <w:numId w:val="5"/>
                    </w:numPr>
                    <w:spacing w:after="0" w:line="240" w:lineRule="auto"/>
                    <w:rPr>
                      <w:rFonts w:ascii="Times New Roman" w:hAnsi="Times New Roman" w:cs="Times New Roman"/>
                      <w:sz w:val="24"/>
                      <w:szCs w:val="24"/>
                    </w:rPr>
                  </w:pPr>
                  <w:r w:rsidRPr="00654367">
                    <w:rPr>
                      <w:rFonts w:ascii="Times New Roman" w:hAnsi="Times New Roman" w:cs="Times New Roman"/>
                      <w:sz w:val="24"/>
                      <w:szCs w:val="24"/>
                    </w:rPr>
                    <w:t>Kuchai</w:t>
                  </w:r>
                </w:p>
                <w:p w:rsidR="007A5592" w:rsidRPr="00654367" w:rsidRDefault="007A5592" w:rsidP="007A5592">
                  <w:pPr>
                    <w:pStyle w:val="ListParagraph"/>
                    <w:numPr>
                      <w:ilvl w:val="0"/>
                      <w:numId w:val="5"/>
                    </w:numPr>
                    <w:spacing w:after="0" w:line="240" w:lineRule="auto"/>
                    <w:rPr>
                      <w:rFonts w:ascii="Times New Roman" w:hAnsi="Times New Roman" w:cs="Times New Roman"/>
                      <w:sz w:val="24"/>
                      <w:szCs w:val="24"/>
                    </w:rPr>
                  </w:pPr>
                  <w:r w:rsidRPr="00654367">
                    <w:rPr>
                      <w:rFonts w:ascii="Times New Roman" w:hAnsi="Times New Roman" w:cs="Times New Roman"/>
                      <w:sz w:val="24"/>
                      <w:szCs w:val="24"/>
                    </w:rPr>
                    <w:t>Napchik</w:t>
                  </w:r>
                </w:p>
                <w:p w:rsidR="007A5592" w:rsidRPr="00654367" w:rsidRDefault="007A5592" w:rsidP="007A5592">
                  <w:pPr>
                    <w:pStyle w:val="ListParagraph"/>
                    <w:numPr>
                      <w:ilvl w:val="0"/>
                      <w:numId w:val="5"/>
                    </w:numPr>
                    <w:spacing w:after="0" w:line="240" w:lineRule="auto"/>
                    <w:rPr>
                      <w:rFonts w:ascii="Times New Roman" w:hAnsi="Times New Roman" w:cs="Times New Roman"/>
                      <w:sz w:val="24"/>
                      <w:szCs w:val="24"/>
                    </w:rPr>
                  </w:pPr>
                  <w:r w:rsidRPr="00654367">
                    <w:rPr>
                      <w:rFonts w:ascii="Times New Roman" w:hAnsi="Times New Roman" w:cs="Times New Roman"/>
                      <w:sz w:val="24"/>
                      <w:szCs w:val="24"/>
                    </w:rPr>
                    <w:t>Pandu Rajan Dhib</w:t>
                  </w:r>
                  <w:r>
                    <w:rPr>
                      <w:rFonts w:ascii="Times New Roman" w:hAnsi="Times New Roman" w:cs="Times New Roman"/>
                      <w:sz w:val="24"/>
                      <w:szCs w:val="24"/>
                    </w:rPr>
                    <w:t>i</w:t>
                  </w:r>
                </w:p>
              </w:tc>
              <w:tc>
                <w:tcPr>
                  <w:tcW w:w="4428" w:type="dxa"/>
                  <w:tcBorders>
                    <w:right w:val="nil"/>
                  </w:tcBorders>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1. Paschim Banga</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2. Manipur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3.Asom</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4.Meghalaya</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5. Odisha</w:t>
                  </w:r>
                </w:p>
              </w:tc>
            </w:tr>
          </w:tbl>
          <w:p w:rsidR="007A5592" w:rsidRPr="000208B7" w:rsidRDefault="007A5592" w:rsidP="00A2551E">
            <w:pPr>
              <w:rPr>
                <w:rFonts w:ascii="Times New Roman" w:hAnsi="Times New Roman" w:cs="Times New Roman"/>
                <w:sz w:val="24"/>
                <w:szCs w:val="24"/>
              </w:rPr>
            </w:pPr>
          </w:p>
        </w:tc>
      </w:tr>
      <w:tr w:rsidR="007A5592" w:rsidRPr="00654367" w:rsidTr="00A2551E">
        <w:trPr>
          <w:trHeight w:val="620"/>
        </w:trPr>
        <w:tc>
          <w:tcPr>
            <w:tcW w:w="976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Default="007A5592" w:rsidP="00A2551E">
            <w:pPr>
              <w:rPr>
                <w:rFonts w:ascii="Times New Roman" w:hAnsi="Times New Roman" w:cs="Times New Roman"/>
                <w:sz w:val="24"/>
                <w:szCs w:val="24"/>
              </w:rPr>
            </w:pPr>
            <w:r w:rsidRPr="00775615">
              <w:rPr>
                <w:rFonts w:ascii="Times New Roman" w:hAnsi="Times New Roman" w:cs="Times New Roman"/>
                <w:sz w:val="24"/>
                <w:szCs w:val="24"/>
              </w:rPr>
              <w:t>Codes</w:t>
            </w:r>
          </w:p>
          <w:p w:rsidR="007A5592" w:rsidRPr="001464A8"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w:t>
            </w:r>
            <w:r w:rsidRPr="001464A8">
              <w:rPr>
                <w:rFonts w:ascii="Times New Roman" w:hAnsi="Times New Roman" w:cs="Times New Roman"/>
                <w:sz w:val="24"/>
                <w:szCs w:val="24"/>
              </w:rPr>
              <w:t>A B C D E</w:t>
            </w:r>
            <w:r w:rsidRPr="001464A8">
              <w:rPr>
                <w:rFonts w:ascii="Times New Roman" w:hAnsi="Times New Roman" w:cs="Times New Roman"/>
                <w:sz w:val="24"/>
                <w:szCs w:val="24"/>
              </w:rPr>
              <w:tab/>
              <w:t xml:space="preserve">          </w:t>
            </w:r>
          </w:p>
          <w:p w:rsidR="007A5592" w:rsidRDefault="007A5592" w:rsidP="007A5592">
            <w:pPr>
              <w:pStyle w:val="ListParagraph"/>
              <w:numPr>
                <w:ilvl w:val="0"/>
                <w:numId w:val="31"/>
              </w:numPr>
              <w:rPr>
                <w:rFonts w:ascii="Times New Roman" w:hAnsi="Times New Roman" w:cs="Times New Roman"/>
                <w:sz w:val="24"/>
                <w:szCs w:val="24"/>
              </w:rPr>
            </w:pPr>
            <w:r w:rsidRPr="001464A8">
              <w:rPr>
                <w:rFonts w:ascii="Times New Roman" w:hAnsi="Times New Roman" w:cs="Times New Roman"/>
                <w:sz w:val="24"/>
                <w:szCs w:val="24"/>
              </w:rPr>
              <w:t xml:space="preserve">1 2 3 4 5     </w:t>
            </w:r>
          </w:p>
          <w:p w:rsidR="007A5592" w:rsidRDefault="007A5592" w:rsidP="007A5592">
            <w:pPr>
              <w:pStyle w:val="ListParagraph"/>
              <w:numPr>
                <w:ilvl w:val="0"/>
                <w:numId w:val="31"/>
              </w:numPr>
              <w:rPr>
                <w:rFonts w:ascii="Times New Roman" w:hAnsi="Times New Roman" w:cs="Times New Roman"/>
                <w:sz w:val="24"/>
                <w:szCs w:val="24"/>
              </w:rPr>
            </w:pPr>
            <w:r w:rsidRPr="001464A8">
              <w:rPr>
                <w:rFonts w:ascii="Times New Roman" w:hAnsi="Times New Roman" w:cs="Times New Roman"/>
                <w:sz w:val="24"/>
                <w:szCs w:val="24"/>
              </w:rPr>
              <w:t>3 2 1 4 5</w:t>
            </w:r>
          </w:p>
          <w:p w:rsidR="007A5592" w:rsidRDefault="007A5592" w:rsidP="007A5592">
            <w:pPr>
              <w:pStyle w:val="ListParagraph"/>
              <w:numPr>
                <w:ilvl w:val="0"/>
                <w:numId w:val="31"/>
              </w:numPr>
              <w:rPr>
                <w:rFonts w:ascii="Times New Roman" w:hAnsi="Times New Roman" w:cs="Times New Roman"/>
                <w:sz w:val="24"/>
                <w:szCs w:val="24"/>
              </w:rPr>
            </w:pPr>
            <w:r w:rsidRPr="001464A8">
              <w:rPr>
                <w:rFonts w:ascii="Times New Roman" w:hAnsi="Times New Roman" w:cs="Times New Roman"/>
                <w:sz w:val="24"/>
                <w:szCs w:val="24"/>
              </w:rPr>
              <w:t xml:space="preserve">4 3 5 2 1        </w:t>
            </w:r>
          </w:p>
          <w:p w:rsidR="007A5592" w:rsidRPr="001464A8" w:rsidRDefault="007A5592" w:rsidP="007A5592">
            <w:pPr>
              <w:pStyle w:val="ListParagraph"/>
              <w:numPr>
                <w:ilvl w:val="0"/>
                <w:numId w:val="31"/>
              </w:numPr>
              <w:rPr>
                <w:rFonts w:ascii="Times New Roman" w:hAnsi="Times New Roman" w:cs="Times New Roman"/>
                <w:sz w:val="24"/>
                <w:szCs w:val="24"/>
              </w:rPr>
            </w:pPr>
            <w:r w:rsidRPr="001464A8">
              <w:rPr>
                <w:rFonts w:ascii="Times New Roman" w:hAnsi="Times New Roman" w:cs="Times New Roman"/>
                <w:sz w:val="24"/>
                <w:szCs w:val="24"/>
              </w:rPr>
              <w:t xml:space="preserve">4 3 1 5 2             </w:t>
            </w:r>
          </w:p>
        </w:tc>
      </w:tr>
    </w:tbl>
    <w:p w:rsidR="007A5592" w:rsidRPr="00654367"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197"/>
      </w:tblGrid>
      <w:tr w:rsidR="007A5592" w:rsidRPr="00654367" w:rsidTr="00A2551E">
        <w:trPr>
          <w:trHeight w:val="1070"/>
        </w:trPr>
        <w:tc>
          <w:tcPr>
            <w:tcW w:w="737"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8.</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8.</w:t>
            </w:r>
          </w:p>
        </w:tc>
        <w:tc>
          <w:tcPr>
            <w:tcW w:w="1083"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w:t>
            </w:r>
          </w:p>
        </w:tc>
        <w:tc>
          <w:tcPr>
            <w:tcW w:w="7197"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 xml:space="preserve">‘Sohan Culture’ is another name of </w:t>
            </w:r>
          </w:p>
        </w:tc>
      </w:tr>
      <w:tr w:rsidR="007A5592" w:rsidRPr="00654367" w:rsidTr="00A2551E">
        <w:trPr>
          <w:trHeight w:val="1900"/>
        </w:trPr>
        <w:tc>
          <w:tcPr>
            <w:tcW w:w="976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Paleolithic Culture</w:t>
            </w:r>
          </w:p>
          <w:p w:rsidR="007A5592" w:rsidRPr="00654367" w:rsidRDefault="007A5592" w:rsidP="00A2551E">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Mesolithic Culture</w:t>
            </w:r>
          </w:p>
          <w:p w:rsidR="007A5592" w:rsidRPr="00654367" w:rsidRDefault="007A5592" w:rsidP="00A2551E">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Neolithic Culture</w:t>
            </w:r>
          </w:p>
          <w:p w:rsidR="007A5592" w:rsidRPr="00654367" w:rsidRDefault="007A5592" w:rsidP="00A2551E">
            <w:pPr>
              <w:pStyle w:val="ListParagraph"/>
              <w:numPr>
                <w:ilvl w:val="0"/>
                <w:numId w:val="7"/>
              </w:numPr>
              <w:rPr>
                <w:rFonts w:ascii="Times New Roman" w:hAnsi="Times New Roman" w:cs="Times New Roman"/>
                <w:sz w:val="24"/>
                <w:szCs w:val="24"/>
              </w:rPr>
            </w:pPr>
            <w:r w:rsidRPr="00654367">
              <w:rPr>
                <w:rFonts w:ascii="Times New Roman" w:hAnsi="Times New Roman" w:cs="Times New Roman"/>
                <w:sz w:val="24"/>
                <w:szCs w:val="24"/>
              </w:rPr>
              <w:t>Chalcolithic Culture</w:t>
            </w:r>
          </w:p>
        </w:tc>
      </w:tr>
    </w:tbl>
    <w:p w:rsidR="007A5592" w:rsidRPr="00654367"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tblGrid>
      <w:tr w:rsidR="007A5592" w:rsidRPr="00654367" w:rsidTr="00A2551E">
        <w:trPr>
          <w:trHeight w:val="1070"/>
        </w:trPr>
        <w:tc>
          <w:tcPr>
            <w:tcW w:w="737"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9.</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9.</w:t>
            </w:r>
          </w:p>
        </w:tc>
        <w:tc>
          <w:tcPr>
            <w:tcW w:w="1082"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w:t>
            </w:r>
          </w:p>
        </w:tc>
        <w:tc>
          <w:tcPr>
            <w:tcW w:w="7198"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 xml:space="preserve">Which one of the following sites is the largest Mesolithic site in India? </w:t>
            </w:r>
          </w:p>
        </w:tc>
      </w:tr>
      <w:tr w:rsidR="007A5592" w:rsidRPr="00654367" w:rsidTr="00A2551E">
        <w:trPr>
          <w:trHeight w:val="1900"/>
        </w:trPr>
        <w:tc>
          <w:tcPr>
            <w:tcW w:w="976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Bagor</w:t>
            </w:r>
          </w:p>
          <w:p w:rsidR="007A5592" w:rsidRPr="00654367" w:rsidRDefault="007A5592" w:rsidP="00A2551E">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Tilwara</w:t>
            </w:r>
          </w:p>
          <w:p w:rsidR="007A5592" w:rsidRPr="00654367" w:rsidRDefault="007A5592" w:rsidP="00A2551E">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Valasana</w:t>
            </w:r>
          </w:p>
          <w:p w:rsidR="007A5592" w:rsidRPr="00654367" w:rsidRDefault="007A5592" w:rsidP="00A2551E">
            <w:pPr>
              <w:pStyle w:val="ListParagraph"/>
              <w:numPr>
                <w:ilvl w:val="0"/>
                <w:numId w:val="8"/>
              </w:numPr>
              <w:rPr>
                <w:rFonts w:ascii="Times New Roman" w:hAnsi="Times New Roman" w:cs="Times New Roman"/>
                <w:sz w:val="24"/>
                <w:szCs w:val="24"/>
              </w:rPr>
            </w:pPr>
            <w:r w:rsidRPr="00654367">
              <w:rPr>
                <w:rFonts w:ascii="Times New Roman" w:hAnsi="Times New Roman" w:cs="Times New Roman"/>
                <w:sz w:val="24"/>
                <w:szCs w:val="24"/>
              </w:rPr>
              <w:t>Akhaj</w:t>
            </w:r>
          </w:p>
        </w:tc>
      </w:tr>
    </w:tbl>
    <w:p w:rsidR="007A5592" w:rsidRPr="00654367"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2"/>
        <w:gridCol w:w="7197"/>
      </w:tblGrid>
      <w:tr w:rsidR="007A5592" w:rsidRPr="00654367" w:rsidTr="00A2551E">
        <w:trPr>
          <w:trHeight w:val="1070"/>
        </w:trPr>
        <w:tc>
          <w:tcPr>
            <w:tcW w:w="738" w:type="dxa"/>
          </w:tcPr>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654367">
              <w:rPr>
                <w:rFonts w:ascii="Times New Roman" w:hAnsi="Times New Roman" w:cs="Times New Roman"/>
                <w:sz w:val="24"/>
                <w:szCs w:val="24"/>
              </w:rPr>
              <w:t>No</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10.</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654367" w:rsidRDefault="007A5592" w:rsidP="00A2551E">
            <w:pPr>
              <w:rPr>
                <w:rFonts w:ascii="Times New Roman" w:hAnsi="Times New Roman" w:cs="Times New Roman"/>
                <w:sz w:val="24"/>
                <w:szCs w:val="24"/>
              </w:rPr>
            </w:pPr>
            <w:r>
              <w:rPr>
                <w:rFonts w:ascii="Times New Roman" w:hAnsi="Times New Roman" w:cs="Times New Roman"/>
                <w:sz w:val="24"/>
                <w:szCs w:val="24"/>
              </w:rPr>
              <w:t>10.</w:t>
            </w:r>
          </w:p>
        </w:tc>
        <w:tc>
          <w:tcPr>
            <w:tcW w:w="1082"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Actual Answer</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B.</w:t>
            </w:r>
          </w:p>
        </w:tc>
        <w:tc>
          <w:tcPr>
            <w:tcW w:w="7197" w:type="dxa"/>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Question</w:t>
            </w:r>
          </w:p>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Which one of the following Mesolithic sites provides evidence of a battle?</w:t>
            </w:r>
          </w:p>
        </w:tc>
      </w:tr>
      <w:tr w:rsidR="007A5592" w:rsidRPr="00654367" w:rsidTr="00A2551E">
        <w:trPr>
          <w:trHeight w:val="1900"/>
        </w:trPr>
        <w:tc>
          <w:tcPr>
            <w:tcW w:w="9760" w:type="dxa"/>
            <w:gridSpan w:val="4"/>
          </w:tcPr>
          <w:p w:rsidR="007A5592" w:rsidRPr="00654367" w:rsidRDefault="007A5592" w:rsidP="00A2551E">
            <w:pPr>
              <w:rPr>
                <w:rFonts w:ascii="Times New Roman" w:hAnsi="Times New Roman" w:cs="Times New Roman"/>
                <w:sz w:val="24"/>
                <w:szCs w:val="24"/>
              </w:rPr>
            </w:pPr>
            <w:r w:rsidRPr="00654367">
              <w:rPr>
                <w:rFonts w:ascii="Times New Roman" w:hAnsi="Times New Roman" w:cs="Times New Roman"/>
                <w:sz w:val="24"/>
                <w:szCs w:val="24"/>
              </w:rPr>
              <w:t>Choices</w:t>
            </w:r>
          </w:p>
          <w:p w:rsidR="007A5592" w:rsidRPr="00654367" w:rsidRDefault="007A5592" w:rsidP="00A2551E">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Bagor</w:t>
            </w:r>
          </w:p>
          <w:p w:rsidR="007A5592" w:rsidRPr="00654367" w:rsidRDefault="007A5592" w:rsidP="00A2551E">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Sarai Nahar Rai</w:t>
            </w:r>
          </w:p>
          <w:p w:rsidR="007A5592" w:rsidRPr="00654367" w:rsidRDefault="007A5592" w:rsidP="00A2551E">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Langhanaj</w:t>
            </w:r>
          </w:p>
          <w:p w:rsidR="007A5592" w:rsidRPr="00654367" w:rsidRDefault="007A5592" w:rsidP="00A2551E">
            <w:pPr>
              <w:pStyle w:val="ListParagraph"/>
              <w:numPr>
                <w:ilvl w:val="0"/>
                <w:numId w:val="9"/>
              </w:numPr>
              <w:rPr>
                <w:rFonts w:ascii="Times New Roman" w:hAnsi="Times New Roman" w:cs="Times New Roman"/>
                <w:sz w:val="24"/>
                <w:szCs w:val="24"/>
              </w:rPr>
            </w:pPr>
            <w:r w:rsidRPr="00654367">
              <w:rPr>
                <w:rFonts w:ascii="Times New Roman" w:hAnsi="Times New Roman" w:cs="Times New Roman"/>
                <w:sz w:val="24"/>
                <w:szCs w:val="24"/>
              </w:rPr>
              <w:t>Mahadaha</w:t>
            </w:r>
          </w:p>
        </w:tc>
      </w:tr>
    </w:tbl>
    <w:p w:rsidR="007A5592"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198"/>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11.</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11.</w:t>
            </w:r>
          </w:p>
        </w:tc>
        <w:tc>
          <w:tcPr>
            <w:tcW w:w="1082"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A.</w:t>
            </w:r>
          </w:p>
        </w:tc>
        <w:tc>
          <w:tcPr>
            <w:tcW w:w="7198"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r>
              <w:rPr>
                <w:rFonts w:ascii="Times New Roman" w:hAnsi="Times New Roman" w:cs="Times New Roman"/>
                <w:sz w:val="24"/>
                <w:szCs w:val="24"/>
              </w:rPr>
              <w:t xml:space="preserve"> </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one of the following Mesolithic sites has the distinction of being the first site to be discovered in the arid zone?</w:t>
            </w:r>
          </w:p>
        </w:tc>
      </w:tr>
      <w:tr w:rsidR="007A5592" w:rsidRPr="00FD3EAA" w:rsidTr="00A2551E">
        <w:trPr>
          <w:trHeight w:val="1900"/>
        </w:trPr>
        <w:tc>
          <w:tcPr>
            <w:tcW w:w="9760"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Langhanaj</w:t>
            </w:r>
          </w:p>
          <w:p w:rsidR="007A5592" w:rsidRDefault="007A5592" w:rsidP="00A2551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Bagor</w:t>
            </w:r>
          </w:p>
          <w:p w:rsidR="007A5592" w:rsidRDefault="007A5592" w:rsidP="00A2551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Sidhpur</w:t>
            </w:r>
          </w:p>
          <w:p w:rsidR="007A5592" w:rsidRPr="00654367" w:rsidRDefault="007A5592" w:rsidP="00A2551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Barasimla</w:t>
            </w:r>
          </w:p>
        </w:tc>
      </w:tr>
    </w:tbl>
    <w:p w:rsidR="007A5592"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6"/>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12.</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12.</w:t>
            </w:r>
          </w:p>
          <w:p w:rsidR="007A5592" w:rsidRPr="00FD3EAA" w:rsidRDefault="007A5592" w:rsidP="00A2551E">
            <w:pPr>
              <w:rPr>
                <w:rFonts w:ascii="Times New Roman" w:hAnsi="Times New Roman" w:cs="Times New Roman"/>
                <w:sz w:val="24"/>
                <w:szCs w:val="24"/>
              </w:rPr>
            </w:pPr>
          </w:p>
        </w:tc>
        <w:tc>
          <w:tcPr>
            <w:tcW w:w="1084"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B.</w:t>
            </w:r>
          </w:p>
        </w:tc>
        <w:tc>
          <w:tcPr>
            <w:tcW w:w="7196"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animal figures most in the cave paintings of Mesolithic age?</w:t>
            </w:r>
          </w:p>
        </w:tc>
      </w:tr>
      <w:tr w:rsidR="007A5592" w:rsidRPr="00FD3EAA" w:rsidTr="00A2551E">
        <w:trPr>
          <w:trHeight w:val="1900"/>
        </w:trPr>
        <w:tc>
          <w:tcPr>
            <w:tcW w:w="9760"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Buffalo</w:t>
            </w:r>
          </w:p>
          <w:p w:rsidR="007A5592" w:rsidRDefault="007A5592" w:rsidP="00A255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Deer</w:t>
            </w:r>
          </w:p>
          <w:p w:rsidR="007A5592" w:rsidRDefault="007A5592" w:rsidP="00A255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Tiger</w:t>
            </w:r>
          </w:p>
          <w:p w:rsidR="007A5592" w:rsidRPr="008A56B0" w:rsidRDefault="007A5592" w:rsidP="00A2551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Chinkara</w:t>
            </w:r>
          </w:p>
        </w:tc>
      </w:tr>
    </w:tbl>
    <w:p w:rsidR="007A5592" w:rsidRDefault="007A5592" w:rsidP="007A5592">
      <w:pPr>
        <w:rPr>
          <w:rFonts w:ascii="Times New Roman" w:hAnsi="Times New Roman" w:cs="Times New Roman"/>
          <w:b/>
          <w:sz w:val="24"/>
          <w:szCs w:val="24"/>
        </w:rPr>
      </w:pPr>
    </w:p>
    <w:tbl>
      <w:tblPr>
        <w:tblW w:w="975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743"/>
        <w:gridCol w:w="1081"/>
        <w:gridCol w:w="7196"/>
      </w:tblGrid>
      <w:tr w:rsidR="007A5592" w:rsidRPr="00FD3EAA" w:rsidTr="00A2551E">
        <w:trPr>
          <w:trHeight w:val="1070"/>
        </w:trPr>
        <w:tc>
          <w:tcPr>
            <w:tcW w:w="738"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13.</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13.</w:t>
            </w:r>
          </w:p>
        </w:tc>
        <w:tc>
          <w:tcPr>
            <w:tcW w:w="1081"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A.</w:t>
            </w:r>
          </w:p>
        </w:tc>
        <w:tc>
          <w:tcPr>
            <w:tcW w:w="7196"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From which one of the following Mesolithic sites charred and corbonised grains of wild rice embedded in the burnt clay remains of wattle and daub walls of huts, has been discovered?</w:t>
            </w:r>
          </w:p>
        </w:tc>
      </w:tr>
      <w:tr w:rsidR="007A5592" w:rsidRPr="00FD3EAA" w:rsidTr="00A2551E">
        <w:trPr>
          <w:trHeight w:val="1900"/>
        </w:trPr>
        <w:tc>
          <w:tcPr>
            <w:tcW w:w="9758"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Chopani Mando</w:t>
            </w:r>
          </w:p>
          <w:p w:rsidR="007A5592" w:rsidRDefault="007A5592" w:rsidP="00A255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Mahadaha</w:t>
            </w:r>
          </w:p>
          <w:p w:rsidR="007A5592" w:rsidRDefault="007A5592" w:rsidP="00A255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Barkaccha</w:t>
            </w:r>
          </w:p>
          <w:p w:rsidR="007A5592" w:rsidRPr="008A56B0" w:rsidRDefault="007A5592" w:rsidP="00A2551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Langhanaj</w:t>
            </w:r>
          </w:p>
        </w:tc>
      </w:tr>
    </w:tbl>
    <w:p w:rsidR="007A5592" w:rsidRDefault="007A5592" w:rsidP="007A5592">
      <w:pPr>
        <w:rPr>
          <w:rFonts w:ascii="Times New Roman" w:hAnsi="Times New Roman" w:cs="Times New Roman"/>
          <w:b/>
          <w:sz w:val="24"/>
          <w:szCs w:val="24"/>
        </w:rPr>
      </w:pPr>
    </w:p>
    <w:tbl>
      <w:tblPr>
        <w:tblW w:w="981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4"/>
        <w:gridCol w:w="7256"/>
      </w:tblGrid>
      <w:tr w:rsidR="007A5592" w:rsidRPr="00FD3EAA" w:rsidTr="00A2551E">
        <w:trPr>
          <w:trHeight w:val="305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14.</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14.</w:t>
            </w:r>
          </w:p>
        </w:tc>
        <w:tc>
          <w:tcPr>
            <w:tcW w:w="1074"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D.</w:t>
            </w:r>
          </w:p>
        </w:tc>
        <w:tc>
          <w:tcPr>
            <w:tcW w:w="7256"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529"/>
              <w:gridCol w:w="3506"/>
            </w:tblGrid>
            <w:tr w:rsidR="007A5592" w:rsidTr="00A2551E">
              <w:tc>
                <w:tcPr>
                  <w:tcW w:w="3565" w:type="dxa"/>
                  <w:tcBorders>
                    <w:lef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(Various Culture)</w:t>
                  </w:r>
                </w:p>
              </w:tc>
              <w:tc>
                <w:tcPr>
                  <w:tcW w:w="3565"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II</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(Time Period)</w:t>
                  </w:r>
                </w:p>
              </w:tc>
            </w:tr>
            <w:tr w:rsidR="007A5592" w:rsidTr="00A2551E">
              <w:tc>
                <w:tcPr>
                  <w:tcW w:w="3565" w:type="dxa"/>
                  <w:tcBorders>
                    <w:left w:val="nil"/>
                  </w:tcBorders>
                </w:tcPr>
                <w:p w:rsidR="007A5592" w:rsidRDefault="007A5592" w:rsidP="007A559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OPC Culture</w:t>
                  </w:r>
                </w:p>
                <w:p w:rsidR="007A5592" w:rsidRDefault="007A5592" w:rsidP="007A5592">
                  <w:pPr>
                    <w:pStyle w:val="ListParagraph"/>
                    <w:numPr>
                      <w:ilvl w:val="0"/>
                      <w:numId w:val="16"/>
                    </w:numPr>
                    <w:spacing w:after="0" w:line="240" w:lineRule="auto"/>
                    <w:rPr>
                      <w:rFonts w:ascii="Times New Roman" w:hAnsi="Times New Roman" w:cs="Times New Roman"/>
                      <w:sz w:val="24"/>
                      <w:szCs w:val="24"/>
                    </w:rPr>
                  </w:pPr>
                  <w:r w:rsidRPr="00CD25D1">
                    <w:rPr>
                      <w:rFonts w:ascii="Times New Roman" w:hAnsi="Times New Roman" w:cs="Times New Roman"/>
                      <w:sz w:val="24"/>
                      <w:szCs w:val="24"/>
                    </w:rPr>
                    <w:t>PGW Culture</w:t>
                  </w:r>
                </w:p>
                <w:p w:rsidR="007A5592" w:rsidRDefault="007A5592" w:rsidP="007A559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Malwa Culture</w:t>
                  </w:r>
                </w:p>
                <w:p w:rsidR="007A5592" w:rsidRDefault="007A5592" w:rsidP="007A559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Jorwe Culture</w:t>
                  </w:r>
                </w:p>
                <w:p w:rsidR="007A5592" w:rsidRPr="00CD25D1" w:rsidRDefault="007A5592" w:rsidP="007A559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Ahar Culture</w:t>
                  </w:r>
                </w:p>
              </w:tc>
              <w:tc>
                <w:tcPr>
                  <w:tcW w:w="3565"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1400 BC-700 BC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2000 BC-1500 BC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3. 2100 BC-1500 BC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4. 1700 BC-1200 BC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5. 1000 BC-600 BC</w:t>
                  </w:r>
                </w:p>
              </w:tc>
            </w:tr>
          </w:tbl>
          <w:p w:rsidR="007A5592" w:rsidRPr="00FD3EAA" w:rsidRDefault="007A5592" w:rsidP="00A2551E">
            <w:pPr>
              <w:rPr>
                <w:rFonts w:ascii="Times New Roman" w:hAnsi="Times New Roman" w:cs="Times New Roman"/>
                <w:sz w:val="24"/>
                <w:szCs w:val="24"/>
              </w:rPr>
            </w:pPr>
          </w:p>
        </w:tc>
      </w:tr>
      <w:tr w:rsidR="007A5592" w:rsidRPr="00FD3EAA" w:rsidTr="00A2551E">
        <w:trPr>
          <w:trHeight w:val="2690"/>
        </w:trPr>
        <w:tc>
          <w:tcPr>
            <w:tcW w:w="9810"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Codes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B C D E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w:t>
            </w:r>
            <w:r w:rsidRPr="0053625C">
              <w:rPr>
                <w:rFonts w:ascii="Times New Roman" w:hAnsi="Times New Roman" w:cs="Times New Roman"/>
                <w:sz w:val="24"/>
                <w:szCs w:val="24"/>
              </w:rPr>
              <w:t>1 2 4</w:t>
            </w:r>
            <w:r>
              <w:rPr>
                <w:rFonts w:ascii="Times New Roman" w:hAnsi="Times New Roman" w:cs="Times New Roman"/>
                <w:sz w:val="24"/>
                <w:szCs w:val="24"/>
              </w:rPr>
              <w:t xml:space="preserve"> </w:t>
            </w:r>
            <w:r w:rsidRPr="0053625C">
              <w:rPr>
                <w:rFonts w:ascii="Times New Roman" w:hAnsi="Times New Roman" w:cs="Times New Roman"/>
                <w:sz w:val="24"/>
                <w:szCs w:val="24"/>
              </w:rPr>
              <w:t>3</w:t>
            </w:r>
            <w:r>
              <w:rPr>
                <w:rFonts w:ascii="Times New Roman" w:hAnsi="Times New Roman" w:cs="Times New Roman"/>
                <w:sz w:val="24"/>
                <w:szCs w:val="24"/>
              </w:rPr>
              <w:t xml:space="preserve"> </w:t>
            </w:r>
            <w:r w:rsidRPr="0053625C">
              <w:rPr>
                <w:rFonts w:ascii="Times New Roman" w:hAnsi="Times New Roman" w:cs="Times New Roman"/>
                <w:sz w:val="24"/>
                <w:szCs w:val="24"/>
              </w:rPr>
              <w:t xml:space="preserve">5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(b) 2 5 1 4 3</w:t>
            </w:r>
            <w:r w:rsidRPr="0053625C">
              <w:rPr>
                <w:rFonts w:ascii="Times New Roman" w:hAnsi="Times New Roman" w:cs="Times New Roman"/>
                <w:sz w:val="24"/>
                <w:szCs w:val="24"/>
              </w:rPr>
              <w:t xml:space="preserve">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(c) 1 2 3 4 5                </w:t>
            </w:r>
          </w:p>
          <w:p w:rsidR="007A5592" w:rsidRPr="0053625C"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(d) 2 5 4 1 3</w:t>
            </w:r>
          </w:p>
        </w:tc>
      </w:tr>
    </w:tbl>
    <w:p w:rsidR="007A5592" w:rsidRDefault="007A5592" w:rsidP="007A5592">
      <w:pPr>
        <w:rPr>
          <w:rFonts w:ascii="Times New Roman" w:hAnsi="Times New Roman" w:cs="Times New Roman"/>
          <w:b/>
          <w:sz w:val="24"/>
          <w:szCs w:val="24"/>
        </w:rPr>
      </w:pPr>
    </w:p>
    <w:tbl>
      <w:tblPr>
        <w:tblW w:w="990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342"/>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15.</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15.</w:t>
            </w:r>
          </w:p>
        </w:tc>
        <w:tc>
          <w:tcPr>
            <w:tcW w:w="1083"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D.</w:t>
            </w:r>
          </w:p>
        </w:tc>
        <w:tc>
          <w:tcPr>
            <w:tcW w:w="7342"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Chalcolithic cultures of India?</w:t>
            </w:r>
          </w:p>
        </w:tc>
      </w:tr>
      <w:tr w:rsidR="007A5592" w:rsidRPr="00FD3EAA" w:rsidTr="00A2551E">
        <w:trPr>
          <w:trHeight w:val="1900"/>
        </w:trPr>
        <w:tc>
          <w:tcPr>
            <w:tcW w:w="9905"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were primarily communities in the hilly and riverine areas</w:t>
            </w:r>
          </w:p>
          <w:p w:rsidR="007A5592" w:rsidRDefault="007A5592" w:rsidP="00A2551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mostly used stone and copper objects and occasionally low grade bronze</w:t>
            </w:r>
          </w:p>
          <w:p w:rsidR="007A5592" w:rsidRDefault="007A5592" w:rsidP="00A2551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large number of them appeared after the end of the bronze Harappan Culture</w:t>
            </w:r>
          </w:p>
          <w:p w:rsidR="007A5592" w:rsidRPr="00EF48D5" w:rsidRDefault="007A5592" w:rsidP="00A2551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They were restricted to the Ganga-Yamuna doab and foothills of the Himalayas</w:t>
            </w:r>
          </w:p>
        </w:tc>
      </w:tr>
    </w:tbl>
    <w:p w:rsidR="007A5592" w:rsidRDefault="007A5592" w:rsidP="007A5592">
      <w:pPr>
        <w:rPr>
          <w:rFonts w:ascii="Times New Roman" w:hAnsi="Times New Roman" w:cs="Times New Roman"/>
          <w:b/>
          <w:sz w:val="24"/>
          <w:szCs w:val="24"/>
        </w:rPr>
      </w:pPr>
    </w:p>
    <w:tbl>
      <w:tblPr>
        <w:tblW w:w="975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2"/>
        <w:gridCol w:w="7280"/>
      </w:tblGrid>
      <w:tr w:rsidR="007A5592" w:rsidRPr="00FD3EAA" w:rsidTr="00A2551E">
        <w:trPr>
          <w:trHeight w:val="2591"/>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16.</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16.</w:t>
            </w:r>
          </w:p>
        </w:tc>
        <w:tc>
          <w:tcPr>
            <w:tcW w:w="992"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C.</w:t>
            </w:r>
          </w:p>
        </w:tc>
        <w:tc>
          <w:tcPr>
            <w:tcW w:w="7280"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07"/>
              <w:gridCol w:w="3452"/>
            </w:tblGrid>
            <w:tr w:rsidR="007A5592" w:rsidTr="00A2551E">
              <w:tc>
                <w:tcPr>
                  <w:tcW w:w="3951" w:type="dxa"/>
                  <w:tcBorders>
                    <w:lef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w:t>
                  </w:r>
                </w:p>
              </w:tc>
              <w:tc>
                <w:tcPr>
                  <w:tcW w:w="3952"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7A5592" w:rsidTr="00A2551E">
              <w:tc>
                <w:tcPr>
                  <w:tcW w:w="3951" w:type="dxa"/>
                  <w:tcBorders>
                    <w:left w:val="nil"/>
                  </w:tcBorders>
                </w:tcPr>
                <w:p w:rsidR="007A5592" w:rsidRDefault="007A5592" w:rsidP="007A559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Paleolithic</w:t>
                  </w:r>
                </w:p>
                <w:p w:rsidR="007A5592" w:rsidRDefault="007A5592" w:rsidP="007A559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Mesolithic</w:t>
                  </w:r>
                </w:p>
                <w:p w:rsidR="007A5592" w:rsidRDefault="007A5592" w:rsidP="007A559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Neolithic</w:t>
                  </w:r>
                </w:p>
                <w:p w:rsidR="007A5592" w:rsidRPr="00A46684" w:rsidRDefault="007A5592" w:rsidP="007A559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Chalcolithic</w:t>
                  </w:r>
                </w:p>
              </w:tc>
              <w:tc>
                <w:tcPr>
                  <w:tcW w:w="3952"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1.Domestication of animals and     plants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Food gatherers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3. Hunters and Herders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4. Farmers</w:t>
                  </w:r>
                </w:p>
              </w:tc>
            </w:tr>
          </w:tbl>
          <w:p w:rsidR="007A5592" w:rsidRPr="00FD3EAA" w:rsidRDefault="007A5592" w:rsidP="00A2551E">
            <w:pPr>
              <w:rPr>
                <w:rFonts w:ascii="Times New Roman" w:hAnsi="Times New Roman" w:cs="Times New Roman"/>
                <w:sz w:val="24"/>
                <w:szCs w:val="24"/>
              </w:rPr>
            </w:pPr>
          </w:p>
        </w:tc>
      </w:tr>
      <w:tr w:rsidR="007A5592" w:rsidRPr="00FD3EAA" w:rsidTr="00A2551E">
        <w:trPr>
          <w:trHeight w:val="1610"/>
        </w:trPr>
        <w:tc>
          <w:tcPr>
            <w:tcW w:w="9752"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Codes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B C D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2 3 4 1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(b) 1 2 3 4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(c)  2 3 1 4                         </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(d) 1 3 2 4</w:t>
            </w:r>
          </w:p>
        </w:tc>
      </w:tr>
    </w:tbl>
    <w:p w:rsidR="007A5592" w:rsidRDefault="007A5592" w:rsidP="007A5592">
      <w:pPr>
        <w:rPr>
          <w:rFonts w:ascii="Times New Roman" w:hAnsi="Times New Roman" w:cs="Times New Roman"/>
          <w:b/>
          <w:sz w:val="24"/>
          <w:szCs w:val="24"/>
        </w:rPr>
      </w:pPr>
    </w:p>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4"/>
        <w:gridCol w:w="7205"/>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17.</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17.</w:t>
            </w:r>
          </w:p>
        </w:tc>
        <w:tc>
          <w:tcPr>
            <w:tcW w:w="1074"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B.</w:t>
            </w:r>
          </w:p>
        </w:tc>
        <w:tc>
          <w:tcPr>
            <w:tcW w:w="7205"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593"/>
              <w:gridCol w:w="3391"/>
            </w:tblGrid>
            <w:tr w:rsidR="007A5592" w:rsidTr="00A2551E">
              <w:tc>
                <w:tcPr>
                  <w:tcW w:w="3951" w:type="dxa"/>
                  <w:tcBorders>
                    <w:lef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(Culture)</w:t>
                  </w:r>
                </w:p>
              </w:tc>
              <w:tc>
                <w:tcPr>
                  <w:tcW w:w="3952"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II</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(Period)</w:t>
                  </w:r>
                </w:p>
              </w:tc>
            </w:tr>
            <w:tr w:rsidR="007A5592" w:rsidTr="00A2551E">
              <w:tc>
                <w:tcPr>
                  <w:tcW w:w="3951" w:type="dxa"/>
                  <w:tcBorders>
                    <w:left w:val="nil"/>
                  </w:tcBorders>
                </w:tcPr>
                <w:p w:rsidR="007A5592" w:rsidRDefault="007A5592" w:rsidP="007A559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Banas Culture</w:t>
                  </w:r>
                </w:p>
                <w:p w:rsidR="007A5592" w:rsidRDefault="007A5592" w:rsidP="007A559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Savalda Culture</w:t>
                  </w:r>
                </w:p>
                <w:p w:rsidR="007A5592" w:rsidRDefault="007A5592" w:rsidP="007A559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Chirand Culture </w:t>
                  </w:r>
                </w:p>
                <w:p w:rsidR="007A5592" w:rsidRPr="00A46684" w:rsidRDefault="007A5592" w:rsidP="007A559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Copper Hoards</w:t>
                  </w:r>
                </w:p>
              </w:tc>
              <w:tc>
                <w:tcPr>
                  <w:tcW w:w="3952"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2000 BC-1400 BC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2000 BC-1800 BC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3. 1500 BC-750 BC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4. 2000 BC-1500 BC</w:t>
                  </w:r>
                </w:p>
              </w:tc>
            </w:tr>
          </w:tbl>
          <w:p w:rsidR="007A5592" w:rsidRPr="00FD3EAA" w:rsidRDefault="007A5592" w:rsidP="00A2551E">
            <w:pPr>
              <w:rPr>
                <w:rFonts w:ascii="Times New Roman" w:hAnsi="Times New Roman" w:cs="Times New Roman"/>
                <w:sz w:val="24"/>
                <w:szCs w:val="24"/>
              </w:rPr>
            </w:pPr>
          </w:p>
        </w:tc>
      </w:tr>
      <w:tr w:rsidR="007A5592" w:rsidRPr="00FD3EAA" w:rsidTr="00A2551E">
        <w:trPr>
          <w:trHeight w:val="3770"/>
        </w:trPr>
        <w:tc>
          <w:tcPr>
            <w:tcW w:w="9759"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Codes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B C D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2 3 4 1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(b) 1 2 3 4</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(c) 1 4 3 2                                </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(d) 4 1 3 2</w:t>
            </w:r>
          </w:p>
        </w:tc>
      </w:tr>
    </w:tbl>
    <w:p w:rsidR="007A5592" w:rsidRDefault="007A5592" w:rsidP="007A5592">
      <w:pPr>
        <w:rPr>
          <w:rFonts w:ascii="Times New Roman" w:hAnsi="Times New Roman" w:cs="Times New Roman"/>
          <w:b/>
          <w:sz w:val="24"/>
          <w:szCs w:val="24"/>
        </w:rPr>
      </w:pPr>
    </w:p>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90"/>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18.</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B.</w:t>
            </w:r>
          </w:p>
        </w:tc>
        <w:tc>
          <w:tcPr>
            <w:tcW w:w="7290"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Which one of the following pairs is/are correctly matched?    (IAS 2000)</w:t>
            </w:r>
          </w:p>
          <w:p w:rsidR="007A5592" w:rsidRPr="00FD3EAA" w:rsidRDefault="007A5592" w:rsidP="00A2551E">
            <w:pPr>
              <w:rPr>
                <w:rFonts w:ascii="Times New Roman" w:hAnsi="Times New Roman" w:cs="Times New Roman"/>
                <w:sz w:val="24"/>
                <w:szCs w:val="24"/>
              </w:rPr>
            </w:pPr>
          </w:p>
        </w:tc>
      </w:tr>
      <w:tr w:rsidR="007A5592" w:rsidRPr="00FD3EAA" w:rsidTr="00A2551E">
        <w:trPr>
          <w:trHeight w:val="1900"/>
        </w:trPr>
        <w:tc>
          <w:tcPr>
            <w:tcW w:w="9760"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7A559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Harappan Civilization     :    Painted Grey Ware</w:t>
            </w:r>
          </w:p>
          <w:p w:rsidR="007A5592" w:rsidRDefault="007A5592" w:rsidP="007A559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Kushans                    :    Gandhara School of Art</w:t>
            </w:r>
          </w:p>
          <w:p w:rsidR="007A5592" w:rsidRDefault="007A5592" w:rsidP="007A5592">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The Mughals                    :    Ajanta Paintings</w:t>
            </w:r>
          </w:p>
          <w:p w:rsidR="007A5592" w:rsidRPr="005D1264" w:rsidRDefault="007A5592" w:rsidP="007A5592">
            <w:pPr>
              <w:pStyle w:val="ListParagraph"/>
              <w:numPr>
                <w:ilvl w:val="0"/>
                <w:numId w:val="28"/>
              </w:numPr>
              <w:rPr>
                <w:rFonts w:ascii="Times New Roman" w:hAnsi="Times New Roman" w:cs="Times New Roman"/>
                <w:sz w:val="24"/>
                <w:szCs w:val="24"/>
              </w:rPr>
            </w:pPr>
            <w:r w:rsidRPr="005D1264">
              <w:rPr>
                <w:rFonts w:ascii="Times New Roman" w:hAnsi="Times New Roman" w:cs="Times New Roman"/>
                <w:sz w:val="24"/>
                <w:szCs w:val="24"/>
              </w:rPr>
              <w:t>The Marathas                   :    Pahari School of Painting</w:t>
            </w:r>
          </w:p>
        </w:tc>
      </w:tr>
    </w:tbl>
    <w:p w:rsidR="007A5592" w:rsidRDefault="007A5592" w:rsidP="007A5592"/>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19.</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19.</w:t>
            </w:r>
          </w:p>
        </w:tc>
        <w:tc>
          <w:tcPr>
            <w:tcW w:w="990"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At which one of the following Neolithic sites, the evidence of the unique practice of burying the dogs with their masters in the caves has been found?</w:t>
            </w:r>
          </w:p>
        </w:tc>
      </w:tr>
      <w:tr w:rsidR="007A5592" w:rsidRPr="00FD3EAA" w:rsidTr="00A2551E">
        <w:trPr>
          <w:trHeight w:val="1900"/>
        </w:trPr>
        <w:tc>
          <w:tcPr>
            <w:tcW w:w="9728"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7A559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Burzahom</w:t>
            </w:r>
          </w:p>
          <w:p w:rsidR="007A5592" w:rsidRDefault="007A5592" w:rsidP="007A559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Piklihal</w:t>
            </w:r>
          </w:p>
          <w:p w:rsidR="007A5592" w:rsidRDefault="007A5592" w:rsidP="007A559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Gufkral</w:t>
            </w:r>
          </w:p>
          <w:p w:rsidR="007A5592" w:rsidRPr="005D1264" w:rsidRDefault="007A5592" w:rsidP="007A5592">
            <w:pPr>
              <w:pStyle w:val="ListParagraph"/>
              <w:numPr>
                <w:ilvl w:val="0"/>
                <w:numId w:val="29"/>
              </w:numPr>
              <w:rPr>
                <w:rFonts w:ascii="Times New Roman" w:hAnsi="Times New Roman" w:cs="Times New Roman"/>
                <w:sz w:val="24"/>
                <w:szCs w:val="24"/>
              </w:rPr>
            </w:pPr>
            <w:r w:rsidRPr="005D1264">
              <w:rPr>
                <w:rFonts w:ascii="Times New Roman" w:hAnsi="Times New Roman" w:cs="Times New Roman"/>
                <w:sz w:val="24"/>
                <w:szCs w:val="24"/>
              </w:rPr>
              <w:t>Chirand</w:t>
            </w:r>
          </w:p>
        </w:tc>
      </w:tr>
    </w:tbl>
    <w:p w:rsidR="007A5592" w:rsidRDefault="007A5592" w:rsidP="007A5592"/>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1"/>
      </w:tblGrid>
      <w:tr w:rsidR="007A5592" w:rsidRPr="00FD3EAA" w:rsidTr="00A2551E">
        <w:trPr>
          <w:trHeight w:val="1286"/>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20.</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20.</w:t>
            </w:r>
          </w:p>
          <w:p w:rsidR="007A5592" w:rsidRPr="00FD3EAA" w:rsidRDefault="007A5592" w:rsidP="00A2551E">
            <w:pPr>
              <w:rPr>
                <w:rFonts w:ascii="Times New Roman" w:hAnsi="Times New Roman" w:cs="Times New Roman"/>
                <w:sz w:val="24"/>
                <w:szCs w:val="24"/>
              </w:rPr>
            </w:pPr>
          </w:p>
        </w:tc>
        <w:tc>
          <w:tcPr>
            <w:tcW w:w="1082"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C.</w:t>
            </w:r>
          </w:p>
        </w:tc>
        <w:tc>
          <w:tcPr>
            <w:tcW w:w="7201"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A6E22" w:rsidRDefault="007A5592" w:rsidP="00A2551E">
            <w:pPr>
              <w:rPr>
                <w:rFonts w:ascii="Times New Roman" w:hAnsi="Times New Roman" w:cs="Times New Roman"/>
                <w:sz w:val="24"/>
                <w:szCs w:val="24"/>
              </w:rPr>
            </w:pPr>
            <w:r>
              <w:rPr>
                <w:rFonts w:ascii="Times New Roman" w:hAnsi="Times New Roman" w:cs="Times New Roman"/>
                <w:sz w:val="24"/>
                <w:szCs w:val="24"/>
              </w:rPr>
              <w:t>Which One of the following cultures is influenced by Harappan culture?</w:t>
            </w:r>
          </w:p>
        </w:tc>
      </w:tr>
      <w:tr w:rsidR="007A5592" w:rsidRPr="00FD3EAA" w:rsidTr="00A2551E">
        <w:trPr>
          <w:trHeight w:val="1900"/>
        </w:trPr>
        <w:tc>
          <w:tcPr>
            <w:tcW w:w="9763"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Malwa Culture</w:t>
            </w:r>
          </w:p>
          <w:p w:rsidR="007A5592" w:rsidRDefault="007A5592" w:rsidP="00A2551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Jorwe Culture</w:t>
            </w:r>
          </w:p>
          <w:p w:rsidR="007A5592" w:rsidRDefault="007A5592" w:rsidP="00A2551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Kayatha Culture</w:t>
            </w:r>
          </w:p>
          <w:p w:rsidR="007A5592" w:rsidRPr="00FA6E22" w:rsidRDefault="007A5592" w:rsidP="00A2551E">
            <w:pPr>
              <w:pStyle w:val="ListParagraph"/>
              <w:numPr>
                <w:ilvl w:val="0"/>
                <w:numId w:val="17"/>
              </w:numPr>
              <w:rPr>
                <w:rFonts w:ascii="Times New Roman" w:hAnsi="Times New Roman" w:cs="Times New Roman"/>
                <w:sz w:val="24"/>
                <w:szCs w:val="24"/>
              </w:rPr>
            </w:pPr>
            <w:r w:rsidRPr="00FA6E22">
              <w:rPr>
                <w:rFonts w:ascii="Times New Roman" w:hAnsi="Times New Roman" w:cs="Times New Roman"/>
                <w:sz w:val="24"/>
                <w:szCs w:val="24"/>
              </w:rPr>
              <w:t>Megalithic Culture</w:t>
            </w:r>
          </w:p>
        </w:tc>
      </w:tr>
    </w:tbl>
    <w:p w:rsidR="007A5592" w:rsidRDefault="007A5592" w:rsidP="007A5592"/>
    <w:tbl>
      <w:tblPr>
        <w:tblW w:w="9760"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1"/>
        <w:gridCol w:w="7209"/>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21.</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21.</w:t>
            </w:r>
          </w:p>
        </w:tc>
        <w:tc>
          <w:tcPr>
            <w:tcW w:w="1071"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D.</w:t>
            </w:r>
          </w:p>
        </w:tc>
        <w:tc>
          <w:tcPr>
            <w:tcW w:w="7209"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586"/>
              <w:gridCol w:w="3402"/>
            </w:tblGrid>
            <w:tr w:rsidR="007A5592" w:rsidTr="00A2551E">
              <w:tc>
                <w:tcPr>
                  <w:tcW w:w="3951" w:type="dxa"/>
                  <w:tcBorders>
                    <w:lef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w:t>
                  </w:r>
                </w:p>
              </w:tc>
              <w:tc>
                <w:tcPr>
                  <w:tcW w:w="3952"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7A5592" w:rsidTr="00A2551E">
              <w:tc>
                <w:tcPr>
                  <w:tcW w:w="3951" w:type="dxa"/>
                  <w:tcBorders>
                    <w:left w:val="nil"/>
                  </w:tcBorders>
                </w:tcPr>
                <w:p w:rsidR="007A5592" w:rsidRDefault="007A5592" w:rsidP="007A559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Fractional Burial</w:t>
                  </w:r>
                </w:p>
                <w:p w:rsidR="007A5592" w:rsidRDefault="007A5592" w:rsidP="007A559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Complete Extended Burial</w:t>
                  </w:r>
                </w:p>
                <w:p w:rsidR="007A5592" w:rsidRDefault="007A5592" w:rsidP="007A559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Dead body in East-West Portion </w:t>
                  </w:r>
                </w:p>
                <w:p w:rsidR="007A5592" w:rsidRPr="00FA6E22" w:rsidRDefault="007A5592" w:rsidP="007A559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Dead body in North-South Portion</w:t>
                  </w:r>
                </w:p>
              </w:tc>
              <w:tc>
                <w:tcPr>
                  <w:tcW w:w="3952"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Maharashtra Chalcolithic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South Indian Chalcolithic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3.West Indian Chalcolithic</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4. East Indian Chalcolithic</w:t>
                  </w:r>
                </w:p>
                <w:p w:rsidR="007A5592" w:rsidRDefault="007A5592" w:rsidP="00A2551E">
                  <w:pPr>
                    <w:rPr>
                      <w:rFonts w:ascii="Times New Roman" w:hAnsi="Times New Roman" w:cs="Times New Roman"/>
                      <w:sz w:val="24"/>
                      <w:szCs w:val="24"/>
                    </w:rPr>
                  </w:pPr>
                </w:p>
              </w:tc>
            </w:tr>
          </w:tbl>
          <w:p w:rsidR="007A5592" w:rsidRPr="00FD3EAA" w:rsidRDefault="007A5592" w:rsidP="00A2551E">
            <w:pPr>
              <w:rPr>
                <w:rFonts w:ascii="Times New Roman" w:hAnsi="Times New Roman" w:cs="Times New Roman"/>
                <w:sz w:val="24"/>
                <w:szCs w:val="24"/>
              </w:rPr>
            </w:pPr>
          </w:p>
        </w:tc>
      </w:tr>
      <w:tr w:rsidR="007A5592" w:rsidRPr="00FD3EAA" w:rsidTr="00A2551E">
        <w:trPr>
          <w:trHeight w:val="1900"/>
        </w:trPr>
        <w:tc>
          <w:tcPr>
            <w:tcW w:w="9760"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Codes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B C D                             </w:t>
            </w:r>
          </w:p>
          <w:p w:rsidR="007A5592" w:rsidRDefault="007A5592" w:rsidP="007A5592">
            <w:pPr>
              <w:pStyle w:val="ListParagraph"/>
              <w:numPr>
                <w:ilvl w:val="0"/>
                <w:numId w:val="32"/>
              </w:numPr>
              <w:rPr>
                <w:rFonts w:ascii="Times New Roman" w:hAnsi="Times New Roman" w:cs="Times New Roman"/>
                <w:sz w:val="24"/>
                <w:szCs w:val="24"/>
              </w:rPr>
            </w:pPr>
            <w:r w:rsidRPr="001464A8">
              <w:rPr>
                <w:rFonts w:ascii="Times New Roman" w:hAnsi="Times New Roman" w:cs="Times New Roman"/>
                <w:sz w:val="24"/>
                <w:szCs w:val="24"/>
              </w:rPr>
              <w:t xml:space="preserve">4 1 3 2   </w:t>
            </w:r>
          </w:p>
          <w:p w:rsidR="007A5592" w:rsidRDefault="007A5592" w:rsidP="007A5592">
            <w:pPr>
              <w:pStyle w:val="ListParagraph"/>
              <w:numPr>
                <w:ilvl w:val="0"/>
                <w:numId w:val="32"/>
              </w:numPr>
              <w:rPr>
                <w:rFonts w:ascii="Times New Roman" w:hAnsi="Times New Roman" w:cs="Times New Roman"/>
                <w:sz w:val="24"/>
                <w:szCs w:val="24"/>
              </w:rPr>
            </w:pPr>
            <w:r w:rsidRPr="001464A8">
              <w:rPr>
                <w:rFonts w:ascii="Times New Roman" w:hAnsi="Times New Roman" w:cs="Times New Roman"/>
                <w:sz w:val="24"/>
                <w:szCs w:val="24"/>
              </w:rPr>
              <w:t>2 1 4 3</w:t>
            </w:r>
          </w:p>
          <w:p w:rsidR="007A5592" w:rsidRDefault="007A5592" w:rsidP="007A5592">
            <w:pPr>
              <w:pStyle w:val="ListParagraph"/>
              <w:numPr>
                <w:ilvl w:val="0"/>
                <w:numId w:val="32"/>
              </w:numPr>
              <w:rPr>
                <w:rFonts w:ascii="Times New Roman" w:hAnsi="Times New Roman" w:cs="Times New Roman"/>
                <w:sz w:val="24"/>
                <w:szCs w:val="24"/>
              </w:rPr>
            </w:pPr>
            <w:r w:rsidRPr="001464A8">
              <w:rPr>
                <w:rFonts w:ascii="Times New Roman" w:hAnsi="Times New Roman" w:cs="Times New Roman"/>
                <w:sz w:val="24"/>
                <w:szCs w:val="24"/>
              </w:rPr>
              <w:t xml:space="preserve">3 4 1 2                </w:t>
            </w:r>
          </w:p>
          <w:p w:rsidR="007A5592" w:rsidRPr="001464A8" w:rsidRDefault="007A5592" w:rsidP="007A5592">
            <w:pPr>
              <w:pStyle w:val="ListParagraph"/>
              <w:numPr>
                <w:ilvl w:val="0"/>
                <w:numId w:val="32"/>
              </w:numPr>
              <w:rPr>
                <w:rFonts w:ascii="Times New Roman" w:hAnsi="Times New Roman" w:cs="Times New Roman"/>
                <w:sz w:val="24"/>
                <w:szCs w:val="24"/>
              </w:rPr>
            </w:pPr>
            <w:r w:rsidRPr="001464A8">
              <w:rPr>
                <w:rFonts w:ascii="Times New Roman" w:hAnsi="Times New Roman" w:cs="Times New Roman"/>
                <w:sz w:val="24"/>
                <w:szCs w:val="24"/>
              </w:rPr>
              <w:t xml:space="preserve">4 3 2 1        </w:t>
            </w:r>
          </w:p>
        </w:tc>
      </w:tr>
    </w:tbl>
    <w:p w:rsidR="007A5592" w:rsidRDefault="007A5592" w:rsidP="007A5592"/>
    <w:tbl>
      <w:tblPr>
        <w:tblW w:w="97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3"/>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22.</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22.</w:t>
            </w:r>
          </w:p>
          <w:p w:rsidR="007A5592" w:rsidRPr="00FD3EAA" w:rsidRDefault="007A5592" w:rsidP="00A2551E">
            <w:pPr>
              <w:rPr>
                <w:rFonts w:ascii="Times New Roman" w:hAnsi="Times New Roman" w:cs="Times New Roman"/>
                <w:sz w:val="24"/>
                <w:szCs w:val="24"/>
              </w:rPr>
            </w:pPr>
          </w:p>
        </w:tc>
        <w:tc>
          <w:tcPr>
            <w:tcW w:w="1083"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D.</w:t>
            </w:r>
          </w:p>
        </w:tc>
        <w:tc>
          <w:tcPr>
            <w:tcW w:w="7203"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tc>
      </w:tr>
      <w:tr w:rsidR="007A5592" w:rsidRPr="00FD3EAA" w:rsidTr="00A2551E">
        <w:trPr>
          <w:trHeight w:val="620"/>
        </w:trPr>
        <w:tc>
          <w:tcPr>
            <w:tcW w:w="9766"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Adamgarh</w:t>
            </w:r>
          </w:p>
          <w:p w:rsidR="007A5592" w:rsidRDefault="007A5592" w:rsidP="00A2551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Langhanaj</w:t>
            </w:r>
          </w:p>
          <w:p w:rsidR="007A5592" w:rsidRDefault="007A5592" w:rsidP="00A2551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Birbhanpur</w:t>
            </w:r>
          </w:p>
          <w:p w:rsidR="007A5592" w:rsidRPr="00FA6E22" w:rsidRDefault="007A5592" w:rsidP="00A2551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Bagor</w:t>
            </w:r>
          </w:p>
        </w:tc>
      </w:tr>
    </w:tbl>
    <w:p w:rsidR="007A5592" w:rsidRDefault="007A5592" w:rsidP="007A5592"/>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2"/>
        <w:gridCol w:w="7200"/>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23.</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23.</w:t>
            </w:r>
          </w:p>
        </w:tc>
        <w:tc>
          <w:tcPr>
            <w:tcW w:w="1082"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B.</w:t>
            </w:r>
          </w:p>
        </w:tc>
        <w:tc>
          <w:tcPr>
            <w:tcW w:w="7200"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is one of the most extensively excavated Chalcolithic age rural sites in the continent?</w:t>
            </w:r>
          </w:p>
        </w:tc>
      </w:tr>
      <w:tr w:rsidR="007A5592" w:rsidRPr="00FD3EAA" w:rsidTr="00A2551E">
        <w:trPr>
          <w:trHeight w:val="1900"/>
        </w:trPr>
        <w:tc>
          <w:tcPr>
            <w:tcW w:w="9762"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Daimabad</w:t>
            </w:r>
          </w:p>
          <w:p w:rsidR="007A5592" w:rsidRDefault="007A5592" w:rsidP="00A2551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Navdatoli</w:t>
            </w:r>
          </w:p>
          <w:p w:rsidR="007A5592" w:rsidRDefault="007A5592" w:rsidP="00A2551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kayatha</w:t>
            </w:r>
          </w:p>
          <w:p w:rsidR="007A5592" w:rsidRPr="009B3388" w:rsidRDefault="007A5592" w:rsidP="00A2551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Nindowari</w:t>
            </w:r>
          </w:p>
        </w:tc>
      </w:tr>
    </w:tbl>
    <w:p w:rsidR="007A5592" w:rsidRDefault="007A5592" w:rsidP="007A5592"/>
    <w:tbl>
      <w:tblPr>
        <w:tblW w:w="975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0"/>
        <w:gridCol w:w="7195"/>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24.</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24.</w:t>
            </w:r>
          </w:p>
        </w:tc>
        <w:tc>
          <w:tcPr>
            <w:tcW w:w="1080"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C.</w:t>
            </w:r>
          </w:p>
        </w:tc>
        <w:tc>
          <w:tcPr>
            <w:tcW w:w="7195"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Regarding the Indus Valley Civilisation, consider the following statements (IAS 2011)</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It was predominantly a secular civilisation and the religious element, though present, did not dominate the scene.</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7A5592" w:rsidRPr="00FD3EAA" w:rsidTr="00A2551E">
        <w:trPr>
          <w:trHeight w:val="1900"/>
        </w:trPr>
        <w:tc>
          <w:tcPr>
            <w:tcW w:w="9755"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1</w:t>
            </w:r>
          </w:p>
          <w:p w:rsidR="007A5592" w:rsidRDefault="007A5592" w:rsidP="00A255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2</w:t>
            </w:r>
          </w:p>
          <w:p w:rsidR="007A5592" w:rsidRDefault="007A5592" w:rsidP="00A255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Both 1 and 2</w:t>
            </w:r>
          </w:p>
          <w:p w:rsidR="007A5592" w:rsidRPr="009B3388" w:rsidRDefault="007A5592" w:rsidP="00A2551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Neither 1 nor 2</w:t>
            </w:r>
          </w:p>
        </w:tc>
      </w:tr>
    </w:tbl>
    <w:p w:rsidR="007A5592" w:rsidRDefault="007A5592" w:rsidP="007A5592"/>
    <w:tbl>
      <w:tblPr>
        <w:tblW w:w="976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4"/>
        <w:gridCol w:w="7199"/>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25.</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25.</w:t>
            </w:r>
          </w:p>
        </w:tc>
        <w:tc>
          <w:tcPr>
            <w:tcW w:w="1084"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C.</w:t>
            </w:r>
          </w:p>
        </w:tc>
        <w:tc>
          <w:tcPr>
            <w:tcW w:w="7199"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Three most common features of all Indus Valley site were</w:t>
            </w:r>
          </w:p>
        </w:tc>
      </w:tr>
      <w:tr w:rsidR="007A5592" w:rsidRPr="00FD3EAA" w:rsidTr="00A2551E">
        <w:trPr>
          <w:trHeight w:val="1900"/>
        </w:trPr>
        <w:tc>
          <w:tcPr>
            <w:tcW w:w="9763"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climate,  flora-fauna and artifical irrigation</w:t>
            </w:r>
          </w:p>
          <w:p w:rsidR="007A5592" w:rsidRDefault="007A5592" w:rsidP="00A2551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desert, rivers and zoological features </w:t>
            </w:r>
          </w:p>
          <w:p w:rsidR="007A5592" w:rsidRDefault="007A5592" w:rsidP="00A2551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 of baked bricks and pottery, elaborate drainage system and occurrence of marsh or jungle animals</w:t>
            </w:r>
          </w:p>
          <w:p w:rsidR="007A5592" w:rsidRPr="009B3388" w:rsidRDefault="007A5592" w:rsidP="00A2551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building, town planning and burial system</w:t>
            </w:r>
          </w:p>
        </w:tc>
      </w:tr>
    </w:tbl>
    <w:p w:rsidR="007A5592" w:rsidRDefault="007A5592" w:rsidP="007A5592"/>
    <w:tbl>
      <w:tblPr>
        <w:tblW w:w="9761"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200"/>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26.</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26.</w:t>
            </w:r>
          </w:p>
        </w:tc>
        <w:tc>
          <w:tcPr>
            <w:tcW w:w="1081"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C.</w:t>
            </w:r>
          </w:p>
        </w:tc>
        <w:tc>
          <w:tcPr>
            <w:tcW w:w="7200"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The great bath was the most important public place of Mohenjodaro made for ritual bathing.</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7A5592" w:rsidRPr="00FD3EAA" w:rsidTr="00A2551E">
        <w:trPr>
          <w:trHeight w:val="1900"/>
        </w:trPr>
        <w:tc>
          <w:tcPr>
            <w:tcW w:w="9761"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Only 1</w:t>
            </w:r>
          </w:p>
          <w:p w:rsidR="007A5592" w:rsidRDefault="007A5592" w:rsidP="00A2551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Only 2</w:t>
            </w:r>
          </w:p>
          <w:p w:rsidR="007A5592" w:rsidRDefault="007A5592" w:rsidP="00A2551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Both 1 and 2</w:t>
            </w:r>
          </w:p>
          <w:p w:rsidR="007A5592" w:rsidRPr="005F4AD4" w:rsidRDefault="007A5592" w:rsidP="00A2551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Neither 1nor 2</w:t>
            </w:r>
          </w:p>
        </w:tc>
      </w:tr>
    </w:tbl>
    <w:p w:rsidR="007A5592" w:rsidRDefault="007A5592" w:rsidP="007A5592"/>
    <w:tbl>
      <w:tblPr>
        <w:tblW w:w="9762"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201"/>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27.</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27.</w:t>
            </w:r>
          </w:p>
        </w:tc>
        <w:tc>
          <w:tcPr>
            <w:tcW w:w="1081"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D.</w:t>
            </w:r>
          </w:p>
        </w:tc>
        <w:tc>
          <w:tcPr>
            <w:tcW w:w="7201"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A piece of woven cotton has been recovered from which one of the following Harappan sites?</w:t>
            </w:r>
          </w:p>
        </w:tc>
      </w:tr>
      <w:tr w:rsidR="007A5592" w:rsidRPr="00FD3EAA" w:rsidTr="00A2551E">
        <w:trPr>
          <w:trHeight w:val="1900"/>
        </w:trPr>
        <w:tc>
          <w:tcPr>
            <w:tcW w:w="9762"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Harappa</w:t>
            </w:r>
          </w:p>
          <w:p w:rsidR="007A5592" w:rsidRDefault="007A5592" w:rsidP="00A2551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Lothal</w:t>
            </w:r>
          </w:p>
          <w:p w:rsidR="007A5592" w:rsidRDefault="007A5592" w:rsidP="00A2551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Banawali</w:t>
            </w:r>
          </w:p>
          <w:p w:rsidR="007A5592" w:rsidRPr="005F4AD4" w:rsidRDefault="007A5592" w:rsidP="00A2551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Mohenjodaro</w:t>
            </w:r>
          </w:p>
        </w:tc>
      </w:tr>
    </w:tbl>
    <w:p w:rsidR="007A5592" w:rsidRDefault="007A5592" w:rsidP="007A5592"/>
    <w:tbl>
      <w:tblPr>
        <w:tblW w:w="9759"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1"/>
        <w:gridCol w:w="7198"/>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28.</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28.</w:t>
            </w:r>
          </w:p>
          <w:p w:rsidR="007A5592" w:rsidRPr="00FD3EAA" w:rsidRDefault="007A5592" w:rsidP="00A2551E">
            <w:pPr>
              <w:rPr>
                <w:rFonts w:ascii="Times New Roman" w:hAnsi="Times New Roman" w:cs="Times New Roman"/>
                <w:sz w:val="24"/>
                <w:szCs w:val="24"/>
              </w:rPr>
            </w:pPr>
          </w:p>
        </w:tc>
        <w:tc>
          <w:tcPr>
            <w:tcW w:w="1081"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C.</w:t>
            </w:r>
          </w:p>
        </w:tc>
        <w:tc>
          <w:tcPr>
            <w:tcW w:w="7198"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Consider the following statements about Harappan trade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A trading colony was established in Northern Afghanistan to facilitate trade with Central Asia.</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Dilmun and Makan were the two intermediate trading stations between Mesopotamia and Meluha.</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7A5592" w:rsidRPr="00FD3EAA" w:rsidTr="00A2551E">
        <w:trPr>
          <w:trHeight w:val="1900"/>
        </w:trPr>
        <w:tc>
          <w:tcPr>
            <w:tcW w:w="9759"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25"/>
              </w:numPr>
              <w:rPr>
                <w:rFonts w:ascii="Times New Roman" w:hAnsi="Times New Roman" w:cs="Times New Roman"/>
                <w:sz w:val="24"/>
                <w:szCs w:val="24"/>
              </w:rPr>
            </w:pPr>
            <w:r w:rsidRPr="004B1961">
              <w:rPr>
                <w:rFonts w:ascii="Times New Roman" w:hAnsi="Times New Roman" w:cs="Times New Roman"/>
                <w:sz w:val="24"/>
                <w:szCs w:val="24"/>
              </w:rPr>
              <w:t>Only 1</w:t>
            </w:r>
          </w:p>
          <w:p w:rsidR="007A5592" w:rsidRDefault="007A5592" w:rsidP="00A2551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Only 2 </w:t>
            </w:r>
          </w:p>
          <w:p w:rsidR="007A5592" w:rsidRDefault="007A5592" w:rsidP="00A2551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Both 1 and 2</w:t>
            </w:r>
          </w:p>
          <w:p w:rsidR="007A5592" w:rsidRPr="00074BEA" w:rsidRDefault="007A5592" w:rsidP="00A2551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Neither 1 nor 2</w:t>
            </w:r>
          </w:p>
        </w:tc>
      </w:tr>
    </w:tbl>
    <w:p w:rsidR="007A5592" w:rsidRDefault="007A5592" w:rsidP="007A5592"/>
    <w:tbl>
      <w:tblPr>
        <w:tblW w:w="9767"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73"/>
        <w:gridCol w:w="7214"/>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29.</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29.</w:t>
            </w:r>
          </w:p>
        </w:tc>
        <w:tc>
          <w:tcPr>
            <w:tcW w:w="1073"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C.</w:t>
            </w:r>
          </w:p>
        </w:tc>
        <w:tc>
          <w:tcPr>
            <w:tcW w:w="7214"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Match the following</w:t>
            </w:r>
          </w:p>
          <w:tbl>
            <w:tblPr>
              <w:tblStyle w:val="TableGrid"/>
              <w:tblW w:w="0" w:type="auto"/>
              <w:tblInd w:w="5" w:type="dxa"/>
              <w:tblLook w:val="04A0" w:firstRow="1" w:lastRow="0" w:firstColumn="1" w:lastColumn="0" w:noHBand="0" w:noVBand="1"/>
            </w:tblPr>
            <w:tblGrid>
              <w:gridCol w:w="3635"/>
              <w:gridCol w:w="3358"/>
            </w:tblGrid>
            <w:tr w:rsidR="007A5592" w:rsidTr="00A2551E">
              <w:tc>
                <w:tcPr>
                  <w:tcW w:w="3951" w:type="dxa"/>
                  <w:tcBorders>
                    <w:lef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w:t>
                  </w:r>
                </w:p>
              </w:tc>
              <w:tc>
                <w:tcPr>
                  <w:tcW w:w="3952" w:type="dxa"/>
                  <w:tcBorders>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List II</w:t>
                  </w:r>
                </w:p>
              </w:tc>
            </w:tr>
            <w:tr w:rsidR="007A5592" w:rsidTr="00A2551E">
              <w:tc>
                <w:tcPr>
                  <w:tcW w:w="3951" w:type="dxa"/>
                  <w:tcBorders>
                    <w:left w:val="nil"/>
                    <w:bottom w:val="nil"/>
                  </w:tcBorders>
                </w:tcPr>
                <w:p w:rsidR="007A5592" w:rsidRDefault="007A5592" w:rsidP="007A5592">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Harppa</w:t>
                  </w:r>
                </w:p>
                <w:p w:rsidR="007A5592" w:rsidRDefault="007A5592" w:rsidP="007A5592">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Chanhudaro</w:t>
                  </w:r>
                </w:p>
                <w:p w:rsidR="007A5592" w:rsidRDefault="007A5592" w:rsidP="007A5592">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Kalibangan</w:t>
                  </w:r>
                </w:p>
                <w:p w:rsidR="007A5592" w:rsidRPr="00CF0846" w:rsidRDefault="007A5592" w:rsidP="007A5592">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Banawali</w:t>
                  </w:r>
                </w:p>
              </w:tc>
              <w:tc>
                <w:tcPr>
                  <w:tcW w:w="3952" w:type="dxa"/>
                  <w:tcBorders>
                    <w:bottom w:val="nil"/>
                    <w:right w:val="nil"/>
                  </w:tcBorders>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Rajasthan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Punjab</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3. Haryana</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4. Sindh</w:t>
                  </w:r>
                </w:p>
              </w:tc>
            </w:tr>
          </w:tbl>
          <w:p w:rsidR="007A5592" w:rsidRPr="00FD3EAA" w:rsidRDefault="007A5592" w:rsidP="00A2551E">
            <w:pPr>
              <w:rPr>
                <w:rFonts w:ascii="Times New Roman" w:hAnsi="Times New Roman" w:cs="Times New Roman"/>
                <w:sz w:val="24"/>
                <w:szCs w:val="24"/>
              </w:rPr>
            </w:pPr>
          </w:p>
        </w:tc>
      </w:tr>
      <w:tr w:rsidR="007A5592" w:rsidRPr="00FD3EAA" w:rsidTr="00A2551E">
        <w:trPr>
          <w:trHeight w:val="1900"/>
        </w:trPr>
        <w:tc>
          <w:tcPr>
            <w:tcW w:w="9767"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Codes</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B C D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(a) 1 2 3 4   </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(b) 2 1 4 3</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(c) 2 4 1 3</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   (d) 2 1 3 4                    </w:t>
            </w:r>
          </w:p>
        </w:tc>
      </w:tr>
    </w:tbl>
    <w:p w:rsidR="007A5592" w:rsidRDefault="007A5592" w:rsidP="007A5592"/>
    <w:tbl>
      <w:tblPr>
        <w:tblW w:w="976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1083"/>
        <w:gridCol w:w="7202"/>
      </w:tblGrid>
      <w:tr w:rsidR="007A5592" w:rsidRPr="00FD3EAA" w:rsidTr="00A2551E">
        <w:trPr>
          <w:trHeight w:val="1070"/>
        </w:trPr>
        <w:tc>
          <w:tcPr>
            <w:tcW w:w="737"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30.</w:t>
            </w:r>
          </w:p>
        </w:tc>
        <w:tc>
          <w:tcPr>
            <w:tcW w:w="743" w:type="dxa"/>
          </w:tcPr>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Q.No</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30.</w:t>
            </w:r>
          </w:p>
        </w:tc>
        <w:tc>
          <w:tcPr>
            <w:tcW w:w="1083"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D.</w:t>
            </w:r>
          </w:p>
        </w:tc>
        <w:tc>
          <w:tcPr>
            <w:tcW w:w="7202" w:type="dxa"/>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Which of the following statements regarding Dholavira is correct?</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1. It lies in the Kachchh area of Gujarat.</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2. They city was fortified.</w:t>
            </w:r>
          </w:p>
          <w:p w:rsidR="007A5592" w:rsidRDefault="007A5592" w:rsidP="00A2551E">
            <w:pPr>
              <w:rPr>
                <w:rFonts w:ascii="Times New Roman" w:hAnsi="Times New Roman" w:cs="Times New Roman"/>
                <w:sz w:val="24"/>
                <w:szCs w:val="24"/>
              </w:rPr>
            </w:pPr>
            <w:r>
              <w:rPr>
                <w:rFonts w:ascii="Times New Roman" w:hAnsi="Times New Roman" w:cs="Times New Roman"/>
                <w:sz w:val="24"/>
                <w:szCs w:val="24"/>
              </w:rPr>
              <w:t>3. It shows all the three phases of Harappan culture.</w:t>
            </w:r>
          </w:p>
          <w:p w:rsidR="007A5592" w:rsidRPr="00FD3EAA" w:rsidRDefault="007A5592"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tc>
      </w:tr>
      <w:tr w:rsidR="007A5592" w:rsidRPr="00FD3EAA" w:rsidTr="00A2551E">
        <w:trPr>
          <w:trHeight w:val="1900"/>
        </w:trPr>
        <w:tc>
          <w:tcPr>
            <w:tcW w:w="9765" w:type="dxa"/>
            <w:gridSpan w:val="4"/>
          </w:tcPr>
          <w:p w:rsidR="007A5592" w:rsidRDefault="007A5592"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7A5592" w:rsidRDefault="007A5592" w:rsidP="00A255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Only 1</w:t>
            </w:r>
          </w:p>
          <w:p w:rsidR="007A5592" w:rsidRDefault="007A5592" w:rsidP="00A255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2 and 3</w:t>
            </w:r>
          </w:p>
          <w:p w:rsidR="007A5592" w:rsidRDefault="007A5592" w:rsidP="00A255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1 and 2</w:t>
            </w:r>
          </w:p>
          <w:p w:rsidR="007A5592" w:rsidRPr="002862A5" w:rsidRDefault="007A5592" w:rsidP="00A255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All of these</w:t>
            </w:r>
          </w:p>
        </w:tc>
      </w:tr>
    </w:tbl>
    <w:p w:rsidR="001F1FD3" w:rsidRDefault="001F1FD3">
      <w:bookmarkStart w:id="0" w:name="_GoBack"/>
      <w:bookmarkEnd w:id="0"/>
    </w:p>
    <w:sectPr w:rsidR="001F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32E8"/>
    <w:multiLevelType w:val="hybridMultilevel"/>
    <w:tmpl w:val="44F00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D1615"/>
    <w:multiLevelType w:val="hybridMultilevel"/>
    <w:tmpl w:val="D6C4A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A0D0D"/>
    <w:multiLevelType w:val="hybridMultilevel"/>
    <w:tmpl w:val="C21C2D8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4406A42"/>
    <w:multiLevelType w:val="hybridMultilevel"/>
    <w:tmpl w:val="836EAC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02737"/>
    <w:multiLevelType w:val="hybridMultilevel"/>
    <w:tmpl w:val="47ACF2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43C66"/>
    <w:multiLevelType w:val="hybridMultilevel"/>
    <w:tmpl w:val="B6AECB7C"/>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50F57"/>
    <w:multiLevelType w:val="hybridMultilevel"/>
    <w:tmpl w:val="7CEA79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6002C5"/>
    <w:multiLevelType w:val="hybridMultilevel"/>
    <w:tmpl w:val="CD246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D4625"/>
    <w:multiLevelType w:val="hybridMultilevel"/>
    <w:tmpl w:val="91E80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33D3D"/>
    <w:multiLevelType w:val="hybridMultilevel"/>
    <w:tmpl w:val="52DC5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B009B"/>
    <w:multiLevelType w:val="hybridMultilevel"/>
    <w:tmpl w:val="B3B26A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91B5C"/>
    <w:multiLevelType w:val="hybridMultilevel"/>
    <w:tmpl w:val="7F9C1E46"/>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E0CC1"/>
    <w:multiLevelType w:val="hybridMultilevel"/>
    <w:tmpl w:val="E12CF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A54FC"/>
    <w:multiLevelType w:val="hybridMultilevel"/>
    <w:tmpl w:val="3A7272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158EA"/>
    <w:multiLevelType w:val="hybridMultilevel"/>
    <w:tmpl w:val="9216EB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85E92"/>
    <w:multiLevelType w:val="hybridMultilevel"/>
    <w:tmpl w:val="C69E41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881663"/>
    <w:multiLevelType w:val="hybridMultilevel"/>
    <w:tmpl w:val="2E8C4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B6D23"/>
    <w:multiLevelType w:val="hybridMultilevel"/>
    <w:tmpl w:val="70201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07395"/>
    <w:multiLevelType w:val="hybridMultilevel"/>
    <w:tmpl w:val="F7423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107A9C"/>
    <w:multiLevelType w:val="hybridMultilevel"/>
    <w:tmpl w:val="F69E8F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0A0C5F"/>
    <w:multiLevelType w:val="hybridMultilevel"/>
    <w:tmpl w:val="9D80B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85B7D"/>
    <w:multiLevelType w:val="hybridMultilevel"/>
    <w:tmpl w:val="CEF41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320CB"/>
    <w:multiLevelType w:val="hybridMultilevel"/>
    <w:tmpl w:val="9EEA09B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43E6B75"/>
    <w:multiLevelType w:val="hybridMultilevel"/>
    <w:tmpl w:val="638443FC"/>
    <w:lvl w:ilvl="0" w:tplc="A5D439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D34D3"/>
    <w:multiLevelType w:val="hybridMultilevel"/>
    <w:tmpl w:val="7E0CF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C1A9E"/>
    <w:multiLevelType w:val="hybridMultilevel"/>
    <w:tmpl w:val="A20E7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3"/>
  </w:num>
  <w:num w:numId="4">
    <w:abstractNumId w:val="19"/>
  </w:num>
  <w:num w:numId="5">
    <w:abstractNumId w:val="8"/>
  </w:num>
  <w:num w:numId="6">
    <w:abstractNumId w:val="26"/>
  </w:num>
  <w:num w:numId="7">
    <w:abstractNumId w:val="30"/>
  </w:num>
  <w:num w:numId="8">
    <w:abstractNumId w:val="14"/>
  </w:num>
  <w:num w:numId="9">
    <w:abstractNumId w:val="16"/>
  </w:num>
  <w:num w:numId="10">
    <w:abstractNumId w:val="0"/>
  </w:num>
  <w:num w:numId="11">
    <w:abstractNumId w:val="22"/>
  </w:num>
  <w:num w:numId="12">
    <w:abstractNumId w:val="18"/>
  </w:num>
  <w:num w:numId="13">
    <w:abstractNumId w:val="2"/>
  </w:num>
  <w:num w:numId="14">
    <w:abstractNumId w:val="24"/>
  </w:num>
  <w:num w:numId="15">
    <w:abstractNumId w:val="9"/>
  </w:num>
  <w:num w:numId="16">
    <w:abstractNumId w:val="20"/>
  </w:num>
  <w:num w:numId="17">
    <w:abstractNumId w:val="12"/>
  </w:num>
  <w:num w:numId="18">
    <w:abstractNumId w:val="1"/>
  </w:num>
  <w:num w:numId="19">
    <w:abstractNumId w:val="17"/>
  </w:num>
  <w:num w:numId="20">
    <w:abstractNumId w:val="15"/>
  </w:num>
  <w:num w:numId="21">
    <w:abstractNumId w:val="28"/>
  </w:num>
  <w:num w:numId="22">
    <w:abstractNumId w:val="11"/>
  </w:num>
  <w:num w:numId="23">
    <w:abstractNumId w:val="29"/>
  </w:num>
  <w:num w:numId="24">
    <w:abstractNumId w:val="5"/>
  </w:num>
  <w:num w:numId="25">
    <w:abstractNumId w:val="21"/>
  </w:num>
  <w:num w:numId="26">
    <w:abstractNumId w:val="4"/>
  </w:num>
  <w:num w:numId="27">
    <w:abstractNumId w:val="31"/>
  </w:num>
  <w:num w:numId="28">
    <w:abstractNumId w:val="10"/>
  </w:num>
  <w:num w:numId="29">
    <w:abstractNumId w:val="25"/>
  </w:num>
  <w:num w:numId="30">
    <w:abstractNumId w:val="6"/>
  </w:num>
  <w:num w:numId="31">
    <w:abstractNumId w:val="1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91"/>
    <w:rsid w:val="001F1FD3"/>
    <w:rsid w:val="007A5592"/>
    <w:rsid w:val="00A8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ACBC9-69D2-42A4-AC91-296F8632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5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592"/>
    <w:pPr>
      <w:ind w:left="720"/>
      <w:contextualSpacing/>
    </w:pPr>
  </w:style>
  <w:style w:type="table" w:styleId="TableGrid">
    <w:name w:val="Table Grid"/>
    <w:basedOn w:val="TableNormal"/>
    <w:uiPriority w:val="59"/>
    <w:rsid w:val="007A55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2017-04-02T09:05:00Z</dcterms:created>
  <dcterms:modified xsi:type="dcterms:W3CDTF">2017-04-02T09:06:00Z</dcterms:modified>
</cp:coreProperties>
</file>