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E5F0D" w14:textId="77777777" w:rsidR="00C71C0F" w:rsidRPr="00003C79" w:rsidRDefault="00DF7F74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1. </w:t>
      </w:r>
      <w:r w:rsidR="00C71C0F" w:rsidRPr="00003C79">
        <w:rPr>
          <w:b/>
          <w:bCs/>
          <w:sz w:val="24"/>
          <w:szCs w:val="24"/>
        </w:rPr>
        <w:t>R</w:t>
      </w:r>
      <w:r w:rsidR="005B6FA7" w:rsidRPr="00003C79">
        <w:rPr>
          <w:b/>
          <w:bCs/>
          <w:sz w:val="24"/>
          <w:szCs w:val="24"/>
        </w:rPr>
        <w:t xml:space="preserve">esponsabilidade e </w:t>
      </w:r>
      <w:r w:rsidR="00C71C0F" w:rsidRPr="00003C79">
        <w:rPr>
          <w:b/>
          <w:bCs/>
          <w:sz w:val="24"/>
          <w:szCs w:val="24"/>
        </w:rPr>
        <w:t>A</w:t>
      </w:r>
      <w:r w:rsidR="005B6FA7" w:rsidRPr="00003C79">
        <w:rPr>
          <w:b/>
          <w:bCs/>
          <w:sz w:val="24"/>
          <w:szCs w:val="24"/>
        </w:rPr>
        <w:t>utoridade</w:t>
      </w:r>
      <w:r w:rsidR="00C71C0F" w:rsidRPr="00003C79">
        <w:rPr>
          <w:b/>
          <w:bCs/>
          <w:sz w:val="24"/>
          <w:szCs w:val="24"/>
        </w:rPr>
        <w:t>:</w:t>
      </w:r>
      <w:r w:rsidR="00271C71">
        <w:rPr>
          <w:b/>
          <w:bCs/>
          <w:sz w:val="24"/>
          <w:szCs w:val="24"/>
        </w:rPr>
        <w:t xml:space="preserve"> </w:t>
      </w:r>
      <w:r w:rsidR="00271C71" w:rsidRPr="00271C71">
        <w:rPr>
          <w:b/>
          <w:bCs/>
          <w:sz w:val="24"/>
          <w:szCs w:val="24"/>
        </w:rPr>
        <w:t xml:space="preserve">(Atividade </w:t>
      </w:r>
      <w:r w:rsidR="00857B12">
        <w:rPr>
          <w:b/>
          <w:bCs/>
          <w:sz w:val="24"/>
          <w:szCs w:val="24"/>
        </w:rPr>
        <w:t>Primá</w:t>
      </w:r>
      <w:r w:rsidR="00271C71">
        <w:rPr>
          <w:b/>
          <w:bCs/>
          <w:sz w:val="24"/>
          <w:szCs w:val="24"/>
        </w:rPr>
        <w:t>ria</w:t>
      </w:r>
      <w:r w:rsidR="00271C71" w:rsidRPr="00271C71">
        <w:rPr>
          <w:b/>
          <w:bCs/>
          <w:sz w:val="24"/>
          <w:szCs w:val="24"/>
        </w:rPr>
        <w:t>)</w:t>
      </w:r>
    </w:p>
    <w:p w14:paraId="4181546F" w14:textId="77777777" w:rsidR="00C66162" w:rsidRPr="004A21F5" w:rsidRDefault="00C66162" w:rsidP="00C66162">
      <w:pPr>
        <w:pStyle w:val="PargrafodaLista"/>
        <w:numPr>
          <w:ilvl w:val="0"/>
          <w:numId w:val="2"/>
        </w:numPr>
        <w:spacing w:before="0" w:line="360" w:lineRule="auto"/>
        <w:jc w:val="both"/>
        <w:rPr>
          <w:sz w:val="24"/>
        </w:rPr>
      </w:pPr>
      <w:r w:rsidRPr="004A21F5">
        <w:rPr>
          <w:sz w:val="24"/>
        </w:rPr>
        <w:t>Executar serviços diversos de usinagem de ferramentas, engrenagens, dispositivos, peças e outros, conforme determinações e necessidades do setor, de acordo com os desenhos, folhas de operações o/ou processos de fabricação, operan</w:t>
      </w:r>
      <w:r>
        <w:rPr>
          <w:sz w:val="24"/>
        </w:rPr>
        <w:t>do máquina denominada fresadora;</w:t>
      </w:r>
    </w:p>
    <w:p w14:paraId="1990F095" w14:textId="77777777" w:rsidR="00C66162" w:rsidRPr="004A21F5" w:rsidRDefault="00C66162" w:rsidP="00C66162">
      <w:pPr>
        <w:pStyle w:val="PargrafodaLista"/>
        <w:numPr>
          <w:ilvl w:val="0"/>
          <w:numId w:val="2"/>
        </w:numPr>
        <w:spacing w:before="0" w:line="360" w:lineRule="auto"/>
        <w:jc w:val="both"/>
        <w:rPr>
          <w:sz w:val="24"/>
        </w:rPr>
      </w:pPr>
      <w:r w:rsidRPr="004A21F5">
        <w:rPr>
          <w:sz w:val="24"/>
        </w:rPr>
        <w:t>Coordenar os avanços, profundidade de corte, deslocamento e inclinação da mesa em rela</w:t>
      </w:r>
      <w:r>
        <w:rPr>
          <w:sz w:val="24"/>
        </w:rPr>
        <w:t>ção ao trabalho a ser executado;</w:t>
      </w:r>
    </w:p>
    <w:p w14:paraId="686A37D4" w14:textId="77777777" w:rsidR="00C66162" w:rsidRPr="004A21F5" w:rsidRDefault="00C66162" w:rsidP="00C66162">
      <w:pPr>
        <w:pStyle w:val="PargrafodaLista"/>
        <w:numPr>
          <w:ilvl w:val="0"/>
          <w:numId w:val="2"/>
        </w:numPr>
        <w:spacing w:before="0" w:line="360" w:lineRule="auto"/>
        <w:jc w:val="both"/>
        <w:rPr>
          <w:sz w:val="24"/>
        </w:rPr>
      </w:pPr>
      <w:r w:rsidRPr="004A21F5">
        <w:rPr>
          <w:sz w:val="24"/>
        </w:rPr>
        <w:t>Adaptar nas máquinas, dispositivos e ferramentas especiais para a execução de ser</w:t>
      </w:r>
      <w:r>
        <w:rPr>
          <w:sz w:val="24"/>
        </w:rPr>
        <w:t>viços específicos e de precisão;</w:t>
      </w:r>
    </w:p>
    <w:p w14:paraId="4DECA698" w14:textId="77777777" w:rsidR="00C66162" w:rsidRPr="004A21F5" w:rsidRDefault="00C66162" w:rsidP="00C66162">
      <w:pPr>
        <w:pStyle w:val="PargrafodaLista"/>
        <w:numPr>
          <w:ilvl w:val="0"/>
          <w:numId w:val="2"/>
        </w:numPr>
        <w:spacing w:before="0" w:line="360" w:lineRule="auto"/>
        <w:jc w:val="both"/>
        <w:rPr>
          <w:sz w:val="24"/>
        </w:rPr>
      </w:pPr>
      <w:r w:rsidRPr="004A21F5">
        <w:rPr>
          <w:sz w:val="24"/>
        </w:rPr>
        <w:t>Traçar, calculando áreas, cursos das linhas, desenvolvendo formas geométricas, conforme determinações e especificações técnicas e outras solicitações contidas nos projetos ou nas próprias nec</w:t>
      </w:r>
      <w:r>
        <w:rPr>
          <w:sz w:val="24"/>
        </w:rPr>
        <w:t>essidades do serviço a executar;</w:t>
      </w:r>
    </w:p>
    <w:p w14:paraId="0ABFE240" w14:textId="77777777" w:rsidR="00C66162" w:rsidRPr="004A21F5" w:rsidRDefault="00C66162" w:rsidP="00C66162">
      <w:pPr>
        <w:pStyle w:val="PargrafodaLista"/>
        <w:numPr>
          <w:ilvl w:val="0"/>
          <w:numId w:val="2"/>
        </w:numPr>
        <w:spacing w:before="0" w:line="360" w:lineRule="auto"/>
        <w:jc w:val="both"/>
        <w:rPr>
          <w:sz w:val="24"/>
        </w:rPr>
      </w:pPr>
      <w:r w:rsidRPr="004A21F5">
        <w:rPr>
          <w:sz w:val="24"/>
        </w:rPr>
        <w:t>Construir, fazer manutenção e reparos em peças de reposição, componentes industriais, ferramentas, instalações, dispositivos, etc.</w:t>
      </w:r>
      <w:r>
        <w:rPr>
          <w:sz w:val="24"/>
        </w:rPr>
        <w:t>;</w:t>
      </w:r>
    </w:p>
    <w:p w14:paraId="7E575A3B" w14:textId="77777777" w:rsidR="00C66162" w:rsidRPr="00C66162" w:rsidRDefault="00C66162" w:rsidP="00C66162">
      <w:pPr>
        <w:pStyle w:val="PargrafodaLista"/>
        <w:numPr>
          <w:ilvl w:val="0"/>
          <w:numId w:val="2"/>
        </w:numPr>
        <w:spacing w:before="0" w:line="360" w:lineRule="auto"/>
        <w:jc w:val="both"/>
        <w:rPr>
          <w:sz w:val="24"/>
          <w:szCs w:val="24"/>
        </w:rPr>
      </w:pPr>
      <w:r w:rsidRPr="004A21F5">
        <w:rPr>
          <w:sz w:val="24"/>
        </w:rPr>
        <w:t>Durante o desempenho de suas funções, consulta tabelas e manuais técnicos, lê, interpreta e estudam desenhos técnicos, modelos e outros dados relacionados com os projetos ou nas próprias necessidades do serviço a executar.</w:t>
      </w:r>
    </w:p>
    <w:p w14:paraId="782D9758" w14:textId="77777777" w:rsidR="00C66162" w:rsidRPr="00C66162" w:rsidRDefault="00C66162" w:rsidP="00C66162">
      <w:pPr>
        <w:pStyle w:val="PargrafodaLista"/>
        <w:spacing w:before="0" w:line="360" w:lineRule="auto"/>
        <w:jc w:val="both"/>
        <w:rPr>
          <w:sz w:val="24"/>
          <w:szCs w:val="24"/>
        </w:rPr>
      </w:pPr>
    </w:p>
    <w:p w14:paraId="08140C60" w14:textId="77777777" w:rsidR="00271C71" w:rsidRPr="00A3750A" w:rsidRDefault="009A58B4" w:rsidP="00A3750A">
      <w:pPr>
        <w:spacing w:before="0" w:line="360" w:lineRule="auto"/>
        <w:jc w:val="both"/>
        <w:rPr>
          <w:b/>
          <w:bCs/>
          <w:sz w:val="24"/>
          <w:szCs w:val="24"/>
        </w:rPr>
      </w:pPr>
      <w:r w:rsidRPr="00A3750A">
        <w:rPr>
          <w:b/>
          <w:bCs/>
          <w:sz w:val="24"/>
          <w:szCs w:val="24"/>
        </w:rPr>
        <w:t xml:space="preserve">1.1 </w:t>
      </w:r>
      <w:r w:rsidR="00271C71" w:rsidRPr="00A3750A">
        <w:rPr>
          <w:b/>
          <w:bCs/>
          <w:sz w:val="24"/>
          <w:szCs w:val="24"/>
        </w:rPr>
        <w:t xml:space="preserve">Responsabilidade </w:t>
      </w:r>
      <w:r w:rsidR="00857B12" w:rsidRPr="00A3750A">
        <w:rPr>
          <w:b/>
          <w:bCs/>
          <w:sz w:val="24"/>
          <w:szCs w:val="24"/>
        </w:rPr>
        <w:t>e Autoridade: (Atividade Secundá</w:t>
      </w:r>
      <w:r w:rsidR="00271C71" w:rsidRPr="00A3750A">
        <w:rPr>
          <w:b/>
          <w:bCs/>
          <w:sz w:val="24"/>
          <w:szCs w:val="24"/>
        </w:rPr>
        <w:t>ria)</w:t>
      </w:r>
    </w:p>
    <w:p w14:paraId="042B66AA" w14:textId="77777777" w:rsidR="00A3750A" w:rsidRPr="00A3750A" w:rsidRDefault="00C66162" w:rsidP="00C66162">
      <w:pPr>
        <w:pStyle w:val="PargrafodaLista"/>
        <w:numPr>
          <w:ilvl w:val="0"/>
          <w:numId w:val="3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Dar suporte técnico ao departamento técnico Bras-Mol, quando necessário.</w:t>
      </w:r>
    </w:p>
    <w:p w14:paraId="100E4C8C" w14:textId="77777777" w:rsidR="00A3750A" w:rsidRPr="002C735E" w:rsidRDefault="00A3750A" w:rsidP="00A3750A">
      <w:pPr>
        <w:pStyle w:val="PargrafodaLista"/>
        <w:spacing w:before="0" w:line="360" w:lineRule="auto"/>
        <w:ind w:left="780"/>
        <w:jc w:val="both"/>
        <w:rPr>
          <w:sz w:val="24"/>
          <w:szCs w:val="24"/>
        </w:rPr>
      </w:pPr>
    </w:p>
    <w:p w14:paraId="0F9B4099" w14:textId="77777777" w:rsidR="00C71C0F" w:rsidRPr="00003C79" w:rsidRDefault="007C0D3D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2. </w:t>
      </w:r>
      <w:r w:rsidR="00CC5974" w:rsidRPr="00003C79">
        <w:rPr>
          <w:b/>
          <w:bCs/>
          <w:sz w:val="24"/>
          <w:szCs w:val="24"/>
        </w:rPr>
        <w:t>Educação mínima</w:t>
      </w:r>
      <w:r w:rsidR="00C71C0F" w:rsidRPr="00003C79">
        <w:rPr>
          <w:b/>
          <w:bCs/>
          <w:sz w:val="24"/>
          <w:szCs w:val="24"/>
        </w:rPr>
        <w:t>:</w:t>
      </w:r>
    </w:p>
    <w:p w14:paraId="5209E7BA" w14:textId="1CB2425A" w:rsidR="00BB7129" w:rsidRPr="002C735E" w:rsidRDefault="002C735E" w:rsidP="00C66162">
      <w:pPr>
        <w:pStyle w:val="PargrafodaLista"/>
        <w:numPr>
          <w:ilvl w:val="0"/>
          <w:numId w:val="3"/>
        </w:numPr>
        <w:spacing w:before="0" w:line="360" w:lineRule="auto"/>
        <w:jc w:val="both"/>
        <w:rPr>
          <w:sz w:val="24"/>
          <w:szCs w:val="24"/>
        </w:rPr>
      </w:pPr>
      <w:r w:rsidRPr="007039D1">
        <w:rPr>
          <w:sz w:val="24"/>
        </w:rPr>
        <w:t>Ensino Médi</w:t>
      </w:r>
      <w:r>
        <w:rPr>
          <w:sz w:val="24"/>
        </w:rPr>
        <w:t>o</w:t>
      </w:r>
      <w:r w:rsidR="00DF284C">
        <w:rPr>
          <w:sz w:val="24"/>
        </w:rPr>
        <w:t>.</w:t>
      </w:r>
    </w:p>
    <w:p w14:paraId="610BA29C" w14:textId="77777777" w:rsidR="002C735E" w:rsidRDefault="002C735E" w:rsidP="00A3750A">
      <w:pPr>
        <w:spacing w:before="0" w:line="360" w:lineRule="auto"/>
        <w:jc w:val="both"/>
        <w:rPr>
          <w:sz w:val="24"/>
          <w:szCs w:val="24"/>
        </w:rPr>
      </w:pPr>
    </w:p>
    <w:p w14:paraId="0392B637" w14:textId="77777777" w:rsidR="00DF284C" w:rsidRDefault="00DF284C" w:rsidP="00A3750A">
      <w:pPr>
        <w:spacing w:before="0" w:line="360" w:lineRule="auto"/>
        <w:jc w:val="both"/>
        <w:rPr>
          <w:sz w:val="24"/>
          <w:szCs w:val="24"/>
        </w:rPr>
      </w:pPr>
    </w:p>
    <w:p w14:paraId="75CCB026" w14:textId="77777777" w:rsidR="00DF284C" w:rsidRPr="00A3750A" w:rsidRDefault="00DF284C" w:rsidP="00A3750A">
      <w:pPr>
        <w:spacing w:before="0" w:line="360" w:lineRule="auto"/>
        <w:jc w:val="both"/>
        <w:rPr>
          <w:sz w:val="24"/>
          <w:szCs w:val="24"/>
        </w:rPr>
      </w:pPr>
    </w:p>
    <w:p w14:paraId="18CB8338" w14:textId="77777777" w:rsidR="00DF284C" w:rsidRDefault="00DF284C" w:rsidP="00DF284C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Treinamento / Curso (Externo)</w:t>
      </w:r>
      <w:r w:rsidRPr="00003C79">
        <w:rPr>
          <w:b/>
          <w:bCs/>
          <w:sz w:val="24"/>
          <w:szCs w:val="24"/>
        </w:rPr>
        <w:t>:</w:t>
      </w:r>
    </w:p>
    <w:tbl>
      <w:tblPr>
        <w:tblStyle w:val="Tabelacomgrade"/>
        <w:tblW w:w="10318" w:type="dxa"/>
        <w:tblLook w:val="04A0" w:firstRow="1" w:lastRow="0" w:firstColumn="1" w:lastColumn="0" w:noHBand="0" w:noVBand="1"/>
      </w:tblPr>
      <w:tblGrid>
        <w:gridCol w:w="7370"/>
        <w:gridCol w:w="1474"/>
        <w:gridCol w:w="1474"/>
      </w:tblGrid>
      <w:tr w:rsidR="00DF284C" w14:paraId="3976A324" w14:textId="77777777" w:rsidTr="00A73A88">
        <w:trPr>
          <w:trHeight w:val="340"/>
        </w:trPr>
        <w:tc>
          <w:tcPr>
            <w:tcW w:w="7370" w:type="dxa"/>
            <w:vAlign w:val="bottom"/>
          </w:tcPr>
          <w:p w14:paraId="5275C586" w14:textId="77777777" w:rsidR="00DF284C" w:rsidRDefault="00DF284C" w:rsidP="00A73A8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 / Titulo:</w:t>
            </w:r>
          </w:p>
        </w:tc>
        <w:tc>
          <w:tcPr>
            <w:tcW w:w="1474" w:type="dxa"/>
            <w:vAlign w:val="bottom"/>
          </w:tcPr>
          <w:p w14:paraId="0B2778C7" w14:textId="77777777" w:rsidR="00DF284C" w:rsidRDefault="00DF284C" w:rsidP="00A73A8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Requerido:</w:t>
            </w:r>
          </w:p>
        </w:tc>
        <w:tc>
          <w:tcPr>
            <w:tcW w:w="1474" w:type="dxa"/>
            <w:vAlign w:val="bottom"/>
          </w:tcPr>
          <w:p w14:paraId="04512EA2" w14:textId="77777777" w:rsidR="00DF284C" w:rsidRDefault="00DF284C" w:rsidP="00A73A8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Desejável:</w:t>
            </w:r>
          </w:p>
        </w:tc>
      </w:tr>
      <w:tr w:rsidR="00DF284C" w14:paraId="5117FE55" w14:textId="77777777" w:rsidTr="00A73A88">
        <w:trPr>
          <w:trHeight w:val="283"/>
        </w:trPr>
        <w:tc>
          <w:tcPr>
            <w:tcW w:w="7370" w:type="dxa"/>
            <w:vAlign w:val="center"/>
          </w:tcPr>
          <w:p w14:paraId="175D6EF4" w14:textId="2DAD0829" w:rsidR="00DF284C" w:rsidRPr="003E6C59" w:rsidRDefault="00DF284C" w:rsidP="00A73A88">
            <w:pPr>
              <w:spacing w:before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 avançado de Fresador ou Equivalente.</w:t>
            </w:r>
          </w:p>
        </w:tc>
        <w:tc>
          <w:tcPr>
            <w:tcW w:w="1474" w:type="dxa"/>
            <w:vAlign w:val="center"/>
          </w:tcPr>
          <w:p w14:paraId="76763611" w14:textId="6FBA0BB3" w:rsidR="00DF284C" w:rsidRDefault="00DF284C" w:rsidP="00A73A88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3005298E" w14:textId="77777777" w:rsidR="00DF284C" w:rsidRDefault="00DF284C" w:rsidP="00A73A88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F284C" w14:paraId="6FCC8CD5" w14:textId="77777777" w:rsidTr="00A73A88">
        <w:trPr>
          <w:trHeight w:val="283"/>
        </w:trPr>
        <w:tc>
          <w:tcPr>
            <w:tcW w:w="7370" w:type="dxa"/>
            <w:vAlign w:val="center"/>
          </w:tcPr>
          <w:p w14:paraId="2084E33D" w14:textId="621ECA09" w:rsidR="00DF284C" w:rsidRPr="001C0A7F" w:rsidRDefault="00DF284C" w:rsidP="00A73A88">
            <w:pPr>
              <w:spacing w:before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Leitura e Interpretação de Desenhos.</w:t>
            </w:r>
          </w:p>
        </w:tc>
        <w:tc>
          <w:tcPr>
            <w:tcW w:w="1474" w:type="dxa"/>
            <w:vAlign w:val="center"/>
          </w:tcPr>
          <w:p w14:paraId="250E6544" w14:textId="52399D80" w:rsidR="00DF284C" w:rsidRDefault="00DF284C" w:rsidP="00A73A88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344FADD5" w14:textId="77777777" w:rsidR="00DF284C" w:rsidRDefault="00DF284C" w:rsidP="00A73A88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F284C" w14:paraId="37D3A897" w14:textId="77777777" w:rsidTr="00A73A88">
        <w:trPr>
          <w:trHeight w:val="283"/>
        </w:trPr>
        <w:tc>
          <w:tcPr>
            <w:tcW w:w="7370" w:type="dxa"/>
            <w:vAlign w:val="center"/>
          </w:tcPr>
          <w:p w14:paraId="1543BA06" w14:textId="3A5382B7" w:rsidR="00DF284C" w:rsidRPr="003E6C59" w:rsidRDefault="00DF284C" w:rsidP="00A73A88">
            <w:pPr>
              <w:spacing w:before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Metrologia Dimensional.</w:t>
            </w:r>
          </w:p>
        </w:tc>
        <w:tc>
          <w:tcPr>
            <w:tcW w:w="1474" w:type="dxa"/>
            <w:vAlign w:val="center"/>
          </w:tcPr>
          <w:p w14:paraId="6244285B" w14:textId="42FE27ED" w:rsidR="00DF284C" w:rsidRDefault="00DF284C" w:rsidP="00DF284C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6BCD2364" w14:textId="2B4E8258" w:rsidR="00DF284C" w:rsidRDefault="00DF284C" w:rsidP="00A73A88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DF284C" w14:paraId="11F71510" w14:textId="77777777" w:rsidTr="00A73A88">
        <w:trPr>
          <w:trHeight w:val="283"/>
        </w:trPr>
        <w:tc>
          <w:tcPr>
            <w:tcW w:w="7370" w:type="dxa"/>
            <w:vAlign w:val="center"/>
          </w:tcPr>
          <w:p w14:paraId="4DF78D09" w14:textId="7DEB3C3D" w:rsidR="00DF284C" w:rsidRDefault="00DF284C" w:rsidP="00A73A88">
            <w:pPr>
              <w:spacing w:before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Técnico Mecânico.</w:t>
            </w:r>
          </w:p>
        </w:tc>
        <w:tc>
          <w:tcPr>
            <w:tcW w:w="1474" w:type="dxa"/>
            <w:vAlign w:val="center"/>
          </w:tcPr>
          <w:p w14:paraId="2CEA667E" w14:textId="77777777" w:rsidR="00DF284C" w:rsidRDefault="00DF284C" w:rsidP="00DF284C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376AA98B" w14:textId="301F7CA9" w:rsidR="00DF284C" w:rsidRDefault="00DF284C" w:rsidP="00A73A88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</w:tbl>
    <w:p w14:paraId="60A80C12" w14:textId="77777777" w:rsidR="00EB41EE" w:rsidRPr="00EB41EE" w:rsidRDefault="00EB41EE" w:rsidP="00C66162">
      <w:pPr>
        <w:spacing w:before="0" w:line="360" w:lineRule="auto"/>
        <w:jc w:val="both"/>
        <w:rPr>
          <w:sz w:val="24"/>
        </w:rPr>
      </w:pPr>
    </w:p>
    <w:p w14:paraId="29E3EEC0" w14:textId="77777777" w:rsidR="00E81AF2" w:rsidRPr="00003C79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E81AF2" w:rsidRPr="00003C79">
        <w:rPr>
          <w:b/>
          <w:bCs/>
          <w:sz w:val="24"/>
          <w:szCs w:val="24"/>
        </w:rPr>
        <w:t>. Treinamento mínimo</w:t>
      </w:r>
      <w:r>
        <w:rPr>
          <w:b/>
          <w:bCs/>
          <w:sz w:val="24"/>
          <w:szCs w:val="24"/>
        </w:rPr>
        <w:t xml:space="preserve"> (interno):</w:t>
      </w:r>
    </w:p>
    <w:p w14:paraId="284AF7EB" w14:textId="77777777" w:rsidR="00C66162" w:rsidRPr="001767D6" w:rsidRDefault="00C66162" w:rsidP="00C66162">
      <w:pPr>
        <w:pStyle w:val="PargrafodaLista"/>
        <w:numPr>
          <w:ilvl w:val="0"/>
          <w:numId w:val="1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Conscientização dos requisitos da IATF 16949;</w:t>
      </w:r>
    </w:p>
    <w:p w14:paraId="5F15C6BD" w14:textId="77777777" w:rsidR="00C66162" w:rsidRPr="00876E94" w:rsidRDefault="00C66162" w:rsidP="00C66162">
      <w:pPr>
        <w:pStyle w:val="PargrafodaLista"/>
        <w:numPr>
          <w:ilvl w:val="0"/>
          <w:numId w:val="1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C.E.C. (Código de Ética e Conduta);</w:t>
      </w:r>
    </w:p>
    <w:p w14:paraId="61762EBA" w14:textId="77777777" w:rsidR="00C66162" w:rsidRPr="005B1F1A" w:rsidRDefault="00C66162" w:rsidP="00C66162">
      <w:pPr>
        <w:pStyle w:val="PargrafodaLista"/>
        <w:numPr>
          <w:ilvl w:val="0"/>
          <w:numId w:val="5"/>
        </w:numPr>
        <w:spacing w:before="0" w:line="360" w:lineRule="auto"/>
        <w:jc w:val="both"/>
        <w:rPr>
          <w:sz w:val="24"/>
          <w:szCs w:val="24"/>
        </w:rPr>
      </w:pPr>
      <w:r w:rsidRPr="008B0989">
        <w:rPr>
          <w:sz w:val="24"/>
        </w:rPr>
        <w:t>Procedimentos do SGQ:</w:t>
      </w:r>
    </w:p>
    <w:p w14:paraId="0DEB8F42" w14:textId="77777777" w:rsidR="00C66162" w:rsidRPr="00303311" w:rsidRDefault="00C66162" w:rsidP="00C66162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PQ016 - Controle de registros da qualidade;</w:t>
      </w:r>
    </w:p>
    <w:p w14:paraId="20E389DB" w14:textId="77777777" w:rsidR="002C735E" w:rsidRDefault="00C66162" w:rsidP="00C66162">
      <w:pPr>
        <w:pStyle w:val="PargrafodaLista"/>
        <w:spacing w:before="0" w:line="360" w:lineRule="auto"/>
        <w:jc w:val="both"/>
        <w:rPr>
          <w:sz w:val="24"/>
        </w:rPr>
      </w:pPr>
      <w:r>
        <w:rPr>
          <w:sz w:val="24"/>
        </w:rPr>
        <w:t>POQ006 - Desenvolvimento e controle de ferramenta.</w:t>
      </w:r>
    </w:p>
    <w:p w14:paraId="542C56D9" w14:textId="77777777" w:rsidR="00C66162" w:rsidRPr="002C735E" w:rsidRDefault="00C66162" w:rsidP="00C66162">
      <w:pPr>
        <w:pStyle w:val="PargrafodaLista"/>
        <w:spacing w:before="0" w:line="360" w:lineRule="auto"/>
        <w:jc w:val="both"/>
        <w:rPr>
          <w:sz w:val="24"/>
          <w:szCs w:val="24"/>
        </w:rPr>
      </w:pPr>
    </w:p>
    <w:p w14:paraId="440C96D4" w14:textId="77777777" w:rsidR="00C71C0F" w:rsidRPr="002C735E" w:rsidRDefault="00BB7129" w:rsidP="003F08EE">
      <w:pPr>
        <w:spacing w:before="0" w:line="360" w:lineRule="auto"/>
        <w:jc w:val="both"/>
        <w:rPr>
          <w:sz w:val="24"/>
          <w:szCs w:val="24"/>
        </w:rPr>
      </w:pPr>
      <w:r w:rsidRPr="002C735E">
        <w:rPr>
          <w:sz w:val="24"/>
        </w:rPr>
        <w:t xml:space="preserve"> </w:t>
      </w:r>
      <w:r w:rsidR="00B90903">
        <w:rPr>
          <w:b/>
          <w:bCs/>
          <w:sz w:val="24"/>
          <w:szCs w:val="24"/>
        </w:rPr>
        <w:t>5</w:t>
      </w:r>
      <w:r w:rsidR="00CC5974" w:rsidRPr="00003C79">
        <w:rPr>
          <w:b/>
          <w:bCs/>
          <w:sz w:val="24"/>
          <w:szCs w:val="24"/>
        </w:rPr>
        <w:t>. Experiência mínima</w:t>
      </w:r>
      <w:r w:rsidR="00C71C0F" w:rsidRPr="00003C79">
        <w:rPr>
          <w:b/>
          <w:bCs/>
          <w:sz w:val="24"/>
          <w:szCs w:val="24"/>
        </w:rPr>
        <w:t>:</w:t>
      </w:r>
    </w:p>
    <w:p w14:paraId="32030E3F" w14:textId="77777777" w:rsidR="003C5746" w:rsidRPr="00A3750A" w:rsidRDefault="00A3750A" w:rsidP="00C66162">
      <w:pPr>
        <w:pStyle w:val="PargrafodaLista"/>
        <w:numPr>
          <w:ilvl w:val="0"/>
          <w:numId w:val="4"/>
        </w:numPr>
        <w:spacing w:before="0" w:line="360" w:lineRule="auto"/>
        <w:jc w:val="both"/>
        <w:rPr>
          <w:sz w:val="24"/>
          <w:szCs w:val="24"/>
        </w:rPr>
      </w:pPr>
      <w:r w:rsidRPr="004E7E58">
        <w:rPr>
          <w:sz w:val="24"/>
          <w:szCs w:val="24"/>
        </w:rPr>
        <w:t>6 meses, desejável 3 anos.</w:t>
      </w:r>
    </w:p>
    <w:sectPr w:rsidR="003C5746" w:rsidRPr="00A3750A" w:rsidSect="008F4DD6">
      <w:headerReference w:type="default" r:id="rId8"/>
      <w:headerReference w:type="first" r:id="rId9"/>
      <w:footerReference w:type="first" r:id="rId10"/>
      <w:pgSz w:w="11907" w:h="16840" w:code="9"/>
      <w:pgMar w:top="851" w:right="851" w:bottom="851" w:left="851" w:header="851" w:footer="851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B6B83" w14:textId="77777777" w:rsidR="009D36F8" w:rsidRDefault="009D36F8">
      <w:pPr>
        <w:spacing w:before="0"/>
      </w:pPr>
      <w:r>
        <w:separator/>
      </w:r>
    </w:p>
  </w:endnote>
  <w:endnote w:type="continuationSeparator" w:id="0">
    <w:p w14:paraId="00B8A795" w14:textId="77777777" w:rsidR="009D36F8" w:rsidRDefault="009D36F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26"/>
      <w:gridCol w:w="7371"/>
      <w:gridCol w:w="1532"/>
    </w:tblGrid>
    <w:tr w:rsidR="009A58B4" w:rsidRPr="00B90903" w14:paraId="036C708C" w14:textId="77777777" w:rsidTr="00F25954">
      <w:trPr>
        <w:trHeight w:hRule="exact" w:val="454"/>
      </w:trPr>
      <w:tc>
        <w:tcPr>
          <w:tcW w:w="10429" w:type="dxa"/>
          <w:gridSpan w:val="3"/>
          <w:vAlign w:val="center"/>
        </w:tcPr>
        <w:p w14:paraId="07848EF1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ÚLTIMA REVISÃO</w:t>
          </w:r>
        </w:p>
      </w:tc>
    </w:tr>
    <w:tr w:rsidR="009A58B4" w:rsidRPr="00B90903" w14:paraId="5F731446" w14:textId="77777777" w:rsidTr="00F25954">
      <w:trPr>
        <w:trHeight w:hRule="exact" w:val="454"/>
      </w:trPr>
      <w:tc>
        <w:tcPr>
          <w:tcW w:w="1526" w:type="dxa"/>
          <w:vAlign w:val="center"/>
        </w:tcPr>
        <w:p w14:paraId="722658CA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Número</w:t>
          </w:r>
        </w:p>
      </w:tc>
      <w:tc>
        <w:tcPr>
          <w:tcW w:w="7371" w:type="dxa"/>
          <w:vAlign w:val="center"/>
        </w:tcPr>
        <w:p w14:paraId="4429247C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Descrição</w:t>
          </w:r>
        </w:p>
      </w:tc>
      <w:tc>
        <w:tcPr>
          <w:tcW w:w="1532" w:type="dxa"/>
          <w:vAlign w:val="center"/>
        </w:tcPr>
        <w:p w14:paraId="7969807C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Data</w:t>
          </w:r>
        </w:p>
      </w:tc>
    </w:tr>
    <w:tr w:rsidR="00DF284C" w:rsidRPr="00B90903" w14:paraId="45D53DBC" w14:textId="77777777" w:rsidTr="00DF284C">
      <w:trPr>
        <w:trHeight w:hRule="exact" w:val="666"/>
      </w:trPr>
      <w:tc>
        <w:tcPr>
          <w:tcW w:w="1526" w:type="dxa"/>
          <w:vAlign w:val="center"/>
        </w:tcPr>
        <w:p w14:paraId="7E7E8C7E" w14:textId="550866C0" w:rsidR="00DF284C" w:rsidRPr="00DF284C" w:rsidRDefault="00DF284C" w:rsidP="00F25954">
          <w:pPr>
            <w:pStyle w:val="Rodap"/>
            <w:jc w:val="center"/>
            <w:rPr>
              <w:bCs/>
              <w:szCs w:val="24"/>
            </w:rPr>
          </w:pPr>
          <w:r w:rsidRPr="00DF284C">
            <w:rPr>
              <w:bCs/>
              <w:szCs w:val="24"/>
            </w:rPr>
            <w:t>02</w:t>
          </w:r>
        </w:p>
      </w:tc>
      <w:tc>
        <w:tcPr>
          <w:tcW w:w="7371" w:type="dxa"/>
          <w:vAlign w:val="center"/>
        </w:tcPr>
        <w:p w14:paraId="57E0B090" w14:textId="4C1A5C4C" w:rsidR="00DF284C" w:rsidRPr="00B90903" w:rsidRDefault="00DF284C" w:rsidP="00F25954">
          <w:pPr>
            <w:pStyle w:val="Rodap"/>
            <w:jc w:val="center"/>
            <w:rPr>
              <w:b/>
              <w:szCs w:val="24"/>
            </w:rPr>
          </w:pPr>
          <w:r w:rsidRPr="00962136">
            <w:rPr>
              <w:szCs w:val="24"/>
            </w:rPr>
            <w:t>Inclusão da tabela no item 3.0 - Treinamento (Externo), deixar clara a informação sobre a necessidade</w:t>
          </w:r>
          <w:r>
            <w:rPr>
              <w:szCs w:val="24"/>
            </w:rPr>
            <w:t>,</w:t>
          </w:r>
          <w:r w:rsidRPr="00962136">
            <w:rPr>
              <w:szCs w:val="24"/>
            </w:rPr>
            <w:t xml:space="preserve"> e quais cursos são requeridos ou desejáveis para cada função</w:t>
          </w:r>
          <w:r>
            <w:rPr>
              <w:szCs w:val="24"/>
            </w:rPr>
            <w:t>.</w:t>
          </w:r>
        </w:p>
      </w:tc>
      <w:tc>
        <w:tcPr>
          <w:tcW w:w="1532" w:type="dxa"/>
          <w:vAlign w:val="center"/>
        </w:tcPr>
        <w:p w14:paraId="61E268A4" w14:textId="4F9B30B8" w:rsidR="00DF284C" w:rsidRPr="00DF284C" w:rsidRDefault="00DF284C" w:rsidP="00F25954">
          <w:pPr>
            <w:pStyle w:val="Rodap"/>
            <w:jc w:val="center"/>
            <w:rPr>
              <w:bCs/>
              <w:szCs w:val="24"/>
            </w:rPr>
          </w:pPr>
          <w:r>
            <w:rPr>
              <w:bCs/>
              <w:szCs w:val="24"/>
            </w:rPr>
            <w:t>20/09/2024</w:t>
          </w:r>
        </w:p>
      </w:tc>
    </w:tr>
    <w:tr w:rsidR="009A58B4" w:rsidRPr="00B90903" w14:paraId="5343188E" w14:textId="77777777" w:rsidTr="00F25954">
      <w:trPr>
        <w:trHeight w:hRule="exact" w:val="794"/>
      </w:trPr>
      <w:tc>
        <w:tcPr>
          <w:tcW w:w="1526" w:type="dxa"/>
          <w:vAlign w:val="center"/>
        </w:tcPr>
        <w:p w14:paraId="5CDDABC0" w14:textId="77777777" w:rsidR="009A58B4" w:rsidRPr="00B90903" w:rsidRDefault="009A58B4" w:rsidP="00F25954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01</w:t>
          </w:r>
        </w:p>
      </w:tc>
      <w:tc>
        <w:tcPr>
          <w:tcW w:w="7371" w:type="dxa"/>
          <w:vAlign w:val="center"/>
        </w:tcPr>
        <w:p w14:paraId="3F12DB49" w14:textId="77777777" w:rsidR="009A58B4" w:rsidRPr="00B90903" w:rsidRDefault="009A58B4" w:rsidP="009A58B4">
          <w:pPr>
            <w:pStyle w:val="Rodap"/>
            <w:rPr>
              <w:szCs w:val="24"/>
            </w:rPr>
          </w:pPr>
          <w:r w:rsidRPr="00B90903">
            <w:rPr>
              <w:szCs w:val="24"/>
            </w:rPr>
            <w:t xml:space="preserve">Revisão geral, melhoria no titulo do documento e inclusão do tópico: </w:t>
          </w:r>
          <w:r>
            <w:rPr>
              <w:szCs w:val="24"/>
            </w:rPr>
            <w:t xml:space="preserve">1.1 - </w:t>
          </w:r>
          <w:r w:rsidRPr="00B90903">
            <w:rPr>
              <w:szCs w:val="24"/>
            </w:rPr>
            <w:t>atividade secundária.</w:t>
          </w:r>
        </w:p>
      </w:tc>
      <w:tc>
        <w:tcPr>
          <w:tcW w:w="1532" w:type="dxa"/>
          <w:vAlign w:val="center"/>
        </w:tcPr>
        <w:p w14:paraId="517366FF" w14:textId="77777777" w:rsidR="009A58B4" w:rsidRPr="00B90903" w:rsidRDefault="009A58B4" w:rsidP="00F25954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17/02/2020</w:t>
          </w:r>
        </w:p>
      </w:tc>
    </w:tr>
    <w:tr w:rsidR="009A58B4" w:rsidRPr="00B90903" w14:paraId="0C00D027" w14:textId="77777777" w:rsidTr="00F25954">
      <w:trPr>
        <w:trHeight w:hRule="exact" w:val="397"/>
      </w:trPr>
      <w:tc>
        <w:tcPr>
          <w:tcW w:w="1526" w:type="dxa"/>
          <w:vAlign w:val="center"/>
        </w:tcPr>
        <w:p w14:paraId="5011EA35" w14:textId="77777777" w:rsidR="009A58B4" w:rsidRPr="00B90903" w:rsidRDefault="009A58B4" w:rsidP="00F25954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00</w:t>
          </w:r>
        </w:p>
      </w:tc>
      <w:tc>
        <w:tcPr>
          <w:tcW w:w="7371" w:type="dxa"/>
          <w:vAlign w:val="center"/>
        </w:tcPr>
        <w:p w14:paraId="5A52DF4D" w14:textId="77777777" w:rsidR="009A58B4" w:rsidRPr="00B90903" w:rsidRDefault="009A58B4" w:rsidP="009A58B4">
          <w:pPr>
            <w:pStyle w:val="Rodap"/>
            <w:rPr>
              <w:szCs w:val="24"/>
            </w:rPr>
          </w:pPr>
          <w:r w:rsidRPr="00B90903">
            <w:rPr>
              <w:szCs w:val="24"/>
            </w:rPr>
            <w:t>Emissão Inicial</w:t>
          </w:r>
          <w:r w:rsidR="00D8277D">
            <w:rPr>
              <w:szCs w:val="24"/>
            </w:rPr>
            <w:t>.</w:t>
          </w:r>
        </w:p>
      </w:tc>
      <w:tc>
        <w:tcPr>
          <w:tcW w:w="1532" w:type="dxa"/>
          <w:vAlign w:val="center"/>
        </w:tcPr>
        <w:p w14:paraId="384D63F7" w14:textId="77777777" w:rsidR="009A58B4" w:rsidRPr="00B90903" w:rsidRDefault="009A58B4" w:rsidP="00F25954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16/01/2015</w:t>
          </w:r>
        </w:p>
      </w:tc>
    </w:tr>
  </w:tbl>
  <w:p w14:paraId="163E1E58" w14:textId="77777777" w:rsidR="00C60AA5" w:rsidRDefault="00C60AA5" w:rsidP="009A58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63B25" w14:textId="77777777" w:rsidR="009D36F8" w:rsidRDefault="009D36F8">
      <w:pPr>
        <w:spacing w:before="0"/>
      </w:pPr>
      <w:r>
        <w:separator/>
      </w:r>
    </w:p>
  </w:footnote>
  <w:footnote w:type="continuationSeparator" w:id="0">
    <w:p w14:paraId="39D6ED8A" w14:textId="77777777" w:rsidR="009D36F8" w:rsidRDefault="009D36F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857B12" w:rsidRPr="00982F75" w14:paraId="40D2B89E" w14:textId="77777777" w:rsidTr="002723B5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27393577" w14:textId="77777777" w:rsidR="00857B12" w:rsidRPr="00982F75" w:rsidRDefault="00857B12" w:rsidP="008F4DD6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46B6F51F" wp14:editId="73E68CB0">
                <wp:extent cx="704850" cy="447675"/>
                <wp:effectExtent l="1905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58C4EA99" w14:textId="77777777" w:rsidR="00D8277D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>
            <w:rPr>
              <w:b/>
              <w:sz w:val="24"/>
              <w:szCs w:val="24"/>
            </w:rPr>
            <w:t>Cargo</w:t>
          </w:r>
        </w:p>
        <w:p w14:paraId="1568DDA8" w14:textId="77777777" w:rsidR="00857B12" w:rsidRPr="00801798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>)</w:t>
          </w:r>
        </w:p>
      </w:tc>
      <w:tc>
        <w:tcPr>
          <w:tcW w:w="1289" w:type="dxa"/>
          <w:vAlign w:val="center"/>
        </w:tcPr>
        <w:p w14:paraId="730C22FC" w14:textId="77777777" w:rsidR="00857B12" w:rsidRPr="00982F75" w:rsidRDefault="00857B12" w:rsidP="00F25954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33A71D27" w14:textId="77777777" w:rsidR="00857B12" w:rsidRPr="002756F1" w:rsidRDefault="00C66162" w:rsidP="00BB7129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39</w:t>
          </w:r>
        </w:p>
      </w:tc>
      <w:tc>
        <w:tcPr>
          <w:tcW w:w="1289" w:type="dxa"/>
          <w:vAlign w:val="center"/>
        </w:tcPr>
        <w:p w14:paraId="2D162188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4511395F" w14:textId="0BC085C1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DF284C">
            <w:rPr>
              <w:b/>
              <w:sz w:val="24"/>
            </w:rPr>
            <w:t>2</w:t>
          </w:r>
        </w:p>
      </w:tc>
    </w:tr>
    <w:tr w:rsidR="00857B12" w:rsidRPr="00982F75" w14:paraId="796D629A" w14:textId="77777777" w:rsidTr="002723B5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6F016DB2" w14:textId="77777777" w:rsidR="00857B12" w:rsidRPr="00982F75" w:rsidRDefault="00857B12" w:rsidP="008F4DD6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24DA3FE0" w14:textId="77777777" w:rsidR="00857B12" w:rsidRPr="00982F75" w:rsidRDefault="00C66162" w:rsidP="00C66162">
          <w:pPr>
            <w:pStyle w:val="Cabealho"/>
            <w:spacing w:before="0"/>
            <w:jc w:val="both"/>
            <w:rPr>
              <w:sz w:val="24"/>
              <w:szCs w:val="24"/>
            </w:rPr>
          </w:pPr>
          <w:r w:rsidRPr="006E65BD">
            <w:rPr>
              <w:b/>
              <w:sz w:val="24"/>
              <w:szCs w:val="24"/>
            </w:rPr>
            <w:t>Fre</w:t>
          </w:r>
          <w:r>
            <w:rPr>
              <w:b/>
              <w:sz w:val="24"/>
              <w:szCs w:val="24"/>
            </w:rPr>
            <w:t>s</w:t>
          </w:r>
          <w:r w:rsidRPr="006E65BD">
            <w:rPr>
              <w:b/>
              <w:sz w:val="24"/>
              <w:szCs w:val="24"/>
            </w:rPr>
            <w:t>ador</w:t>
          </w:r>
        </w:p>
      </w:tc>
      <w:tc>
        <w:tcPr>
          <w:tcW w:w="1289" w:type="dxa"/>
          <w:vAlign w:val="center"/>
        </w:tcPr>
        <w:p w14:paraId="63D131BD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6B6E16CB" w14:textId="77777777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C66162">
            <w:rPr>
              <w:b/>
              <w:noProof/>
              <w:sz w:val="24"/>
              <w:szCs w:val="24"/>
            </w:rPr>
            <w:t>2</w:t>
          </w:r>
          <w:r w:rsidRPr="00982F75">
            <w:rPr>
              <w:b/>
              <w:sz w:val="24"/>
              <w:szCs w:val="24"/>
            </w:rPr>
            <w:fldChar w:fldCharType="end"/>
          </w:r>
          <w:r w:rsidRPr="00982F75">
            <w:rPr>
              <w:b/>
              <w:sz w:val="24"/>
              <w:szCs w:val="24"/>
            </w:rPr>
            <w:t xml:space="preserve"> </w:t>
          </w:r>
          <w:r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C66162"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746CADB2" w14:textId="77777777" w:rsidR="00C71C0F" w:rsidRDefault="00C71C0F" w:rsidP="008F4DD6">
    <w:pPr>
      <w:pStyle w:val="Cabealho"/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4F4682" w:rsidRPr="00982F75" w14:paraId="28FDB51A" w14:textId="77777777" w:rsidTr="00BF1794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1271BB51" w14:textId="77777777" w:rsidR="004F4682" w:rsidRPr="00982F75" w:rsidRDefault="00B262F5" w:rsidP="004F4682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6EB03864" wp14:editId="7970494A">
                <wp:extent cx="704850" cy="447675"/>
                <wp:effectExtent l="1905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302BBAE3" w14:textId="77777777" w:rsidR="004F4682" w:rsidRDefault="007238FB" w:rsidP="00801798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 w:rsidR="00801798">
            <w:rPr>
              <w:b/>
              <w:sz w:val="24"/>
              <w:szCs w:val="24"/>
            </w:rPr>
            <w:t>C</w:t>
          </w:r>
          <w:r w:rsidR="005A5FDC">
            <w:rPr>
              <w:b/>
              <w:sz w:val="24"/>
              <w:szCs w:val="24"/>
            </w:rPr>
            <w:t>argo</w:t>
          </w:r>
        </w:p>
        <w:p w14:paraId="18AD739A" w14:textId="77777777" w:rsidR="00B90903" w:rsidRPr="00801798" w:rsidRDefault="00B90903" w:rsidP="00B90903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 xml:space="preserve">) </w:t>
          </w:r>
        </w:p>
      </w:tc>
      <w:tc>
        <w:tcPr>
          <w:tcW w:w="1289" w:type="dxa"/>
          <w:vAlign w:val="center"/>
        </w:tcPr>
        <w:p w14:paraId="5138AC51" w14:textId="77777777" w:rsidR="004F4682" w:rsidRPr="00982F75" w:rsidRDefault="004F4682" w:rsidP="004F4682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0637834F" w14:textId="77777777" w:rsidR="004F4682" w:rsidRPr="002756F1" w:rsidRDefault="00C66162" w:rsidP="002C735E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39</w:t>
          </w:r>
        </w:p>
      </w:tc>
      <w:tc>
        <w:tcPr>
          <w:tcW w:w="1289" w:type="dxa"/>
          <w:vAlign w:val="center"/>
        </w:tcPr>
        <w:p w14:paraId="1AB5260C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3281649D" w14:textId="57D24517" w:rsidR="004F4682" w:rsidRPr="00982F75" w:rsidRDefault="004F4682" w:rsidP="00FC5519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DF284C">
            <w:rPr>
              <w:b/>
              <w:sz w:val="24"/>
            </w:rPr>
            <w:t>2</w:t>
          </w:r>
        </w:p>
      </w:tc>
    </w:tr>
    <w:tr w:rsidR="004F4682" w:rsidRPr="00982F75" w14:paraId="4A86910B" w14:textId="77777777" w:rsidTr="00BF1794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281966A9" w14:textId="77777777" w:rsidR="004F4682" w:rsidRPr="00982F75" w:rsidRDefault="004F4682" w:rsidP="004F4682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71842E6B" w14:textId="77777777" w:rsidR="004F4682" w:rsidRPr="00C151DC" w:rsidRDefault="00C66162" w:rsidP="002C735E">
          <w:pPr>
            <w:pStyle w:val="Cabealho"/>
            <w:spacing w:before="0"/>
            <w:jc w:val="both"/>
            <w:rPr>
              <w:b/>
              <w:sz w:val="24"/>
              <w:szCs w:val="24"/>
            </w:rPr>
          </w:pPr>
          <w:r w:rsidRPr="006E65BD">
            <w:rPr>
              <w:b/>
              <w:sz w:val="24"/>
              <w:szCs w:val="24"/>
            </w:rPr>
            <w:t>Fre</w:t>
          </w:r>
          <w:r>
            <w:rPr>
              <w:b/>
              <w:sz w:val="24"/>
              <w:szCs w:val="24"/>
            </w:rPr>
            <w:t>s</w:t>
          </w:r>
          <w:r w:rsidRPr="006E65BD">
            <w:rPr>
              <w:b/>
              <w:sz w:val="24"/>
              <w:szCs w:val="24"/>
            </w:rPr>
            <w:t>ador</w:t>
          </w:r>
        </w:p>
      </w:tc>
      <w:tc>
        <w:tcPr>
          <w:tcW w:w="1289" w:type="dxa"/>
          <w:vAlign w:val="center"/>
        </w:tcPr>
        <w:p w14:paraId="76F5B495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4B1D9FC1" w14:textId="77777777" w:rsidR="004F4682" w:rsidRPr="00982F75" w:rsidRDefault="00216584" w:rsidP="004F4682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="004F4682"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C66162">
            <w:rPr>
              <w:b/>
              <w:noProof/>
              <w:sz w:val="24"/>
              <w:szCs w:val="24"/>
            </w:rPr>
            <w:t>1</w:t>
          </w:r>
          <w:r w:rsidRPr="00982F75">
            <w:rPr>
              <w:b/>
              <w:sz w:val="24"/>
              <w:szCs w:val="24"/>
            </w:rPr>
            <w:fldChar w:fldCharType="end"/>
          </w:r>
          <w:r w:rsidR="004F4682" w:rsidRPr="00982F75">
            <w:rPr>
              <w:b/>
              <w:sz w:val="24"/>
              <w:szCs w:val="24"/>
            </w:rPr>
            <w:t xml:space="preserve"> </w:t>
          </w:r>
          <w:r w:rsidR="004F4682"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="004F4682"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C66162"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27773C59" w14:textId="77777777" w:rsidR="004F4682" w:rsidRPr="00982F75" w:rsidRDefault="004F4682" w:rsidP="004F4682">
    <w:pPr>
      <w:spacing w:before="0"/>
      <w:rPr>
        <w:sz w:val="6"/>
        <w:szCs w:val="6"/>
      </w:rPr>
    </w:pPr>
  </w:p>
  <w:tbl>
    <w:tblPr>
      <w:tblW w:w="10331" w:type="dxa"/>
      <w:tblInd w:w="15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1"/>
      <w:gridCol w:w="1722"/>
      <w:gridCol w:w="1722"/>
      <w:gridCol w:w="1722"/>
      <w:gridCol w:w="1722"/>
      <w:gridCol w:w="1722"/>
    </w:tblGrid>
    <w:tr w:rsidR="004F4682" w:rsidRPr="00982F75" w14:paraId="5D9F25C0" w14:textId="77777777" w:rsidTr="00BF1794">
      <w:trPr>
        <w:cantSplit/>
        <w:trHeight w:hRule="exact" w:val="284"/>
      </w:trPr>
      <w:tc>
        <w:tcPr>
          <w:tcW w:w="516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452E4A5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Elaboração/Revisão</w:t>
          </w:r>
        </w:p>
      </w:tc>
      <w:tc>
        <w:tcPr>
          <w:tcW w:w="516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B1A5E44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Aprovação</w:t>
          </w:r>
        </w:p>
      </w:tc>
    </w:tr>
    <w:tr w:rsidR="004F4682" w:rsidRPr="00982F75" w14:paraId="77A8C8E1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D7828CB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5C1B8C1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3D9A91E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039B80B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156572A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5A9F93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</w:tr>
    <w:tr w:rsidR="004F4682" w:rsidRPr="00982F75" w14:paraId="32CCEF86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12F5C6C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 xml:space="preserve">Anderson Goveia 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0F9584D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BD5D3C" w14:textId="0A2C1B1B" w:rsidR="004F4682" w:rsidRPr="00982F75" w:rsidRDefault="00DF284C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  <w:lang w:val="es-ES_tradnl"/>
            </w:rPr>
            <w:t>20/09/2024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3AEA9C7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</w:rPr>
            <w:t>Lilian Villegas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B40F1C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CB47A83" w14:textId="14638F1E" w:rsidR="004F4682" w:rsidRPr="00982F75" w:rsidRDefault="00DF284C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>20/09/2024</w:t>
          </w:r>
        </w:p>
      </w:tc>
    </w:tr>
  </w:tbl>
  <w:p w14:paraId="7B0DABF0" w14:textId="77777777" w:rsidR="00E80F2C" w:rsidRDefault="00E80F2C" w:rsidP="00CB689B">
    <w:pPr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F7C35"/>
    <w:multiLevelType w:val="hybridMultilevel"/>
    <w:tmpl w:val="D1DA18F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04E5A"/>
    <w:multiLevelType w:val="hybridMultilevel"/>
    <w:tmpl w:val="14CC18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F413F"/>
    <w:multiLevelType w:val="hybridMultilevel"/>
    <w:tmpl w:val="FE84D2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0466A"/>
    <w:multiLevelType w:val="hybridMultilevel"/>
    <w:tmpl w:val="0A3E45CC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07F0591"/>
    <w:multiLevelType w:val="hybridMultilevel"/>
    <w:tmpl w:val="79D2EC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501454">
    <w:abstractNumId w:val="2"/>
  </w:num>
  <w:num w:numId="2" w16cid:durableId="10376957">
    <w:abstractNumId w:val="4"/>
  </w:num>
  <w:num w:numId="3" w16cid:durableId="1134833418">
    <w:abstractNumId w:val="3"/>
  </w:num>
  <w:num w:numId="4" w16cid:durableId="2143845321">
    <w:abstractNumId w:val="1"/>
  </w:num>
  <w:num w:numId="5" w16cid:durableId="1510824874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59A"/>
    <w:rsid w:val="00003C79"/>
    <w:rsid w:val="00020B9C"/>
    <w:rsid w:val="000269D4"/>
    <w:rsid w:val="00031342"/>
    <w:rsid w:val="00032C1C"/>
    <w:rsid w:val="000377D6"/>
    <w:rsid w:val="0008102E"/>
    <w:rsid w:val="00095582"/>
    <w:rsid w:val="000A77B5"/>
    <w:rsid w:val="001020AD"/>
    <w:rsid w:val="001B6452"/>
    <w:rsid w:val="00216584"/>
    <w:rsid w:val="00245518"/>
    <w:rsid w:val="002637BD"/>
    <w:rsid w:val="002710B2"/>
    <w:rsid w:val="00271C71"/>
    <w:rsid w:val="002723B5"/>
    <w:rsid w:val="002756F1"/>
    <w:rsid w:val="00285807"/>
    <w:rsid w:val="002B2312"/>
    <w:rsid w:val="002C735E"/>
    <w:rsid w:val="002D159A"/>
    <w:rsid w:val="00344253"/>
    <w:rsid w:val="00355F4C"/>
    <w:rsid w:val="00361045"/>
    <w:rsid w:val="00376C7F"/>
    <w:rsid w:val="00376F19"/>
    <w:rsid w:val="003C5746"/>
    <w:rsid w:val="003F08EE"/>
    <w:rsid w:val="0040246C"/>
    <w:rsid w:val="00444826"/>
    <w:rsid w:val="00472F62"/>
    <w:rsid w:val="00475E8C"/>
    <w:rsid w:val="004818D5"/>
    <w:rsid w:val="004A4704"/>
    <w:rsid w:val="004D06B8"/>
    <w:rsid w:val="004D49B9"/>
    <w:rsid w:val="004E21B9"/>
    <w:rsid w:val="004F4682"/>
    <w:rsid w:val="004F5E91"/>
    <w:rsid w:val="00515252"/>
    <w:rsid w:val="0053283C"/>
    <w:rsid w:val="005577E0"/>
    <w:rsid w:val="005A5FDC"/>
    <w:rsid w:val="005B27EA"/>
    <w:rsid w:val="005B6FA7"/>
    <w:rsid w:val="005E193C"/>
    <w:rsid w:val="00600D61"/>
    <w:rsid w:val="006248A2"/>
    <w:rsid w:val="006F6423"/>
    <w:rsid w:val="00705FC4"/>
    <w:rsid w:val="007238FB"/>
    <w:rsid w:val="00736EB0"/>
    <w:rsid w:val="007B7EF0"/>
    <w:rsid w:val="007C0D3D"/>
    <w:rsid w:val="007E1869"/>
    <w:rsid w:val="00801798"/>
    <w:rsid w:val="008213E1"/>
    <w:rsid w:val="00824660"/>
    <w:rsid w:val="00857B12"/>
    <w:rsid w:val="008726B9"/>
    <w:rsid w:val="008B1DD1"/>
    <w:rsid w:val="008B3C9B"/>
    <w:rsid w:val="008B5D7E"/>
    <w:rsid w:val="008C255D"/>
    <w:rsid w:val="008D7387"/>
    <w:rsid w:val="008E0C95"/>
    <w:rsid w:val="008F4DD6"/>
    <w:rsid w:val="009443E1"/>
    <w:rsid w:val="009506B0"/>
    <w:rsid w:val="00976FCE"/>
    <w:rsid w:val="009859E0"/>
    <w:rsid w:val="009A58B4"/>
    <w:rsid w:val="009A6B55"/>
    <w:rsid w:val="009C1C37"/>
    <w:rsid w:val="009C20C9"/>
    <w:rsid w:val="009D36F8"/>
    <w:rsid w:val="009E2068"/>
    <w:rsid w:val="00A2005F"/>
    <w:rsid w:val="00A3750A"/>
    <w:rsid w:val="00B15A77"/>
    <w:rsid w:val="00B262F5"/>
    <w:rsid w:val="00B378F4"/>
    <w:rsid w:val="00B5718B"/>
    <w:rsid w:val="00B658EB"/>
    <w:rsid w:val="00B70770"/>
    <w:rsid w:val="00B8107C"/>
    <w:rsid w:val="00B857DB"/>
    <w:rsid w:val="00B876E8"/>
    <w:rsid w:val="00B90903"/>
    <w:rsid w:val="00BB7129"/>
    <w:rsid w:val="00BF1794"/>
    <w:rsid w:val="00C009E0"/>
    <w:rsid w:val="00C151DC"/>
    <w:rsid w:val="00C32C25"/>
    <w:rsid w:val="00C407F7"/>
    <w:rsid w:val="00C60AA5"/>
    <w:rsid w:val="00C66162"/>
    <w:rsid w:val="00C71C0F"/>
    <w:rsid w:val="00CB689B"/>
    <w:rsid w:val="00CC5974"/>
    <w:rsid w:val="00CF1E1C"/>
    <w:rsid w:val="00CF35B7"/>
    <w:rsid w:val="00D001D4"/>
    <w:rsid w:val="00D03B73"/>
    <w:rsid w:val="00D22EED"/>
    <w:rsid w:val="00D4157F"/>
    <w:rsid w:val="00D8277D"/>
    <w:rsid w:val="00D8454D"/>
    <w:rsid w:val="00DD7871"/>
    <w:rsid w:val="00DF284C"/>
    <w:rsid w:val="00DF7F74"/>
    <w:rsid w:val="00E06DFB"/>
    <w:rsid w:val="00E15976"/>
    <w:rsid w:val="00E30945"/>
    <w:rsid w:val="00E80F2C"/>
    <w:rsid w:val="00E81AF2"/>
    <w:rsid w:val="00E81E7B"/>
    <w:rsid w:val="00E95619"/>
    <w:rsid w:val="00EB41EE"/>
    <w:rsid w:val="00EC32FC"/>
    <w:rsid w:val="00EF3E5B"/>
    <w:rsid w:val="00F01BCE"/>
    <w:rsid w:val="00F10BBE"/>
    <w:rsid w:val="00F45DA4"/>
    <w:rsid w:val="00F659B9"/>
    <w:rsid w:val="00F71CFC"/>
    <w:rsid w:val="00FA70C5"/>
    <w:rsid w:val="00FC30BD"/>
    <w:rsid w:val="00FC5519"/>
    <w:rsid w:val="00F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9A82800"/>
  <w15:docId w15:val="{2C2FAA46-2202-400A-A3E1-60CCD917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0C9"/>
    <w:pPr>
      <w:autoSpaceDE w:val="0"/>
      <w:autoSpaceDN w:val="0"/>
      <w:spacing w:before="12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C20C9"/>
    <w:pPr>
      <w:tabs>
        <w:tab w:val="center" w:pos="4419"/>
        <w:tab w:val="right" w:pos="8838"/>
      </w:tabs>
    </w:pPr>
  </w:style>
  <w:style w:type="paragraph" w:customStyle="1" w:styleId="SUB-ITEM">
    <w:name w:val="SUB-ITEM"/>
    <w:basedOn w:val="Normal"/>
    <w:rsid w:val="009C20C9"/>
    <w:pPr>
      <w:ind w:left="284" w:firstLine="284"/>
    </w:pPr>
  </w:style>
  <w:style w:type="paragraph" w:customStyle="1" w:styleId="TTULO1">
    <w:name w:val="TÍTULO1"/>
    <w:basedOn w:val="Normal"/>
    <w:rsid w:val="009C20C9"/>
    <w:pPr>
      <w:spacing w:before="240" w:after="120"/>
      <w:ind w:firstLine="284"/>
      <w:jc w:val="center"/>
    </w:pPr>
    <w:rPr>
      <w:b/>
      <w:bCs/>
      <w:sz w:val="22"/>
      <w:szCs w:val="22"/>
      <w:u w:val="single"/>
    </w:rPr>
  </w:style>
  <w:style w:type="paragraph" w:customStyle="1" w:styleId="sub-ttulo">
    <w:name w:val="sub-título"/>
    <w:basedOn w:val="Normal"/>
    <w:rsid w:val="009C20C9"/>
    <w:rPr>
      <w:b/>
      <w:bCs/>
      <w:u w:val="single"/>
    </w:rPr>
  </w:style>
  <w:style w:type="paragraph" w:styleId="Rodap">
    <w:name w:val="footer"/>
    <w:basedOn w:val="Normal"/>
    <w:link w:val="RodapChar"/>
    <w:rsid w:val="009C20C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59A"/>
    <w:pPr>
      <w:spacing w:before="0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D159A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705FC4"/>
  </w:style>
  <w:style w:type="character" w:customStyle="1" w:styleId="CabealhoChar">
    <w:name w:val="Cabeçalho Char"/>
    <w:basedOn w:val="Fontepargpadro"/>
    <w:link w:val="Cabealho"/>
    <w:rsid w:val="004F4682"/>
  </w:style>
  <w:style w:type="paragraph" w:styleId="PargrafodaLista">
    <w:name w:val="List Paragraph"/>
    <w:basedOn w:val="Normal"/>
    <w:uiPriority w:val="34"/>
    <w:qFormat/>
    <w:rsid w:val="00B378F4"/>
    <w:pPr>
      <w:ind w:left="720"/>
      <w:contextualSpacing/>
    </w:pPr>
  </w:style>
  <w:style w:type="table" w:styleId="Tabelacomgrade">
    <w:name w:val="Table Grid"/>
    <w:basedOn w:val="Tabelanormal"/>
    <w:uiPriority w:val="59"/>
    <w:rsid w:val="00DF28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EB493-FBD7-40B8-9265-F63651106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1.0_OBJETIVO:</vt:lpstr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1.0_OBJETIVO:</dc:title>
  <dc:creator>BRAS-MOL</dc:creator>
  <cp:lastModifiedBy>Douglas Pereira Siqueira</cp:lastModifiedBy>
  <cp:revision>19</cp:revision>
  <cp:lastPrinted>2020-02-17T18:01:00Z</cp:lastPrinted>
  <dcterms:created xsi:type="dcterms:W3CDTF">2019-10-21T18:17:00Z</dcterms:created>
  <dcterms:modified xsi:type="dcterms:W3CDTF">2025-03-03T15:01:00Z</dcterms:modified>
</cp:coreProperties>
</file>