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78F24" w14:textId="77777777" w:rsidR="00371647" w:rsidRPr="001339A0" w:rsidRDefault="00154E03" w:rsidP="00D46F83">
      <w:pPr>
        <w:spacing w:before="1200" w:after="200"/>
        <w:jc w:val="center"/>
      </w:pPr>
      <w:r w:rsidRPr="001339A0">
        <w:rPr>
          <w:b/>
          <w:bCs/>
          <w:sz w:val="32"/>
          <w:szCs w:val="32"/>
        </w:rPr>
        <w:t>UNIVERSIDAD TÉCNICA ESTATAL DE QUEVEDO</w:t>
      </w:r>
    </w:p>
    <w:p w14:paraId="135B2961" w14:textId="77777777" w:rsidR="00371647" w:rsidRDefault="00154E03">
      <w:pPr>
        <w:spacing w:after="200"/>
        <w:jc w:val="center"/>
      </w:pPr>
      <w:r>
        <w:rPr>
          <w:b/>
          <w:bCs/>
          <w:sz w:val="26"/>
          <w:szCs w:val="26"/>
        </w:rPr>
        <w:t>Facultad de Ciencias de la Computación</w:t>
      </w:r>
    </w:p>
    <w:p w14:paraId="2B4F24CA" w14:textId="77777777" w:rsidR="00371647" w:rsidRDefault="00154E03">
      <w:pPr>
        <w:spacing w:after="600"/>
        <w:jc w:val="center"/>
      </w:pPr>
      <w:r>
        <w:rPr>
          <w:sz w:val="24"/>
          <w:szCs w:val="24"/>
        </w:rPr>
        <w:t>Carrera de Ingeniería de Software</w:t>
      </w:r>
    </w:p>
    <w:p w14:paraId="164315DA" w14:textId="77777777" w:rsidR="00371647" w:rsidRPr="001339A0" w:rsidRDefault="00154E03">
      <w:pPr>
        <w:spacing w:before="200" w:after="160"/>
        <w:jc w:val="center"/>
      </w:pPr>
      <w:r w:rsidRPr="001339A0">
        <w:rPr>
          <w:b/>
          <w:bCs/>
          <w:sz w:val="28"/>
          <w:szCs w:val="28"/>
        </w:rPr>
        <w:t>ESPECIFICACIÓN DE REQUISITOS DE SOFTWARE</w:t>
      </w:r>
    </w:p>
    <w:p w14:paraId="26AA1614" w14:textId="77777777" w:rsidR="00371647" w:rsidRDefault="00154E03">
      <w:pPr>
        <w:spacing w:after="160"/>
        <w:jc w:val="center"/>
      </w:pPr>
      <w:r>
        <w:rPr>
          <w:b/>
          <w:bCs/>
          <w:sz w:val="26"/>
          <w:szCs w:val="26"/>
        </w:rPr>
        <w:t>Sistema de Gestión para Clínicas Veterinarias con Inteligencia Artificial</w:t>
      </w:r>
    </w:p>
    <w:p w14:paraId="661DB47C" w14:textId="77777777" w:rsidR="00371647" w:rsidRPr="001339A0" w:rsidRDefault="00154E03">
      <w:pPr>
        <w:spacing w:after="160"/>
        <w:jc w:val="center"/>
      </w:pPr>
      <w:r w:rsidRPr="001339A0">
        <w:rPr>
          <w:sz w:val="28"/>
          <w:szCs w:val="28"/>
        </w:rPr>
        <w:t>SGCV-IA</w:t>
      </w:r>
    </w:p>
    <w:p w14:paraId="1CA1F43B" w14:textId="060974C2" w:rsidR="00371647" w:rsidRDefault="001339A0">
      <w:pPr>
        <w:spacing w:after="480"/>
        <w:jc w:val="center"/>
      </w:pPr>
      <w:r w:rsidRPr="001339A0">
        <w:rPr>
          <w:i/>
          <w:iCs/>
        </w:rPr>
        <w:t>Proyecto Fin de Curso: Entrega 1B – Documento ERS/SRS Parcial.</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71647" w14:paraId="02D81C45"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0C234697" w14:textId="77777777" w:rsidR="00371647" w:rsidRDefault="00154E03">
            <w:r>
              <w:rPr>
                <w:b/>
                <w:bCs/>
                <w:sz w:val="20"/>
                <w:szCs w:val="20"/>
              </w:rPr>
              <w:t>Versión:</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7C973" w14:textId="3ACE3847" w:rsidR="00371647" w:rsidRDefault="001339A0">
            <w:r>
              <w:rPr>
                <w:sz w:val="20"/>
                <w:szCs w:val="20"/>
              </w:rPr>
              <w:t>2</w:t>
            </w:r>
            <w:r w:rsidR="00154E03">
              <w:rPr>
                <w:sz w:val="20"/>
                <w:szCs w:val="20"/>
              </w:rPr>
              <w:t>.0</w:t>
            </w:r>
          </w:p>
        </w:tc>
      </w:tr>
      <w:tr w:rsidR="00371647" w14:paraId="59FA2C26"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37C12E3A" w14:textId="77777777" w:rsidR="00371647" w:rsidRDefault="00154E03">
            <w:r>
              <w:rPr>
                <w:b/>
                <w:bCs/>
                <w:sz w:val="20"/>
                <w:szCs w:val="20"/>
              </w:rPr>
              <w:t>Fecha:</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73287" w14:textId="6C98D248" w:rsidR="00371647" w:rsidRDefault="001339A0">
            <w:r>
              <w:rPr>
                <w:sz w:val="20"/>
                <w:szCs w:val="20"/>
              </w:rPr>
              <w:t>29</w:t>
            </w:r>
            <w:r w:rsidR="00154E03">
              <w:rPr>
                <w:sz w:val="20"/>
                <w:szCs w:val="20"/>
              </w:rPr>
              <w:t>/06/2026</w:t>
            </w:r>
          </w:p>
        </w:tc>
      </w:tr>
      <w:tr w:rsidR="00371647" w14:paraId="4CF0B366"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6D7C961A" w14:textId="77777777" w:rsidR="00371647" w:rsidRDefault="00154E03">
            <w:r>
              <w:rPr>
                <w:b/>
                <w:bCs/>
                <w:sz w:val="20"/>
                <w:szCs w:val="20"/>
              </w:rPr>
              <w:t>Asignatura:</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975DA7" w14:textId="77777777" w:rsidR="00371647" w:rsidRDefault="00154E03">
            <w:r>
              <w:rPr>
                <w:sz w:val="20"/>
                <w:szCs w:val="20"/>
              </w:rPr>
              <w:t>Ingeniería de Requisitos (ISR-401)</w:t>
            </w:r>
          </w:p>
        </w:tc>
      </w:tr>
      <w:tr w:rsidR="00371647" w14:paraId="5CCD75E7"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491F20D4" w14:textId="77777777" w:rsidR="00371647" w:rsidRDefault="00154E03">
            <w:r>
              <w:rPr>
                <w:b/>
                <w:bCs/>
                <w:sz w:val="20"/>
                <w:szCs w:val="20"/>
              </w:rPr>
              <w:t>Paralelo:</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3B3783" w14:textId="77777777" w:rsidR="00371647" w:rsidRDefault="00154E03">
            <w:r>
              <w:rPr>
                <w:sz w:val="20"/>
                <w:szCs w:val="20"/>
              </w:rPr>
              <w:t>4to "A"</w:t>
            </w:r>
          </w:p>
        </w:tc>
      </w:tr>
      <w:tr w:rsidR="00371647" w14:paraId="584A4A54"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51310C8A" w14:textId="77777777" w:rsidR="00371647" w:rsidRDefault="00154E03">
            <w:r>
              <w:rPr>
                <w:b/>
                <w:bCs/>
                <w:sz w:val="20"/>
                <w:szCs w:val="20"/>
              </w:rPr>
              <w:t>Docente:</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ADA01" w14:textId="77777777" w:rsidR="00371647" w:rsidRDefault="00154E03">
            <w:r>
              <w:rPr>
                <w:sz w:val="20"/>
                <w:szCs w:val="20"/>
              </w:rPr>
              <w:t xml:space="preserve">Ing. Guerrero Ulloa </w:t>
            </w:r>
            <w:proofErr w:type="spellStart"/>
            <w:r>
              <w:rPr>
                <w:sz w:val="20"/>
                <w:szCs w:val="20"/>
              </w:rPr>
              <w:t>Gleiston</w:t>
            </w:r>
            <w:proofErr w:type="spellEnd"/>
            <w:r>
              <w:rPr>
                <w:sz w:val="20"/>
                <w:szCs w:val="20"/>
              </w:rPr>
              <w:t xml:space="preserve"> </w:t>
            </w:r>
            <w:proofErr w:type="spellStart"/>
            <w:r>
              <w:rPr>
                <w:sz w:val="20"/>
                <w:szCs w:val="20"/>
              </w:rPr>
              <w:t>Ciceron</w:t>
            </w:r>
            <w:proofErr w:type="spellEnd"/>
          </w:p>
        </w:tc>
      </w:tr>
      <w:tr w:rsidR="00371647" w14:paraId="7DB1B7E7"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35125CEC" w14:textId="77777777" w:rsidR="00371647" w:rsidRDefault="00154E03">
            <w:r>
              <w:rPr>
                <w:b/>
                <w:bCs/>
                <w:sz w:val="20"/>
                <w:szCs w:val="20"/>
              </w:rPr>
              <w:t>Estándar:</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838C7F" w14:textId="77777777" w:rsidR="00371647" w:rsidRDefault="00154E03">
            <w:r>
              <w:rPr>
                <w:sz w:val="20"/>
                <w:szCs w:val="20"/>
              </w:rPr>
              <w:t>IEEE/ISO/IEC 29148:2018</w:t>
            </w:r>
          </w:p>
        </w:tc>
      </w:tr>
      <w:tr w:rsidR="00371647" w14:paraId="68FCC0ED" w14:textId="77777777" w:rsidTr="001339A0">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0F2F3"/>
            <w:tcMar>
              <w:top w:w="80" w:type="dxa"/>
              <w:left w:w="120" w:type="dxa"/>
              <w:bottom w:w="80" w:type="dxa"/>
              <w:right w:w="120" w:type="dxa"/>
            </w:tcMar>
          </w:tcPr>
          <w:p w14:paraId="25E91BF8" w14:textId="77777777" w:rsidR="00371647" w:rsidRDefault="00154E03">
            <w:r>
              <w:rPr>
                <w:b/>
                <w:bCs/>
                <w:sz w:val="20"/>
                <w:szCs w:val="20"/>
              </w:rPr>
              <w:t>Repositorio:</w:t>
            </w:r>
          </w:p>
        </w:tc>
        <w:tc>
          <w:tcPr>
            <w:tcW w:w="4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E2C717" w14:textId="6C173C2E" w:rsidR="00371647" w:rsidRDefault="00EC285D">
            <w:hyperlink r:id="rId8" w:history="1">
              <w:r w:rsidR="001339A0" w:rsidRPr="00391A3A">
                <w:rPr>
                  <w:rStyle w:val="Hipervnculo"/>
                  <w:sz w:val="20"/>
                  <w:szCs w:val="20"/>
                </w:rPr>
                <w:t>https://github.com/ramaguas-ship-it/sistema-gestion-clinica-veterinaria</w:t>
              </w:r>
            </w:hyperlink>
            <w:r w:rsidR="001339A0">
              <w:rPr>
                <w:sz w:val="20"/>
                <w:szCs w:val="20"/>
              </w:rPr>
              <w:t xml:space="preserve"> </w:t>
            </w:r>
          </w:p>
        </w:tc>
      </w:tr>
    </w:tbl>
    <w:p w14:paraId="438242CD" w14:textId="77777777" w:rsidR="00371647" w:rsidRDefault="00371647">
      <w:pPr>
        <w:spacing w:after="160"/>
      </w:pPr>
    </w:p>
    <w:p w14:paraId="7749923A" w14:textId="77777777" w:rsidR="00371647" w:rsidRPr="001339A0" w:rsidRDefault="00154E03">
      <w:pPr>
        <w:spacing w:before="200" w:after="100"/>
        <w:jc w:val="center"/>
      </w:pPr>
      <w:r w:rsidRPr="001339A0">
        <w:rPr>
          <w:b/>
          <w:bCs/>
        </w:rPr>
        <w:t>INTEGRANTES</w:t>
      </w:r>
    </w:p>
    <w:p w14:paraId="5C7BC084" w14:textId="77777777" w:rsidR="00371647" w:rsidRDefault="00154E03">
      <w:pPr>
        <w:spacing w:before="60" w:after="60"/>
        <w:jc w:val="center"/>
      </w:pPr>
      <w:proofErr w:type="spellStart"/>
      <w:r>
        <w:t>Amagua</w:t>
      </w:r>
      <w:proofErr w:type="spellEnd"/>
      <w:r>
        <w:t xml:space="preserve"> </w:t>
      </w:r>
      <w:proofErr w:type="spellStart"/>
      <w:r>
        <w:t>Sacon</w:t>
      </w:r>
      <w:proofErr w:type="spellEnd"/>
      <w:r>
        <w:t xml:space="preserve"> Robyn </w:t>
      </w:r>
      <w:proofErr w:type="spellStart"/>
      <w:r>
        <w:t>Willian</w:t>
      </w:r>
      <w:proofErr w:type="spellEnd"/>
    </w:p>
    <w:p w14:paraId="12957520" w14:textId="77777777" w:rsidR="00371647" w:rsidRDefault="00154E03">
      <w:pPr>
        <w:spacing w:before="60" w:after="60"/>
        <w:jc w:val="center"/>
      </w:pPr>
      <w:r>
        <w:t>Barrionuevo Fuentes Carlos Daniel</w:t>
      </w:r>
    </w:p>
    <w:p w14:paraId="0ABB190E" w14:textId="77777777" w:rsidR="00371647" w:rsidRDefault="00154E03">
      <w:pPr>
        <w:spacing w:before="60" w:after="60"/>
        <w:jc w:val="center"/>
      </w:pPr>
      <w:r>
        <w:t xml:space="preserve">Marcillo Ponce Alberto </w:t>
      </w:r>
      <w:proofErr w:type="spellStart"/>
      <w:r>
        <w:t>Jeanpool</w:t>
      </w:r>
      <w:proofErr w:type="spellEnd"/>
    </w:p>
    <w:p w14:paraId="46BCEC0D" w14:textId="77777777" w:rsidR="00371647" w:rsidRDefault="00154E03">
      <w:pPr>
        <w:spacing w:before="60" w:after="60"/>
        <w:jc w:val="center"/>
      </w:pPr>
      <w:proofErr w:type="spellStart"/>
      <w:r>
        <w:t>Mesias</w:t>
      </w:r>
      <w:proofErr w:type="spellEnd"/>
      <w:r>
        <w:t xml:space="preserve"> </w:t>
      </w:r>
      <w:proofErr w:type="spellStart"/>
      <w:r>
        <w:t>Quijije</w:t>
      </w:r>
      <w:proofErr w:type="spellEnd"/>
      <w:r>
        <w:t xml:space="preserve"> </w:t>
      </w:r>
      <w:proofErr w:type="spellStart"/>
      <w:r>
        <w:t>Jhon</w:t>
      </w:r>
      <w:proofErr w:type="spellEnd"/>
      <w:r>
        <w:t xml:space="preserve"> Alexander</w:t>
      </w:r>
    </w:p>
    <w:p w14:paraId="58B890E1" w14:textId="77777777" w:rsidR="00371647" w:rsidRDefault="00154E03">
      <w:pPr>
        <w:spacing w:before="60" w:after="60"/>
        <w:jc w:val="center"/>
      </w:pPr>
      <w:r>
        <w:t xml:space="preserve">Vera </w:t>
      </w:r>
      <w:proofErr w:type="spellStart"/>
      <w:r>
        <w:t>Gomez</w:t>
      </w:r>
      <w:proofErr w:type="spellEnd"/>
      <w:r>
        <w:t xml:space="preserve"> Anthony Alfredo</w:t>
      </w:r>
    </w:p>
    <w:p w14:paraId="3B9ADFA1" w14:textId="77777777" w:rsidR="00371647" w:rsidRDefault="00371647">
      <w:pPr>
        <w:spacing w:after="160"/>
      </w:pPr>
    </w:p>
    <w:p w14:paraId="3F81FFCD" w14:textId="78131AA7" w:rsidR="00371647" w:rsidRDefault="00154E03">
      <w:pPr>
        <w:spacing w:before="400"/>
        <w:jc w:val="center"/>
        <w:rPr>
          <w:i/>
          <w:iCs/>
        </w:rPr>
      </w:pPr>
      <w:r>
        <w:rPr>
          <w:i/>
          <w:iCs/>
        </w:rPr>
        <w:t xml:space="preserve">Quevedo — </w:t>
      </w:r>
      <w:r w:rsidR="001339A0">
        <w:rPr>
          <w:i/>
          <w:iCs/>
        </w:rPr>
        <w:t>29</w:t>
      </w:r>
      <w:r>
        <w:rPr>
          <w:i/>
          <w:iCs/>
        </w:rPr>
        <w:t>/06/2026</w:t>
      </w:r>
    </w:p>
    <w:p w14:paraId="0FF26EE8" w14:textId="62958608" w:rsidR="001339A0" w:rsidRDefault="001339A0">
      <w:pPr>
        <w:spacing w:before="400"/>
        <w:jc w:val="center"/>
        <w:rPr>
          <w:i/>
          <w:iCs/>
        </w:rPr>
      </w:pPr>
    </w:p>
    <w:p w14:paraId="1D43D340" w14:textId="684C8BA2" w:rsidR="001339A0" w:rsidRDefault="001339A0">
      <w:pPr>
        <w:spacing w:before="400"/>
        <w:jc w:val="center"/>
        <w:rPr>
          <w:i/>
          <w:iCs/>
        </w:rPr>
      </w:pPr>
    </w:p>
    <w:p w14:paraId="5B95B74B" w14:textId="7EA551ED" w:rsidR="001339A0" w:rsidRDefault="001339A0">
      <w:pPr>
        <w:spacing w:before="400"/>
        <w:jc w:val="center"/>
        <w:rPr>
          <w:i/>
          <w:iCs/>
        </w:rPr>
      </w:pPr>
    </w:p>
    <w:p w14:paraId="2744E683" w14:textId="77777777" w:rsidR="001339A0" w:rsidRDefault="001339A0">
      <w:pPr>
        <w:spacing w:before="400"/>
        <w:jc w:val="center"/>
      </w:pPr>
    </w:p>
    <w:p w14:paraId="793F2CEB" w14:textId="77777777" w:rsidR="00371647" w:rsidRPr="001339A0" w:rsidRDefault="00154E03" w:rsidP="001339A0">
      <w:pPr>
        <w:rPr>
          <w:b/>
          <w:bCs/>
        </w:rPr>
      </w:pPr>
      <w:bookmarkStart w:id="0" w:name="_Toc233614505"/>
      <w:r w:rsidRPr="001339A0">
        <w:rPr>
          <w:b/>
          <w:bCs/>
        </w:rPr>
        <w:t>HISTORIAL DE VERSIONES</w:t>
      </w:r>
      <w:bookmarkEnd w:id="0"/>
    </w:p>
    <w:p w14:paraId="07AB1E39" w14:textId="77777777" w:rsidR="00371647" w:rsidRDefault="003716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499"/>
        <w:gridCol w:w="2498"/>
        <w:gridCol w:w="4456"/>
      </w:tblGrid>
      <w:tr w:rsidR="00371647" w14:paraId="050DDA80" w14:textId="77777777" w:rsidTr="00BC0075">
        <w:tc>
          <w:tcPr>
            <w:tcW w:w="90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AB32515" w14:textId="77777777" w:rsidR="00371647" w:rsidRPr="00BC0075" w:rsidRDefault="00154E03">
            <w:pPr>
              <w:jc w:val="center"/>
              <w:rPr>
                <w:color w:val="000000" w:themeColor="text1"/>
              </w:rPr>
            </w:pPr>
            <w:r w:rsidRPr="00BC0075">
              <w:rPr>
                <w:b/>
                <w:bCs/>
                <w:color w:val="000000" w:themeColor="text1"/>
                <w:sz w:val="20"/>
                <w:szCs w:val="20"/>
              </w:rPr>
              <w:t>Versión</w:t>
            </w:r>
          </w:p>
        </w:tc>
        <w:tc>
          <w:tcPr>
            <w:tcW w:w="149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5A26F31" w14:textId="77777777" w:rsidR="00371647" w:rsidRPr="00BC0075" w:rsidRDefault="00154E03">
            <w:pPr>
              <w:jc w:val="center"/>
              <w:rPr>
                <w:color w:val="000000" w:themeColor="text1"/>
              </w:rPr>
            </w:pPr>
            <w:r w:rsidRPr="00BC0075">
              <w:rPr>
                <w:b/>
                <w:bCs/>
                <w:color w:val="000000" w:themeColor="text1"/>
                <w:sz w:val="20"/>
                <w:szCs w:val="20"/>
              </w:rPr>
              <w:t>Fecha</w:t>
            </w:r>
          </w:p>
        </w:tc>
        <w:tc>
          <w:tcPr>
            <w:tcW w:w="249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53909F77" w14:textId="77777777" w:rsidR="00371647" w:rsidRPr="00BC0075" w:rsidRDefault="00154E03">
            <w:pPr>
              <w:jc w:val="center"/>
              <w:rPr>
                <w:color w:val="000000" w:themeColor="text1"/>
              </w:rPr>
            </w:pPr>
            <w:r w:rsidRPr="00BC0075">
              <w:rPr>
                <w:b/>
                <w:bCs/>
                <w:color w:val="000000" w:themeColor="text1"/>
                <w:sz w:val="20"/>
                <w:szCs w:val="20"/>
              </w:rPr>
              <w:t>Autor</w:t>
            </w:r>
          </w:p>
        </w:tc>
        <w:tc>
          <w:tcPr>
            <w:tcW w:w="445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6E426AF3" w14:textId="77777777" w:rsidR="00371647" w:rsidRPr="00BC0075" w:rsidRDefault="00154E03">
            <w:pPr>
              <w:jc w:val="center"/>
              <w:rPr>
                <w:color w:val="000000" w:themeColor="text1"/>
              </w:rPr>
            </w:pPr>
            <w:r w:rsidRPr="00BC0075">
              <w:rPr>
                <w:b/>
                <w:bCs/>
                <w:color w:val="000000" w:themeColor="text1"/>
                <w:sz w:val="20"/>
                <w:szCs w:val="20"/>
              </w:rPr>
              <w:t>Descripción del cambio</w:t>
            </w:r>
          </w:p>
        </w:tc>
      </w:tr>
      <w:tr w:rsidR="00371647" w14:paraId="3ED3287B" w14:textId="77777777" w:rsidTr="00D46F83">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841B77" w14:textId="77777777" w:rsidR="00371647" w:rsidRDefault="00154E03">
            <w:pPr>
              <w:jc w:val="center"/>
            </w:pPr>
            <w:r>
              <w:rPr>
                <w:sz w:val="20"/>
                <w:szCs w:val="20"/>
              </w:rPr>
              <w:t>1.0</w:t>
            </w:r>
          </w:p>
        </w:tc>
        <w:tc>
          <w:tcPr>
            <w:tcW w:w="1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1EA290" w14:textId="77777777" w:rsidR="00371647" w:rsidRDefault="00154E03">
            <w:r>
              <w:rPr>
                <w:sz w:val="20"/>
                <w:szCs w:val="20"/>
              </w:rPr>
              <w:t>01/06/2026</w:t>
            </w:r>
          </w:p>
        </w:tc>
        <w:tc>
          <w:tcPr>
            <w:tcW w:w="2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4F2B61" w14:textId="77777777" w:rsidR="00371647" w:rsidRDefault="00154E03">
            <w:r>
              <w:rPr>
                <w:sz w:val="20"/>
                <w:szCs w:val="20"/>
              </w:rPr>
              <w:t>Equipo completo</w:t>
            </w:r>
          </w:p>
        </w:tc>
        <w:tc>
          <w:tcPr>
            <w:tcW w:w="44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40037F" w14:textId="77777777" w:rsidR="00371647" w:rsidRDefault="00154E03">
            <w:r>
              <w:rPr>
                <w:sz w:val="20"/>
                <w:szCs w:val="20"/>
              </w:rPr>
              <w:t>Entrega 1A: Portada, Introducción, Descripción General, Plan IR, Evidencias de Elicitación y Lista de Requisitos Crudos.</w:t>
            </w:r>
          </w:p>
        </w:tc>
      </w:tr>
      <w:tr w:rsidR="00D46F83" w14:paraId="3F9A2104" w14:textId="77777777" w:rsidTr="00D46F83">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941A9A" w14:textId="7C0855D4" w:rsidR="00D46F83" w:rsidRPr="00D46F83" w:rsidRDefault="00D46F83" w:rsidP="00D46F83">
            <w:pPr>
              <w:jc w:val="center"/>
              <w:rPr>
                <w:sz w:val="20"/>
                <w:szCs w:val="20"/>
              </w:rPr>
            </w:pPr>
            <w:r w:rsidRPr="00D46F83">
              <w:t xml:space="preserve">2.0 </w:t>
            </w:r>
          </w:p>
        </w:tc>
        <w:tc>
          <w:tcPr>
            <w:tcW w:w="1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CD82B4" w14:textId="0CD7893B" w:rsidR="00D46F83" w:rsidRPr="00D46F83" w:rsidRDefault="00D46F83" w:rsidP="00D46F83">
            <w:pPr>
              <w:rPr>
                <w:sz w:val="20"/>
                <w:szCs w:val="20"/>
              </w:rPr>
            </w:pPr>
            <w:r w:rsidRPr="00D46F83">
              <w:t>27/06/2026</w:t>
            </w:r>
          </w:p>
        </w:tc>
        <w:tc>
          <w:tcPr>
            <w:tcW w:w="2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BF76C" w14:textId="33E666A9" w:rsidR="00D46F83" w:rsidRPr="00D46F83" w:rsidRDefault="00D46F83" w:rsidP="00D46F83">
            <w:pPr>
              <w:rPr>
                <w:sz w:val="20"/>
                <w:szCs w:val="20"/>
              </w:rPr>
            </w:pPr>
            <w:r w:rsidRPr="00D46F83">
              <w:rPr>
                <w:sz w:val="20"/>
                <w:szCs w:val="20"/>
              </w:rPr>
              <w:t>Equipo completo</w:t>
            </w:r>
          </w:p>
        </w:tc>
        <w:tc>
          <w:tcPr>
            <w:tcW w:w="44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65874" w14:textId="77777777" w:rsidR="00D46F83" w:rsidRPr="00D46F83" w:rsidRDefault="00D46F83" w:rsidP="00D46F83">
            <w:r w:rsidRPr="00D46F83">
              <w:t>Entrega 2 (1B): formalización de requisitos,</w:t>
            </w:r>
          </w:p>
          <w:p w14:paraId="562C0C6B" w14:textId="77777777" w:rsidR="00D46F83" w:rsidRPr="00D46F83" w:rsidRDefault="00D46F83" w:rsidP="00D46F83">
            <w:r w:rsidRPr="00D46F83">
              <w:t>modelado UML, priorización</w:t>
            </w:r>
          </w:p>
          <w:p w14:paraId="65EFE7BD" w14:textId="72E53A23" w:rsidR="00D46F83" w:rsidRPr="00D46F83" w:rsidRDefault="00D46F83" w:rsidP="00D46F83">
            <w:pPr>
              <w:rPr>
                <w:sz w:val="20"/>
                <w:szCs w:val="20"/>
              </w:rPr>
            </w:pPr>
            <w:proofErr w:type="spellStart"/>
            <w:r w:rsidRPr="00D46F83">
              <w:t>MoSCoW</w:t>
            </w:r>
            <w:proofErr w:type="spellEnd"/>
            <w:r w:rsidRPr="00D46F83">
              <w:t xml:space="preserve"> y matriz de trazabilidad.</w:t>
            </w:r>
          </w:p>
        </w:tc>
      </w:tr>
    </w:tbl>
    <w:p w14:paraId="1F59DC4B" w14:textId="77777777" w:rsidR="00D46F83" w:rsidRDefault="00D46F83" w:rsidP="00D46F83">
      <w:pPr>
        <w:autoSpaceDE w:val="0"/>
        <w:autoSpaceDN w:val="0"/>
        <w:adjustRightInd w:val="0"/>
        <w:rPr>
          <w:rFonts w:ascii="SFBX1440" w:hAnsi="SFBX1440" w:cs="SFBX1440"/>
          <w:sz w:val="29"/>
          <w:szCs w:val="29"/>
        </w:rPr>
      </w:pPr>
    </w:p>
    <w:p w14:paraId="1C76D439" w14:textId="77777777" w:rsidR="00D46F83" w:rsidRDefault="00D46F83" w:rsidP="00D46F83">
      <w:pPr>
        <w:autoSpaceDE w:val="0"/>
        <w:autoSpaceDN w:val="0"/>
        <w:adjustRightInd w:val="0"/>
        <w:rPr>
          <w:rFonts w:ascii="SFBX1440" w:hAnsi="SFBX1440" w:cs="SFBX1440"/>
          <w:sz w:val="29"/>
          <w:szCs w:val="29"/>
        </w:rPr>
      </w:pPr>
    </w:p>
    <w:p w14:paraId="59F5098E" w14:textId="77777777" w:rsidR="00D46F83" w:rsidRDefault="00D46F83" w:rsidP="00D46F83">
      <w:pPr>
        <w:autoSpaceDE w:val="0"/>
        <w:autoSpaceDN w:val="0"/>
        <w:adjustRightInd w:val="0"/>
        <w:rPr>
          <w:rFonts w:ascii="SFBX1440" w:hAnsi="SFBX1440" w:cs="SFBX1440"/>
          <w:sz w:val="29"/>
          <w:szCs w:val="29"/>
        </w:rPr>
      </w:pPr>
    </w:p>
    <w:p w14:paraId="47A03333" w14:textId="77777777" w:rsidR="00D46F83" w:rsidRDefault="00D46F83" w:rsidP="00D46F83">
      <w:pPr>
        <w:autoSpaceDE w:val="0"/>
        <w:autoSpaceDN w:val="0"/>
        <w:adjustRightInd w:val="0"/>
        <w:rPr>
          <w:rFonts w:ascii="SFBX1440" w:hAnsi="SFBX1440" w:cs="SFBX1440"/>
          <w:sz w:val="29"/>
          <w:szCs w:val="29"/>
        </w:rPr>
      </w:pPr>
    </w:p>
    <w:p w14:paraId="0D3C66FA" w14:textId="77777777" w:rsidR="00D46F83" w:rsidRDefault="00D46F83" w:rsidP="00D46F83">
      <w:pPr>
        <w:autoSpaceDE w:val="0"/>
        <w:autoSpaceDN w:val="0"/>
        <w:adjustRightInd w:val="0"/>
        <w:rPr>
          <w:rFonts w:ascii="SFBX1440" w:hAnsi="SFBX1440" w:cs="SFBX1440"/>
          <w:sz w:val="29"/>
          <w:szCs w:val="29"/>
        </w:rPr>
      </w:pPr>
    </w:p>
    <w:p w14:paraId="0539026C" w14:textId="77777777" w:rsidR="00D46F83" w:rsidRDefault="00D46F83" w:rsidP="00D46F83">
      <w:pPr>
        <w:autoSpaceDE w:val="0"/>
        <w:autoSpaceDN w:val="0"/>
        <w:adjustRightInd w:val="0"/>
        <w:rPr>
          <w:rFonts w:ascii="SFBX1440" w:hAnsi="SFBX1440" w:cs="SFBX1440"/>
          <w:sz w:val="29"/>
          <w:szCs w:val="29"/>
        </w:rPr>
      </w:pPr>
    </w:p>
    <w:p w14:paraId="6C3B061D" w14:textId="77777777" w:rsidR="00D46F83" w:rsidRDefault="00D46F83" w:rsidP="00D46F83">
      <w:pPr>
        <w:autoSpaceDE w:val="0"/>
        <w:autoSpaceDN w:val="0"/>
        <w:adjustRightInd w:val="0"/>
        <w:rPr>
          <w:rFonts w:ascii="SFBX1440" w:hAnsi="SFBX1440" w:cs="SFBX1440"/>
          <w:sz w:val="29"/>
          <w:szCs w:val="29"/>
        </w:rPr>
      </w:pPr>
    </w:p>
    <w:p w14:paraId="0AD8D795" w14:textId="77777777" w:rsidR="00D46F83" w:rsidRDefault="00D46F83" w:rsidP="00D46F83">
      <w:pPr>
        <w:autoSpaceDE w:val="0"/>
        <w:autoSpaceDN w:val="0"/>
        <w:adjustRightInd w:val="0"/>
        <w:rPr>
          <w:rFonts w:ascii="SFBX1440" w:hAnsi="SFBX1440" w:cs="SFBX1440"/>
          <w:sz w:val="29"/>
          <w:szCs w:val="29"/>
        </w:rPr>
      </w:pPr>
    </w:p>
    <w:p w14:paraId="30926713" w14:textId="77777777" w:rsidR="00D46F83" w:rsidRDefault="00D46F83" w:rsidP="00D46F83">
      <w:pPr>
        <w:autoSpaceDE w:val="0"/>
        <w:autoSpaceDN w:val="0"/>
        <w:adjustRightInd w:val="0"/>
        <w:rPr>
          <w:rFonts w:ascii="SFBX1440" w:hAnsi="SFBX1440" w:cs="SFBX1440"/>
          <w:sz w:val="29"/>
          <w:szCs w:val="29"/>
        </w:rPr>
      </w:pPr>
    </w:p>
    <w:p w14:paraId="5255E116" w14:textId="77777777" w:rsidR="00D46F83" w:rsidRDefault="00D46F83" w:rsidP="00D46F83">
      <w:pPr>
        <w:autoSpaceDE w:val="0"/>
        <w:autoSpaceDN w:val="0"/>
        <w:adjustRightInd w:val="0"/>
        <w:rPr>
          <w:rFonts w:ascii="SFBX1440" w:hAnsi="SFBX1440" w:cs="SFBX1440"/>
          <w:sz w:val="29"/>
          <w:szCs w:val="29"/>
        </w:rPr>
      </w:pPr>
    </w:p>
    <w:p w14:paraId="45122903" w14:textId="77777777" w:rsidR="00D46F83" w:rsidRDefault="00D46F83" w:rsidP="00D46F83">
      <w:pPr>
        <w:autoSpaceDE w:val="0"/>
        <w:autoSpaceDN w:val="0"/>
        <w:adjustRightInd w:val="0"/>
        <w:rPr>
          <w:rFonts w:ascii="SFBX1440" w:hAnsi="SFBX1440" w:cs="SFBX1440"/>
          <w:sz w:val="29"/>
          <w:szCs w:val="29"/>
        </w:rPr>
      </w:pPr>
    </w:p>
    <w:p w14:paraId="215E99F3" w14:textId="77777777" w:rsidR="00D46F83" w:rsidRDefault="00D46F83" w:rsidP="00D46F83">
      <w:pPr>
        <w:autoSpaceDE w:val="0"/>
        <w:autoSpaceDN w:val="0"/>
        <w:adjustRightInd w:val="0"/>
        <w:rPr>
          <w:rFonts w:ascii="SFBX1440" w:hAnsi="SFBX1440" w:cs="SFBX1440"/>
          <w:sz w:val="29"/>
          <w:szCs w:val="29"/>
        </w:rPr>
      </w:pPr>
    </w:p>
    <w:p w14:paraId="77456AE3" w14:textId="77777777" w:rsidR="00D46F83" w:rsidRDefault="00D46F83" w:rsidP="00D46F83">
      <w:pPr>
        <w:autoSpaceDE w:val="0"/>
        <w:autoSpaceDN w:val="0"/>
        <w:adjustRightInd w:val="0"/>
        <w:rPr>
          <w:rFonts w:ascii="SFBX1440" w:hAnsi="SFBX1440" w:cs="SFBX1440"/>
          <w:sz w:val="29"/>
          <w:szCs w:val="29"/>
        </w:rPr>
      </w:pPr>
    </w:p>
    <w:p w14:paraId="6E16FC93" w14:textId="77777777" w:rsidR="00D46F83" w:rsidRDefault="00D46F83" w:rsidP="00D46F83">
      <w:pPr>
        <w:autoSpaceDE w:val="0"/>
        <w:autoSpaceDN w:val="0"/>
        <w:adjustRightInd w:val="0"/>
        <w:rPr>
          <w:rFonts w:ascii="SFBX1440" w:hAnsi="SFBX1440" w:cs="SFBX1440"/>
          <w:sz w:val="29"/>
          <w:szCs w:val="29"/>
        </w:rPr>
      </w:pPr>
    </w:p>
    <w:p w14:paraId="161951D2" w14:textId="77777777" w:rsidR="00D46F83" w:rsidRDefault="00D46F83" w:rsidP="00D46F83">
      <w:pPr>
        <w:autoSpaceDE w:val="0"/>
        <w:autoSpaceDN w:val="0"/>
        <w:adjustRightInd w:val="0"/>
        <w:rPr>
          <w:rFonts w:ascii="SFBX1440" w:hAnsi="SFBX1440" w:cs="SFBX1440"/>
          <w:sz w:val="29"/>
          <w:szCs w:val="29"/>
        </w:rPr>
      </w:pPr>
    </w:p>
    <w:p w14:paraId="02651E76" w14:textId="77777777" w:rsidR="00D46F83" w:rsidRDefault="00D46F83" w:rsidP="00D46F83">
      <w:pPr>
        <w:autoSpaceDE w:val="0"/>
        <w:autoSpaceDN w:val="0"/>
        <w:adjustRightInd w:val="0"/>
        <w:rPr>
          <w:rFonts w:ascii="SFBX1440" w:hAnsi="SFBX1440" w:cs="SFBX1440"/>
          <w:sz w:val="29"/>
          <w:szCs w:val="29"/>
        </w:rPr>
      </w:pPr>
    </w:p>
    <w:p w14:paraId="5FC1C618" w14:textId="77777777" w:rsidR="00D46F83" w:rsidRDefault="00D46F83" w:rsidP="00D46F83">
      <w:pPr>
        <w:autoSpaceDE w:val="0"/>
        <w:autoSpaceDN w:val="0"/>
        <w:adjustRightInd w:val="0"/>
        <w:rPr>
          <w:rFonts w:ascii="SFBX1440" w:hAnsi="SFBX1440" w:cs="SFBX1440"/>
          <w:sz w:val="29"/>
          <w:szCs w:val="29"/>
        </w:rPr>
      </w:pPr>
    </w:p>
    <w:p w14:paraId="5AA1D0E0" w14:textId="77777777" w:rsidR="00D46F83" w:rsidRDefault="00D46F83" w:rsidP="00D46F83">
      <w:pPr>
        <w:autoSpaceDE w:val="0"/>
        <w:autoSpaceDN w:val="0"/>
        <w:adjustRightInd w:val="0"/>
        <w:rPr>
          <w:rFonts w:ascii="SFBX1440" w:hAnsi="SFBX1440" w:cs="SFBX1440"/>
          <w:sz w:val="29"/>
          <w:szCs w:val="29"/>
        </w:rPr>
      </w:pPr>
    </w:p>
    <w:p w14:paraId="32B48D82" w14:textId="77777777" w:rsidR="00D46F83" w:rsidRDefault="00D46F83" w:rsidP="00D46F83">
      <w:pPr>
        <w:autoSpaceDE w:val="0"/>
        <w:autoSpaceDN w:val="0"/>
        <w:adjustRightInd w:val="0"/>
        <w:rPr>
          <w:rFonts w:ascii="SFBX1440" w:hAnsi="SFBX1440" w:cs="SFBX1440"/>
          <w:sz w:val="29"/>
          <w:szCs w:val="29"/>
        </w:rPr>
      </w:pPr>
    </w:p>
    <w:p w14:paraId="123F28BB" w14:textId="77777777" w:rsidR="00D46F83" w:rsidRDefault="00D46F83" w:rsidP="00D46F83">
      <w:pPr>
        <w:autoSpaceDE w:val="0"/>
        <w:autoSpaceDN w:val="0"/>
        <w:adjustRightInd w:val="0"/>
        <w:rPr>
          <w:rFonts w:ascii="SFBX1440" w:hAnsi="SFBX1440" w:cs="SFBX1440"/>
          <w:sz w:val="29"/>
          <w:szCs w:val="29"/>
        </w:rPr>
      </w:pPr>
    </w:p>
    <w:p w14:paraId="4F0C3B5F" w14:textId="77777777" w:rsidR="00D46F83" w:rsidRDefault="00D46F83" w:rsidP="00D46F83">
      <w:pPr>
        <w:autoSpaceDE w:val="0"/>
        <w:autoSpaceDN w:val="0"/>
        <w:adjustRightInd w:val="0"/>
        <w:rPr>
          <w:rFonts w:ascii="SFBX1440" w:hAnsi="SFBX1440" w:cs="SFBX1440"/>
          <w:sz w:val="29"/>
          <w:szCs w:val="29"/>
        </w:rPr>
      </w:pPr>
    </w:p>
    <w:p w14:paraId="14DD70B3" w14:textId="77777777" w:rsidR="00D46F83" w:rsidRDefault="00D46F83" w:rsidP="00D46F83">
      <w:pPr>
        <w:autoSpaceDE w:val="0"/>
        <w:autoSpaceDN w:val="0"/>
        <w:adjustRightInd w:val="0"/>
        <w:rPr>
          <w:rFonts w:ascii="SFBX1440" w:hAnsi="SFBX1440" w:cs="SFBX1440"/>
          <w:sz w:val="29"/>
          <w:szCs w:val="29"/>
        </w:rPr>
      </w:pPr>
    </w:p>
    <w:p w14:paraId="46202B30" w14:textId="77777777" w:rsidR="00D46F83" w:rsidRDefault="00D46F83" w:rsidP="00D46F83">
      <w:pPr>
        <w:autoSpaceDE w:val="0"/>
        <w:autoSpaceDN w:val="0"/>
        <w:adjustRightInd w:val="0"/>
        <w:rPr>
          <w:rFonts w:ascii="SFBX1440" w:hAnsi="SFBX1440" w:cs="SFBX1440"/>
          <w:sz w:val="29"/>
          <w:szCs w:val="29"/>
        </w:rPr>
      </w:pPr>
    </w:p>
    <w:p w14:paraId="4EA07BDC" w14:textId="77777777" w:rsidR="00D46F83" w:rsidRDefault="00D46F83" w:rsidP="00D46F83">
      <w:pPr>
        <w:autoSpaceDE w:val="0"/>
        <w:autoSpaceDN w:val="0"/>
        <w:adjustRightInd w:val="0"/>
        <w:rPr>
          <w:rFonts w:ascii="SFBX1440" w:hAnsi="SFBX1440" w:cs="SFBX1440"/>
          <w:sz w:val="29"/>
          <w:szCs w:val="29"/>
        </w:rPr>
      </w:pPr>
    </w:p>
    <w:p w14:paraId="47536018" w14:textId="77777777" w:rsidR="00D46F83" w:rsidRDefault="00D46F83" w:rsidP="00D46F83">
      <w:pPr>
        <w:autoSpaceDE w:val="0"/>
        <w:autoSpaceDN w:val="0"/>
        <w:adjustRightInd w:val="0"/>
        <w:rPr>
          <w:rFonts w:ascii="SFBX1440" w:hAnsi="SFBX1440" w:cs="SFBX1440"/>
          <w:sz w:val="29"/>
          <w:szCs w:val="29"/>
        </w:rPr>
      </w:pPr>
    </w:p>
    <w:p w14:paraId="0DF999A9" w14:textId="77777777" w:rsidR="00D46F83" w:rsidRDefault="00D46F83" w:rsidP="00D46F83">
      <w:pPr>
        <w:autoSpaceDE w:val="0"/>
        <w:autoSpaceDN w:val="0"/>
        <w:adjustRightInd w:val="0"/>
        <w:rPr>
          <w:rFonts w:ascii="SFBX1440" w:hAnsi="SFBX1440" w:cs="SFBX1440"/>
          <w:sz w:val="29"/>
          <w:szCs w:val="29"/>
        </w:rPr>
      </w:pPr>
    </w:p>
    <w:p w14:paraId="0496B741" w14:textId="77777777" w:rsidR="00D46F83" w:rsidRDefault="00D46F83" w:rsidP="00D46F83">
      <w:pPr>
        <w:autoSpaceDE w:val="0"/>
        <w:autoSpaceDN w:val="0"/>
        <w:adjustRightInd w:val="0"/>
        <w:rPr>
          <w:rFonts w:ascii="SFBX1440" w:hAnsi="SFBX1440" w:cs="SFBX1440"/>
          <w:sz w:val="29"/>
          <w:szCs w:val="29"/>
        </w:rPr>
      </w:pPr>
    </w:p>
    <w:p w14:paraId="2F84FEFE" w14:textId="77777777" w:rsidR="00D46F83" w:rsidRDefault="00D46F83" w:rsidP="00D46F83">
      <w:pPr>
        <w:autoSpaceDE w:val="0"/>
        <w:autoSpaceDN w:val="0"/>
        <w:adjustRightInd w:val="0"/>
        <w:rPr>
          <w:rFonts w:ascii="SFBX1440" w:hAnsi="SFBX1440" w:cs="SFBX1440"/>
          <w:sz w:val="29"/>
          <w:szCs w:val="29"/>
        </w:rPr>
      </w:pPr>
    </w:p>
    <w:p w14:paraId="0CFB51AD" w14:textId="33D0EF80" w:rsidR="00D46F83" w:rsidRDefault="00D46F83" w:rsidP="00D46F83">
      <w:pPr>
        <w:autoSpaceDE w:val="0"/>
        <w:autoSpaceDN w:val="0"/>
        <w:adjustRightInd w:val="0"/>
        <w:rPr>
          <w:rFonts w:ascii="SFBX1440" w:hAnsi="SFBX1440" w:cs="SFBX1440"/>
          <w:sz w:val="29"/>
          <w:szCs w:val="29"/>
        </w:rPr>
      </w:pPr>
    </w:p>
    <w:p w14:paraId="6161AC44" w14:textId="2D32DD47" w:rsidR="00D46F83" w:rsidRPr="001339A0" w:rsidRDefault="00D46F83" w:rsidP="001339A0">
      <w:pPr>
        <w:rPr>
          <w:b/>
          <w:bCs/>
          <w:sz w:val="28"/>
          <w:szCs w:val="28"/>
        </w:rPr>
      </w:pPr>
    </w:p>
    <w:sdt>
      <w:sdtPr>
        <w:rPr>
          <w:lang w:val="es-ES"/>
        </w:rPr>
        <w:id w:val="753022937"/>
        <w:docPartObj>
          <w:docPartGallery w:val="Table of Contents"/>
          <w:docPartUnique/>
        </w:docPartObj>
      </w:sdtPr>
      <w:sdtEndPr>
        <w:rPr>
          <w:b/>
          <w:bCs/>
        </w:rPr>
      </w:sdtEndPr>
      <w:sdtContent>
        <w:p w14:paraId="7B1A93CD" w14:textId="6658A421" w:rsidR="00D46F83" w:rsidRPr="00E3753D" w:rsidRDefault="00E3753D" w:rsidP="00E3753D">
          <w:pPr>
            <w:pStyle w:val="Prrafodelista"/>
            <w:rPr>
              <w:sz w:val="32"/>
              <w:szCs w:val="32"/>
              <w:lang w:val="es-ES"/>
            </w:rPr>
          </w:pPr>
          <w:r w:rsidRPr="00E3753D">
            <w:rPr>
              <w:sz w:val="32"/>
              <w:szCs w:val="32"/>
              <w:lang w:val="es-ES"/>
            </w:rPr>
            <w:t>Tabla de contenido</w:t>
          </w:r>
        </w:p>
        <w:p w14:paraId="41768420" w14:textId="6C8A953E" w:rsidR="00CE45CA" w:rsidRDefault="00D46F83">
          <w:pPr>
            <w:pStyle w:val="TDC1"/>
            <w:tabs>
              <w:tab w:val="right" w:leader="dot" w:pos="933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669353" w:history="1">
            <w:r w:rsidR="00CE45CA" w:rsidRPr="00542B78">
              <w:rPr>
                <w:rStyle w:val="Hipervnculo"/>
                <w:noProof/>
              </w:rPr>
              <w:t>1. INTRODUCCIÓN</w:t>
            </w:r>
            <w:r w:rsidR="00CE45CA">
              <w:rPr>
                <w:noProof/>
                <w:webHidden/>
              </w:rPr>
              <w:tab/>
            </w:r>
            <w:r w:rsidR="00CE45CA">
              <w:rPr>
                <w:noProof/>
                <w:webHidden/>
              </w:rPr>
              <w:fldChar w:fldCharType="begin"/>
            </w:r>
            <w:r w:rsidR="00CE45CA">
              <w:rPr>
                <w:noProof/>
                <w:webHidden/>
              </w:rPr>
              <w:instrText xml:space="preserve"> PAGEREF _Toc233669353 \h </w:instrText>
            </w:r>
            <w:r w:rsidR="00CE45CA">
              <w:rPr>
                <w:noProof/>
                <w:webHidden/>
              </w:rPr>
            </w:r>
            <w:r w:rsidR="00CE45CA">
              <w:rPr>
                <w:noProof/>
                <w:webHidden/>
              </w:rPr>
              <w:fldChar w:fldCharType="separate"/>
            </w:r>
            <w:r w:rsidR="00CE45CA">
              <w:rPr>
                <w:noProof/>
                <w:webHidden/>
              </w:rPr>
              <w:t>5</w:t>
            </w:r>
            <w:r w:rsidR="00CE45CA">
              <w:rPr>
                <w:noProof/>
                <w:webHidden/>
              </w:rPr>
              <w:fldChar w:fldCharType="end"/>
            </w:r>
          </w:hyperlink>
        </w:p>
        <w:p w14:paraId="7AB7A483" w14:textId="564E168D" w:rsidR="00CE45CA" w:rsidRDefault="00EC285D">
          <w:pPr>
            <w:pStyle w:val="TDC3"/>
            <w:tabs>
              <w:tab w:val="right" w:leader="dot" w:pos="9336"/>
            </w:tabs>
            <w:rPr>
              <w:rFonts w:asciiTheme="minorHAnsi" w:eastAsiaTheme="minorEastAsia" w:hAnsiTheme="minorHAnsi" w:cstheme="minorBidi"/>
              <w:noProof/>
            </w:rPr>
          </w:pPr>
          <w:hyperlink w:anchor="_Toc233669354" w:history="1">
            <w:r w:rsidR="00CE45CA" w:rsidRPr="00542B78">
              <w:rPr>
                <w:rStyle w:val="Hipervnculo"/>
                <w:noProof/>
              </w:rPr>
              <w:t>1.1 Propósito del documento</w:t>
            </w:r>
            <w:r w:rsidR="00CE45CA">
              <w:rPr>
                <w:noProof/>
                <w:webHidden/>
              </w:rPr>
              <w:tab/>
            </w:r>
            <w:r w:rsidR="00CE45CA">
              <w:rPr>
                <w:noProof/>
                <w:webHidden/>
              </w:rPr>
              <w:fldChar w:fldCharType="begin"/>
            </w:r>
            <w:r w:rsidR="00CE45CA">
              <w:rPr>
                <w:noProof/>
                <w:webHidden/>
              </w:rPr>
              <w:instrText xml:space="preserve"> PAGEREF _Toc233669354 \h </w:instrText>
            </w:r>
            <w:r w:rsidR="00CE45CA">
              <w:rPr>
                <w:noProof/>
                <w:webHidden/>
              </w:rPr>
            </w:r>
            <w:r w:rsidR="00CE45CA">
              <w:rPr>
                <w:noProof/>
                <w:webHidden/>
              </w:rPr>
              <w:fldChar w:fldCharType="separate"/>
            </w:r>
            <w:r w:rsidR="00CE45CA">
              <w:rPr>
                <w:noProof/>
                <w:webHidden/>
              </w:rPr>
              <w:t>5</w:t>
            </w:r>
            <w:r w:rsidR="00CE45CA">
              <w:rPr>
                <w:noProof/>
                <w:webHidden/>
              </w:rPr>
              <w:fldChar w:fldCharType="end"/>
            </w:r>
          </w:hyperlink>
        </w:p>
        <w:p w14:paraId="722F38DD" w14:textId="3F8D30EE" w:rsidR="00CE45CA" w:rsidRDefault="00EC285D">
          <w:pPr>
            <w:pStyle w:val="TDC3"/>
            <w:tabs>
              <w:tab w:val="right" w:leader="dot" w:pos="9336"/>
            </w:tabs>
            <w:rPr>
              <w:rFonts w:asciiTheme="minorHAnsi" w:eastAsiaTheme="minorEastAsia" w:hAnsiTheme="minorHAnsi" w:cstheme="minorBidi"/>
              <w:noProof/>
            </w:rPr>
          </w:pPr>
          <w:hyperlink w:anchor="_Toc233669355" w:history="1">
            <w:r w:rsidR="00CE45CA" w:rsidRPr="00542B78">
              <w:rPr>
                <w:rStyle w:val="Hipervnculo"/>
                <w:noProof/>
              </w:rPr>
              <w:t>1.2 Alcance del producto</w:t>
            </w:r>
            <w:r w:rsidR="00CE45CA">
              <w:rPr>
                <w:noProof/>
                <w:webHidden/>
              </w:rPr>
              <w:tab/>
            </w:r>
            <w:r w:rsidR="00CE45CA">
              <w:rPr>
                <w:noProof/>
                <w:webHidden/>
              </w:rPr>
              <w:fldChar w:fldCharType="begin"/>
            </w:r>
            <w:r w:rsidR="00CE45CA">
              <w:rPr>
                <w:noProof/>
                <w:webHidden/>
              </w:rPr>
              <w:instrText xml:space="preserve"> PAGEREF _Toc233669355 \h </w:instrText>
            </w:r>
            <w:r w:rsidR="00CE45CA">
              <w:rPr>
                <w:noProof/>
                <w:webHidden/>
              </w:rPr>
            </w:r>
            <w:r w:rsidR="00CE45CA">
              <w:rPr>
                <w:noProof/>
                <w:webHidden/>
              </w:rPr>
              <w:fldChar w:fldCharType="separate"/>
            </w:r>
            <w:r w:rsidR="00CE45CA">
              <w:rPr>
                <w:noProof/>
                <w:webHidden/>
              </w:rPr>
              <w:t>5</w:t>
            </w:r>
            <w:r w:rsidR="00CE45CA">
              <w:rPr>
                <w:noProof/>
                <w:webHidden/>
              </w:rPr>
              <w:fldChar w:fldCharType="end"/>
            </w:r>
          </w:hyperlink>
        </w:p>
        <w:p w14:paraId="18A5591E" w14:textId="0746884A" w:rsidR="00CE45CA" w:rsidRDefault="00EC285D">
          <w:pPr>
            <w:pStyle w:val="TDC3"/>
            <w:tabs>
              <w:tab w:val="right" w:leader="dot" w:pos="9336"/>
            </w:tabs>
            <w:rPr>
              <w:rFonts w:asciiTheme="minorHAnsi" w:eastAsiaTheme="minorEastAsia" w:hAnsiTheme="minorHAnsi" w:cstheme="minorBidi"/>
              <w:noProof/>
            </w:rPr>
          </w:pPr>
          <w:hyperlink w:anchor="_Toc233669356" w:history="1">
            <w:r w:rsidR="00CE45CA" w:rsidRPr="00542B78">
              <w:rPr>
                <w:rStyle w:val="Hipervnculo"/>
                <w:noProof/>
              </w:rPr>
              <w:t>Descripción general</w:t>
            </w:r>
            <w:r w:rsidR="00CE45CA">
              <w:rPr>
                <w:noProof/>
                <w:webHidden/>
              </w:rPr>
              <w:tab/>
            </w:r>
            <w:r w:rsidR="00CE45CA">
              <w:rPr>
                <w:noProof/>
                <w:webHidden/>
              </w:rPr>
              <w:fldChar w:fldCharType="begin"/>
            </w:r>
            <w:r w:rsidR="00CE45CA">
              <w:rPr>
                <w:noProof/>
                <w:webHidden/>
              </w:rPr>
              <w:instrText xml:space="preserve"> PAGEREF _Toc233669356 \h </w:instrText>
            </w:r>
            <w:r w:rsidR="00CE45CA">
              <w:rPr>
                <w:noProof/>
                <w:webHidden/>
              </w:rPr>
            </w:r>
            <w:r w:rsidR="00CE45CA">
              <w:rPr>
                <w:noProof/>
                <w:webHidden/>
              </w:rPr>
              <w:fldChar w:fldCharType="separate"/>
            </w:r>
            <w:r w:rsidR="00CE45CA">
              <w:rPr>
                <w:noProof/>
                <w:webHidden/>
              </w:rPr>
              <w:t>5</w:t>
            </w:r>
            <w:r w:rsidR="00CE45CA">
              <w:rPr>
                <w:noProof/>
                <w:webHidden/>
              </w:rPr>
              <w:fldChar w:fldCharType="end"/>
            </w:r>
          </w:hyperlink>
        </w:p>
        <w:p w14:paraId="1A589DDB" w14:textId="222E3EB5" w:rsidR="00CE45CA" w:rsidRDefault="00EC285D">
          <w:pPr>
            <w:pStyle w:val="TDC3"/>
            <w:tabs>
              <w:tab w:val="right" w:leader="dot" w:pos="9336"/>
            </w:tabs>
            <w:rPr>
              <w:rFonts w:asciiTheme="minorHAnsi" w:eastAsiaTheme="minorEastAsia" w:hAnsiTheme="minorHAnsi" w:cstheme="minorBidi"/>
              <w:noProof/>
            </w:rPr>
          </w:pPr>
          <w:hyperlink w:anchor="_Toc233669357" w:history="1">
            <w:r w:rsidR="00CE45CA" w:rsidRPr="00542B78">
              <w:rPr>
                <w:rStyle w:val="Hipervnculo"/>
                <w:noProof/>
              </w:rPr>
              <w:t>1.3 Definiciones, Acrónimos y Abreviaturas</w:t>
            </w:r>
            <w:r w:rsidR="00CE45CA">
              <w:rPr>
                <w:noProof/>
                <w:webHidden/>
              </w:rPr>
              <w:tab/>
            </w:r>
            <w:r w:rsidR="00CE45CA">
              <w:rPr>
                <w:noProof/>
                <w:webHidden/>
              </w:rPr>
              <w:fldChar w:fldCharType="begin"/>
            </w:r>
            <w:r w:rsidR="00CE45CA">
              <w:rPr>
                <w:noProof/>
                <w:webHidden/>
              </w:rPr>
              <w:instrText xml:space="preserve"> PAGEREF _Toc233669357 \h </w:instrText>
            </w:r>
            <w:r w:rsidR="00CE45CA">
              <w:rPr>
                <w:noProof/>
                <w:webHidden/>
              </w:rPr>
            </w:r>
            <w:r w:rsidR="00CE45CA">
              <w:rPr>
                <w:noProof/>
                <w:webHidden/>
              </w:rPr>
              <w:fldChar w:fldCharType="separate"/>
            </w:r>
            <w:r w:rsidR="00CE45CA">
              <w:rPr>
                <w:noProof/>
                <w:webHidden/>
              </w:rPr>
              <w:t>6</w:t>
            </w:r>
            <w:r w:rsidR="00CE45CA">
              <w:rPr>
                <w:noProof/>
                <w:webHidden/>
              </w:rPr>
              <w:fldChar w:fldCharType="end"/>
            </w:r>
          </w:hyperlink>
        </w:p>
        <w:p w14:paraId="54AC98C0" w14:textId="7B2A0E3C" w:rsidR="00CE45CA" w:rsidRDefault="00EC285D">
          <w:pPr>
            <w:pStyle w:val="TDC3"/>
            <w:tabs>
              <w:tab w:val="right" w:leader="dot" w:pos="9336"/>
            </w:tabs>
            <w:rPr>
              <w:rFonts w:asciiTheme="minorHAnsi" w:eastAsiaTheme="minorEastAsia" w:hAnsiTheme="minorHAnsi" w:cstheme="minorBidi"/>
              <w:noProof/>
            </w:rPr>
          </w:pPr>
          <w:hyperlink w:anchor="_Toc233669358" w:history="1">
            <w:r w:rsidR="00CE45CA" w:rsidRPr="00542B78">
              <w:rPr>
                <w:rStyle w:val="Hipervnculo"/>
                <w:noProof/>
              </w:rPr>
              <w:t>1.4 Referencias</w:t>
            </w:r>
            <w:r w:rsidR="00CE45CA">
              <w:rPr>
                <w:noProof/>
                <w:webHidden/>
              </w:rPr>
              <w:tab/>
            </w:r>
            <w:r w:rsidR="00CE45CA">
              <w:rPr>
                <w:noProof/>
                <w:webHidden/>
              </w:rPr>
              <w:fldChar w:fldCharType="begin"/>
            </w:r>
            <w:r w:rsidR="00CE45CA">
              <w:rPr>
                <w:noProof/>
                <w:webHidden/>
              </w:rPr>
              <w:instrText xml:space="preserve"> PAGEREF _Toc233669358 \h </w:instrText>
            </w:r>
            <w:r w:rsidR="00CE45CA">
              <w:rPr>
                <w:noProof/>
                <w:webHidden/>
              </w:rPr>
            </w:r>
            <w:r w:rsidR="00CE45CA">
              <w:rPr>
                <w:noProof/>
                <w:webHidden/>
              </w:rPr>
              <w:fldChar w:fldCharType="separate"/>
            </w:r>
            <w:r w:rsidR="00CE45CA">
              <w:rPr>
                <w:noProof/>
                <w:webHidden/>
              </w:rPr>
              <w:t>7</w:t>
            </w:r>
            <w:r w:rsidR="00CE45CA">
              <w:rPr>
                <w:noProof/>
                <w:webHidden/>
              </w:rPr>
              <w:fldChar w:fldCharType="end"/>
            </w:r>
          </w:hyperlink>
        </w:p>
        <w:p w14:paraId="7C6CCE72" w14:textId="4E98B844" w:rsidR="00CE45CA" w:rsidRDefault="00EC285D">
          <w:pPr>
            <w:pStyle w:val="TDC3"/>
            <w:tabs>
              <w:tab w:val="right" w:leader="dot" w:pos="9336"/>
            </w:tabs>
            <w:rPr>
              <w:rFonts w:asciiTheme="minorHAnsi" w:eastAsiaTheme="minorEastAsia" w:hAnsiTheme="minorHAnsi" w:cstheme="minorBidi"/>
              <w:noProof/>
            </w:rPr>
          </w:pPr>
          <w:hyperlink w:anchor="_Toc233669359" w:history="1">
            <w:r w:rsidR="00CE45CA" w:rsidRPr="00542B78">
              <w:rPr>
                <w:rStyle w:val="Hipervnculo"/>
                <w:noProof/>
              </w:rPr>
              <w:t>1.5 Visión General del Documento</w:t>
            </w:r>
            <w:r w:rsidR="00CE45CA">
              <w:rPr>
                <w:noProof/>
                <w:webHidden/>
              </w:rPr>
              <w:tab/>
            </w:r>
            <w:r w:rsidR="00CE45CA">
              <w:rPr>
                <w:noProof/>
                <w:webHidden/>
              </w:rPr>
              <w:fldChar w:fldCharType="begin"/>
            </w:r>
            <w:r w:rsidR="00CE45CA">
              <w:rPr>
                <w:noProof/>
                <w:webHidden/>
              </w:rPr>
              <w:instrText xml:space="preserve"> PAGEREF _Toc233669359 \h </w:instrText>
            </w:r>
            <w:r w:rsidR="00CE45CA">
              <w:rPr>
                <w:noProof/>
                <w:webHidden/>
              </w:rPr>
            </w:r>
            <w:r w:rsidR="00CE45CA">
              <w:rPr>
                <w:noProof/>
                <w:webHidden/>
              </w:rPr>
              <w:fldChar w:fldCharType="separate"/>
            </w:r>
            <w:r w:rsidR="00CE45CA">
              <w:rPr>
                <w:noProof/>
                <w:webHidden/>
              </w:rPr>
              <w:t>7</w:t>
            </w:r>
            <w:r w:rsidR="00CE45CA">
              <w:rPr>
                <w:noProof/>
                <w:webHidden/>
              </w:rPr>
              <w:fldChar w:fldCharType="end"/>
            </w:r>
          </w:hyperlink>
        </w:p>
        <w:p w14:paraId="7538DD4D" w14:textId="1565B607" w:rsidR="00CE45CA" w:rsidRDefault="00EC285D">
          <w:pPr>
            <w:pStyle w:val="TDC2"/>
            <w:tabs>
              <w:tab w:val="right" w:leader="dot" w:pos="9336"/>
            </w:tabs>
            <w:rPr>
              <w:rFonts w:asciiTheme="minorHAnsi" w:eastAsiaTheme="minorEastAsia" w:hAnsiTheme="minorHAnsi" w:cstheme="minorBidi"/>
              <w:noProof/>
            </w:rPr>
          </w:pPr>
          <w:hyperlink w:anchor="_Toc233669360" w:history="1">
            <w:r w:rsidR="00CE45CA" w:rsidRPr="00542B78">
              <w:rPr>
                <w:rStyle w:val="Hipervnculo"/>
                <w:noProof/>
              </w:rPr>
              <w:t>2. DESCRIPCIÓN GENERAL</w:t>
            </w:r>
            <w:r w:rsidR="00CE45CA">
              <w:rPr>
                <w:noProof/>
                <w:webHidden/>
              </w:rPr>
              <w:tab/>
            </w:r>
            <w:r w:rsidR="00CE45CA">
              <w:rPr>
                <w:noProof/>
                <w:webHidden/>
              </w:rPr>
              <w:fldChar w:fldCharType="begin"/>
            </w:r>
            <w:r w:rsidR="00CE45CA">
              <w:rPr>
                <w:noProof/>
                <w:webHidden/>
              </w:rPr>
              <w:instrText xml:space="preserve"> PAGEREF _Toc233669360 \h </w:instrText>
            </w:r>
            <w:r w:rsidR="00CE45CA">
              <w:rPr>
                <w:noProof/>
                <w:webHidden/>
              </w:rPr>
            </w:r>
            <w:r w:rsidR="00CE45CA">
              <w:rPr>
                <w:noProof/>
                <w:webHidden/>
              </w:rPr>
              <w:fldChar w:fldCharType="separate"/>
            </w:r>
            <w:r w:rsidR="00CE45CA">
              <w:rPr>
                <w:noProof/>
                <w:webHidden/>
              </w:rPr>
              <w:t>7</w:t>
            </w:r>
            <w:r w:rsidR="00CE45CA">
              <w:rPr>
                <w:noProof/>
                <w:webHidden/>
              </w:rPr>
              <w:fldChar w:fldCharType="end"/>
            </w:r>
          </w:hyperlink>
        </w:p>
        <w:p w14:paraId="218ED6C6" w14:textId="2C453FB8" w:rsidR="00CE45CA" w:rsidRDefault="00EC285D">
          <w:pPr>
            <w:pStyle w:val="TDC3"/>
            <w:tabs>
              <w:tab w:val="right" w:leader="dot" w:pos="9336"/>
            </w:tabs>
            <w:rPr>
              <w:rFonts w:asciiTheme="minorHAnsi" w:eastAsiaTheme="minorEastAsia" w:hAnsiTheme="minorHAnsi" w:cstheme="minorBidi"/>
              <w:noProof/>
            </w:rPr>
          </w:pPr>
          <w:hyperlink w:anchor="_Toc233669361" w:history="1">
            <w:r w:rsidR="00CE45CA" w:rsidRPr="00542B78">
              <w:rPr>
                <w:rStyle w:val="Hipervnculo"/>
                <w:noProof/>
              </w:rPr>
              <w:t>2.1 Perspectiva del Producto</w:t>
            </w:r>
            <w:r w:rsidR="00CE45CA">
              <w:rPr>
                <w:noProof/>
                <w:webHidden/>
              </w:rPr>
              <w:tab/>
            </w:r>
            <w:r w:rsidR="00CE45CA">
              <w:rPr>
                <w:noProof/>
                <w:webHidden/>
              </w:rPr>
              <w:fldChar w:fldCharType="begin"/>
            </w:r>
            <w:r w:rsidR="00CE45CA">
              <w:rPr>
                <w:noProof/>
                <w:webHidden/>
              </w:rPr>
              <w:instrText xml:space="preserve"> PAGEREF _Toc233669361 \h </w:instrText>
            </w:r>
            <w:r w:rsidR="00CE45CA">
              <w:rPr>
                <w:noProof/>
                <w:webHidden/>
              </w:rPr>
            </w:r>
            <w:r w:rsidR="00CE45CA">
              <w:rPr>
                <w:noProof/>
                <w:webHidden/>
              </w:rPr>
              <w:fldChar w:fldCharType="separate"/>
            </w:r>
            <w:r w:rsidR="00CE45CA">
              <w:rPr>
                <w:noProof/>
                <w:webHidden/>
              </w:rPr>
              <w:t>7</w:t>
            </w:r>
            <w:r w:rsidR="00CE45CA">
              <w:rPr>
                <w:noProof/>
                <w:webHidden/>
              </w:rPr>
              <w:fldChar w:fldCharType="end"/>
            </w:r>
          </w:hyperlink>
        </w:p>
        <w:p w14:paraId="7FD230E2" w14:textId="616DDCF6" w:rsidR="00CE45CA" w:rsidRDefault="00EC285D">
          <w:pPr>
            <w:pStyle w:val="TDC3"/>
            <w:tabs>
              <w:tab w:val="right" w:leader="dot" w:pos="9336"/>
            </w:tabs>
            <w:rPr>
              <w:rFonts w:asciiTheme="minorHAnsi" w:eastAsiaTheme="minorEastAsia" w:hAnsiTheme="minorHAnsi" w:cstheme="minorBidi"/>
              <w:noProof/>
            </w:rPr>
          </w:pPr>
          <w:hyperlink w:anchor="_Toc233669362" w:history="1">
            <w:r w:rsidR="00CE45CA" w:rsidRPr="00542B78">
              <w:rPr>
                <w:rStyle w:val="Hipervnculo"/>
                <w:noProof/>
              </w:rPr>
              <w:t>2.2 Funciones del Producto</w:t>
            </w:r>
            <w:r w:rsidR="00CE45CA">
              <w:rPr>
                <w:noProof/>
                <w:webHidden/>
              </w:rPr>
              <w:tab/>
            </w:r>
            <w:r w:rsidR="00CE45CA">
              <w:rPr>
                <w:noProof/>
                <w:webHidden/>
              </w:rPr>
              <w:fldChar w:fldCharType="begin"/>
            </w:r>
            <w:r w:rsidR="00CE45CA">
              <w:rPr>
                <w:noProof/>
                <w:webHidden/>
              </w:rPr>
              <w:instrText xml:space="preserve"> PAGEREF _Toc233669362 \h </w:instrText>
            </w:r>
            <w:r w:rsidR="00CE45CA">
              <w:rPr>
                <w:noProof/>
                <w:webHidden/>
              </w:rPr>
            </w:r>
            <w:r w:rsidR="00CE45CA">
              <w:rPr>
                <w:noProof/>
                <w:webHidden/>
              </w:rPr>
              <w:fldChar w:fldCharType="separate"/>
            </w:r>
            <w:r w:rsidR="00CE45CA">
              <w:rPr>
                <w:noProof/>
                <w:webHidden/>
              </w:rPr>
              <w:t>8</w:t>
            </w:r>
            <w:r w:rsidR="00CE45CA">
              <w:rPr>
                <w:noProof/>
                <w:webHidden/>
              </w:rPr>
              <w:fldChar w:fldCharType="end"/>
            </w:r>
          </w:hyperlink>
        </w:p>
        <w:p w14:paraId="3DAA4ED4" w14:textId="55AED13E" w:rsidR="00CE45CA" w:rsidRDefault="00EC285D">
          <w:pPr>
            <w:pStyle w:val="TDC3"/>
            <w:tabs>
              <w:tab w:val="right" w:leader="dot" w:pos="9336"/>
            </w:tabs>
            <w:rPr>
              <w:rFonts w:asciiTheme="minorHAnsi" w:eastAsiaTheme="minorEastAsia" w:hAnsiTheme="minorHAnsi" w:cstheme="minorBidi"/>
              <w:noProof/>
            </w:rPr>
          </w:pPr>
          <w:hyperlink w:anchor="_Toc233669363" w:history="1">
            <w:r w:rsidR="00CE45CA" w:rsidRPr="00542B78">
              <w:rPr>
                <w:rStyle w:val="Hipervnculo"/>
                <w:noProof/>
              </w:rPr>
              <w:t>2.3 Clases y características de usuarios</w:t>
            </w:r>
            <w:r w:rsidR="00CE45CA">
              <w:rPr>
                <w:noProof/>
                <w:webHidden/>
              </w:rPr>
              <w:tab/>
            </w:r>
            <w:r w:rsidR="00CE45CA">
              <w:rPr>
                <w:noProof/>
                <w:webHidden/>
              </w:rPr>
              <w:fldChar w:fldCharType="begin"/>
            </w:r>
            <w:r w:rsidR="00CE45CA">
              <w:rPr>
                <w:noProof/>
                <w:webHidden/>
              </w:rPr>
              <w:instrText xml:space="preserve"> PAGEREF _Toc233669363 \h </w:instrText>
            </w:r>
            <w:r w:rsidR="00CE45CA">
              <w:rPr>
                <w:noProof/>
                <w:webHidden/>
              </w:rPr>
            </w:r>
            <w:r w:rsidR="00CE45CA">
              <w:rPr>
                <w:noProof/>
                <w:webHidden/>
              </w:rPr>
              <w:fldChar w:fldCharType="separate"/>
            </w:r>
            <w:r w:rsidR="00CE45CA">
              <w:rPr>
                <w:noProof/>
                <w:webHidden/>
              </w:rPr>
              <w:t>9</w:t>
            </w:r>
            <w:r w:rsidR="00CE45CA">
              <w:rPr>
                <w:noProof/>
                <w:webHidden/>
              </w:rPr>
              <w:fldChar w:fldCharType="end"/>
            </w:r>
          </w:hyperlink>
        </w:p>
        <w:p w14:paraId="499EF741" w14:textId="3E0D7A2E" w:rsidR="00CE45CA" w:rsidRDefault="00EC285D">
          <w:pPr>
            <w:pStyle w:val="TDC3"/>
            <w:tabs>
              <w:tab w:val="right" w:leader="dot" w:pos="9336"/>
            </w:tabs>
            <w:rPr>
              <w:rFonts w:asciiTheme="minorHAnsi" w:eastAsiaTheme="minorEastAsia" w:hAnsiTheme="minorHAnsi" w:cstheme="minorBidi"/>
              <w:noProof/>
            </w:rPr>
          </w:pPr>
          <w:hyperlink w:anchor="_Toc233669364" w:history="1">
            <w:r w:rsidR="00CE45CA" w:rsidRPr="00542B78">
              <w:rPr>
                <w:rStyle w:val="Hipervnculo"/>
                <w:noProof/>
              </w:rPr>
              <w:t>2.4 Mapa de stakeholders</w:t>
            </w:r>
            <w:r w:rsidR="00CE45CA">
              <w:rPr>
                <w:noProof/>
                <w:webHidden/>
              </w:rPr>
              <w:tab/>
            </w:r>
            <w:r w:rsidR="00CE45CA">
              <w:rPr>
                <w:noProof/>
                <w:webHidden/>
              </w:rPr>
              <w:fldChar w:fldCharType="begin"/>
            </w:r>
            <w:r w:rsidR="00CE45CA">
              <w:rPr>
                <w:noProof/>
                <w:webHidden/>
              </w:rPr>
              <w:instrText xml:space="preserve"> PAGEREF _Toc233669364 \h </w:instrText>
            </w:r>
            <w:r w:rsidR="00CE45CA">
              <w:rPr>
                <w:noProof/>
                <w:webHidden/>
              </w:rPr>
            </w:r>
            <w:r w:rsidR="00CE45CA">
              <w:rPr>
                <w:noProof/>
                <w:webHidden/>
              </w:rPr>
              <w:fldChar w:fldCharType="separate"/>
            </w:r>
            <w:r w:rsidR="00CE45CA">
              <w:rPr>
                <w:noProof/>
                <w:webHidden/>
              </w:rPr>
              <w:t>10</w:t>
            </w:r>
            <w:r w:rsidR="00CE45CA">
              <w:rPr>
                <w:noProof/>
                <w:webHidden/>
              </w:rPr>
              <w:fldChar w:fldCharType="end"/>
            </w:r>
          </w:hyperlink>
        </w:p>
        <w:p w14:paraId="72804317" w14:textId="2789D11F" w:rsidR="00CE45CA" w:rsidRDefault="00EC285D">
          <w:pPr>
            <w:pStyle w:val="TDC3"/>
            <w:tabs>
              <w:tab w:val="right" w:leader="dot" w:pos="9336"/>
            </w:tabs>
            <w:rPr>
              <w:rFonts w:asciiTheme="minorHAnsi" w:eastAsiaTheme="minorEastAsia" w:hAnsiTheme="minorHAnsi" w:cstheme="minorBidi"/>
              <w:noProof/>
            </w:rPr>
          </w:pPr>
          <w:hyperlink w:anchor="_Toc233669365" w:history="1">
            <w:r w:rsidR="00CE45CA" w:rsidRPr="00542B78">
              <w:rPr>
                <w:rStyle w:val="Hipervnculo"/>
                <w:noProof/>
              </w:rPr>
              <w:t>2.5 Entorno operativo</w:t>
            </w:r>
            <w:r w:rsidR="00CE45CA">
              <w:rPr>
                <w:noProof/>
                <w:webHidden/>
              </w:rPr>
              <w:tab/>
            </w:r>
            <w:r w:rsidR="00CE45CA">
              <w:rPr>
                <w:noProof/>
                <w:webHidden/>
              </w:rPr>
              <w:fldChar w:fldCharType="begin"/>
            </w:r>
            <w:r w:rsidR="00CE45CA">
              <w:rPr>
                <w:noProof/>
                <w:webHidden/>
              </w:rPr>
              <w:instrText xml:space="preserve"> PAGEREF _Toc233669365 \h </w:instrText>
            </w:r>
            <w:r w:rsidR="00CE45CA">
              <w:rPr>
                <w:noProof/>
                <w:webHidden/>
              </w:rPr>
            </w:r>
            <w:r w:rsidR="00CE45CA">
              <w:rPr>
                <w:noProof/>
                <w:webHidden/>
              </w:rPr>
              <w:fldChar w:fldCharType="separate"/>
            </w:r>
            <w:r w:rsidR="00CE45CA">
              <w:rPr>
                <w:noProof/>
                <w:webHidden/>
              </w:rPr>
              <w:t>10</w:t>
            </w:r>
            <w:r w:rsidR="00CE45CA">
              <w:rPr>
                <w:noProof/>
                <w:webHidden/>
              </w:rPr>
              <w:fldChar w:fldCharType="end"/>
            </w:r>
          </w:hyperlink>
        </w:p>
        <w:p w14:paraId="3D9AB853" w14:textId="34E5C7DE" w:rsidR="00CE45CA" w:rsidRDefault="00EC285D">
          <w:pPr>
            <w:pStyle w:val="TDC3"/>
            <w:tabs>
              <w:tab w:val="right" w:leader="dot" w:pos="9336"/>
            </w:tabs>
            <w:rPr>
              <w:rFonts w:asciiTheme="minorHAnsi" w:eastAsiaTheme="minorEastAsia" w:hAnsiTheme="minorHAnsi" w:cstheme="minorBidi"/>
              <w:noProof/>
            </w:rPr>
          </w:pPr>
          <w:hyperlink w:anchor="_Toc233669366" w:history="1">
            <w:r w:rsidR="00CE45CA" w:rsidRPr="00542B78">
              <w:rPr>
                <w:rStyle w:val="Hipervnculo"/>
                <w:noProof/>
              </w:rPr>
              <w:t>2.6 Restricciones</w:t>
            </w:r>
            <w:r w:rsidR="00CE45CA">
              <w:rPr>
                <w:noProof/>
                <w:webHidden/>
              </w:rPr>
              <w:tab/>
            </w:r>
            <w:r w:rsidR="00CE45CA">
              <w:rPr>
                <w:noProof/>
                <w:webHidden/>
              </w:rPr>
              <w:fldChar w:fldCharType="begin"/>
            </w:r>
            <w:r w:rsidR="00CE45CA">
              <w:rPr>
                <w:noProof/>
                <w:webHidden/>
              </w:rPr>
              <w:instrText xml:space="preserve"> PAGEREF _Toc233669366 \h </w:instrText>
            </w:r>
            <w:r w:rsidR="00CE45CA">
              <w:rPr>
                <w:noProof/>
                <w:webHidden/>
              </w:rPr>
            </w:r>
            <w:r w:rsidR="00CE45CA">
              <w:rPr>
                <w:noProof/>
                <w:webHidden/>
              </w:rPr>
              <w:fldChar w:fldCharType="separate"/>
            </w:r>
            <w:r w:rsidR="00CE45CA">
              <w:rPr>
                <w:noProof/>
                <w:webHidden/>
              </w:rPr>
              <w:t>11</w:t>
            </w:r>
            <w:r w:rsidR="00CE45CA">
              <w:rPr>
                <w:noProof/>
                <w:webHidden/>
              </w:rPr>
              <w:fldChar w:fldCharType="end"/>
            </w:r>
          </w:hyperlink>
        </w:p>
        <w:p w14:paraId="739E2270" w14:textId="6BD29910" w:rsidR="00CE45CA" w:rsidRDefault="00EC285D">
          <w:pPr>
            <w:pStyle w:val="TDC3"/>
            <w:tabs>
              <w:tab w:val="right" w:leader="dot" w:pos="9336"/>
            </w:tabs>
            <w:rPr>
              <w:rFonts w:asciiTheme="minorHAnsi" w:eastAsiaTheme="minorEastAsia" w:hAnsiTheme="minorHAnsi" w:cstheme="minorBidi"/>
              <w:noProof/>
            </w:rPr>
          </w:pPr>
          <w:hyperlink w:anchor="_Toc233669367" w:history="1">
            <w:r w:rsidR="00CE45CA" w:rsidRPr="00542B78">
              <w:rPr>
                <w:rStyle w:val="Hipervnculo"/>
                <w:noProof/>
              </w:rPr>
              <w:t>2.7 Suposiciones y Dependencias</w:t>
            </w:r>
            <w:r w:rsidR="00CE45CA">
              <w:rPr>
                <w:noProof/>
                <w:webHidden/>
              </w:rPr>
              <w:tab/>
            </w:r>
            <w:r w:rsidR="00CE45CA">
              <w:rPr>
                <w:noProof/>
                <w:webHidden/>
              </w:rPr>
              <w:fldChar w:fldCharType="begin"/>
            </w:r>
            <w:r w:rsidR="00CE45CA">
              <w:rPr>
                <w:noProof/>
                <w:webHidden/>
              </w:rPr>
              <w:instrText xml:space="preserve"> PAGEREF _Toc233669367 \h </w:instrText>
            </w:r>
            <w:r w:rsidR="00CE45CA">
              <w:rPr>
                <w:noProof/>
                <w:webHidden/>
              </w:rPr>
            </w:r>
            <w:r w:rsidR="00CE45CA">
              <w:rPr>
                <w:noProof/>
                <w:webHidden/>
              </w:rPr>
              <w:fldChar w:fldCharType="separate"/>
            </w:r>
            <w:r w:rsidR="00CE45CA">
              <w:rPr>
                <w:noProof/>
                <w:webHidden/>
              </w:rPr>
              <w:t>11</w:t>
            </w:r>
            <w:r w:rsidR="00CE45CA">
              <w:rPr>
                <w:noProof/>
                <w:webHidden/>
              </w:rPr>
              <w:fldChar w:fldCharType="end"/>
            </w:r>
          </w:hyperlink>
        </w:p>
        <w:p w14:paraId="149C1E2C" w14:textId="03F22131" w:rsidR="00CE45CA" w:rsidRDefault="00EC285D">
          <w:pPr>
            <w:pStyle w:val="TDC2"/>
            <w:tabs>
              <w:tab w:val="right" w:leader="dot" w:pos="9336"/>
            </w:tabs>
            <w:rPr>
              <w:rFonts w:asciiTheme="minorHAnsi" w:eastAsiaTheme="minorEastAsia" w:hAnsiTheme="minorHAnsi" w:cstheme="minorBidi"/>
              <w:noProof/>
            </w:rPr>
          </w:pPr>
          <w:hyperlink w:anchor="_Toc233669368" w:history="1">
            <w:r w:rsidR="00CE45CA" w:rsidRPr="00542B78">
              <w:rPr>
                <w:rStyle w:val="Hipervnculo"/>
                <w:noProof/>
              </w:rPr>
              <w:t>3. Requisitos Específicos</w:t>
            </w:r>
            <w:r w:rsidR="00CE45CA">
              <w:rPr>
                <w:noProof/>
                <w:webHidden/>
              </w:rPr>
              <w:tab/>
            </w:r>
            <w:r w:rsidR="00CE45CA">
              <w:rPr>
                <w:noProof/>
                <w:webHidden/>
              </w:rPr>
              <w:fldChar w:fldCharType="begin"/>
            </w:r>
            <w:r w:rsidR="00CE45CA">
              <w:rPr>
                <w:noProof/>
                <w:webHidden/>
              </w:rPr>
              <w:instrText xml:space="preserve"> PAGEREF _Toc233669368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443E3EA6" w14:textId="1FC90804" w:rsidR="00CE45CA" w:rsidRDefault="00EC285D">
          <w:pPr>
            <w:pStyle w:val="TDC3"/>
            <w:tabs>
              <w:tab w:val="right" w:leader="dot" w:pos="9336"/>
            </w:tabs>
            <w:rPr>
              <w:rFonts w:asciiTheme="minorHAnsi" w:eastAsiaTheme="minorEastAsia" w:hAnsiTheme="minorHAnsi" w:cstheme="minorBidi"/>
              <w:noProof/>
            </w:rPr>
          </w:pPr>
          <w:hyperlink w:anchor="_Toc233669369" w:history="1">
            <w:r w:rsidR="00CE45CA" w:rsidRPr="00542B78">
              <w:rPr>
                <w:rStyle w:val="Hipervnculo"/>
                <w:noProof/>
              </w:rPr>
              <w:t>3.1 Interfaces externas</w:t>
            </w:r>
            <w:r w:rsidR="00CE45CA">
              <w:rPr>
                <w:noProof/>
                <w:webHidden/>
              </w:rPr>
              <w:tab/>
            </w:r>
            <w:r w:rsidR="00CE45CA">
              <w:rPr>
                <w:noProof/>
                <w:webHidden/>
              </w:rPr>
              <w:fldChar w:fldCharType="begin"/>
            </w:r>
            <w:r w:rsidR="00CE45CA">
              <w:rPr>
                <w:noProof/>
                <w:webHidden/>
              </w:rPr>
              <w:instrText xml:space="preserve"> PAGEREF _Toc233669369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22F636C8" w14:textId="33C0CD50" w:rsidR="00CE45CA" w:rsidRDefault="00EC285D">
          <w:pPr>
            <w:pStyle w:val="TDC3"/>
            <w:tabs>
              <w:tab w:val="right" w:leader="dot" w:pos="9336"/>
            </w:tabs>
            <w:rPr>
              <w:rFonts w:asciiTheme="minorHAnsi" w:eastAsiaTheme="minorEastAsia" w:hAnsiTheme="minorHAnsi" w:cstheme="minorBidi"/>
              <w:noProof/>
            </w:rPr>
          </w:pPr>
          <w:hyperlink w:anchor="_Toc233669370" w:history="1">
            <w:r w:rsidR="00CE45CA" w:rsidRPr="00542B78">
              <w:rPr>
                <w:rStyle w:val="Hipervnculo"/>
                <w:noProof/>
              </w:rPr>
              <w:t>3.2 Requisitos Funcionales</w:t>
            </w:r>
            <w:r w:rsidR="00CE45CA">
              <w:rPr>
                <w:noProof/>
                <w:webHidden/>
              </w:rPr>
              <w:tab/>
            </w:r>
            <w:r w:rsidR="00CE45CA">
              <w:rPr>
                <w:noProof/>
                <w:webHidden/>
              </w:rPr>
              <w:fldChar w:fldCharType="begin"/>
            </w:r>
            <w:r w:rsidR="00CE45CA">
              <w:rPr>
                <w:noProof/>
                <w:webHidden/>
              </w:rPr>
              <w:instrText xml:space="preserve"> PAGEREF _Toc233669370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5AA04D47" w14:textId="341D927C" w:rsidR="00CE45CA" w:rsidRDefault="00EC285D">
          <w:pPr>
            <w:pStyle w:val="TDC3"/>
            <w:tabs>
              <w:tab w:val="right" w:leader="dot" w:pos="9336"/>
            </w:tabs>
            <w:rPr>
              <w:rFonts w:asciiTheme="minorHAnsi" w:eastAsiaTheme="minorEastAsia" w:hAnsiTheme="minorHAnsi" w:cstheme="minorBidi"/>
              <w:noProof/>
            </w:rPr>
          </w:pPr>
          <w:hyperlink w:anchor="_Toc233669371" w:history="1">
            <w:r w:rsidR="00CE45CA" w:rsidRPr="00542B78">
              <w:rPr>
                <w:rStyle w:val="Hipervnculo"/>
                <w:noProof/>
              </w:rPr>
              <w:t>3.3 Requisitos No Funcionales (ISO/IEC 25010)</w:t>
            </w:r>
            <w:r w:rsidR="00CE45CA">
              <w:rPr>
                <w:noProof/>
                <w:webHidden/>
              </w:rPr>
              <w:tab/>
            </w:r>
            <w:r w:rsidR="00CE45CA">
              <w:rPr>
                <w:noProof/>
                <w:webHidden/>
              </w:rPr>
              <w:fldChar w:fldCharType="begin"/>
            </w:r>
            <w:r w:rsidR="00CE45CA">
              <w:rPr>
                <w:noProof/>
                <w:webHidden/>
              </w:rPr>
              <w:instrText xml:space="preserve"> PAGEREF _Toc233669371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52C18697" w14:textId="61165033" w:rsidR="00CE45CA" w:rsidRDefault="00EC285D">
          <w:pPr>
            <w:pStyle w:val="TDC3"/>
            <w:tabs>
              <w:tab w:val="right" w:leader="dot" w:pos="9336"/>
            </w:tabs>
            <w:rPr>
              <w:rFonts w:asciiTheme="minorHAnsi" w:eastAsiaTheme="minorEastAsia" w:hAnsiTheme="minorHAnsi" w:cstheme="minorBidi"/>
              <w:noProof/>
            </w:rPr>
          </w:pPr>
          <w:hyperlink w:anchor="_Toc233669372" w:history="1">
            <w:r w:rsidR="00CE45CA" w:rsidRPr="00542B78">
              <w:rPr>
                <w:rStyle w:val="Hipervnculo"/>
                <w:noProof/>
              </w:rPr>
              <w:t>3.4 Restricciones de Diseño</w:t>
            </w:r>
            <w:r w:rsidR="00CE45CA">
              <w:rPr>
                <w:noProof/>
                <w:webHidden/>
              </w:rPr>
              <w:tab/>
            </w:r>
            <w:r w:rsidR="00CE45CA">
              <w:rPr>
                <w:noProof/>
                <w:webHidden/>
              </w:rPr>
              <w:fldChar w:fldCharType="begin"/>
            </w:r>
            <w:r w:rsidR="00CE45CA">
              <w:rPr>
                <w:noProof/>
                <w:webHidden/>
              </w:rPr>
              <w:instrText xml:space="preserve"> PAGEREF _Toc233669372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65553AFA" w14:textId="03D51736" w:rsidR="00CE45CA" w:rsidRDefault="00EC285D">
          <w:pPr>
            <w:pStyle w:val="TDC2"/>
            <w:tabs>
              <w:tab w:val="right" w:leader="dot" w:pos="9336"/>
            </w:tabs>
            <w:rPr>
              <w:rFonts w:asciiTheme="minorHAnsi" w:eastAsiaTheme="minorEastAsia" w:hAnsiTheme="minorHAnsi" w:cstheme="minorBidi"/>
              <w:noProof/>
            </w:rPr>
          </w:pPr>
          <w:hyperlink w:anchor="_Toc233669373" w:history="1">
            <w:r w:rsidR="00CE45CA" w:rsidRPr="00542B78">
              <w:rPr>
                <w:rStyle w:val="Hipervnculo"/>
                <w:noProof/>
              </w:rPr>
              <w:t>4. Modelado del Sistema (UML)</w:t>
            </w:r>
            <w:r w:rsidR="00CE45CA">
              <w:rPr>
                <w:noProof/>
                <w:webHidden/>
              </w:rPr>
              <w:tab/>
            </w:r>
            <w:r w:rsidR="00CE45CA">
              <w:rPr>
                <w:noProof/>
                <w:webHidden/>
              </w:rPr>
              <w:fldChar w:fldCharType="begin"/>
            </w:r>
            <w:r w:rsidR="00CE45CA">
              <w:rPr>
                <w:noProof/>
                <w:webHidden/>
              </w:rPr>
              <w:instrText xml:space="preserve"> PAGEREF _Toc233669373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11C466C9" w14:textId="15534524" w:rsidR="00CE45CA" w:rsidRDefault="00EC285D">
          <w:pPr>
            <w:pStyle w:val="TDC3"/>
            <w:tabs>
              <w:tab w:val="right" w:leader="dot" w:pos="9336"/>
            </w:tabs>
            <w:rPr>
              <w:rFonts w:asciiTheme="minorHAnsi" w:eastAsiaTheme="minorEastAsia" w:hAnsiTheme="minorHAnsi" w:cstheme="minorBidi"/>
              <w:noProof/>
            </w:rPr>
          </w:pPr>
          <w:hyperlink w:anchor="_Toc233669374" w:history="1">
            <w:r w:rsidR="00CE45CA" w:rsidRPr="00542B78">
              <w:rPr>
                <w:rStyle w:val="Hipervnculo"/>
                <w:noProof/>
              </w:rPr>
              <w:t>4.1 Diagrama de Casos de Uso</w:t>
            </w:r>
            <w:r w:rsidR="00CE45CA">
              <w:rPr>
                <w:noProof/>
                <w:webHidden/>
              </w:rPr>
              <w:tab/>
            </w:r>
            <w:r w:rsidR="00CE45CA">
              <w:rPr>
                <w:noProof/>
                <w:webHidden/>
              </w:rPr>
              <w:fldChar w:fldCharType="begin"/>
            </w:r>
            <w:r w:rsidR="00CE45CA">
              <w:rPr>
                <w:noProof/>
                <w:webHidden/>
              </w:rPr>
              <w:instrText xml:space="preserve"> PAGEREF _Toc233669374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36A7D7F4" w14:textId="566A2CC5" w:rsidR="00CE45CA" w:rsidRDefault="00EC285D">
          <w:pPr>
            <w:pStyle w:val="TDC3"/>
            <w:tabs>
              <w:tab w:val="right" w:leader="dot" w:pos="9336"/>
            </w:tabs>
            <w:rPr>
              <w:rFonts w:asciiTheme="minorHAnsi" w:eastAsiaTheme="minorEastAsia" w:hAnsiTheme="minorHAnsi" w:cstheme="minorBidi"/>
              <w:noProof/>
            </w:rPr>
          </w:pPr>
          <w:hyperlink w:anchor="_Toc233669375" w:history="1">
            <w:r w:rsidR="00CE45CA" w:rsidRPr="00542B78">
              <w:rPr>
                <w:rStyle w:val="Hipervnculo"/>
                <w:noProof/>
              </w:rPr>
              <w:t>4.2 Especificación de Casos de Uso</w:t>
            </w:r>
            <w:r w:rsidR="00CE45CA">
              <w:rPr>
                <w:noProof/>
                <w:webHidden/>
              </w:rPr>
              <w:tab/>
            </w:r>
            <w:r w:rsidR="00CE45CA">
              <w:rPr>
                <w:noProof/>
                <w:webHidden/>
              </w:rPr>
              <w:fldChar w:fldCharType="begin"/>
            </w:r>
            <w:r w:rsidR="00CE45CA">
              <w:rPr>
                <w:noProof/>
                <w:webHidden/>
              </w:rPr>
              <w:instrText xml:space="preserve"> PAGEREF _Toc233669375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6014888D" w14:textId="202DC39B" w:rsidR="00CE45CA" w:rsidRDefault="00EC285D">
          <w:pPr>
            <w:pStyle w:val="TDC3"/>
            <w:tabs>
              <w:tab w:val="right" w:leader="dot" w:pos="9336"/>
            </w:tabs>
            <w:rPr>
              <w:rFonts w:asciiTheme="minorHAnsi" w:eastAsiaTheme="minorEastAsia" w:hAnsiTheme="minorHAnsi" w:cstheme="minorBidi"/>
              <w:noProof/>
            </w:rPr>
          </w:pPr>
          <w:hyperlink w:anchor="_Toc233669376" w:history="1">
            <w:r w:rsidR="00CE45CA" w:rsidRPr="00542B78">
              <w:rPr>
                <w:rStyle w:val="Hipervnculo"/>
                <w:noProof/>
              </w:rPr>
              <w:t>4.3 Diagrama de Clases Conceptual</w:t>
            </w:r>
            <w:r w:rsidR="00CE45CA">
              <w:rPr>
                <w:noProof/>
                <w:webHidden/>
              </w:rPr>
              <w:tab/>
            </w:r>
            <w:r w:rsidR="00CE45CA">
              <w:rPr>
                <w:noProof/>
                <w:webHidden/>
              </w:rPr>
              <w:fldChar w:fldCharType="begin"/>
            </w:r>
            <w:r w:rsidR="00CE45CA">
              <w:rPr>
                <w:noProof/>
                <w:webHidden/>
              </w:rPr>
              <w:instrText xml:space="preserve"> PAGEREF _Toc233669376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0EC76C0E" w14:textId="38EA2B4B" w:rsidR="00CE45CA" w:rsidRDefault="00EC285D">
          <w:pPr>
            <w:pStyle w:val="TDC2"/>
            <w:tabs>
              <w:tab w:val="right" w:leader="dot" w:pos="9336"/>
            </w:tabs>
            <w:rPr>
              <w:rFonts w:asciiTheme="minorHAnsi" w:eastAsiaTheme="minorEastAsia" w:hAnsiTheme="minorHAnsi" w:cstheme="minorBidi"/>
              <w:noProof/>
            </w:rPr>
          </w:pPr>
          <w:hyperlink w:anchor="_Toc233669377" w:history="1">
            <w:r w:rsidR="00CE45CA" w:rsidRPr="00542B78">
              <w:rPr>
                <w:rStyle w:val="Hipervnculo"/>
                <w:noProof/>
              </w:rPr>
              <w:t>5. Priorización y Trazabilidad</w:t>
            </w:r>
            <w:r w:rsidR="00CE45CA">
              <w:rPr>
                <w:noProof/>
                <w:webHidden/>
              </w:rPr>
              <w:tab/>
            </w:r>
            <w:r w:rsidR="00CE45CA">
              <w:rPr>
                <w:noProof/>
                <w:webHidden/>
              </w:rPr>
              <w:fldChar w:fldCharType="begin"/>
            </w:r>
            <w:r w:rsidR="00CE45CA">
              <w:rPr>
                <w:noProof/>
                <w:webHidden/>
              </w:rPr>
              <w:instrText xml:space="preserve"> PAGEREF _Toc233669377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13891EF8" w14:textId="66CA2628" w:rsidR="00CE45CA" w:rsidRDefault="00EC285D">
          <w:pPr>
            <w:pStyle w:val="TDC3"/>
            <w:tabs>
              <w:tab w:val="right" w:leader="dot" w:pos="9336"/>
            </w:tabs>
            <w:rPr>
              <w:rFonts w:asciiTheme="minorHAnsi" w:eastAsiaTheme="minorEastAsia" w:hAnsiTheme="minorHAnsi" w:cstheme="minorBidi"/>
              <w:noProof/>
            </w:rPr>
          </w:pPr>
          <w:hyperlink w:anchor="_Toc233669378" w:history="1">
            <w:r w:rsidR="00CE45CA" w:rsidRPr="00542B78">
              <w:rPr>
                <w:rStyle w:val="Hipervnculo"/>
                <w:noProof/>
              </w:rPr>
              <w:t>5.1 Clasificación de Requisitos</w:t>
            </w:r>
            <w:r w:rsidR="00CE45CA">
              <w:rPr>
                <w:noProof/>
                <w:webHidden/>
              </w:rPr>
              <w:tab/>
            </w:r>
            <w:r w:rsidR="00CE45CA">
              <w:rPr>
                <w:noProof/>
                <w:webHidden/>
              </w:rPr>
              <w:fldChar w:fldCharType="begin"/>
            </w:r>
            <w:r w:rsidR="00CE45CA">
              <w:rPr>
                <w:noProof/>
                <w:webHidden/>
              </w:rPr>
              <w:instrText xml:space="preserve"> PAGEREF _Toc233669378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0E75C752" w14:textId="623B4346" w:rsidR="00CE45CA" w:rsidRDefault="00EC285D">
          <w:pPr>
            <w:pStyle w:val="TDC3"/>
            <w:tabs>
              <w:tab w:val="right" w:leader="dot" w:pos="9336"/>
            </w:tabs>
            <w:rPr>
              <w:rFonts w:asciiTheme="minorHAnsi" w:eastAsiaTheme="minorEastAsia" w:hAnsiTheme="minorHAnsi" w:cstheme="minorBidi"/>
              <w:noProof/>
            </w:rPr>
          </w:pPr>
          <w:hyperlink w:anchor="_Toc233669379" w:history="1">
            <w:r w:rsidR="00CE45CA" w:rsidRPr="00542B78">
              <w:rPr>
                <w:rStyle w:val="Hipervnculo"/>
                <w:noProof/>
              </w:rPr>
              <w:t>5.2 Priorización MoSCoW</w:t>
            </w:r>
            <w:r w:rsidR="00CE45CA">
              <w:rPr>
                <w:noProof/>
                <w:webHidden/>
              </w:rPr>
              <w:tab/>
            </w:r>
            <w:r w:rsidR="00CE45CA">
              <w:rPr>
                <w:noProof/>
                <w:webHidden/>
              </w:rPr>
              <w:fldChar w:fldCharType="begin"/>
            </w:r>
            <w:r w:rsidR="00CE45CA">
              <w:rPr>
                <w:noProof/>
                <w:webHidden/>
              </w:rPr>
              <w:instrText xml:space="preserve"> PAGEREF _Toc233669379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576C433E" w14:textId="755E657A" w:rsidR="00CE45CA" w:rsidRDefault="00EC285D">
          <w:pPr>
            <w:pStyle w:val="TDC3"/>
            <w:tabs>
              <w:tab w:val="right" w:leader="dot" w:pos="9336"/>
            </w:tabs>
            <w:rPr>
              <w:rFonts w:asciiTheme="minorHAnsi" w:eastAsiaTheme="minorEastAsia" w:hAnsiTheme="minorHAnsi" w:cstheme="minorBidi"/>
              <w:noProof/>
            </w:rPr>
          </w:pPr>
          <w:hyperlink w:anchor="_Toc233669380" w:history="1">
            <w:r w:rsidR="00CE45CA" w:rsidRPr="00542B78">
              <w:rPr>
                <w:rStyle w:val="Hipervnculo"/>
                <w:noProof/>
              </w:rPr>
              <w:t>5.3 Matriz de Trazabilidad</w:t>
            </w:r>
            <w:r w:rsidR="00CE45CA">
              <w:rPr>
                <w:noProof/>
                <w:webHidden/>
              </w:rPr>
              <w:tab/>
            </w:r>
            <w:r w:rsidR="00CE45CA">
              <w:rPr>
                <w:noProof/>
                <w:webHidden/>
              </w:rPr>
              <w:fldChar w:fldCharType="begin"/>
            </w:r>
            <w:r w:rsidR="00CE45CA">
              <w:rPr>
                <w:noProof/>
                <w:webHidden/>
              </w:rPr>
              <w:instrText xml:space="preserve"> PAGEREF _Toc233669380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6F5C930A" w14:textId="1809AFAA" w:rsidR="00CE45CA" w:rsidRDefault="00EC285D">
          <w:pPr>
            <w:pStyle w:val="TDC2"/>
            <w:tabs>
              <w:tab w:val="right" w:leader="dot" w:pos="9336"/>
            </w:tabs>
            <w:rPr>
              <w:rFonts w:asciiTheme="minorHAnsi" w:eastAsiaTheme="minorEastAsia" w:hAnsiTheme="minorHAnsi" w:cstheme="minorBidi"/>
              <w:noProof/>
            </w:rPr>
          </w:pPr>
          <w:hyperlink w:anchor="_Toc233669381" w:history="1">
            <w:r w:rsidR="00CE45CA" w:rsidRPr="00542B78">
              <w:rPr>
                <w:rStyle w:val="Hipervnculo"/>
                <w:noProof/>
              </w:rPr>
              <w:t>6. Conclusiones</w:t>
            </w:r>
            <w:r w:rsidR="00CE45CA">
              <w:rPr>
                <w:noProof/>
                <w:webHidden/>
              </w:rPr>
              <w:tab/>
            </w:r>
            <w:r w:rsidR="00CE45CA">
              <w:rPr>
                <w:noProof/>
                <w:webHidden/>
              </w:rPr>
              <w:fldChar w:fldCharType="begin"/>
            </w:r>
            <w:r w:rsidR="00CE45CA">
              <w:rPr>
                <w:noProof/>
                <w:webHidden/>
              </w:rPr>
              <w:instrText xml:space="preserve"> PAGEREF _Toc233669381 \h </w:instrText>
            </w:r>
            <w:r w:rsidR="00CE45CA">
              <w:rPr>
                <w:noProof/>
                <w:webHidden/>
              </w:rPr>
            </w:r>
            <w:r w:rsidR="00CE45CA">
              <w:rPr>
                <w:noProof/>
                <w:webHidden/>
              </w:rPr>
              <w:fldChar w:fldCharType="separate"/>
            </w:r>
            <w:r w:rsidR="00CE45CA">
              <w:rPr>
                <w:noProof/>
                <w:webHidden/>
              </w:rPr>
              <w:t>12</w:t>
            </w:r>
            <w:r w:rsidR="00CE45CA">
              <w:rPr>
                <w:noProof/>
                <w:webHidden/>
              </w:rPr>
              <w:fldChar w:fldCharType="end"/>
            </w:r>
          </w:hyperlink>
        </w:p>
        <w:p w14:paraId="4D81C797" w14:textId="49BB5292" w:rsidR="00CE45CA" w:rsidRDefault="00EC285D">
          <w:pPr>
            <w:pStyle w:val="TDC1"/>
            <w:tabs>
              <w:tab w:val="right" w:leader="dot" w:pos="9336"/>
            </w:tabs>
            <w:rPr>
              <w:rFonts w:asciiTheme="minorHAnsi" w:eastAsiaTheme="minorEastAsia" w:hAnsiTheme="minorHAnsi" w:cstheme="minorBidi"/>
              <w:noProof/>
            </w:rPr>
          </w:pPr>
          <w:hyperlink w:anchor="_Toc233669382" w:history="1">
            <w:r w:rsidR="00CE45CA" w:rsidRPr="00542B78">
              <w:rPr>
                <w:rStyle w:val="Hipervnculo"/>
                <w:noProof/>
              </w:rPr>
              <w:t>APÉNDICE A — PLAN DEL PROYECTO DE INGENIERÍA DE REQUISITOS</w:t>
            </w:r>
            <w:r w:rsidR="00CE45CA">
              <w:rPr>
                <w:noProof/>
                <w:webHidden/>
              </w:rPr>
              <w:tab/>
            </w:r>
            <w:r w:rsidR="00CE45CA">
              <w:rPr>
                <w:noProof/>
                <w:webHidden/>
              </w:rPr>
              <w:fldChar w:fldCharType="begin"/>
            </w:r>
            <w:r w:rsidR="00CE45CA">
              <w:rPr>
                <w:noProof/>
                <w:webHidden/>
              </w:rPr>
              <w:instrText xml:space="preserve"> PAGEREF _Toc233669382 \h </w:instrText>
            </w:r>
            <w:r w:rsidR="00CE45CA">
              <w:rPr>
                <w:noProof/>
                <w:webHidden/>
              </w:rPr>
            </w:r>
            <w:r w:rsidR="00CE45CA">
              <w:rPr>
                <w:noProof/>
                <w:webHidden/>
              </w:rPr>
              <w:fldChar w:fldCharType="separate"/>
            </w:r>
            <w:r w:rsidR="00CE45CA">
              <w:rPr>
                <w:noProof/>
                <w:webHidden/>
              </w:rPr>
              <w:t>13</w:t>
            </w:r>
            <w:r w:rsidR="00CE45CA">
              <w:rPr>
                <w:noProof/>
                <w:webHidden/>
              </w:rPr>
              <w:fldChar w:fldCharType="end"/>
            </w:r>
          </w:hyperlink>
        </w:p>
        <w:p w14:paraId="06D2C77F" w14:textId="76652341" w:rsidR="00CE45CA" w:rsidRDefault="00EC285D">
          <w:pPr>
            <w:pStyle w:val="TDC3"/>
            <w:tabs>
              <w:tab w:val="right" w:leader="dot" w:pos="9336"/>
            </w:tabs>
            <w:rPr>
              <w:rFonts w:asciiTheme="minorHAnsi" w:eastAsiaTheme="minorEastAsia" w:hAnsiTheme="minorHAnsi" w:cstheme="minorBidi"/>
              <w:noProof/>
            </w:rPr>
          </w:pPr>
          <w:hyperlink w:anchor="_Toc233669383" w:history="1">
            <w:r w:rsidR="00CE45CA" w:rsidRPr="00542B78">
              <w:rPr>
                <w:rStyle w:val="Hipervnculo"/>
                <w:noProof/>
              </w:rPr>
              <w:t>A.1 Roles del Equipo</w:t>
            </w:r>
            <w:r w:rsidR="00CE45CA">
              <w:rPr>
                <w:noProof/>
                <w:webHidden/>
              </w:rPr>
              <w:tab/>
            </w:r>
            <w:r w:rsidR="00CE45CA">
              <w:rPr>
                <w:noProof/>
                <w:webHidden/>
              </w:rPr>
              <w:fldChar w:fldCharType="begin"/>
            </w:r>
            <w:r w:rsidR="00CE45CA">
              <w:rPr>
                <w:noProof/>
                <w:webHidden/>
              </w:rPr>
              <w:instrText xml:space="preserve"> PAGEREF _Toc233669383 \h </w:instrText>
            </w:r>
            <w:r w:rsidR="00CE45CA">
              <w:rPr>
                <w:noProof/>
                <w:webHidden/>
              </w:rPr>
            </w:r>
            <w:r w:rsidR="00CE45CA">
              <w:rPr>
                <w:noProof/>
                <w:webHidden/>
              </w:rPr>
              <w:fldChar w:fldCharType="separate"/>
            </w:r>
            <w:r w:rsidR="00CE45CA">
              <w:rPr>
                <w:noProof/>
                <w:webHidden/>
              </w:rPr>
              <w:t>13</w:t>
            </w:r>
            <w:r w:rsidR="00CE45CA">
              <w:rPr>
                <w:noProof/>
                <w:webHidden/>
              </w:rPr>
              <w:fldChar w:fldCharType="end"/>
            </w:r>
          </w:hyperlink>
        </w:p>
        <w:p w14:paraId="5F3C0C3B" w14:textId="34EEC606" w:rsidR="00CE45CA" w:rsidRDefault="00EC285D">
          <w:pPr>
            <w:pStyle w:val="TDC3"/>
            <w:tabs>
              <w:tab w:val="right" w:leader="dot" w:pos="9336"/>
            </w:tabs>
            <w:rPr>
              <w:rFonts w:asciiTheme="minorHAnsi" w:eastAsiaTheme="minorEastAsia" w:hAnsiTheme="minorHAnsi" w:cstheme="minorBidi"/>
              <w:noProof/>
            </w:rPr>
          </w:pPr>
          <w:hyperlink w:anchor="_Toc233669384" w:history="1">
            <w:r w:rsidR="00CE45CA" w:rsidRPr="00542B78">
              <w:rPr>
                <w:rStyle w:val="Hipervnculo"/>
                <w:noProof/>
              </w:rPr>
              <w:t>A.2 Identificación y Análisis de Stakeholders</w:t>
            </w:r>
            <w:r w:rsidR="00CE45CA">
              <w:rPr>
                <w:noProof/>
                <w:webHidden/>
              </w:rPr>
              <w:tab/>
            </w:r>
            <w:r w:rsidR="00CE45CA">
              <w:rPr>
                <w:noProof/>
                <w:webHidden/>
              </w:rPr>
              <w:fldChar w:fldCharType="begin"/>
            </w:r>
            <w:r w:rsidR="00CE45CA">
              <w:rPr>
                <w:noProof/>
                <w:webHidden/>
              </w:rPr>
              <w:instrText xml:space="preserve"> PAGEREF _Toc233669384 \h </w:instrText>
            </w:r>
            <w:r w:rsidR="00CE45CA">
              <w:rPr>
                <w:noProof/>
                <w:webHidden/>
              </w:rPr>
            </w:r>
            <w:r w:rsidR="00CE45CA">
              <w:rPr>
                <w:noProof/>
                <w:webHidden/>
              </w:rPr>
              <w:fldChar w:fldCharType="separate"/>
            </w:r>
            <w:r w:rsidR="00CE45CA">
              <w:rPr>
                <w:noProof/>
                <w:webHidden/>
              </w:rPr>
              <w:t>13</w:t>
            </w:r>
            <w:r w:rsidR="00CE45CA">
              <w:rPr>
                <w:noProof/>
                <w:webHidden/>
              </w:rPr>
              <w:fldChar w:fldCharType="end"/>
            </w:r>
          </w:hyperlink>
        </w:p>
        <w:p w14:paraId="1DAE1D03" w14:textId="65AC2EB0" w:rsidR="00CE45CA" w:rsidRDefault="00EC285D">
          <w:pPr>
            <w:pStyle w:val="TDC2"/>
            <w:tabs>
              <w:tab w:val="right" w:leader="dot" w:pos="9336"/>
            </w:tabs>
            <w:rPr>
              <w:rFonts w:asciiTheme="minorHAnsi" w:eastAsiaTheme="minorEastAsia" w:hAnsiTheme="minorHAnsi" w:cstheme="minorBidi"/>
              <w:noProof/>
            </w:rPr>
          </w:pPr>
          <w:hyperlink w:anchor="_Toc233669385" w:history="1">
            <w:r w:rsidR="00CE45CA" w:rsidRPr="00542B78">
              <w:rPr>
                <w:rStyle w:val="Hipervnculo"/>
                <w:noProof/>
              </w:rPr>
              <w:t>A.3 Cronograma de Actividades de Ingeniería de Requisitos</w:t>
            </w:r>
            <w:r w:rsidR="00CE45CA">
              <w:rPr>
                <w:noProof/>
                <w:webHidden/>
              </w:rPr>
              <w:tab/>
            </w:r>
            <w:r w:rsidR="00CE45CA">
              <w:rPr>
                <w:noProof/>
                <w:webHidden/>
              </w:rPr>
              <w:fldChar w:fldCharType="begin"/>
            </w:r>
            <w:r w:rsidR="00CE45CA">
              <w:rPr>
                <w:noProof/>
                <w:webHidden/>
              </w:rPr>
              <w:instrText xml:space="preserve"> PAGEREF _Toc233669385 \h </w:instrText>
            </w:r>
            <w:r w:rsidR="00CE45CA">
              <w:rPr>
                <w:noProof/>
                <w:webHidden/>
              </w:rPr>
            </w:r>
            <w:r w:rsidR="00CE45CA">
              <w:rPr>
                <w:noProof/>
                <w:webHidden/>
              </w:rPr>
              <w:fldChar w:fldCharType="separate"/>
            </w:r>
            <w:r w:rsidR="00CE45CA">
              <w:rPr>
                <w:noProof/>
                <w:webHidden/>
              </w:rPr>
              <w:t>13</w:t>
            </w:r>
            <w:r w:rsidR="00CE45CA">
              <w:rPr>
                <w:noProof/>
                <w:webHidden/>
              </w:rPr>
              <w:fldChar w:fldCharType="end"/>
            </w:r>
          </w:hyperlink>
        </w:p>
        <w:p w14:paraId="3B9BACF2" w14:textId="544DF4CA" w:rsidR="00CE45CA" w:rsidRDefault="00EC285D">
          <w:pPr>
            <w:pStyle w:val="TDC3"/>
            <w:tabs>
              <w:tab w:val="right" w:leader="dot" w:pos="9336"/>
            </w:tabs>
            <w:rPr>
              <w:rFonts w:asciiTheme="minorHAnsi" w:eastAsiaTheme="minorEastAsia" w:hAnsiTheme="minorHAnsi" w:cstheme="minorBidi"/>
              <w:noProof/>
            </w:rPr>
          </w:pPr>
          <w:hyperlink w:anchor="_Toc233669386" w:history="1">
            <w:r w:rsidR="00CE45CA" w:rsidRPr="00542B78">
              <w:rPr>
                <w:rStyle w:val="Hipervnculo"/>
                <w:noProof/>
              </w:rPr>
              <w:t>A.4 Técnicas de Elicitación Seleccionadas y Justificación</w:t>
            </w:r>
            <w:r w:rsidR="00CE45CA">
              <w:rPr>
                <w:noProof/>
                <w:webHidden/>
              </w:rPr>
              <w:tab/>
            </w:r>
            <w:r w:rsidR="00CE45CA">
              <w:rPr>
                <w:noProof/>
                <w:webHidden/>
              </w:rPr>
              <w:fldChar w:fldCharType="begin"/>
            </w:r>
            <w:r w:rsidR="00CE45CA">
              <w:rPr>
                <w:noProof/>
                <w:webHidden/>
              </w:rPr>
              <w:instrText xml:space="preserve"> PAGEREF _Toc233669386 \h </w:instrText>
            </w:r>
            <w:r w:rsidR="00CE45CA">
              <w:rPr>
                <w:noProof/>
                <w:webHidden/>
              </w:rPr>
            </w:r>
            <w:r w:rsidR="00CE45CA">
              <w:rPr>
                <w:noProof/>
                <w:webHidden/>
              </w:rPr>
              <w:fldChar w:fldCharType="separate"/>
            </w:r>
            <w:r w:rsidR="00CE45CA">
              <w:rPr>
                <w:noProof/>
                <w:webHidden/>
              </w:rPr>
              <w:t>14</w:t>
            </w:r>
            <w:r w:rsidR="00CE45CA">
              <w:rPr>
                <w:noProof/>
                <w:webHidden/>
              </w:rPr>
              <w:fldChar w:fldCharType="end"/>
            </w:r>
          </w:hyperlink>
        </w:p>
        <w:p w14:paraId="5E4683DF" w14:textId="6DECDC73" w:rsidR="00CE45CA" w:rsidRDefault="00EC285D">
          <w:pPr>
            <w:pStyle w:val="TDC1"/>
            <w:tabs>
              <w:tab w:val="right" w:leader="dot" w:pos="9336"/>
            </w:tabs>
            <w:rPr>
              <w:rFonts w:asciiTheme="minorHAnsi" w:eastAsiaTheme="minorEastAsia" w:hAnsiTheme="minorHAnsi" w:cstheme="minorBidi"/>
              <w:noProof/>
            </w:rPr>
          </w:pPr>
          <w:hyperlink w:anchor="_Toc233669387" w:history="1">
            <w:r w:rsidR="00CE45CA" w:rsidRPr="00542B78">
              <w:rPr>
                <w:rStyle w:val="Hipervnculo"/>
                <w:noProof/>
              </w:rPr>
              <w:t>APÉNDICE B — EVIDENCIAS DE ELICITACIÓN</w:t>
            </w:r>
            <w:r w:rsidR="00CE45CA">
              <w:rPr>
                <w:noProof/>
                <w:webHidden/>
              </w:rPr>
              <w:tab/>
            </w:r>
            <w:r w:rsidR="00CE45CA">
              <w:rPr>
                <w:noProof/>
                <w:webHidden/>
              </w:rPr>
              <w:fldChar w:fldCharType="begin"/>
            </w:r>
            <w:r w:rsidR="00CE45CA">
              <w:rPr>
                <w:noProof/>
                <w:webHidden/>
              </w:rPr>
              <w:instrText xml:space="preserve"> PAGEREF _Toc233669387 \h </w:instrText>
            </w:r>
            <w:r w:rsidR="00CE45CA">
              <w:rPr>
                <w:noProof/>
                <w:webHidden/>
              </w:rPr>
            </w:r>
            <w:r w:rsidR="00CE45CA">
              <w:rPr>
                <w:noProof/>
                <w:webHidden/>
              </w:rPr>
              <w:fldChar w:fldCharType="separate"/>
            </w:r>
            <w:r w:rsidR="00CE45CA">
              <w:rPr>
                <w:noProof/>
                <w:webHidden/>
              </w:rPr>
              <w:t>15</w:t>
            </w:r>
            <w:r w:rsidR="00CE45CA">
              <w:rPr>
                <w:noProof/>
                <w:webHidden/>
              </w:rPr>
              <w:fldChar w:fldCharType="end"/>
            </w:r>
          </w:hyperlink>
        </w:p>
        <w:p w14:paraId="523DF88C" w14:textId="3DA59BFD" w:rsidR="00CE45CA" w:rsidRDefault="00EC285D">
          <w:pPr>
            <w:pStyle w:val="TDC3"/>
            <w:tabs>
              <w:tab w:val="right" w:leader="dot" w:pos="9336"/>
            </w:tabs>
            <w:rPr>
              <w:rFonts w:asciiTheme="minorHAnsi" w:eastAsiaTheme="minorEastAsia" w:hAnsiTheme="minorHAnsi" w:cstheme="minorBidi"/>
              <w:noProof/>
            </w:rPr>
          </w:pPr>
          <w:hyperlink w:anchor="_Toc233669388" w:history="1">
            <w:r w:rsidR="00CE45CA" w:rsidRPr="00542B78">
              <w:rPr>
                <w:rStyle w:val="Hipervnculo"/>
                <w:noProof/>
              </w:rPr>
              <w:t>B.1 Instrumento de Entrevista</w:t>
            </w:r>
            <w:r w:rsidR="00CE45CA">
              <w:rPr>
                <w:noProof/>
                <w:webHidden/>
              </w:rPr>
              <w:tab/>
            </w:r>
            <w:r w:rsidR="00CE45CA">
              <w:rPr>
                <w:noProof/>
                <w:webHidden/>
              </w:rPr>
              <w:fldChar w:fldCharType="begin"/>
            </w:r>
            <w:r w:rsidR="00CE45CA">
              <w:rPr>
                <w:noProof/>
                <w:webHidden/>
              </w:rPr>
              <w:instrText xml:space="preserve"> PAGEREF _Toc233669388 \h </w:instrText>
            </w:r>
            <w:r w:rsidR="00CE45CA">
              <w:rPr>
                <w:noProof/>
                <w:webHidden/>
              </w:rPr>
            </w:r>
            <w:r w:rsidR="00CE45CA">
              <w:rPr>
                <w:noProof/>
                <w:webHidden/>
              </w:rPr>
              <w:fldChar w:fldCharType="separate"/>
            </w:r>
            <w:r w:rsidR="00CE45CA">
              <w:rPr>
                <w:noProof/>
                <w:webHidden/>
              </w:rPr>
              <w:t>15</w:t>
            </w:r>
            <w:r w:rsidR="00CE45CA">
              <w:rPr>
                <w:noProof/>
                <w:webHidden/>
              </w:rPr>
              <w:fldChar w:fldCharType="end"/>
            </w:r>
          </w:hyperlink>
        </w:p>
        <w:p w14:paraId="2E74FA56" w14:textId="124B26BC" w:rsidR="00CE45CA" w:rsidRDefault="00EC285D">
          <w:pPr>
            <w:pStyle w:val="TDC2"/>
            <w:tabs>
              <w:tab w:val="right" w:leader="dot" w:pos="9336"/>
            </w:tabs>
            <w:rPr>
              <w:rFonts w:asciiTheme="minorHAnsi" w:eastAsiaTheme="minorEastAsia" w:hAnsiTheme="minorHAnsi" w:cstheme="minorBidi"/>
              <w:noProof/>
            </w:rPr>
          </w:pPr>
          <w:hyperlink w:anchor="_Toc233669389" w:history="1">
            <w:r w:rsidR="00CE45CA" w:rsidRPr="00542B78">
              <w:rPr>
                <w:rStyle w:val="Hipervnculo"/>
                <w:noProof/>
              </w:rPr>
              <w:t>B.2 Actas de Reunión con Stakeholders</w:t>
            </w:r>
            <w:r w:rsidR="00CE45CA">
              <w:rPr>
                <w:noProof/>
                <w:webHidden/>
              </w:rPr>
              <w:tab/>
            </w:r>
            <w:r w:rsidR="00CE45CA">
              <w:rPr>
                <w:noProof/>
                <w:webHidden/>
              </w:rPr>
              <w:fldChar w:fldCharType="begin"/>
            </w:r>
            <w:r w:rsidR="00CE45CA">
              <w:rPr>
                <w:noProof/>
                <w:webHidden/>
              </w:rPr>
              <w:instrText xml:space="preserve"> PAGEREF _Toc233669389 \h </w:instrText>
            </w:r>
            <w:r w:rsidR="00CE45CA">
              <w:rPr>
                <w:noProof/>
                <w:webHidden/>
              </w:rPr>
            </w:r>
            <w:r w:rsidR="00CE45CA">
              <w:rPr>
                <w:noProof/>
                <w:webHidden/>
              </w:rPr>
              <w:fldChar w:fldCharType="separate"/>
            </w:r>
            <w:r w:rsidR="00CE45CA">
              <w:rPr>
                <w:noProof/>
                <w:webHidden/>
              </w:rPr>
              <w:t>15</w:t>
            </w:r>
            <w:r w:rsidR="00CE45CA">
              <w:rPr>
                <w:noProof/>
                <w:webHidden/>
              </w:rPr>
              <w:fldChar w:fldCharType="end"/>
            </w:r>
          </w:hyperlink>
        </w:p>
        <w:p w14:paraId="58B48929" w14:textId="21583D8B" w:rsidR="00CE45CA" w:rsidRDefault="00EC285D">
          <w:pPr>
            <w:pStyle w:val="TDC3"/>
            <w:tabs>
              <w:tab w:val="right" w:leader="dot" w:pos="9336"/>
            </w:tabs>
            <w:rPr>
              <w:rFonts w:asciiTheme="minorHAnsi" w:eastAsiaTheme="minorEastAsia" w:hAnsiTheme="minorHAnsi" w:cstheme="minorBidi"/>
              <w:noProof/>
            </w:rPr>
          </w:pPr>
          <w:hyperlink w:anchor="_Toc233669390" w:history="1">
            <w:r w:rsidR="00CE45CA" w:rsidRPr="00542B78">
              <w:rPr>
                <w:rStyle w:val="Hipervnculo"/>
                <w:noProof/>
              </w:rPr>
              <w:t>B.2.1 — Acta de Entrevista N.° 1: Dr. Antonio</w:t>
            </w:r>
            <w:r w:rsidR="00CE45CA">
              <w:rPr>
                <w:noProof/>
                <w:webHidden/>
              </w:rPr>
              <w:tab/>
            </w:r>
            <w:r w:rsidR="00CE45CA">
              <w:rPr>
                <w:noProof/>
                <w:webHidden/>
              </w:rPr>
              <w:fldChar w:fldCharType="begin"/>
            </w:r>
            <w:r w:rsidR="00CE45CA">
              <w:rPr>
                <w:noProof/>
                <w:webHidden/>
              </w:rPr>
              <w:instrText xml:space="preserve"> PAGEREF _Toc233669390 \h </w:instrText>
            </w:r>
            <w:r w:rsidR="00CE45CA">
              <w:rPr>
                <w:noProof/>
                <w:webHidden/>
              </w:rPr>
            </w:r>
            <w:r w:rsidR="00CE45CA">
              <w:rPr>
                <w:noProof/>
                <w:webHidden/>
              </w:rPr>
              <w:fldChar w:fldCharType="separate"/>
            </w:r>
            <w:r w:rsidR="00CE45CA">
              <w:rPr>
                <w:noProof/>
                <w:webHidden/>
              </w:rPr>
              <w:t>15</w:t>
            </w:r>
            <w:r w:rsidR="00CE45CA">
              <w:rPr>
                <w:noProof/>
                <w:webHidden/>
              </w:rPr>
              <w:fldChar w:fldCharType="end"/>
            </w:r>
          </w:hyperlink>
        </w:p>
        <w:p w14:paraId="20FED485" w14:textId="672E3AC8" w:rsidR="00CE45CA" w:rsidRDefault="00EC285D">
          <w:pPr>
            <w:pStyle w:val="TDC3"/>
            <w:tabs>
              <w:tab w:val="right" w:leader="dot" w:pos="9336"/>
            </w:tabs>
            <w:rPr>
              <w:rFonts w:asciiTheme="minorHAnsi" w:eastAsiaTheme="minorEastAsia" w:hAnsiTheme="minorHAnsi" w:cstheme="minorBidi"/>
              <w:noProof/>
            </w:rPr>
          </w:pPr>
          <w:hyperlink w:anchor="_Toc233669391" w:history="1">
            <w:r w:rsidR="00CE45CA" w:rsidRPr="00542B78">
              <w:rPr>
                <w:rStyle w:val="Hipervnculo"/>
                <w:noProof/>
              </w:rPr>
              <w:t>B.2.2 — Acta de Entrevista N.° 2: Amagua</w:t>
            </w:r>
            <w:r w:rsidR="00CE45CA">
              <w:rPr>
                <w:noProof/>
                <w:webHidden/>
              </w:rPr>
              <w:tab/>
            </w:r>
            <w:r w:rsidR="00CE45CA">
              <w:rPr>
                <w:noProof/>
                <w:webHidden/>
              </w:rPr>
              <w:fldChar w:fldCharType="begin"/>
            </w:r>
            <w:r w:rsidR="00CE45CA">
              <w:rPr>
                <w:noProof/>
                <w:webHidden/>
              </w:rPr>
              <w:instrText xml:space="preserve"> PAGEREF _Toc233669391 \h </w:instrText>
            </w:r>
            <w:r w:rsidR="00CE45CA">
              <w:rPr>
                <w:noProof/>
                <w:webHidden/>
              </w:rPr>
            </w:r>
            <w:r w:rsidR="00CE45CA">
              <w:rPr>
                <w:noProof/>
                <w:webHidden/>
              </w:rPr>
              <w:fldChar w:fldCharType="separate"/>
            </w:r>
            <w:r w:rsidR="00CE45CA">
              <w:rPr>
                <w:noProof/>
                <w:webHidden/>
              </w:rPr>
              <w:t>16</w:t>
            </w:r>
            <w:r w:rsidR="00CE45CA">
              <w:rPr>
                <w:noProof/>
                <w:webHidden/>
              </w:rPr>
              <w:fldChar w:fldCharType="end"/>
            </w:r>
          </w:hyperlink>
        </w:p>
        <w:p w14:paraId="6B2BB7FF" w14:textId="32C2BF3B" w:rsidR="00CE45CA" w:rsidRDefault="00EC285D">
          <w:pPr>
            <w:pStyle w:val="TDC2"/>
            <w:tabs>
              <w:tab w:val="right" w:leader="dot" w:pos="9336"/>
            </w:tabs>
            <w:rPr>
              <w:rFonts w:asciiTheme="minorHAnsi" w:eastAsiaTheme="minorEastAsia" w:hAnsiTheme="minorHAnsi" w:cstheme="minorBidi"/>
              <w:noProof/>
            </w:rPr>
          </w:pPr>
          <w:hyperlink w:anchor="_Toc233669392" w:history="1">
            <w:r w:rsidR="00CE45CA" w:rsidRPr="00542B78">
              <w:rPr>
                <w:rStyle w:val="Hipervnculo"/>
                <w:noProof/>
              </w:rPr>
              <w:t>B.3 Análisis Comparativo de las Entrevistas</w:t>
            </w:r>
            <w:r w:rsidR="00CE45CA">
              <w:rPr>
                <w:noProof/>
                <w:webHidden/>
              </w:rPr>
              <w:tab/>
            </w:r>
            <w:r w:rsidR="00CE45CA">
              <w:rPr>
                <w:noProof/>
                <w:webHidden/>
              </w:rPr>
              <w:fldChar w:fldCharType="begin"/>
            </w:r>
            <w:r w:rsidR="00CE45CA">
              <w:rPr>
                <w:noProof/>
                <w:webHidden/>
              </w:rPr>
              <w:instrText xml:space="preserve"> PAGEREF _Toc233669392 \h </w:instrText>
            </w:r>
            <w:r w:rsidR="00CE45CA">
              <w:rPr>
                <w:noProof/>
                <w:webHidden/>
              </w:rPr>
            </w:r>
            <w:r w:rsidR="00CE45CA">
              <w:rPr>
                <w:noProof/>
                <w:webHidden/>
              </w:rPr>
              <w:fldChar w:fldCharType="separate"/>
            </w:r>
            <w:r w:rsidR="00CE45CA">
              <w:rPr>
                <w:noProof/>
                <w:webHidden/>
              </w:rPr>
              <w:t>17</w:t>
            </w:r>
            <w:r w:rsidR="00CE45CA">
              <w:rPr>
                <w:noProof/>
                <w:webHidden/>
              </w:rPr>
              <w:fldChar w:fldCharType="end"/>
            </w:r>
          </w:hyperlink>
        </w:p>
        <w:p w14:paraId="073EAEFF" w14:textId="795F0E45" w:rsidR="00CE45CA" w:rsidRDefault="00EC285D">
          <w:pPr>
            <w:pStyle w:val="TDC1"/>
            <w:tabs>
              <w:tab w:val="right" w:leader="dot" w:pos="9336"/>
            </w:tabs>
            <w:rPr>
              <w:rFonts w:asciiTheme="minorHAnsi" w:eastAsiaTheme="minorEastAsia" w:hAnsiTheme="minorHAnsi" w:cstheme="minorBidi"/>
              <w:noProof/>
            </w:rPr>
          </w:pPr>
          <w:hyperlink w:anchor="_Toc233669393" w:history="1">
            <w:r w:rsidR="00CE45CA" w:rsidRPr="00542B78">
              <w:rPr>
                <w:rStyle w:val="Hipervnculo"/>
                <w:noProof/>
              </w:rPr>
              <w:t>III. LISTA DE REQUISITOS CRUDOS ELICITADOS</w:t>
            </w:r>
            <w:r w:rsidR="00CE45CA">
              <w:rPr>
                <w:noProof/>
                <w:webHidden/>
              </w:rPr>
              <w:tab/>
            </w:r>
            <w:r w:rsidR="00CE45CA">
              <w:rPr>
                <w:noProof/>
                <w:webHidden/>
              </w:rPr>
              <w:fldChar w:fldCharType="begin"/>
            </w:r>
            <w:r w:rsidR="00CE45CA">
              <w:rPr>
                <w:noProof/>
                <w:webHidden/>
              </w:rPr>
              <w:instrText xml:space="preserve"> PAGEREF _Toc233669393 \h </w:instrText>
            </w:r>
            <w:r w:rsidR="00CE45CA">
              <w:rPr>
                <w:noProof/>
                <w:webHidden/>
              </w:rPr>
            </w:r>
            <w:r w:rsidR="00CE45CA">
              <w:rPr>
                <w:noProof/>
                <w:webHidden/>
              </w:rPr>
              <w:fldChar w:fldCharType="separate"/>
            </w:r>
            <w:r w:rsidR="00CE45CA">
              <w:rPr>
                <w:noProof/>
                <w:webHidden/>
              </w:rPr>
              <w:t>18</w:t>
            </w:r>
            <w:r w:rsidR="00CE45CA">
              <w:rPr>
                <w:noProof/>
                <w:webHidden/>
              </w:rPr>
              <w:fldChar w:fldCharType="end"/>
            </w:r>
          </w:hyperlink>
        </w:p>
        <w:p w14:paraId="0ACC1BC5" w14:textId="72301363" w:rsidR="00CE45CA" w:rsidRDefault="00EC285D">
          <w:pPr>
            <w:pStyle w:val="TDC2"/>
            <w:tabs>
              <w:tab w:val="right" w:leader="dot" w:pos="9336"/>
            </w:tabs>
            <w:rPr>
              <w:rFonts w:asciiTheme="minorHAnsi" w:eastAsiaTheme="minorEastAsia" w:hAnsiTheme="minorHAnsi" w:cstheme="minorBidi"/>
              <w:noProof/>
            </w:rPr>
          </w:pPr>
          <w:hyperlink w:anchor="_Toc233669394" w:history="1">
            <w:r w:rsidR="00CE45CA" w:rsidRPr="00542B78">
              <w:rPr>
                <w:rStyle w:val="Hipervnculo"/>
                <w:noProof/>
              </w:rPr>
              <w:t>Notas de Ajuste respecto al Documento Proyecto_1_vcty</w:t>
            </w:r>
            <w:r w:rsidR="00CE45CA">
              <w:rPr>
                <w:noProof/>
                <w:webHidden/>
              </w:rPr>
              <w:tab/>
            </w:r>
            <w:r w:rsidR="00CE45CA">
              <w:rPr>
                <w:noProof/>
                <w:webHidden/>
              </w:rPr>
              <w:fldChar w:fldCharType="begin"/>
            </w:r>
            <w:r w:rsidR="00CE45CA">
              <w:rPr>
                <w:noProof/>
                <w:webHidden/>
              </w:rPr>
              <w:instrText xml:space="preserve"> PAGEREF _Toc233669394 \h </w:instrText>
            </w:r>
            <w:r w:rsidR="00CE45CA">
              <w:rPr>
                <w:noProof/>
                <w:webHidden/>
              </w:rPr>
            </w:r>
            <w:r w:rsidR="00CE45CA">
              <w:rPr>
                <w:noProof/>
                <w:webHidden/>
              </w:rPr>
              <w:fldChar w:fldCharType="separate"/>
            </w:r>
            <w:r w:rsidR="00CE45CA">
              <w:rPr>
                <w:noProof/>
                <w:webHidden/>
              </w:rPr>
              <w:t>20</w:t>
            </w:r>
            <w:r w:rsidR="00CE45CA">
              <w:rPr>
                <w:noProof/>
                <w:webHidden/>
              </w:rPr>
              <w:fldChar w:fldCharType="end"/>
            </w:r>
          </w:hyperlink>
        </w:p>
        <w:p w14:paraId="535211B5" w14:textId="5A00C682" w:rsidR="00CE45CA" w:rsidRDefault="00EC285D">
          <w:pPr>
            <w:pStyle w:val="TDC1"/>
            <w:tabs>
              <w:tab w:val="right" w:leader="dot" w:pos="9336"/>
            </w:tabs>
            <w:rPr>
              <w:rFonts w:asciiTheme="minorHAnsi" w:eastAsiaTheme="minorEastAsia" w:hAnsiTheme="minorHAnsi" w:cstheme="minorBidi"/>
              <w:noProof/>
            </w:rPr>
          </w:pPr>
          <w:hyperlink w:anchor="_Toc233669395" w:history="1">
            <w:r w:rsidR="00CE45CA" w:rsidRPr="00542B78">
              <w:rPr>
                <w:rStyle w:val="Hipervnculo"/>
                <w:noProof/>
              </w:rPr>
              <w:t>REFERENCIAS</w:t>
            </w:r>
            <w:r w:rsidR="00CE45CA">
              <w:rPr>
                <w:noProof/>
                <w:webHidden/>
              </w:rPr>
              <w:tab/>
            </w:r>
            <w:r w:rsidR="00CE45CA">
              <w:rPr>
                <w:noProof/>
                <w:webHidden/>
              </w:rPr>
              <w:fldChar w:fldCharType="begin"/>
            </w:r>
            <w:r w:rsidR="00CE45CA">
              <w:rPr>
                <w:noProof/>
                <w:webHidden/>
              </w:rPr>
              <w:instrText xml:space="preserve"> PAGEREF _Toc233669395 \h </w:instrText>
            </w:r>
            <w:r w:rsidR="00CE45CA">
              <w:rPr>
                <w:noProof/>
                <w:webHidden/>
              </w:rPr>
            </w:r>
            <w:r w:rsidR="00CE45CA">
              <w:rPr>
                <w:noProof/>
                <w:webHidden/>
              </w:rPr>
              <w:fldChar w:fldCharType="separate"/>
            </w:r>
            <w:r w:rsidR="00CE45CA">
              <w:rPr>
                <w:noProof/>
                <w:webHidden/>
              </w:rPr>
              <w:t>21</w:t>
            </w:r>
            <w:r w:rsidR="00CE45CA">
              <w:rPr>
                <w:noProof/>
                <w:webHidden/>
              </w:rPr>
              <w:fldChar w:fldCharType="end"/>
            </w:r>
          </w:hyperlink>
        </w:p>
        <w:p w14:paraId="45A51D47" w14:textId="0E7E2EFD" w:rsidR="00D46F83" w:rsidRDefault="00D46F83">
          <w:r>
            <w:rPr>
              <w:b/>
              <w:bCs/>
              <w:lang w:val="es-ES"/>
            </w:rPr>
            <w:fldChar w:fldCharType="end"/>
          </w:r>
        </w:p>
      </w:sdtContent>
    </w:sdt>
    <w:p w14:paraId="08300AC1" w14:textId="1A7DA64E" w:rsidR="00D46F83" w:rsidRPr="00D46F83" w:rsidRDefault="00D46F83" w:rsidP="001339A0"/>
    <w:p w14:paraId="45C4CE93" w14:textId="41D8300C" w:rsidR="00371647" w:rsidRPr="00815A73" w:rsidRDefault="00154E03" w:rsidP="00815A73">
      <w:pPr>
        <w:pStyle w:val="Ttulo1"/>
        <w:pageBreakBefore/>
        <w:ind w:left="200" w:right="200"/>
        <w:rPr>
          <w:color w:val="auto"/>
        </w:rPr>
      </w:pPr>
      <w:bookmarkStart w:id="1" w:name="_Toc233669353"/>
      <w:r w:rsidRPr="00815A73">
        <w:rPr>
          <w:color w:val="auto"/>
        </w:rPr>
        <w:lastRenderedPageBreak/>
        <w:t>1. INTRODUCCIÓN</w:t>
      </w:r>
      <w:bookmarkEnd w:id="1"/>
    </w:p>
    <w:p w14:paraId="2A35B9B7" w14:textId="4C03B35C" w:rsidR="00371647" w:rsidRPr="00815A73" w:rsidRDefault="00154E03" w:rsidP="00815A73">
      <w:pPr>
        <w:pStyle w:val="Ttulo3"/>
        <w:rPr>
          <w:sz w:val="28"/>
          <w:szCs w:val="28"/>
        </w:rPr>
      </w:pPr>
      <w:bookmarkStart w:id="2" w:name="_Toc233669354"/>
      <w:r w:rsidRPr="00815A73">
        <w:rPr>
          <w:sz w:val="28"/>
          <w:szCs w:val="28"/>
        </w:rPr>
        <w:t>1.1 Propósito</w:t>
      </w:r>
      <w:r w:rsidR="00A158F3">
        <w:rPr>
          <w:sz w:val="28"/>
          <w:szCs w:val="28"/>
        </w:rPr>
        <w:t xml:space="preserve"> </w:t>
      </w:r>
      <w:r w:rsidR="00A158F3" w:rsidRPr="00A158F3">
        <w:rPr>
          <w:sz w:val="28"/>
          <w:szCs w:val="28"/>
        </w:rPr>
        <w:t>del documento</w:t>
      </w:r>
      <w:bookmarkEnd w:id="2"/>
    </w:p>
    <w:p w14:paraId="74FDB75F" w14:textId="77777777" w:rsidR="00F54D95" w:rsidRPr="00F54D95" w:rsidRDefault="00F54D95" w:rsidP="00A158F3">
      <w:pPr>
        <w:spacing w:before="100" w:beforeAutospacing="1" w:after="100" w:afterAutospacing="1" w:line="276" w:lineRule="auto"/>
        <w:jc w:val="both"/>
      </w:pPr>
      <w:r w:rsidRPr="00F54D95">
        <w:t>El presente documento tiene como propósito definir y describir los requisitos del Sistema de Gestión para Clínicas Veterinarias con Inteligencia Artificial (SGCV-IA). En él se detallan las funcionalidades, características y restricciones que deberá cumplir el sistema durante su desarrollo, con el fin de asegurar que responda a las necesidades identificadas durante el levantamiento de información.</w:t>
      </w:r>
    </w:p>
    <w:p w14:paraId="4470A19C" w14:textId="77777777" w:rsidR="00F54D95" w:rsidRPr="00F54D95" w:rsidRDefault="00F54D95" w:rsidP="00A158F3">
      <w:pPr>
        <w:spacing w:before="100" w:beforeAutospacing="1" w:after="100" w:afterAutospacing="1" w:line="276" w:lineRule="auto"/>
        <w:jc w:val="both"/>
      </w:pPr>
      <w:r w:rsidRPr="00F54D95">
        <w:t>Este documento servirá como una guía para el desarrollo del proyecto, facilitando la comunicación entre los involucrados y permitiendo verificar que el sistema cumpla con los requisitos establecidos.</w:t>
      </w:r>
    </w:p>
    <w:p w14:paraId="2FF4BF4E" w14:textId="77777777" w:rsidR="00F54D95" w:rsidRPr="00F54D95" w:rsidRDefault="00F54D95" w:rsidP="00A158F3">
      <w:pPr>
        <w:spacing w:before="100" w:beforeAutospacing="1" w:after="100" w:afterAutospacing="1" w:line="276" w:lineRule="auto"/>
        <w:jc w:val="both"/>
      </w:pPr>
      <w:r w:rsidRPr="00F54D95">
        <w:t>El documento está dirigido a:</w:t>
      </w:r>
    </w:p>
    <w:p w14:paraId="5B5BE0CF" w14:textId="77777777" w:rsidR="00F54D95" w:rsidRPr="00F54D95" w:rsidRDefault="00F54D95" w:rsidP="00A158F3">
      <w:pPr>
        <w:numPr>
          <w:ilvl w:val="0"/>
          <w:numId w:val="8"/>
        </w:numPr>
        <w:spacing w:before="100" w:beforeAutospacing="1" w:after="100" w:afterAutospacing="1" w:line="276" w:lineRule="auto"/>
        <w:jc w:val="both"/>
      </w:pPr>
      <w:r w:rsidRPr="00F54D95">
        <w:rPr>
          <w:b/>
          <w:bCs/>
        </w:rPr>
        <w:t>Propietario o administrador de la clínica veterinaria:</w:t>
      </w:r>
      <w:r w:rsidRPr="00F54D95">
        <w:t xml:space="preserve"> responsable de verificar que el sistema responda a las necesidades operativas y administrativas de la clínica. </w:t>
      </w:r>
    </w:p>
    <w:p w14:paraId="6ECC5E5B" w14:textId="77777777" w:rsidR="00F54D95" w:rsidRPr="00F54D95" w:rsidRDefault="00F54D95" w:rsidP="00A158F3">
      <w:pPr>
        <w:numPr>
          <w:ilvl w:val="0"/>
          <w:numId w:val="8"/>
        </w:numPr>
        <w:spacing w:before="100" w:beforeAutospacing="1" w:after="100" w:afterAutospacing="1" w:line="276" w:lineRule="auto"/>
        <w:jc w:val="both"/>
      </w:pPr>
      <w:r w:rsidRPr="00F54D95">
        <w:rPr>
          <w:b/>
          <w:bCs/>
        </w:rPr>
        <w:t>Desarrolladores de software:</w:t>
      </w:r>
      <w:r w:rsidRPr="00F54D95">
        <w:t xml:space="preserve"> responsables del diseño, desarrollo, implementación y mantenimiento del sistema. </w:t>
      </w:r>
    </w:p>
    <w:p w14:paraId="314CBE3F" w14:textId="77777777" w:rsidR="00F54D95" w:rsidRPr="00F54D95" w:rsidRDefault="00F54D95" w:rsidP="00A158F3">
      <w:pPr>
        <w:numPr>
          <w:ilvl w:val="0"/>
          <w:numId w:val="8"/>
        </w:numPr>
        <w:spacing w:before="100" w:beforeAutospacing="1" w:after="100" w:afterAutospacing="1" w:line="276" w:lineRule="auto"/>
        <w:jc w:val="both"/>
      </w:pPr>
      <w:r w:rsidRPr="00F54D95">
        <w:rPr>
          <w:b/>
          <w:bCs/>
        </w:rPr>
        <w:t>Analistas de requisitos:</w:t>
      </w:r>
      <w:r w:rsidRPr="00F54D95">
        <w:t xml:space="preserve"> encargados de identificar, documentar, analizar y validar los requisitos del proyecto. </w:t>
      </w:r>
    </w:p>
    <w:p w14:paraId="682B5405" w14:textId="105F8705" w:rsidR="00F54D95" w:rsidRPr="00F54D95" w:rsidRDefault="00F54D95" w:rsidP="00A158F3">
      <w:pPr>
        <w:numPr>
          <w:ilvl w:val="0"/>
          <w:numId w:val="8"/>
        </w:numPr>
        <w:spacing w:before="100" w:beforeAutospacing="1" w:after="100" w:afterAutospacing="1" w:line="276" w:lineRule="auto"/>
        <w:jc w:val="both"/>
      </w:pPr>
      <w:r w:rsidRPr="00F54D95">
        <w:rPr>
          <w:b/>
          <w:bCs/>
        </w:rPr>
        <w:t xml:space="preserve">Equipo de </w:t>
      </w:r>
      <w:r w:rsidR="00A158F3" w:rsidRPr="00F54D95">
        <w:rPr>
          <w:b/>
          <w:bCs/>
        </w:rPr>
        <w:t>prueba</w:t>
      </w:r>
      <w:r w:rsidR="00A158F3">
        <w:rPr>
          <w:b/>
          <w:bCs/>
        </w:rPr>
        <w:t>:</w:t>
      </w:r>
      <w:r w:rsidR="00A158F3" w:rsidRPr="00F54D95">
        <w:t xml:space="preserve"> responsables</w:t>
      </w:r>
      <w:r w:rsidRPr="00F54D95">
        <w:t xml:space="preserve"> de comprobar que el sistema cumpla correctamente con los requisitos establecidos. </w:t>
      </w:r>
    </w:p>
    <w:p w14:paraId="61433B8D" w14:textId="77777777" w:rsidR="00F54D95" w:rsidRPr="00F54D95" w:rsidRDefault="00F54D95" w:rsidP="00A158F3">
      <w:pPr>
        <w:numPr>
          <w:ilvl w:val="0"/>
          <w:numId w:val="8"/>
        </w:numPr>
        <w:spacing w:before="100" w:beforeAutospacing="1" w:after="100" w:afterAutospacing="1" w:line="276" w:lineRule="auto"/>
        <w:jc w:val="both"/>
      </w:pPr>
      <w:r w:rsidRPr="00F54D95">
        <w:rPr>
          <w:b/>
          <w:bCs/>
        </w:rPr>
        <w:t>Médicos veterinarios y personal administrativo:</w:t>
      </w:r>
      <w:r w:rsidRPr="00F54D95">
        <w:t xml:space="preserve"> usuarios que verificarán que las funcionalidades del sistema apoyen las actividades clínicas y administrativas. </w:t>
      </w:r>
    </w:p>
    <w:p w14:paraId="6B50741A" w14:textId="77777777" w:rsidR="00F54D95" w:rsidRPr="00F54D95" w:rsidRDefault="00F54D95" w:rsidP="00A158F3">
      <w:pPr>
        <w:numPr>
          <w:ilvl w:val="0"/>
          <w:numId w:val="8"/>
        </w:numPr>
        <w:spacing w:before="100" w:beforeAutospacing="1" w:after="100" w:afterAutospacing="1" w:line="276" w:lineRule="auto"/>
        <w:jc w:val="both"/>
      </w:pPr>
      <w:r w:rsidRPr="00F54D95">
        <w:rPr>
          <w:b/>
          <w:bCs/>
        </w:rPr>
        <w:t>Docente evaluador:</w:t>
      </w:r>
      <w:r w:rsidRPr="00F54D95">
        <w:t xml:space="preserve"> responsable de revisar y evaluar el desarrollo del proyecto y el cumplimiento de los objetivos académicos.</w:t>
      </w:r>
    </w:p>
    <w:p w14:paraId="64E510BD" w14:textId="77777777" w:rsidR="00F54D95" w:rsidRDefault="00F54D95" w:rsidP="00F54D95">
      <w:pPr>
        <w:pStyle w:val="Prrafodelista"/>
        <w:spacing w:before="60" w:after="60"/>
        <w:ind w:left="720"/>
        <w:jc w:val="both"/>
      </w:pPr>
    </w:p>
    <w:p w14:paraId="26F708C0" w14:textId="77777777" w:rsidR="00371647" w:rsidRDefault="00371647">
      <w:pPr>
        <w:spacing w:after="80"/>
      </w:pPr>
    </w:p>
    <w:p w14:paraId="6E1771EF" w14:textId="50F37A3C" w:rsidR="00371647" w:rsidRPr="00815A73" w:rsidRDefault="00154E03" w:rsidP="00815A73">
      <w:pPr>
        <w:pStyle w:val="Ttulo3"/>
        <w:rPr>
          <w:sz w:val="28"/>
          <w:szCs w:val="28"/>
        </w:rPr>
      </w:pPr>
      <w:bookmarkStart w:id="3" w:name="_Toc233669355"/>
      <w:r w:rsidRPr="00815A73">
        <w:rPr>
          <w:sz w:val="28"/>
          <w:szCs w:val="28"/>
        </w:rPr>
        <w:t>1.2 Alcance</w:t>
      </w:r>
      <w:r w:rsidR="00A158F3">
        <w:rPr>
          <w:sz w:val="28"/>
          <w:szCs w:val="28"/>
        </w:rPr>
        <w:t xml:space="preserve"> </w:t>
      </w:r>
      <w:r w:rsidR="00A158F3" w:rsidRPr="00A158F3">
        <w:rPr>
          <w:sz w:val="28"/>
          <w:szCs w:val="28"/>
        </w:rPr>
        <w:t>del producto</w:t>
      </w:r>
      <w:bookmarkEnd w:id="3"/>
    </w:p>
    <w:p w14:paraId="36C5E886" w14:textId="77777777" w:rsidR="00A158F3" w:rsidRDefault="00A158F3" w:rsidP="00A158F3">
      <w:pPr>
        <w:pStyle w:val="pdq2pgselectionanchorcontainer"/>
        <w:spacing w:line="276" w:lineRule="auto"/>
        <w:jc w:val="both"/>
      </w:pPr>
      <w:r>
        <w:rPr>
          <w:rStyle w:val="Textoennegrita"/>
        </w:rPr>
        <w:t>Nombre del software:</w:t>
      </w:r>
      <w:r>
        <w:t xml:space="preserve"> </w:t>
      </w:r>
      <w:r w:rsidRPr="00A158F3">
        <w:rPr>
          <w:rStyle w:val="Textoennegrita"/>
          <w:b w:val="0"/>
          <w:bCs w:val="0"/>
        </w:rPr>
        <w:t>SGCV-IA – Sistema de Gestión para Clínicas Veterinarias con Inteligencia Artificial.</w:t>
      </w:r>
    </w:p>
    <w:p w14:paraId="6176267C" w14:textId="3614149C" w:rsidR="00A158F3" w:rsidRDefault="00A158F3" w:rsidP="00A158F3">
      <w:pPr>
        <w:pStyle w:val="Ttulo3"/>
        <w:spacing w:line="276" w:lineRule="auto"/>
        <w:jc w:val="both"/>
      </w:pPr>
      <w:bookmarkStart w:id="4" w:name="_Toc233669356"/>
      <w:r w:rsidRPr="00A158F3">
        <w:rPr>
          <w:sz w:val="24"/>
          <w:szCs w:val="24"/>
        </w:rPr>
        <w:t>Descripción general</w:t>
      </w:r>
      <w:bookmarkEnd w:id="4"/>
    </w:p>
    <w:p w14:paraId="0CAF50AC" w14:textId="77777777" w:rsidR="00A158F3" w:rsidRDefault="00A158F3" w:rsidP="00A158F3">
      <w:pPr>
        <w:pStyle w:val="NormalWeb"/>
        <w:spacing w:line="276" w:lineRule="auto"/>
        <w:jc w:val="both"/>
      </w:pPr>
      <w:r>
        <w:t>El SGCV-IA es un sistema diseñado para facilitar la gestión de las actividades de una clínica veterinaria. Permitirá administrar la información clínica de los pacientes, controlar el inventario de medicamentos e insumos, gestionar las citas y la facturación, además de incorporar herramientas de Inteligencia Artificial que apoyen al médico veterinario mediante sugerencias diagnósticas y recomendaciones nutricionales.</w:t>
      </w:r>
    </w:p>
    <w:p w14:paraId="3CB67FFF" w14:textId="1E3D620B" w:rsidR="00A158F3" w:rsidRPr="00B37B13" w:rsidRDefault="00A158F3" w:rsidP="00B37B13">
      <w:pPr>
        <w:rPr>
          <w:b/>
          <w:bCs/>
          <w:sz w:val="24"/>
          <w:szCs w:val="24"/>
        </w:rPr>
      </w:pPr>
      <w:r w:rsidRPr="00B37B13">
        <w:rPr>
          <w:b/>
          <w:bCs/>
          <w:sz w:val="24"/>
          <w:szCs w:val="24"/>
        </w:rPr>
        <w:t>Funciones principales</w:t>
      </w:r>
    </w:p>
    <w:p w14:paraId="4059253D" w14:textId="77777777" w:rsidR="00A158F3" w:rsidRDefault="00A158F3" w:rsidP="00A158F3">
      <w:pPr>
        <w:numPr>
          <w:ilvl w:val="0"/>
          <w:numId w:val="9"/>
        </w:numPr>
        <w:spacing w:before="100" w:beforeAutospacing="1" w:after="100" w:afterAutospacing="1" w:line="276" w:lineRule="auto"/>
        <w:jc w:val="both"/>
      </w:pPr>
      <w:r>
        <w:t xml:space="preserve">Gestión de historiales clínicos. </w:t>
      </w:r>
    </w:p>
    <w:p w14:paraId="36F67991" w14:textId="77777777" w:rsidR="00A158F3" w:rsidRDefault="00A158F3" w:rsidP="00A158F3">
      <w:pPr>
        <w:numPr>
          <w:ilvl w:val="0"/>
          <w:numId w:val="9"/>
        </w:numPr>
        <w:spacing w:before="100" w:beforeAutospacing="1" w:after="100" w:afterAutospacing="1" w:line="276" w:lineRule="auto"/>
        <w:jc w:val="both"/>
      </w:pPr>
      <w:r>
        <w:t xml:space="preserve">Control de inventario con alertas de vencimiento. </w:t>
      </w:r>
    </w:p>
    <w:p w14:paraId="28A27270" w14:textId="77777777" w:rsidR="00A158F3" w:rsidRDefault="00A158F3" w:rsidP="00A158F3">
      <w:pPr>
        <w:numPr>
          <w:ilvl w:val="0"/>
          <w:numId w:val="9"/>
        </w:numPr>
        <w:spacing w:before="100" w:beforeAutospacing="1" w:after="100" w:afterAutospacing="1" w:line="276" w:lineRule="auto"/>
        <w:jc w:val="both"/>
      </w:pPr>
      <w:r>
        <w:t xml:space="preserve">Gestión de citas. </w:t>
      </w:r>
    </w:p>
    <w:p w14:paraId="7B0D0674" w14:textId="77777777" w:rsidR="00A158F3" w:rsidRDefault="00A158F3" w:rsidP="00A158F3">
      <w:pPr>
        <w:numPr>
          <w:ilvl w:val="0"/>
          <w:numId w:val="9"/>
        </w:numPr>
        <w:spacing w:before="100" w:beforeAutospacing="1" w:after="100" w:afterAutospacing="1" w:line="276" w:lineRule="auto"/>
        <w:jc w:val="both"/>
      </w:pPr>
      <w:r>
        <w:lastRenderedPageBreak/>
        <w:t xml:space="preserve">Facturación de los servicios prestados. </w:t>
      </w:r>
    </w:p>
    <w:p w14:paraId="3DBD9331" w14:textId="77777777" w:rsidR="00A158F3" w:rsidRDefault="00A158F3" w:rsidP="00A158F3">
      <w:pPr>
        <w:numPr>
          <w:ilvl w:val="0"/>
          <w:numId w:val="9"/>
        </w:numPr>
        <w:spacing w:before="100" w:beforeAutospacing="1" w:after="100" w:afterAutospacing="1" w:line="276" w:lineRule="auto"/>
        <w:jc w:val="both"/>
      </w:pPr>
      <w:r>
        <w:t xml:space="preserve">Asistente de diagnóstico mediante Inteligencia Artificial. </w:t>
      </w:r>
    </w:p>
    <w:p w14:paraId="2CC48CCD" w14:textId="77777777" w:rsidR="00A158F3" w:rsidRDefault="00A158F3" w:rsidP="00A158F3">
      <w:pPr>
        <w:numPr>
          <w:ilvl w:val="0"/>
          <w:numId w:val="9"/>
        </w:numPr>
        <w:spacing w:before="100" w:beforeAutospacing="1" w:after="100" w:afterAutospacing="1" w:line="276" w:lineRule="auto"/>
        <w:jc w:val="both"/>
      </w:pPr>
      <w:r>
        <w:t xml:space="preserve">Seguimiento nutricional de los pacientes. </w:t>
      </w:r>
    </w:p>
    <w:p w14:paraId="0B5A71B0" w14:textId="77777777" w:rsidR="00A158F3" w:rsidRDefault="00A158F3" w:rsidP="00A158F3">
      <w:pPr>
        <w:numPr>
          <w:ilvl w:val="0"/>
          <w:numId w:val="9"/>
        </w:numPr>
        <w:spacing w:before="100" w:beforeAutospacing="1" w:after="100" w:afterAutospacing="1" w:line="276" w:lineRule="auto"/>
        <w:jc w:val="both"/>
      </w:pPr>
      <w:r>
        <w:t xml:space="preserve">Generación de reportes. </w:t>
      </w:r>
    </w:p>
    <w:p w14:paraId="27C81EEB" w14:textId="77777777" w:rsidR="00A158F3" w:rsidRDefault="00A158F3" w:rsidP="00A158F3">
      <w:pPr>
        <w:numPr>
          <w:ilvl w:val="0"/>
          <w:numId w:val="9"/>
        </w:numPr>
        <w:spacing w:before="100" w:beforeAutospacing="1" w:after="100" w:afterAutospacing="1" w:line="276" w:lineRule="auto"/>
        <w:jc w:val="both"/>
      </w:pPr>
      <w:r>
        <w:t xml:space="preserve">Gestión de usuarios y niveles de acceso. </w:t>
      </w:r>
    </w:p>
    <w:p w14:paraId="4356D6C4" w14:textId="77777777" w:rsidR="00A158F3" w:rsidRPr="00B37B13" w:rsidRDefault="00A158F3" w:rsidP="00B37B13">
      <w:pPr>
        <w:rPr>
          <w:b/>
          <w:bCs/>
          <w:sz w:val="24"/>
          <w:szCs w:val="24"/>
        </w:rPr>
      </w:pPr>
      <w:r w:rsidRPr="00B37B13">
        <w:rPr>
          <w:b/>
          <w:bCs/>
          <w:sz w:val="24"/>
          <w:szCs w:val="24"/>
        </w:rPr>
        <w:t>Funciones que no contempla el sistema</w:t>
      </w:r>
    </w:p>
    <w:p w14:paraId="7579FC49" w14:textId="77777777" w:rsidR="00A158F3" w:rsidRDefault="00A158F3" w:rsidP="00A158F3">
      <w:pPr>
        <w:pStyle w:val="NormalWeb"/>
        <w:spacing w:line="276" w:lineRule="auto"/>
        <w:jc w:val="both"/>
      </w:pPr>
      <w:r>
        <w:t>El sistema no realizará:</w:t>
      </w:r>
    </w:p>
    <w:p w14:paraId="63D0699D" w14:textId="77777777" w:rsidR="00A158F3" w:rsidRDefault="00A158F3" w:rsidP="00A158F3">
      <w:pPr>
        <w:numPr>
          <w:ilvl w:val="0"/>
          <w:numId w:val="10"/>
        </w:numPr>
        <w:spacing w:before="100" w:beforeAutospacing="1" w:after="100" w:afterAutospacing="1" w:line="276" w:lineRule="auto"/>
        <w:jc w:val="both"/>
      </w:pPr>
      <w:r>
        <w:t xml:space="preserve">Diagnósticos médicos definitivos; las sugerencias generadas por la Inteligencia Artificial serán únicamente de apoyo al médico veterinario. </w:t>
      </w:r>
    </w:p>
    <w:p w14:paraId="4D7097DB" w14:textId="77777777" w:rsidR="00A158F3" w:rsidRDefault="00A158F3" w:rsidP="00A158F3">
      <w:pPr>
        <w:numPr>
          <w:ilvl w:val="0"/>
          <w:numId w:val="10"/>
        </w:numPr>
        <w:spacing w:before="100" w:beforeAutospacing="1" w:after="100" w:afterAutospacing="1" w:line="276" w:lineRule="auto"/>
        <w:jc w:val="both"/>
      </w:pPr>
      <w:r>
        <w:t xml:space="preserve">Prescripción automática de medicamentos sin la validación del profesional. </w:t>
      </w:r>
    </w:p>
    <w:p w14:paraId="737E9501" w14:textId="77777777" w:rsidR="00A158F3" w:rsidRDefault="00A158F3" w:rsidP="00A158F3">
      <w:pPr>
        <w:numPr>
          <w:ilvl w:val="0"/>
          <w:numId w:val="10"/>
        </w:numPr>
        <w:spacing w:before="100" w:beforeAutospacing="1" w:after="100" w:afterAutospacing="1" w:line="276" w:lineRule="auto"/>
        <w:jc w:val="both"/>
      </w:pPr>
      <w:r>
        <w:t xml:space="preserve">Integración con sistemas gubernamentales de salud animal. </w:t>
      </w:r>
    </w:p>
    <w:p w14:paraId="5A274F82" w14:textId="77777777" w:rsidR="00A158F3" w:rsidRDefault="00A158F3" w:rsidP="00A158F3">
      <w:pPr>
        <w:numPr>
          <w:ilvl w:val="0"/>
          <w:numId w:val="10"/>
        </w:numPr>
        <w:spacing w:before="100" w:beforeAutospacing="1" w:after="100" w:afterAutospacing="1" w:line="276" w:lineRule="auto"/>
        <w:jc w:val="both"/>
      </w:pPr>
      <w:r>
        <w:t xml:space="preserve">Facturación electrónica certificada ante el SRI. </w:t>
      </w:r>
    </w:p>
    <w:p w14:paraId="312209B7" w14:textId="77777777" w:rsidR="00A158F3" w:rsidRPr="00B37B13" w:rsidRDefault="00A158F3" w:rsidP="00B37B13">
      <w:pPr>
        <w:rPr>
          <w:b/>
          <w:bCs/>
          <w:sz w:val="24"/>
          <w:szCs w:val="24"/>
        </w:rPr>
      </w:pPr>
      <w:r w:rsidRPr="00B37B13">
        <w:rPr>
          <w:b/>
          <w:bCs/>
          <w:sz w:val="24"/>
          <w:szCs w:val="24"/>
        </w:rPr>
        <w:t>Beneficios que ofrece el sistema</w:t>
      </w:r>
    </w:p>
    <w:p w14:paraId="01DB8302" w14:textId="77777777" w:rsidR="00A158F3" w:rsidRDefault="00A158F3" w:rsidP="00A158F3">
      <w:pPr>
        <w:numPr>
          <w:ilvl w:val="0"/>
          <w:numId w:val="11"/>
        </w:numPr>
        <w:spacing w:before="100" w:beforeAutospacing="1" w:after="100" w:afterAutospacing="1" w:line="276" w:lineRule="auto"/>
        <w:jc w:val="both"/>
      </w:pPr>
      <w:r>
        <w:t xml:space="preserve">Centraliza la información clínica en un solo lugar. </w:t>
      </w:r>
    </w:p>
    <w:p w14:paraId="5D3D88D1" w14:textId="77777777" w:rsidR="00A158F3" w:rsidRDefault="00A158F3" w:rsidP="00A158F3">
      <w:pPr>
        <w:numPr>
          <w:ilvl w:val="0"/>
          <w:numId w:val="11"/>
        </w:numPr>
        <w:spacing w:before="100" w:beforeAutospacing="1" w:after="100" w:afterAutospacing="1" w:line="276" w:lineRule="auto"/>
        <w:jc w:val="both"/>
      </w:pPr>
      <w:r>
        <w:t xml:space="preserve">Facilita la organización de las actividades de la clínica. </w:t>
      </w:r>
    </w:p>
    <w:p w14:paraId="1CB69066" w14:textId="77777777" w:rsidR="00A158F3" w:rsidRDefault="00A158F3" w:rsidP="00A158F3">
      <w:pPr>
        <w:numPr>
          <w:ilvl w:val="0"/>
          <w:numId w:val="11"/>
        </w:numPr>
        <w:spacing w:before="100" w:beforeAutospacing="1" w:after="100" w:afterAutospacing="1" w:line="276" w:lineRule="auto"/>
        <w:jc w:val="both"/>
      </w:pPr>
      <w:r>
        <w:t xml:space="preserve">Apoya al médico veterinario mediante herramientas de Inteligencia Artificial. </w:t>
      </w:r>
    </w:p>
    <w:p w14:paraId="22CE54B3" w14:textId="77777777" w:rsidR="00A158F3" w:rsidRDefault="00A158F3" w:rsidP="00A158F3">
      <w:pPr>
        <w:numPr>
          <w:ilvl w:val="0"/>
          <w:numId w:val="11"/>
        </w:numPr>
        <w:spacing w:before="100" w:beforeAutospacing="1" w:after="100" w:afterAutospacing="1" w:line="276" w:lineRule="auto"/>
        <w:jc w:val="both"/>
      </w:pPr>
      <w:r>
        <w:t xml:space="preserve">Mejora el control del inventario de medicamentos e insumos. </w:t>
      </w:r>
    </w:p>
    <w:p w14:paraId="609420FB" w14:textId="77777777" w:rsidR="00A158F3" w:rsidRDefault="00A158F3" w:rsidP="00A158F3">
      <w:pPr>
        <w:numPr>
          <w:ilvl w:val="0"/>
          <w:numId w:val="11"/>
        </w:numPr>
        <w:spacing w:before="100" w:beforeAutospacing="1" w:after="100" w:afterAutospacing="1" w:line="276" w:lineRule="auto"/>
        <w:jc w:val="both"/>
      </w:pPr>
      <w:r>
        <w:t xml:space="preserve">Agiliza la gestión de citas y la facturación. </w:t>
      </w:r>
    </w:p>
    <w:p w14:paraId="2DC221BD" w14:textId="77777777" w:rsidR="00A158F3" w:rsidRDefault="00A158F3" w:rsidP="00A158F3">
      <w:pPr>
        <w:numPr>
          <w:ilvl w:val="0"/>
          <w:numId w:val="11"/>
        </w:numPr>
        <w:spacing w:before="100" w:beforeAutospacing="1" w:after="100" w:afterAutospacing="1" w:line="276" w:lineRule="auto"/>
        <w:jc w:val="both"/>
      </w:pPr>
      <w:r>
        <w:t>Permite generar reportes que apoyan la toma de decisiones.</w:t>
      </w:r>
    </w:p>
    <w:p w14:paraId="5834281D" w14:textId="77777777" w:rsidR="00371647" w:rsidRDefault="00371647">
      <w:pPr>
        <w:spacing w:after="80"/>
      </w:pPr>
    </w:p>
    <w:p w14:paraId="63F3C097" w14:textId="77777777" w:rsidR="00371647" w:rsidRPr="00815A73" w:rsidRDefault="00154E03" w:rsidP="00815A73">
      <w:pPr>
        <w:pStyle w:val="Ttulo3"/>
        <w:rPr>
          <w:sz w:val="28"/>
          <w:szCs w:val="28"/>
        </w:rPr>
      </w:pPr>
      <w:bookmarkStart w:id="5" w:name="_Toc233669357"/>
      <w:r w:rsidRPr="00815A73">
        <w:rPr>
          <w:sz w:val="28"/>
          <w:szCs w:val="28"/>
        </w:rPr>
        <w:t>1</w:t>
      </w:r>
      <w:r w:rsidRPr="00815A73">
        <w:rPr>
          <w:sz w:val="36"/>
          <w:szCs w:val="36"/>
        </w:rPr>
        <w:t>.</w:t>
      </w:r>
      <w:r w:rsidRPr="00815A73">
        <w:rPr>
          <w:sz w:val="28"/>
          <w:szCs w:val="28"/>
        </w:rPr>
        <w:t>3 Definiciones, Acrónimos y Abreviaturas</w:t>
      </w:r>
      <w:bookmarkEnd w:id="5"/>
    </w:p>
    <w:tbl>
      <w:tblPr>
        <w:tblStyle w:val="Tablaconcuadrcula"/>
        <w:tblW w:w="0" w:type="auto"/>
        <w:tblLook w:val="04A0" w:firstRow="1" w:lastRow="0" w:firstColumn="1" w:lastColumn="0" w:noHBand="0" w:noVBand="1"/>
      </w:tblPr>
      <w:tblGrid>
        <w:gridCol w:w="1553"/>
        <w:gridCol w:w="7783"/>
      </w:tblGrid>
      <w:tr w:rsidR="00815A73" w:rsidRPr="00815A73" w14:paraId="74668AE0" w14:textId="77777777" w:rsidTr="00815A73">
        <w:tc>
          <w:tcPr>
            <w:tcW w:w="0" w:type="auto"/>
            <w:hideMark/>
          </w:tcPr>
          <w:p w14:paraId="2F43B60A" w14:textId="5CFAC723" w:rsidR="00815A73" w:rsidRPr="00815A73" w:rsidRDefault="00815A73" w:rsidP="00815A73">
            <w:pPr>
              <w:jc w:val="center"/>
              <w:rPr>
                <w:b/>
                <w:bCs/>
              </w:rPr>
            </w:pPr>
            <w:r w:rsidRPr="00815A73">
              <w:rPr>
                <w:b/>
                <w:bCs/>
              </w:rPr>
              <w:t>Término</w:t>
            </w:r>
          </w:p>
        </w:tc>
        <w:tc>
          <w:tcPr>
            <w:tcW w:w="0" w:type="auto"/>
            <w:hideMark/>
          </w:tcPr>
          <w:p w14:paraId="53AB79A5" w14:textId="77777777" w:rsidR="00815A73" w:rsidRPr="00815A73" w:rsidRDefault="00815A73" w:rsidP="00815A73">
            <w:pPr>
              <w:jc w:val="center"/>
              <w:rPr>
                <w:b/>
                <w:bCs/>
              </w:rPr>
            </w:pPr>
            <w:r w:rsidRPr="00815A73">
              <w:rPr>
                <w:b/>
                <w:bCs/>
              </w:rPr>
              <w:t>Definición</w:t>
            </w:r>
          </w:p>
        </w:tc>
      </w:tr>
      <w:tr w:rsidR="00815A73" w:rsidRPr="00815A73" w14:paraId="3040ACED" w14:textId="77777777" w:rsidTr="00815A73">
        <w:tc>
          <w:tcPr>
            <w:tcW w:w="0" w:type="auto"/>
            <w:hideMark/>
          </w:tcPr>
          <w:p w14:paraId="1CEAAEB6" w14:textId="77777777" w:rsidR="00815A73" w:rsidRPr="00815A73" w:rsidRDefault="00815A73" w:rsidP="00815A73">
            <w:r w:rsidRPr="00815A73">
              <w:rPr>
                <w:b/>
                <w:bCs/>
              </w:rPr>
              <w:t>SGCV-IA</w:t>
            </w:r>
          </w:p>
        </w:tc>
        <w:tc>
          <w:tcPr>
            <w:tcW w:w="0" w:type="auto"/>
            <w:hideMark/>
          </w:tcPr>
          <w:p w14:paraId="723D2EFE" w14:textId="77777777" w:rsidR="00815A73" w:rsidRPr="00815A73" w:rsidRDefault="00815A73" w:rsidP="00815A73">
            <w:r w:rsidRPr="00815A73">
              <w:t>Sistema de Gestión para Clínicas Veterinarias con Inteligencia Artificial. Es el software desarrollado en este proyecto.</w:t>
            </w:r>
          </w:p>
        </w:tc>
      </w:tr>
      <w:tr w:rsidR="00815A73" w:rsidRPr="00815A73" w14:paraId="28F46A9F" w14:textId="77777777" w:rsidTr="00815A73">
        <w:tc>
          <w:tcPr>
            <w:tcW w:w="0" w:type="auto"/>
            <w:hideMark/>
          </w:tcPr>
          <w:p w14:paraId="3C36D43E" w14:textId="77777777" w:rsidR="00815A73" w:rsidRPr="00815A73" w:rsidRDefault="00815A73" w:rsidP="00815A73">
            <w:r w:rsidRPr="00815A73">
              <w:rPr>
                <w:b/>
                <w:bCs/>
              </w:rPr>
              <w:t>ERS / SRS</w:t>
            </w:r>
          </w:p>
        </w:tc>
        <w:tc>
          <w:tcPr>
            <w:tcW w:w="0" w:type="auto"/>
            <w:hideMark/>
          </w:tcPr>
          <w:p w14:paraId="1E7927B1" w14:textId="77777777" w:rsidR="00815A73" w:rsidRPr="00815A73" w:rsidRDefault="00815A73" w:rsidP="00815A73">
            <w:r w:rsidRPr="00815A73">
              <w:t>Documento donde se describen los requisitos que debe cumplir el sistema.</w:t>
            </w:r>
          </w:p>
        </w:tc>
      </w:tr>
      <w:tr w:rsidR="00815A73" w:rsidRPr="00815A73" w14:paraId="76F41B4D" w14:textId="77777777" w:rsidTr="00815A73">
        <w:tc>
          <w:tcPr>
            <w:tcW w:w="0" w:type="auto"/>
            <w:hideMark/>
          </w:tcPr>
          <w:p w14:paraId="43AB2DE1" w14:textId="77777777" w:rsidR="00815A73" w:rsidRPr="00815A73" w:rsidRDefault="00815A73" w:rsidP="00815A73">
            <w:r w:rsidRPr="00815A73">
              <w:rPr>
                <w:b/>
                <w:bCs/>
              </w:rPr>
              <w:t>IA</w:t>
            </w:r>
          </w:p>
        </w:tc>
        <w:tc>
          <w:tcPr>
            <w:tcW w:w="0" w:type="auto"/>
            <w:hideMark/>
          </w:tcPr>
          <w:p w14:paraId="190BDB98" w14:textId="77777777" w:rsidR="00815A73" w:rsidRPr="00815A73" w:rsidRDefault="00815A73" w:rsidP="00815A73">
            <w:r w:rsidRPr="00815A73">
              <w:t>Inteligencia Artificial. Se utiliza para apoyar al veterinario con sugerencias diagnósticas y recomendaciones nutricionales.</w:t>
            </w:r>
          </w:p>
        </w:tc>
      </w:tr>
      <w:tr w:rsidR="00815A73" w:rsidRPr="00815A73" w14:paraId="2D4AFB99" w14:textId="77777777" w:rsidTr="00815A73">
        <w:tc>
          <w:tcPr>
            <w:tcW w:w="0" w:type="auto"/>
            <w:hideMark/>
          </w:tcPr>
          <w:p w14:paraId="0DC844F3" w14:textId="77777777" w:rsidR="00815A73" w:rsidRPr="00815A73" w:rsidRDefault="00815A73" w:rsidP="00815A73">
            <w:r w:rsidRPr="00815A73">
              <w:rPr>
                <w:b/>
                <w:bCs/>
              </w:rPr>
              <w:t>RF</w:t>
            </w:r>
          </w:p>
        </w:tc>
        <w:tc>
          <w:tcPr>
            <w:tcW w:w="0" w:type="auto"/>
            <w:hideMark/>
          </w:tcPr>
          <w:p w14:paraId="5709C803" w14:textId="77777777" w:rsidR="00815A73" w:rsidRPr="00815A73" w:rsidRDefault="00815A73" w:rsidP="00815A73">
            <w:r w:rsidRPr="00815A73">
              <w:t>Requisito Funcional. Indica las funciones que debe realizar el sistema.</w:t>
            </w:r>
          </w:p>
        </w:tc>
      </w:tr>
      <w:tr w:rsidR="00815A73" w:rsidRPr="00815A73" w14:paraId="75AFD64B" w14:textId="77777777" w:rsidTr="00815A73">
        <w:tc>
          <w:tcPr>
            <w:tcW w:w="0" w:type="auto"/>
            <w:hideMark/>
          </w:tcPr>
          <w:p w14:paraId="30A2F4A0" w14:textId="77777777" w:rsidR="00815A73" w:rsidRPr="00815A73" w:rsidRDefault="00815A73" w:rsidP="00815A73">
            <w:r w:rsidRPr="00815A73">
              <w:rPr>
                <w:b/>
                <w:bCs/>
              </w:rPr>
              <w:t>RNF</w:t>
            </w:r>
          </w:p>
        </w:tc>
        <w:tc>
          <w:tcPr>
            <w:tcW w:w="0" w:type="auto"/>
            <w:hideMark/>
          </w:tcPr>
          <w:p w14:paraId="768F6202" w14:textId="77777777" w:rsidR="00815A73" w:rsidRPr="00815A73" w:rsidRDefault="00815A73" w:rsidP="00815A73">
            <w:r w:rsidRPr="00815A73">
              <w:t>Requisito No Funcional. Describe las características de calidad que debe cumplir el sistema, como seguridad, rendimiento o facilidad de uso.</w:t>
            </w:r>
          </w:p>
        </w:tc>
      </w:tr>
      <w:tr w:rsidR="00815A73" w:rsidRPr="00815A73" w14:paraId="1F4C6B13" w14:textId="77777777" w:rsidTr="00815A73">
        <w:tc>
          <w:tcPr>
            <w:tcW w:w="0" w:type="auto"/>
            <w:hideMark/>
          </w:tcPr>
          <w:p w14:paraId="75BCE6EA" w14:textId="77777777" w:rsidR="00815A73" w:rsidRPr="00815A73" w:rsidRDefault="00815A73" w:rsidP="00815A73">
            <w:r w:rsidRPr="00815A73">
              <w:rPr>
                <w:b/>
                <w:bCs/>
              </w:rPr>
              <w:t>Stakeholder</w:t>
            </w:r>
          </w:p>
        </w:tc>
        <w:tc>
          <w:tcPr>
            <w:tcW w:w="0" w:type="auto"/>
            <w:hideMark/>
          </w:tcPr>
          <w:p w14:paraId="6AF39FF5" w14:textId="77777777" w:rsidR="00815A73" w:rsidRPr="00815A73" w:rsidRDefault="00815A73" w:rsidP="00815A73">
            <w:r w:rsidRPr="00815A73">
              <w:t>Persona o grupo que tiene interés en el desarrollo o uso del sistema.</w:t>
            </w:r>
          </w:p>
        </w:tc>
      </w:tr>
      <w:tr w:rsidR="00815A73" w:rsidRPr="00815A73" w14:paraId="3BE32791" w14:textId="77777777" w:rsidTr="00815A73">
        <w:tc>
          <w:tcPr>
            <w:tcW w:w="0" w:type="auto"/>
            <w:hideMark/>
          </w:tcPr>
          <w:p w14:paraId="51B46F20" w14:textId="77777777" w:rsidR="00815A73" w:rsidRPr="00815A73" w:rsidRDefault="00815A73" w:rsidP="00815A73">
            <w:r w:rsidRPr="00815A73">
              <w:rPr>
                <w:b/>
                <w:bCs/>
              </w:rPr>
              <w:t>Historial clínico</w:t>
            </w:r>
          </w:p>
        </w:tc>
        <w:tc>
          <w:tcPr>
            <w:tcW w:w="0" w:type="auto"/>
            <w:hideMark/>
          </w:tcPr>
          <w:p w14:paraId="1217F372" w14:textId="77777777" w:rsidR="00815A73" w:rsidRPr="00815A73" w:rsidRDefault="00815A73" w:rsidP="00815A73">
            <w:r w:rsidRPr="00815A73">
              <w:t>Registro de la información médica de la mascota, como consultas, diagnósticos y tratamientos.</w:t>
            </w:r>
          </w:p>
        </w:tc>
      </w:tr>
      <w:tr w:rsidR="00815A73" w:rsidRPr="00815A73" w14:paraId="4125AB21" w14:textId="77777777" w:rsidTr="00815A73">
        <w:tc>
          <w:tcPr>
            <w:tcW w:w="0" w:type="auto"/>
            <w:hideMark/>
          </w:tcPr>
          <w:p w14:paraId="1471C6A3" w14:textId="77777777" w:rsidR="00815A73" w:rsidRPr="00815A73" w:rsidRDefault="00815A73" w:rsidP="00815A73">
            <w:r w:rsidRPr="00815A73">
              <w:rPr>
                <w:b/>
                <w:bCs/>
              </w:rPr>
              <w:t>Paciente</w:t>
            </w:r>
          </w:p>
        </w:tc>
        <w:tc>
          <w:tcPr>
            <w:tcW w:w="0" w:type="auto"/>
            <w:hideMark/>
          </w:tcPr>
          <w:p w14:paraId="6BDE1056" w14:textId="77777777" w:rsidR="00815A73" w:rsidRPr="00815A73" w:rsidRDefault="00815A73" w:rsidP="00815A73">
            <w:r w:rsidRPr="00815A73">
              <w:t>Mascota que recibe atención médica en la clínica veterinaria.</w:t>
            </w:r>
          </w:p>
        </w:tc>
      </w:tr>
      <w:tr w:rsidR="00815A73" w:rsidRPr="00815A73" w14:paraId="60FA0651" w14:textId="77777777" w:rsidTr="00815A73">
        <w:tc>
          <w:tcPr>
            <w:tcW w:w="0" w:type="auto"/>
            <w:hideMark/>
          </w:tcPr>
          <w:p w14:paraId="5D22DC71" w14:textId="77777777" w:rsidR="00815A73" w:rsidRPr="00815A73" w:rsidRDefault="00815A73" w:rsidP="00815A73">
            <w:r w:rsidRPr="00815A73">
              <w:rPr>
                <w:b/>
                <w:bCs/>
              </w:rPr>
              <w:t>Propietario</w:t>
            </w:r>
          </w:p>
        </w:tc>
        <w:tc>
          <w:tcPr>
            <w:tcW w:w="0" w:type="auto"/>
            <w:hideMark/>
          </w:tcPr>
          <w:p w14:paraId="1D6FB185" w14:textId="77777777" w:rsidR="00815A73" w:rsidRPr="00815A73" w:rsidRDefault="00815A73" w:rsidP="00815A73">
            <w:r w:rsidRPr="00815A73">
              <w:t>Persona responsable de la mascota y de la información registrada en el sistema.</w:t>
            </w:r>
          </w:p>
        </w:tc>
      </w:tr>
      <w:tr w:rsidR="00815A73" w:rsidRPr="00815A73" w14:paraId="5E88DD4F" w14:textId="77777777" w:rsidTr="00815A73">
        <w:tc>
          <w:tcPr>
            <w:tcW w:w="0" w:type="auto"/>
            <w:hideMark/>
          </w:tcPr>
          <w:p w14:paraId="72D14ACF" w14:textId="77777777" w:rsidR="00815A73" w:rsidRPr="00815A73" w:rsidRDefault="00815A73" w:rsidP="00815A73">
            <w:r w:rsidRPr="00815A73">
              <w:rPr>
                <w:b/>
                <w:bCs/>
              </w:rPr>
              <w:t>Diagnóstico</w:t>
            </w:r>
          </w:p>
        </w:tc>
        <w:tc>
          <w:tcPr>
            <w:tcW w:w="0" w:type="auto"/>
            <w:hideMark/>
          </w:tcPr>
          <w:p w14:paraId="622FCAED" w14:textId="77777777" w:rsidR="00815A73" w:rsidRPr="00815A73" w:rsidRDefault="00815A73" w:rsidP="00815A73">
            <w:r w:rsidRPr="00815A73">
              <w:t>Evaluación realizada por el médico veterinario para determinar el estado de salud de la mascota.</w:t>
            </w:r>
          </w:p>
        </w:tc>
      </w:tr>
      <w:tr w:rsidR="00815A73" w:rsidRPr="00815A73" w14:paraId="04774AC7" w14:textId="77777777" w:rsidTr="00815A73">
        <w:tc>
          <w:tcPr>
            <w:tcW w:w="0" w:type="auto"/>
            <w:hideMark/>
          </w:tcPr>
          <w:p w14:paraId="439EF92A" w14:textId="77777777" w:rsidR="00815A73" w:rsidRPr="00815A73" w:rsidRDefault="00815A73" w:rsidP="00815A73">
            <w:r w:rsidRPr="00815A73">
              <w:rPr>
                <w:b/>
                <w:bCs/>
              </w:rPr>
              <w:t>Inventario</w:t>
            </w:r>
          </w:p>
        </w:tc>
        <w:tc>
          <w:tcPr>
            <w:tcW w:w="0" w:type="auto"/>
            <w:hideMark/>
          </w:tcPr>
          <w:p w14:paraId="44C99574" w14:textId="77777777" w:rsidR="00815A73" w:rsidRPr="00815A73" w:rsidRDefault="00815A73" w:rsidP="00815A73">
            <w:r w:rsidRPr="00815A73">
              <w:t>Control de medicamentos, insumos y demás productos disponibles en la clínica.</w:t>
            </w:r>
          </w:p>
        </w:tc>
      </w:tr>
      <w:tr w:rsidR="00815A73" w:rsidRPr="00815A73" w14:paraId="72970361" w14:textId="77777777" w:rsidTr="00815A73">
        <w:tc>
          <w:tcPr>
            <w:tcW w:w="0" w:type="auto"/>
            <w:hideMark/>
          </w:tcPr>
          <w:p w14:paraId="6F7C5A47" w14:textId="77777777" w:rsidR="00815A73" w:rsidRPr="00815A73" w:rsidRDefault="00815A73" w:rsidP="00815A73">
            <w:r w:rsidRPr="00815A73">
              <w:rPr>
                <w:b/>
                <w:bCs/>
              </w:rPr>
              <w:t>Facturación</w:t>
            </w:r>
          </w:p>
        </w:tc>
        <w:tc>
          <w:tcPr>
            <w:tcW w:w="0" w:type="auto"/>
            <w:hideMark/>
          </w:tcPr>
          <w:p w14:paraId="10A05985" w14:textId="77777777" w:rsidR="00815A73" w:rsidRPr="00815A73" w:rsidRDefault="00815A73" w:rsidP="00815A73">
            <w:r w:rsidRPr="00815A73">
              <w:t>Registro de los cobros realizados por los servicios y productos ofrecidos en la clínica.</w:t>
            </w:r>
          </w:p>
        </w:tc>
      </w:tr>
      <w:tr w:rsidR="00815A73" w:rsidRPr="00815A73" w14:paraId="1B5A0760" w14:textId="77777777" w:rsidTr="00815A73">
        <w:tc>
          <w:tcPr>
            <w:tcW w:w="0" w:type="auto"/>
            <w:hideMark/>
          </w:tcPr>
          <w:p w14:paraId="266985B1" w14:textId="77777777" w:rsidR="00815A73" w:rsidRPr="00815A73" w:rsidRDefault="00815A73" w:rsidP="00815A73">
            <w:proofErr w:type="spellStart"/>
            <w:r w:rsidRPr="00815A73">
              <w:rPr>
                <w:b/>
                <w:bCs/>
              </w:rPr>
              <w:t>MoSCoW</w:t>
            </w:r>
            <w:proofErr w:type="spellEnd"/>
          </w:p>
        </w:tc>
        <w:tc>
          <w:tcPr>
            <w:tcW w:w="0" w:type="auto"/>
            <w:hideMark/>
          </w:tcPr>
          <w:p w14:paraId="393AAF0B" w14:textId="77777777" w:rsidR="00815A73" w:rsidRPr="00815A73" w:rsidRDefault="00815A73" w:rsidP="00815A73">
            <w:r w:rsidRPr="00815A73">
              <w:t>Método utilizado para establecer la prioridad de los requisitos del sistema (</w:t>
            </w:r>
            <w:proofErr w:type="spellStart"/>
            <w:r w:rsidRPr="00815A73">
              <w:t>Must</w:t>
            </w:r>
            <w:proofErr w:type="spellEnd"/>
            <w:r w:rsidRPr="00815A73">
              <w:t xml:space="preserve"> </w:t>
            </w:r>
            <w:proofErr w:type="spellStart"/>
            <w:r w:rsidRPr="00815A73">
              <w:t>Have</w:t>
            </w:r>
            <w:proofErr w:type="spellEnd"/>
            <w:r w:rsidRPr="00815A73">
              <w:t xml:space="preserve">, </w:t>
            </w:r>
            <w:proofErr w:type="spellStart"/>
            <w:r w:rsidRPr="00815A73">
              <w:t>Should</w:t>
            </w:r>
            <w:proofErr w:type="spellEnd"/>
            <w:r w:rsidRPr="00815A73">
              <w:t xml:space="preserve"> </w:t>
            </w:r>
            <w:proofErr w:type="spellStart"/>
            <w:r w:rsidRPr="00815A73">
              <w:t>Have</w:t>
            </w:r>
            <w:proofErr w:type="spellEnd"/>
            <w:r w:rsidRPr="00815A73">
              <w:t xml:space="preserve">, </w:t>
            </w:r>
            <w:proofErr w:type="spellStart"/>
            <w:r w:rsidRPr="00815A73">
              <w:t>Could</w:t>
            </w:r>
            <w:proofErr w:type="spellEnd"/>
            <w:r w:rsidRPr="00815A73">
              <w:t xml:space="preserve"> </w:t>
            </w:r>
            <w:proofErr w:type="spellStart"/>
            <w:r w:rsidRPr="00815A73">
              <w:t>Have</w:t>
            </w:r>
            <w:proofErr w:type="spellEnd"/>
            <w:r w:rsidRPr="00815A73">
              <w:t xml:space="preserve"> y </w:t>
            </w:r>
            <w:proofErr w:type="spellStart"/>
            <w:r w:rsidRPr="00815A73">
              <w:t>Won't</w:t>
            </w:r>
            <w:proofErr w:type="spellEnd"/>
            <w:r w:rsidRPr="00815A73">
              <w:t xml:space="preserve"> </w:t>
            </w:r>
            <w:proofErr w:type="spellStart"/>
            <w:r w:rsidRPr="00815A73">
              <w:t>Have</w:t>
            </w:r>
            <w:proofErr w:type="spellEnd"/>
            <w:r w:rsidRPr="00815A73">
              <w:t>).</w:t>
            </w:r>
          </w:p>
        </w:tc>
      </w:tr>
      <w:tr w:rsidR="00815A73" w:rsidRPr="00815A73" w14:paraId="536CDAC1" w14:textId="77777777" w:rsidTr="00815A73">
        <w:tc>
          <w:tcPr>
            <w:tcW w:w="0" w:type="auto"/>
            <w:hideMark/>
          </w:tcPr>
          <w:p w14:paraId="67D9A133" w14:textId="77777777" w:rsidR="00815A73" w:rsidRPr="00815A73" w:rsidRDefault="00815A73" w:rsidP="00815A73">
            <w:r w:rsidRPr="00815A73">
              <w:rPr>
                <w:b/>
                <w:bCs/>
              </w:rPr>
              <w:t>RC</w:t>
            </w:r>
          </w:p>
        </w:tc>
        <w:tc>
          <w:tcPr>
            <w:tcW w:w="0" w:type="auto"/>
            <w:hideMark/>
          </w:tcPr>
          <w:p w14:paraId="230A0BA1" w14:textId="77777777" w:rsidR="00815A73" w:rsidRPr="00815A73" w:rsidRDefault="00815A73" w:rsidP="00815A73">
            <w:r w:rsidRPr="00815A73">
              <w:t>Requisito Crudo. Requisito obtenido durante la etapa de levantamiento de información antes de ser formalizado.</w:t>
            </w:r>
          </w:p>
        </w:tc>
      </w:tr>
      <w:tr w:rsidR="00815A73" w:rsidRPr="00815A73" w14:paraId="48B3E783" w14:textId="77777777" w:rsidTr="00815A73">
        <w:tc>
          <w:tcPr>
            <w:tcW w:w="0" w:type="auto"/>
            <w:hideMark/>
          </w:tcPr>
          <w:p w14:paraId="121111F5" w14:textId="77777777" w:rsidR="00815A73" w:rsidRPr="00815A73" w:rsidRDefault="00815A73" w:rsidP="00815A73">
            <w:r w:rsidRPr="00815A73">
              <w:rPr>
                <w:b/>
                <w:bCs/>
              </w:rPr>
              <w:lastRenderedPageBreak/>
              <w:t>IEEE 29148</w:t>
            </w:r>
          </w:p>
        </w:tc>
        <w:tc>
          <w:tcPr>
            <w:tcW w:w="0" w:type="auto"/>
            <w:hideMark/>
          </w:tcPr>
          <w:p w14:paraId="33EA9070" w14:textId="77777777" w:rsidR="00815A73" w:rsidRPr="00815A73" w:rsidRDefault="00815A73" w:rsidP="00815A73">
            <w:r w:rsidRPr="00815A73">
              <w:t>Estándar utilizado como guía para la elaboración de la especificación de requisitos de software.</w:t>
            </w:r>
          </w:p>
        </w:tc>
      </w:tr>
      <w:tr w:rsidR="00815A73" w:rsidRPr="00815A73" w14:paraId="2B9D626F" w14:textId="77777777" w:rsidTr="00815A73">
        <w:tc>
          <w:tcPr>
            <w:tcW w:w="0" w:type="auto"/>
            <w:hideMark/>
          </w:tcPr>
          <w:p w14:paraId="38C569BA" w14:textId="77777777" w:rsidR="00815A73" w:rsidRPr="00815A73" w:rsidRDefault="00815A73" w:rsidP="00815A73">
            <w:r w:rsidRPr="00815A73">
              <w:rPr>
                <w:b/>
                <w:bCs/>
              </w:rPr>
              <w:t>ISO/IEC 25010</w:t>
            </w:r>
          </w:p>
        </w:tc>
        <w:tc>
          <w:tcPr>
            <w:tcW w:w="0" w:type="auto"/>
            <w:hideMark/>
          </w:tcPr>
          <w:p w14:paraId="0875D5F2" w14:textId="77777777" w:rsidR="00815A73" w:rsidRPr="00815A73" w:rsidRDefault="00815A73" w:rsidP="00815A73">
            <w:r w:rsidRPr="00815A73">
              <w:t>Estándar que define las características de calidad que debe cumplir un producto de software.</w:t>
            </w:r>
          </w:p>
        </w:tc>
      </w:tr>
    </w:tbl>
    <w:p w14:paraId="19305BD1" w14:textId="77777777" w:rsidR="00371647" w:rsidRDefault="00371647">
      <w:pPr>
        <w:spacing w:after="80"/>
      </w:pPr>
    </w:p>
    <w:p w14:paraId="070F6028" w14:textId="77777777" w:rsidR="00371647" w:rsidRDefault="00371647">
      <w:pPr>
        <w:spacing w:after="80"/>
      </w:pPr>
    </w:p>
    <w:p w14:paraId="73E8A051" w14:textId="77777777" w:rsidR="00371647" w:rsidRPr="00815A73" w:rsidRDefault="00154E03" w:rsidP="00815A73">
      <w:pPr>
        <w:pStyle w:val="Ttulo3"/>
        <w:rPr>
          <w:sz w:val="28"/>
          <w:szCs w:val="28"/>
        </w:rPr>
      </w:pPr>
      <w:bookmarkStart w:id="6" w:name="_Toc233669358"/>
      <w:r w:rsidRPr="00815A73">
        <w:rPr>
          <w:sz w:val="28"/>
          <w:szCs w:val="28"/>
        </w:rPr>
        <w:t>1.4 Referencias</w:t>
      </w:r>
      <w:bookmarkEnd w:id="6"/>
    </w:p>
    <w:sdt>
      <w:sdtPr>
        <w:rPr>
          <w:lang w:val="es-ES"/>
        </w:rPr>
        <w:id w:val="774292384"/>
        <w:docPartObj>
          <w:docPartGallery w:val="Bibliographies"/>
          <w:docPartUnique/>
        </w:docPartObj>
      </w:sdtPr>
      <w:sdtEndPr>
        <w:rPr>
          <w:lang w:val="es-EC"/>
        </w:rPr>
      </w:sdtEndPr>
      <w:sdtContent>
        <w:p w14:paraId="1C593753" w14:textId="4382D625" w:rsidR="00815A73" w:rsidRPr="00B471A7" w:rsidRDefault="00815A73" w:rsidP="00815A73">
          <w:pPr>
            <w:spacing w:before="60" w:after="60" w:line="276" w:lineRule="auto"/>
            <w:ind w:left="360"/>
            <w:jc w:val="both"/>
            <w:rPr>
              <w:lang w:val="en-US"/>
            </w:rPr>
          </w:pPr>
          <w:r w:rsidRPr="00815A73">
            <w:t xml:space="preserve">[1] I. Sommerville, Ingeniería de Software, 10.a ed. </w:t>
          </w:r>
          <w:r w:rsidRPr="00B471A7">
            <w:rPr>
              <w:lang w:val="en-US"/>
            </w:rPr>
            <w:t xml:space="preserve">Madrid, </w:t>
          </w:r>
          <w:proofErr w:type="spellStart"/>
          <w:r w:rsidRPr="00B471A7">
            <w:rPr>
              <w:lang w:val="en-US"/>
            </w:rPr>
            <w:t>España</w:t>
          </w:r>
          <w:proofErr w:type="spellEnd"/>
          <w:r w:rsidRPr="00B471A7">
            <w:rPr>
              <w:lang w:val="en-US"/>
            </w:rPr>
            <w:t>: Pearson, 2016.</w:t>
          </w:r>
        </w:p>
        <w:p w14:paraId="25AC2154" w14:textId="77777777" w:rsidR="00815A73" w:rsidRPr="00B471A7" w:rsidRDefault="00815A73" w:rsidP="00815A73">
          <w:pPr>
            <w:spacing w:before="60" w:after="60" w:line="276" w:lineRule="auto"/>
            <w:ind w:left="360"/>
            <w:jc w:val="both"/>
            <w:rPr>
              <w:lang w:val="en-US"/>
            </w:rPr>
          </w:pPr>
          <w:r w:rsidRPr="00B471A7">
            <w:rPr>
              <w:lang w:val="en-US"/>
            </w:rPr>
            <w:t xml:space="preserve">[2] E. H. </w:t>
          </w:r>
          <w:proofErr w:type="spellStart"/>
          <w:r w:rsidRPr="00B471A7">
            <w:rPr>
              <w:lang w:val="en-US"/>
            </w:rPr>
            <w:t>Shortliffe</w:t>
          </w:r>
          <w:proofErr w:type="spellEnd"/>
          <w:r w:rsidRPr="00B471A7">
            <w:rPr>
              <w:lang w:val="en-US"/>
            </w:rPr>
            <w:t xml:space="preserve"> y J. J. Cimino, Eds., Biomedical Informatics: Computer Applications in Health Care and Biomedicine. New York, NY, USA: Springer, 2014.</w:t>
          </w:r>
        </w:p>
        <w:p w14:paraId="57875381" w14:textId="77777777" w:rsidR="00815A73" w:rsidRPr="00B471A7" w:rsidRDefault="00815A73" w:rsidP="00815A73">
          <w:pPr>
            <w:spacing w:before="60" w:after="60" w:line="276" w:lineRule="auto"/>
            <w:ind w:left="360"/>
            <w:jc w:val="both"/>
            <w:rPr>
              <w:lang w:val="en-US"/>
            </w:rPr>
          </w:pPr>
          <w:r w:rsidRPr="00B471A7">
            <w:rPr>
              <w:lang w:val="en-US"/>
            </w:rPr>
            <w:t xml:space="preserve">[3] E. J. </w:t>
          </w:r>
          <w:proofErr w:type="spellStart"/>
          <w:r w:rsidRPr="00B471A7">
            <w:rPr>
              <w:lang w:val="en-US"/>
            </w:rPr>
            <w:t>Topol</w:t>
          </w:r>
          <w:proofErr w:type="spellEnd"/>
          <w:r w:rsidRPr="00B471A7">
            <w:rPr>
              <w:lang w:val="en-US"/>
            </w:rPr>
            <w:t>, Deep Medicine: How Artificial Intelligence Can Make Healthcare Human Again. New York, NY, USA: Basic Books, 2019.</w:t>
          </w:r>
        </w:p>
        <w:p w14:paraId="7D9B5A58" w14:textId="77777777" w:rsidR="00815A73" w:rsidRPr="00B471A7" w:rsidRDefault="00815A73" w:rsidP="00815A73">
          <w:pPr>
            <w:spacing w:before="60" w:after="60" w:line="276" w:lineRule="auto"/>
            <w:ind w:left="360"/>
            <w:jc w:val="both"/>
            <w:rPr>
              <w:lang w:val="en-US"/>
            </w:rPr>
          </w:pPr>
          <w:r w:rsidRPr="00B471A7">
            <w:rPr>
              <w:lang w:val="en-US"/>
            </w:rPr>
            <w:t xml:space="preserve">[4] R. </w:t>
          </w:r>
          <w:proofErr w:type="spellStart"/>
          <w:r w:rsidRPr="00B471A7">
            <w:rPr>
              <w:lang w:val="en-US"/>
            </w:rPr>
            <w:t>Haux</w:t>
          </w:r>
          <w:proofErr w:type="spellEnd"/>
          <w:r w:rsidRPr="00B471A7">
            <w:rPr>
              <w:lang w:val="en-US"/>
            </w:rPr>
            <w:t xml:space="preserve">, A. Winter, E. </w:t>
          </w:r>
          <w:proofErr w:type="spellStart"/>
          <w:r w:rsidRPr="00B471A7">
            <w:rPr>
              <w:lang w:val="en-US"/>
            </w:rPr>
            <w:t>Ammenwerth</w:t>
          </w:r>
          <w:proofErr w:type="spellEnd"/>
          <w:r w:rsidRPr="00B471A7">
            <w:rPr>
              <w:lang w:val="en-US"/>
            </w:rPr>
            <w:t xml:space="preserve"> y B. </w:t>
          </w:r>
          <w:proofErr w:type="spellStart"/>
          <w:r w:rsidRPr="00B471A7">
            <w:rPr>
              <w:lang w:val="en-US"/>
            </w:rPr>
            <w:t>Brigl</w:t>
          </w:r>
          <w:proofErr w:type="spellEnd"/>
          <w:r w:rsidRPr="00B471A7">
            <w:rPr>
              <w:lang w:val="en-US"/>
            </w:rPr>
            <w:t>, Strategic Information Management in Hospitals. Cham, Switzerland: Springer Nature, 2018.</w:t>
          </w:r>
        </w:p>
        <w:p w14:paraId="4BE5E40B" w14:textId="77777777" w:rsidR="00815A73" w:rsidRPr="00B471A7" w:rsidRDefault="00815A73" w:rsidP="00815A73">
          <w:pPr>
            <w:spacing w:before="60" w:after="60" w:line="276" w:lineRule="auto"/>
            <w:ind w:left="360"/>
            <w:jc w:val="both"/>
            <w:rPr>
              <w:lang w:val="en-US"/>
            </w:rPr>
          </w:pPr>
          <w:r w:rsidRPr="00B471A7">
            <w:rPr>
              <w:lang w:val="en-US"/>
            </w:rPr>
            <w:t>[5] IEEE/ISO/IEC 29148:2018, Systems and Software Engineering — Life Cycle Processes — Requirements Engineering. Geneva, Switzerland: ISO/IEC, 2018.</w:t>
          </w:r>
        </w:p>
        <w:p w14:paraId="4D6A606C" w14:textId="77777777" w:rsidR="00815A73" w:rsidRPr="00B471A7" w:rsidRDefault="00815A73" w:rsidP="00815A73">
          <w:pPr>
            <w:spacing w:before="60" w:after="60" w:line="276" w:lineRule="auto"/>
            <w:ind w:left="360"/>
            <w:jc w:val="both"/>
            <w:rPr>
              <w:lang w:val="en-US"/>
            </w:rPr>
          </w:pPr>
          <w:r w:rsidRPr="00B471A7">
            <w:rPr>
              <w:lang w:val="en-US"/>
            </w:rPr>
            <w:t>[6] ISO/IEC 25010:2023, Systems and Software Quality Requirements and Evaluation (</w:t>
          </w:r>
          <w:proofErr w:type="spellStart"/>
          <w:r w:rsidRPr="00B471A7">
            <w:rPr>
              <w:lang w:val="en-US"/>
            </w:rPr>
            <w:t>SQuaRE</w:t>
          </w:r>
          <w:proofErr w:type="spellEnd"/>
          <w:r w:rsidRPr="00B471A7">
            <w:rPr>
              <w:lang w:val="en-US"/>
            </w:rPr>
            <w:t>). Geneva, Switzerland: ISO/IEC, 2023.</w:t>
          </w:r>
        </w:p>
        <w:p w14:paraId="0501F4B1" w14:textId="77777777" w:rsidR="00815A73" w:rsidRPr="00B471A7" w:rsidRDefault="00815A73" w:rsidP="00815A73">
          <w:pPr>
            <w:spacing w:before="60" w:after="60" w:line="276" w:lineRule="auto"/>
            <w:ind w:left="360"/>
            <w:jc w:val="both"/>
            <w:rPr>
              <w:lang w:val="en-US"/>
            </w:rPr>
          </w:pPr>
          <w:r w:rsidRPr="00B471A7">
            <w:rPr>
              <w:lang w:val="en-US"/>
            </w:rPr>
            <w:t xml:space="preserve">[7] H. </w:t>
          </w:r>
          <w:proofErr w:type="spellStart"/>
          <w:r w:rsidRPr="00B471A7">
            <w:rPr>
              <w:lang w:val="en-US"/>
            </w:rPr>
            <w:t>Washizaki</w:t>
          </w:r>
          <w:proofErr w:type="spellEnd"/>
          <w:r w:rsidRPr="00B471A7">
            <w:rPr>
              <w:lang w:val="en-US"/>
            </w:rPr>
            <w:t xml:space="preserve"> (Ed.), SWEBOK Guide v4.0. IEEE Computer Society, 2024.</w:t>
          </w:r>
        </w:p>
        <w:p w14:paraId="3714DB88" w14:textId="77777777" w:rsidR="00815A73" w:rsidRPr="00815A73" w:rsidRDefault="00815A73" w:rsidP="00815A73">
          <w:pPr>
            <w:spacing w:before="60" w:after="60" w:line="276" w:lineRule="auto"/>
            <w:ind w:left="360"/>
            <w:jc w:val="both"/>
          </w:pPr>
          <w:r w:rsidRPr="00B471A7">
            <w:rPr>
              <w:lang w:val="en-US"/>
            </w:rPr>
            <w:t xml:space="preserve">[8] K. Pohl, Requirements Engineering: Fundamentals, Principles, and Techniques. </w:t>
          </w:r>
          <w:r w:rsidRPr="00815A73">
            <w:t xml:space="preserve">Heidelberg, </w:t>
          </w:r>
          <w:proofErr w:type="spellStart"/>
          <w:r w:rsidRPr="00815A73">
            <w:t>Germany</w:t>
          </w:r>
          <w:proofErr w:type="spellEnd"/>
          <w:r w:rsidRPr="00815A73">
            <w:t>: Springer, 2010.</w:t>
          </w:r>
        </w:p>
        <w:sdt>
          <w:sdtPr>
            <w:id w:val="111145805"/>
            <w:showingPlcHdr/>
            <w:bibliography/>
          </w:sdtPr>
          <w:sdtEndPr/>
          <w:sdtContent>
            <w:p w14:paraId="1C0AD27E" w14:textId="7807E7DB" w:rsidR="00815A73" w:rsidRDefault="00815A73">
              <w:r>
                <w:t xml:space="preserve">     </w:t>
              </w:r>
            </w:p>
          </w:sdtContent>
        </w:sdt>
      </w:sdtContent>
    </w:sdt>
    <w:p w14:paraId="23020B62" w14:textId="77777777" w:rsidR="00371647" w:rsidRDefault="00371647">
      <w:pPr>
        <w:spacing w:after="80"/>
      </w:pPr>
    </w:p>
    <w:p w14:paraId="207B61A1" w14:textId="77777777" w:rsidR="00371647" w:rsidRPr="00815A73" w:rsidRDefault="00154E03" w:rsidP="00815A73">
      <w:pPr>
        <w:pStyle w:val="Ttulo3"/>
        <w:rPr>
          <w:sz w:val="28"/>
          <w:szCs w:val="28"/>
        </w:rPr>
      </w:pPr>
      <w:bookmarkStart w:id="7" w:name="_Toc233669359"/>
      <w:r w:rsidRPr="00815A73">
        <w:rPr>
          <w:sz w:val="28"/>
          <w:szCs w:val="28"/>
        </w:rPr>
        <w:t>1.5 Visión General del Documento</w:t>
      </w:r>
      <w:bookmarkEnd w:id="7"/>
    </w:p>
    <w:p w14:paraId="337FFE55" w14:textId="77777777" w:rsidR="00E4066D" w:rsidRPr="00E4066D" w:rsidRDefault="00E4066D" w:rsidP="00E4066D">
      <w:pPr>
        <w:pStyle w:val="zlae0wtextbase"/>
        <w:spacing w:before="240" w:beforeAutospacing="0" w:after="0" w:afterAutospacing="0" w:line="276" w:lineRule="auto"/>
        <w:jc w:val="both"/>
        <w:rPr>
          <w:sz w:val="22"/>
          <w:szCs w:val="22"/>
        </w:rPr>
      </w:pPr>
      <w:r w:rsidRPr="00E4066D">
        <w:rPr>
          <w:sz w:val="22"/>
          <w:szCs w:val="22"/>
        </w:rPr>
        <w:t xml:space="preserve">El presente documento se organiza en las siguientes secciones: la </w:t>
      </w:r>
      <w:r w:rsidRPr="00E4066D">
        <w:rPr>
          <w:rStyle w:val="zlae0wtextbase1"/>
          <w:sz w:val="22"/>
          <w:szCs w:val="22"/>
        </w:rPr>
        <w:t>Sección 1 (Introducción)</w:t>
      </w:r>
      <w:r w:rsidRPr="00E4066D">
        <w:rPr>
          <w:sz w:val="22"/>
          <w:szCs w:val="22"/>
        </w:rPr>
        <w:t xml:space="preserve"> presenta el propósito, el alcance, el glosario y las referencias del proyecto. La </w:t>
      </w:r>
      <w:r w:rsidRPr="00E4066D">
        <w:rPr>
          <w:rStyle w:val="zlae0wtextbase1"/>
          <w:sz w:val="22"/>
          <w:szCs w:val="22"/>
        </w:rPr>
        <w:t>Sección 2 (Descripción General)</w:t>
      </w:r>
      <w:r w:rsidRPr="00E4066D">
        <w:rPr>
          <w:sz w:val="22"/>
          <w:szCs w:val="22"/>
        </w:rPr>
        <w:t xml:space="preserve"> describe el funcionamiento del sistema, sus principales características, los usuarios que interactuarán con él, así como las restricciones y los supuestos considerados.</w:t>
      </w:r>
    </w:p>
    <w:p w14:paraId="504CC0FE" w14:textId="77777777" w:rsidR="00E4066D" w:rsidRPr="00E4066D" w:rsidRDefault="00E4066D" w:rsidP="00E4066D">
      <w:pPr>
        <w:pStyle w:val="zlae0wtextbase"/>
        <w:spacing w:before="240" w:beforeAutospacing="0" w:after="0" w:afterAutospacing="0" w:line="276" w:lineRule="auto"/>
        <w:jc w:val="both"/>
        <w:rPr>
          <w:sz w:val="22"/>
          <w:szCs w:val="22"/>
        </w:rPr>
      </w:pPr>
      <w:r w:rsidRPr="00E4066D">
        <w:rPr>
          <w:sz w:val="22"/>
          <w:szCs w:val="22"/>
        </w:rPr>
        <w:t xml:space="preserve">La </w:t>
      </w:r>
      <w:r w:rsidRPr="00E4066D">
        <w:rPr>
          <w:rStyle w:val="zlae0wtextbase1"/>
          <w:sz w:val="22"/>
          <w:szCs w:val="22"/>
        </w:rPr>
        <w:t>Sección 3 (Requisitos Específicos)</w:t>
      </w:r>
      <w:r w:rsidRPr="00E4066D">
        <w:rPr>
          <w:sz w:val="22"/>
          <w:szCs w:val="22"/>
        </w:rPr>
        <w:t xml:space="preserve"> reúne las interfaces del sistema, los requisitos funcionales, los requisitos no funcionales y las restricciones de diseño. La </w:t>
      </w:r>
      <w:r w:rsidRPr="00E4066D">
        <w:rPr>
          <w:rStyle w:val="zlae0wtextbase1"/>
          <w:sz w:val="22"/>
          <w:szCs w:val="22"/>
        </w:rPr>
        <w:t>Sección 4 (Modelado UML)</w:t>
      </w:r>
      <w:r w:rsidRPr="00E4066D">
        <w:rPr>
          <w:sz w:val="22"/>
          <w:szCs w:val="22"/>
        </w:rPr>
        <w:t xml:space="preserve"> incluye los diagramas que representan la estructura y el comportamiento del sistema.</w:t>
      </w:r>
    </w:p>
    <w:p w14:paraId="2B94C05E" w14:textId="77777777" w:rsidR="00E4066D" w:rsidRPr="00E4066D" w:rsidRDefault="00E4066D" w:rsidP="00E4066D">
      <w:pPr>
        <w:pStyle w:val="zlae0wtextbase"/>
        <w:spacing w:before="240" w:beforeAutospacing="0" w:after="0" w:afterAutospacing="0" w:line="276" w:lineRule="auto"/>
        <w:jc w:val="both"/>
        <w:rPr>
          <w:sz w:val="22"/>
          <w:szCs w:val="22"/>
        </w:rPr>
      </w:pPr>
      <w:r w:rsidRPr="00E4066D">
        <w:rPr>
          <w:sz w:val="22"/>
          <w:szCs w:val="22"/>
        </w:rPr>
        <w:t xml:space="preserve">Finalmente, los </w:t>
      </w:r>
      <w:r w:rsidRPr="00E4066D">
        <w:rPr>
          <w:rStyle w:val="zlae0wtextbase1"/>
          <w:sz w:val="22"/>
          <w:szCs w:val="22"/>
        </w:rPr>
        <w:t>Apéndices A, B, C, D y E</w:t>
      </w:r>
      <w:r w:rsidRPr="00E4066D">
        <w:rPr>
          <w:sz w:val="22"/>
          <w:szCs w:val="22"/>
        </w:rPr>
        <w:t xml:space="preserve"> contienen el plan del proyecto de ingeniería de requisitos, las evidencias de la elicitación, la priorización de los requisitos mediante la técnica </w:t>
      </w:r>
      <w:proofErr w:type="spellStart"/>
      <w:r w:rsidRPr="00E4066D">
        <w:rPr>
          <w:sz w:val="22"/>
          <w:szCs w:val="22"/>
        </w:rPr>
        <w:t>MoSCoW</w:t>
      </w:r>
      <w:proofErr w:type="spellEnd"/>
      <w:r w:rsidRPr="00E4066D">
        <w:rPr>
          <w:sz w:val="22"/>
          <w:szCs w:val="22"/>
        </w:rPr>
        <w:t>, la matriz de trazabilidad y la información correspondiente al repositorio GitHub del proyecto.</w:t>
      </w:r>
    </w:p>
    <w:p w14:paraId="6962D73B" w14:textId="77777777" w:rsidR="00371647" w:rsidRPr="00B37B13" w:rsidRDefault="00154E03" w:rsidP="00B37B13">
      <w:pPr>
        <w:pStyle w:val="Ttulo2"/>
        <w:rPr>
          <w:color w:val="000000" w:themeColor="text1"/>
        </w:rPr>
      </w:pPr>
      <w:bookmarkStart w:id="8" w:name="_Toc233669360"/>
      <w:r w:rsidRPr="00B37B13">
        <w:rPr>
          <w:color w:val="000000" w:themeColor="text1"/>
        </w:rPr>
        <w:t>2. DESCRIPCIÓN GENERAL</w:t>
      </w:r>
      <w:bookmarkEnd w:id="8"/>
    </w:p>
    <w:p w14:paraId="0FE7E4C7" w14:textId="77777777" w:rsidR="00371647" w:rsidRPr="00B417B0" w:rsidRDefault="00154E03" w:rsidP="00B417B0">
      <w:pPr>
        <w:pStyle w:val="Ttulo3"/>
        <w:rPr>
          <w:sz w:val="28"/>
          <w:szCs w:val="28"/>
        </w:rPr>
      </w:pPr>
      <w:bookmarkStart w:id="9" w:name="_Toc233669361"/>
      <w:r w:rsidRPr="00B417B0">
        <w:rPr>
          <w:sz w:val="28"/>
          <w:szCs w:val="28"/>
        </w:rPr>
        <w:t>2.1 Perspectiva del Producto</w:t>
      </w:r>
      <w:bookmarkEnd w:id="9"/>
    </w:p>
    <w:p w14:paraId="2AD6E590" w14:textId="77777777" w:rsidR="00B417B0" w:rsidRPr="00B417B0" w:rsidRDefault="00B417B0" w:rsidP="00B417B0">
      <w:pPr>
        <w:spacing w:before="100" w:beforeAutospacing="1" w:after="100" w:afterAutospacing="1" w:line="276" w:lineRule="auto"/>
        <w:jc w:val="both"/>
      </w:pPr>
      <w:r w:rsidRPr="00B417B0">
        <w:t xml:space="preserve">El SGCV-IA es un sistema desarrollado desde cero para apoyar la gestión de las clínicas veterinarias. Actualmente, muchas de las actividades relacionadas con la atención de los pacientes, el registro de historiales clínicos, el control del inventario y la facturación se realizan de forma manual o mediante herramientas de uso general. Durante el proceso de levantamiento de información se identificó que algunos </w:t>
      </w:r>
      <w:r w:rsidRPr="00B417B0">
        <w:lastRenderedPageBreak/>
        <w:t>profesionales no utilizan un software especializado, mientras que otros emplean aplicaciones para organizar sus actividades y programas de facturación con funciones limitadas.</w:t>
      </w:r>
    </w:p>
    <w:p w14:paraId="2D2D6654" w14:textId="77777777" w:rsidR="00B417B0" w:rsidRDefault="00B417B0" w:rsidP="00B417B0">
      <w:pPr>
        <w:spacing w:before="100" w:beforeAutospacing="1" w:after="100" w:afterAutospacing="1" w:line="276" w:lineRule="auto"/>
        <w:jc w:val="both"/>
      </w:pPr>
      <w:r w:rsidRPr="00B417B0">
        <w:t>El SGCV-IA integrará estos procesos en una sola plataforma, permitiendo centralizar la información de la clínica y facilitar su consulta desde diferentes dispositivos, contribuyendo a una mejor organización y gestión de los servicios veterinarios.</w:t>
      </w:r>
    </w:p>
    <w:p w14:paraId="42CC1B88" w14:textId="20671215" w:rsidR="00B417B0" w:rsidRPr="00B417B0" w:rsidRDefault="00B417B0" w:rsidP="00B417B0">
      <w:pPr>
        <w:spacing w:before="100" w:beforeAutospacing="1" w:after="100" w:afterAutospacing="1" w:line="276" w:lineRule="auto"/>
        <w:jc w:val="both"/>
      </w:pPr>
      <w:r w:rsidRPr="00B417B0">
        <w:t>El sistema interactuará con los siguientes recursos externos:</w:t>
      </w:r>
    </w:p>
    <w:p w14:paraId="2B4903F4" w14:textId="77777777" w:rsidR="00B417B0" w:rsidRPr="00B417B0" w:rsidRDefault="00B417B0" w:rsidP="00B417B0">
      <w:pPr>
        <w:numPr>
          <w:ilvl w:val="0"/>
          <w:numId w:val="7"/>
        </w:numPr>
        <w:spacing w:before="100" w:beforeAutospacing="1" w:after="100" w:afterAutospacing="1" w:line="276" w:lineRule="auto"/>
        <w:jc w:val="both"/>
      </w:pPr>
      <w:r w:rsidRPr="00B417B0">
        <w:rPr>
          <w:b/>
          <w:bCs/>
        </w:rPr>
        <w:t>Dispositivos móviles (Android/iOS):</w:t>
      </w:r>
      <w:r w:rsidRPr="00B417B0">
        <w:t xml:space="preserve"> permitirán a los médicos veterinarios acceder al sistema durante la atención de los pacientes. </w:t>
      </w:r>
    </w:p>
    <w:p w14:paraId="2B296F6C" w14:textId="77777777" w:rsidR="00B417B0" w:rsidRPr="00B417B0" w:rsidRDefault="00B417B0" w:rsidP="00B417B0">
      <w:pPr>
        <w:numPr>
          <w:ilvl w:val="0"/>
          <w:numId w:val="7"/>
        </w:numPr>
        <w:spacing w:before="100" w:beforeAutospacing="1" w:after="100" w:afterAutospacing="1" w:line="276" w:lineRule="auto"/>
        <w:jc w:val="both"/>
      </w:pPr>
      <w:r w:rsidRPr="00B417B0">
        <w:rPr>
          <w:b/>
          <w:bCs/>
        </w:rPr>
        <w:t>Computadoras de escritorio o portátiles:</w:t>
      </w:r>
      <w:r w:rsidRPr="00B417B0">
        <w:t xml:space="preserve"> utilizadas para las actividades administrativas y la gestión de la información de la clínica. </w:t>
      </w:r>
    </w:p>
    <w:p w14:paraId="6FA45C85" w14:textId="77777777" w:rsidR="00B417B0" w:rsidRPr="00B417B0" w:rsidRDefault="00B417B0" w:rsidP="00B417B0">
      <w:pPr>
        <w:spacing w:before="100" w:beforeAutospacing="1" w:after="100" w:afterAutospacing="1" w:line="276" w:lineRule="auto"/>
        <w:jc w:val="both"/>
        <w:rPr>
          <w:sz w:val="28"/>
          <w:szCs w:val="28"/>
        </w:rPr>
      </w:pPr>
      <w:r w:rsidRPr="00B417B0">
        <w:rPr>
          <w:b/>
          <w:bCs/>
          <w:sz w:val="28"/>
          <w:szCs w:val="28"/>
        </w:rPr>
        <w:t>Diagrama de contexto (límite del sistema)</w:t>
      </w:r>
    </w:p>
    <w:p w14:paraId="0F7E55CD" w14:textId="77777777" w:rsidR="00B417B0" w:rsidRPr="00B417B0" w:rsidRDefault="00B417B0" w:rsidP="00B417B0">
      <w:pPr>
        <w:spacing w:before="100" w:beforeAutospacing="1" w:after="100" w:afterAutospacing="1" w:line="276" w:lineRule="auto"/>
        <w:jc w:val="both"/>
      </w:pPr>
      <w:r w:rsidRPr="00B417B0">
        <w:t>La siguiente figura presenta el diagrama de contexto del SGCV-IA, donde se muestran los principales usuarios y componentes externos que interactúan con el sistema. Además, permite identificar el límite del sistema y el intercambio de información entre los diferentes actores involucrados.</w:t>
      </w:r>
    </w:p>
    <w:p w14:paraId="6A036B00" w14:textId="77777777" w:rsidR="00371647" w:rsidRDefault="00371647">
      <w:pPr>
        <w:spacing w:after="80"/>
      </w:pPr>
    </w:p>
    <w:p w14:paraId="6C0937C8" w14:textId="15D6B4BF" w:rsidR="00371647" w:rsidRDefault="00EA15D4">
      <w:pPr>
        <w:spacing w:after="80"/>
      </w:pPr>
      <w:r w:rsidRPr="00EA15D4">
        <w:rPr>
          <w:noProof/>
        </w:rPr>
        <w:drawing>
          <wp:inline distT="0" distB="0" distL="0" distR="0" wp14:anchorId="7807AF1F" wp14:editId="49FA7D6B">
            <wp:extent cx="5934710" cy="3254375"/>
            <wp:effectExtent l="0" t="0" r="889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710" cy="3254375"/>
                    </a:xfrm>
                    <a:prstGeom prst="rect">
                      <a:avLst/>
                    </a:prstGeom>
                  </pic:spPr>
                </pic:pic>
              </a:graphicData>
            </a:graphic>
          </wp:inline>
        </w:drawing>
      </w:r>
    </w:p>
    <w:p w14:paraId="68E0BDFA" w14:textId="184E7CB8" w:rsidR="00EA15D4" w:rsidRDefault="00EA15D4" w:rsidP="00EA15D4">
      <w:pPr>
        <w:spacing w:before="200" w:after="120"/>
        <w:jc w:val="center"/>
        <w:rPr>
          <w:sz w:val="20"/>
          <w:szCs w:val="20"/>
        </w:rPr>
      </w:pPr>
      <w:r w:rsidRPr="00815A73">
        <w:rPr>
          <w:sz w:val="20"/>
          <w:szCs w:val="20"/>
        </w:rPr>
        <w:t>Figura 1</w:t>
      </w:r>
      <w:r w:rsidR="00815A73">
        <w:rPr>
          <w:sz w:val="20"/>
          <w:szCs w:val="20"/>
        </w:rPr>
        <w:t>:</w:t>
      </w:r>
      <w:r w:rsidRPr="00815A73">
        <w:rPr>
          <w:sz w:val="20"/>
          <w:szCs w:val="20"/>
        </w:rPr>
        <w:t xml:space="preserve"> Diagrama de Contexto del Sistema </w:t>
      </w:r>
    </w:p>
    <w:p w14:paraId="161365BB" w14:textId="013263F8" w:rsidR="00CD3A40" w:rsidRDefault="00CD3A40" w:rsidP="00EA15D4">
      <w:pPr>
        <w:spacing w:before="200" w:after="120"/>
        <w:jc w:val="center"/>
        <w:rPr>
          <w:sz w:val="20"/>
          <w:szCs w:val="20"/>
        </w:rPr>
      </w:pPr>
    </w:p>
    <w:p w14:paraId="0531DAF1" w14:textId="049E21DF" w:rsidR="00CD3A40" w:rsidRDefault="00CD3A40" w:rsidP="00EA15D4">
      <w:pPr>
        <w:spacing w:before="200" w:after="120"/>
        <w:jc w:val="center"/>
        <w:rPr>
          <w:sz w:val="20"/>
          <w:szCs w:val="20"/>
        </w:rPr>
      </w:pPr>
    </w:p>
    <w:p w14:paraId="418617D1" w14:textId="77777777" w:rsidR="00CD3A40" w:rsidRPr="00815A73" w:rsidRDefault="00CD3A40" w:rsidP="00EA15D4">
      <w:pPr>
        <w:spacing w:before="200" w:after="120"/>
        <w:jc w:val="center"/>
      </w:pPr>
    </w:p>
    <w:p w14:paraId="38ADF0CA" w14:textId="77777777" w:rsidR="00371647" w:rsidRPr="00CD3A40" w:rsidRDefault="00154E03" w:rsidP="00CD3A40">
      <w:pPr>
        <w:pStyle w:val="Ttulo3"/>
        <w:rPr>
          <w:sz w:val="28"/>
          <w:szCs w:val="28"/>
        </w:rPr>
      </w:pPr>
      <w:bookmarkStart w:id="10" w:name="_Toc233669362"/>
      <w:r w:rsidRPr="00CD3A40">
        <w:rPr>
          <w:sz w:val="28"/>
          <w:szCs w:val="28"/>
        </w:rPr>
        <w:t>2.2 Funciones del Producto</w:t>
      </w:r>
      <w:bookmarkEnd w:id="10"/>
    </w:p>
    <w:p w14:paraId="314AA952" w14:textId="45B1131B" w:rsidR="00CD3A40" w:rsidRDefault="00CD3A40">
      <w:pPr>
        <w:spacing w:after="80"/>
      </w:pPr>
      <w:r w:rsidRPr="00CD3A40">
        <w:t>A continuación, se presentan las principales funciones que ofrece el SGCV-IA:</w:t>
      </w:r>
    </w:p>
    <w:tbl>
      <w:tblPr>
        <w:tblStyle w:val="Tablaconcuadrcula"/>
        <w:tblW w:w="0" w:type="auto"/>
        <w:tblLook w:val="04A0" w:firstRow="1" w:lastRow="0" w:firstColumn="1" w:lastColumn="0" w:noHBand="0" w:noVBand="1"/>
      </w:tblPr>
      <w:tblGrid>
        <w:gridCol w:w="518"/>
        <w:gridCol w:w="2099"/>
        <w:gridCol w:w="6719"/>
      </w:tblGrid>
      <w:tr w:rsidR="00CD3A40" w:rsidRPr="00CD3A40" w14:paraId="1BE63E5D" w14:textId="77777777" w:rsidTr="00CD3A40">
        <w:tc>
          <w:tcPr>
            <w:tcW w:w="0" w:type="auto"/>
            <w:hideMark/>
          </w:tcPr>
          <w:p w14:paraId="53FE8D6A" w14:textId="77777777" w:rsidR="00CD3A40" w:rsidRPr="00CD3A40" w:rsidRDefault="00CD3A40" w:rsidP="00CD3A40">
            <w:pPr>
              <w:jc w:val="center"/>
              <w:rPr>
                <w:b/>
                <w:bCs/>
              </w:rPr>
            </w:pPr>
            <w:proofErr w:type="spellStart"/>
            <w:r w:rsidRPr="00CD3A40">
              <w:rPr>
                <w:b/>
                <w:bCs/>
              </w:rPr>
              <w:lastRenderedPageBreak/>
              <w:t>N.°</w:t>
            </w:r>
            <w:proofErr w:type="spellEnd"/>
          </w:p>
        </w:tc>
        <w:tc>
          <w:tcPr>
            <w:tcW w:w="0" w:type="auto"/>
            <w:hideMark/>
          </w:tcPr>
          <w:p w14:paraId="6783F2DF" w14:textId="77777777" w:rsidR="00CD3A40" w:rsidRPr="00CD3A40" w:rsidRDefault="00CD3A40" w:rsidP="00CD3A40">
            <w:pPr>
              <w:jc w:val="center"/>
              <w:rPr>
                <w:b/>
                <w:bCs/>
              </w:rPr>
            </w:pPr>
            <w:r w:rsidRPr="00CD3A40">
              <w:rPr>
                <w:b/>
                <w:bCs/>
              </w:rPr>
              <w:t>Función principal</w:t>
            </w:r>
          </w:p>
        </w:tc>
        <w:tc>
          <w:tcPr>
            <w:tcW w:w="0" w:type="auto"/>
            <w:hideMark/>
          </w:tcPr>
          <w:p w14:paraId="4C094D45" w14:textId="77777777" w:rsidR="00CD3A40" w:rsidRPr="00CD3A40" w:rsidRDefault="00CD3A40" w:rsidP="00CD3A40">
            <w:pPr>
              <w:jc w:val="center"/>
              <w:rPr>
                <w:b/>
                <w:bCs/>
              </w:rPr>
            </w:pPr>
            <w:r w:rsidRPr="00CD3A40">
              <w:rPr>
                <w:b/>
                <w:bCs/>
              </w:rPr>
              <w:t>Descripción</w:t>
            </w:r>
          </w:p>
        </w:tc>
      </w:tr>
      <w:tr w:rsidR="00CD3A40" w:rsidRPr="00CD3A40" w14:paraId="04A44896" w14:textId="77777777" w:rsidTr="00CD3A40">
        <w:tc>
          <w:tcPr>
            <w:tcW w:w="0" w:type="auto"/>
            <w:hideMark/>
          </w:tcPr>
          <w:p w14:paraId="6AF337A5" w14:textId="77777777" w:rsidR="00CD3A40" w:rsidRPr="00CD3A40" w:rsidRDefault="00CD3A40" w:rsidP="00CD3A40">
            <w:r w:rsidRPr="00CD3A40">
              <w:rPr>
                <w:b/>
                <w:bCs/>
              </w:rPr>
              <w:t>F1</w:t>
            </w:r>
          </w:p>
        </w:tc>
        <w:tc>
          <w:tcPr>
            <w:tcW w:w="0" w:type="auto"/>
            <w:hideMark/>
          </w:tcPr>
          <w:p w14:paraId="0FAAA82F" w14:textId="77777777" w:rsidR="00CD3A40" w:rsidRPr="00CD3A40" w:rsidRDefault="00CD3A40" w:rsidP="00CD3A40">
            <w:r w:rsidRPr="00CD3A40">
              <w:t>Gestión de historiales clínicos</w:t>
            </w:r>
          </w:p>
        </w:tc>
        <w:tc>
          <w:tcPr>
            <w:tcW w:w="0" w:type="auto"/>
            <w:hideMark/>
          </w:tcPr>
          <w:p w14:paraId="2102D4A4" w14:textId="77777777" w:rsidR="00CD3A40" w:rsidRPr="00CD3A40" w:rsidRDefault="00CD3A40" w:rsidP="00CD3A40">
            <w:r w:rsidRPr="00CD3A40">
              <w:t>Permite registrar, consultar y actualizar la información clínica de las mascotas, incluyendo diagnósticos, tratamientos y antecedentes médicos.</w:t>
            </w:r>
          </w:p>
        </w:tc>
      </w:tr>
      <w:tr w:rsidR="00CD3A40" w:rsidRPr="00CD3A40" w14:paraId="62AC73F3" w14:textId="77777777" w:rsidTr="00CD3A40">
        <w:tc>
          <w:tcPr>
            <w:tcW w:w="0" w:type="auto"/>
            <w:hideMark/>
          </w:tcPr>
          <w:p w14:paraId="2D814E07" w14:textId="77777777" w:rsidR="00CD3A40" w:rsidRPr="00CD3A40" w:rsidRDefault="00CD3A40" w:rsidP="00CD3A40">
            <w:r w:rsidRPr="00CD3A40">
              <w:rPr>
                <w:b/>
                <w:bCs/>
              </w:rPr>
              <w:t>F2</w:t>
            </w:r>
          </w:p>
        </w:tc>
        <w:tc>
          <w:tcPr>
            <w:tcW w:w="0" w:type="auto"/>
            <w:hideMark/>
          </w:tcPr>
          <w:p w14:paraId="549B2A79" w14:textId="77777777" w:rsidR="00CD3A40" w:rsidRPr="00CD3A40" w:rsidRDefault="00CD3A40" w:rsidP="00CD3A40">
            <w:r w:rsidRPr="00CD3A40">
              <w:t>Control de inventario</w:t>
            </w:r>
          </w:p>
        </w:tc>
        <w:tc>
          <w:tcPr>
            <w:tcW w:w="0" w:type="auto"/>
            <w:hideMark/>
          </w:tcPr>
          <w:p w14:paraId="5FB94C2E" w14:textId="77777777" w:rsidR="00CD3A40" w:rsidRPr="00CD3A40" w:rsidRDefault="00CD3A40" w:rsidP="00CD3A40">
            <w:r w:rsidRPr="00CD3A40">
              <w:t>Permite administrar el inventario de medicamentos e insumos, con alertas de productos próximos a vencer o con bajo stock.</w:t>
            </w:r>
          </w:p>
        </w:tc>
      </w:tr>
      <w:tr w:rsidR="00CD3A40" w:rsidRPr="00CD3A40" w14:paraId="1E9628E7" w14:textId="77777777" w:rsidTr="00CD3A40">
        <w:tc>
          <w:tcPr>
            <w:tcW w:w="0" w:type="auto"/>
            <w:hideMark/>
          </w:tcPr>
          <w:p w14:paraId="0CE9190E" w14:textId="77777777" w:rsidR="00CD3A40" w:rsidRPr="00CD3A40" w:rsidRDefault="00CD3A40" w:rsidP="00CD3A40">
            <w:r w:rsidRPr="00CD3A40">
              <w:rPr>
                <w:b/>
                <w:bCs/>
              </w:rPr>
              <w:t>F3</w:t>
            </w:r>
          </w:p>
        </w:tc>
        <w:tc>
          <w:tcPr>
            <w:tcW w:w="0" w:type="auto"/>
            <w:hideMark/>
          </w:tcPr>
          <w:p w14:paraId="6572F784" w14:textId="77777777" w:rsidR="00CD3A40" w:rsidRPr="00CD3A40" w:rsidRDefault="00CD3A40" w:rsidP="00CD3A40">
            <w:r w:rsidRPr="00CD3A40">
              <w:t>Asistente de diagnóstico con IA</w:t>
            </w:r>
          </w:p>
        </w:tc>
        <w:tc>
          <w:tcPr>
            <w:tcW w:w="0" w:type="auto"/>
            <w:hideMark/>
          </w:tcPr>
          <w:p w14:paraId="068E5D18" w14:textId="77777777" w:rsidR="00CD3A40" w:rsidRPr="00CD3A40" w:rsidRDefault="00CD3A40" w:rsidP="00CD3A40">
            <w:r w:rsidRPr="00CD3A40">
              <w:t>Analiza la información clínica del paciente para generar sugerencias diagnósticas que sirvan de apoyo al médico veterinario.</w:t>
            </w:r>
          </w:p>
        </w:tc>
      </w:tr>
      <w:tr w:rsidR="00CD3A40" w:rsidRPr="00CD3A40" w14:paraId="39E01391" w14:textId="77777777" w:rsidTr="00CD3A40">
        <w:tc>
          <w:tcPr>
            <w:tcW w:w="0" w:type="auto"/>
            <w:hideMark/>
          </w:tcPr>
          <w:p w14:paraId="01ABEED4" w14:textId="77777777" w:rsidR="00CD3A40" w:rsidRPr="00CD3A40" w:rsidRDefault="00CD3A40" w:rsidP="00CD3A40">
            <w:r w:rsidRPr="00CD3A40">
              <w:rPr>
                <w:b/>
                <w:bCs/>
              </w:rPr>
              <w:t>F4</w:t>
            </w:r>
          </w:p>
        </w:tc>
        <w:tc>
          <w:tcPr>
            <w:tcW w:w="0" w:type="auto"/>
            <w:hideMark/>
          </w:tcPr>
          <w:p w14:paraId="3BF5E460" w14:textId="77777777" w:rsidR="00CD3A40" w:rsidRPr="00CD3A40" w:rsidRDefault="00CD3A40" w:rsidP="00CD3A40">
            <w:r w:rsidRPr="00CD3A40">
              <w:t>Seguimiento nutricional</w:t>
            </w:r>
          </w:p>
        </w:tc>
        <w:tc>
          <w:tcPr>
            <w:tcW w:w="0" w:type="auto"/>
            <w:hideMark/>
          </w:tcPr>
          <w:p w14:paraId="63471AE8" w14:textId="77777777" w:rsidR="00CD3A40" w:rsidRPr="00CD3A40" w:rsidRDefault="00CD3A40" w:rsidP="00CD3A40">
            <w:r w:rsidRPr="00CD3A40">
              <w:t>Registra el peso y otros datos del paciente para ofrecer recomendaciones nutricionales de acuerdo con sus necesidades.</w:t>
            </w:r>
          </w:p>
        </w:tc>
      </w:tr>
      <w:tr w:rsidR="00CD3A40" w:rsidRPr="00CD3A40" w14:paraId="3304A3FB" w14:textId="77777777" w:rsidTr="00CD3A40">
        <w:tc>
          <w:tcPr>
            <w:tcW w:w="0" w:type="auto"/>
            <w:hideMark/>
          </w:tcPr>
          <w:p w14:paraId="645B80FC" w14:textId="77777777" w:rsidR="00CD3A40" w:rsidRPr="00CD3A40" w:rsidRDefault="00CD3A40" w:rsidP="00CD3A40">
            <w:r w:rsidRPr="00CD3A40">
              <w:rPr>
                <w:b/>
                <w:bCs/>
              </w:rPr>
              <w:t>F5</w:t>
            </w:r>
          </w:p>
        </w:tc>
        <w:tc>
          <w:tcPr>
            <w:tcW w:w="0" w:type="auto"/>
            <w:hideMark/>
          </w:tcPr>
          <w:p w14:paraId="25701F30" w14:textId="77777777" w:rsidR="00CD3A40" w:rsidRPr="00CD3A40" w:rsidRDefault="00CD3A40" w:rsidP="00CD3A40">
            <w:r w:rsidRPr="00CD3A40">
              <w:t>Gestión de citas</w:t>
            </w:r>
          </w:p>
        </w:tc>
        <w:tc>
          <w:tcPr>
            <w:tcW w:w="0" w:type="auto"/>
            <w:hideMark/>
          </w:tcPr>
          <w:p w14:paraId="59692D88" w14:textId="77777777" w:rsidR="00CD3A40" w:rsidRPr="00CD3A40" w:rsidRDefault="00CD3A40" w:rsidP="00CD3A40">
            <w:r w:rsidRPr="00CD3A40">
              <w:t>Permite registrar, consultar, actualizar y organizar las citas de atención de los pacientes.</w:t>
            </w:r>
          </w:p>
        </w:tc>
      </w:tr>
      <w:tr w:rsidR="00CD3A40" w:rsidRPr="00CD3A40" w14:paraId="1E075A9F" w14:textId="77777777" w:rsidTr="00CD3A40">
        <w:tc>
          <w:tcPr>
            <w:tcW w:w="0" w:type="auto"/>
            <w:hideMark/>
          </w:tcPr>
          <w:p w14:paraId="5413AB66" w14:textId="77777777" w:rsidR="00CD3A40" w:rsidRPr="00CD3A40" w:rsidRDefault="00CD3A40" w:rsidP="00CD3A40">
            <w:r w:rsidRPr="00CD3A40">
              <w:rPr>
                <w:b/>
                <w:bCs/>
              </w:rPr>
              <w:t>F6</w:t>
            </w:r>
          </w:p>
        </w:tc>
        <w:tc>
          <w:tcPr>
            <w:tcW w:w="0" w:type="auto"/>
            <w:hideMark/>
          </w:tcPr>
          <w:p w14:paraId="11A35262" w14:textId="77777777" w:rsidR="00CD3A40" w:rsidRPr="00CD3A40" w:rsidRDefault="00CD3A40" w:rsidP="00CD3A40">
            <w:r w:rsidRPr="00CD3A40">
              <w:t>Facturación</w:t>
            </w:r>
          </w:p>
        </w:tc>
        <w:tc>
          <w:tcPr>
            <w:tcW w:w="0" w:type="auto"/>
            <w:hideMark/>
          </w:tcPr>
          <w:p w14:paraId="419C2369" w14:textId="77777777" w:rsidR="00CD3A40" w:rsidRPr="00CD3A40" w:rsidRDefault="00CD3A40" w:rsidP="00CD3A40">
            <w:r w:rsidRPr="00CD3A40">
              <w:t>Facilita el registro de los servicios prestados y la emisión de la factura correspondiente.</w:t>
            </w:r>
          </w:p>
        </w:tc>
      </w:tr>
      <w:tr w:rsidR="00CD3A40" w:rsidRPr="00CD3A40" w14:paraId="081CA998" w14:textId="77777777" w:rsidTr="00CD3A40">
        <w:tc>
          <w:tcPr>
            <w:tcW w:w="0" w:type="auto"/>
            <w:hideMark/>
          </w:tcPr>
          <w:p w14:paraId="1B2C59AF" w14:textId="77777777" w:rsidR="00CD3A40" w:rsidRPr="00CD3A40" w:rsidRDefault="00CD3A40" w:rsidP="00CD3A40">
            <w:r w:rsidRPr="00CD3A40">
              <w:rPr>
                <w:b/>
                <w:bCs/>
              </w:rPr>
              <w:t>F7</w:t>
            </w:r>
          </w:p>
        </w:tc>
        <w:tc>
          <w:tcPr>
            <w:tcW w:w="0" w:type="auto"/>
            <w:hideMark/>
          </w:tcPr>
          <w:p w14:paraId="0F7952D6" w14:textId="77777777" w:rsidR="00CD3A40" w:rsidRPr="00CD3A40" w:rsidRDefault="00CD3A40" w:rsidP="00CD3A40">
            <w:r w:rsidRPr="00CD3A40">
              <w:t>Generación de reportes</w:t>
            </w:r>
          </w:p>
        </w:tc>
        <w:tc>
          <w:tcPr>
            <w:tcW w:w="0" w:type="auto"/>
            <w:hideMark/>
          </w:tcPr>
          <w:p w14:paraId="3C6BA16D" w14:textId="77777777" w:rsidR="00CD3A40" w:rsidRPr="00CD3A40" w:rsidRDefault="00CD3A40" w:rsidP="00CD3A40">
            <w:r w:rsidRPr="00CD3A40">
              <w:t>Permite generar reportes relacionados con la atención clínica, el inventario y la gestión de la clínica veterinaria.</w:t>
            </w:r>
          </w:p>
        </w:tc>
      </w:tr>
      <w:tr w:rsidR="00CD3A40" w:rsidRPr="00CD3A40" w14:paraId="133E2E1E" w14:textId="77777777" w:rsidTr="00CD3A40">
        <w:tc>
          <w:tcPr>
            <w:tcW w:w="0" w:type="auto"/>
            <w:hideMark/>
          </w:tcPr>
          <w:p w14:paraId="4EA2DB46" w14:textId="77777777" w:rsidR="00CD3A40" w:rsidRPr="00CD3A40" w:rsidRDefault="00CD3A40" w:rsidP="00CD3A40">
            <w:r w:rsidRPr="00CD3A40">
              <w:rPr>
                <w:b/>
                <w:bCs/>
              </w:rPr>
              <w:t>F8</w:t>
            </w:r>
          </w:p>
        </w:tc>
        <w:tc>
          <w:tcPr>
            <w:tcW w:w="0" w:type="auto"/>
            <w:hideMark/>
          </w:tcPr>
          <w:p w14:paraId="58C2E8F7" w14:textId="77777777" w:rsidR="00CD3A40" w:rsidRPr="00CD3A40" w:rsidRDefault="00CD3A40" w:rsidP="00CD3A40">
            <w:r w:rsidRPr="00CD3A40">
              <w:t>Gestión de usuarios</w:t>
            </w:r>
          </w:p>
        </w:tc>
        <w:tc>
          <w:tcPr>
            <w:tcW w:w="0" w:type="auto"/>
            <w:hideMark/>
          </w:tcPr>
          <w:p w14:paraId="48703215" w14:textId="77777777" w:rsidR="00CD3A40" w:rsidRPr="00CD3A40" w:rsidRDefault="00CD3A40" w:rsidP="00CD3A40">
            <w:r w:rsidRPr="00CD3A40">
              <w:t>Administra las cuentas de los usuarios y los permisos de acceso según el rol asignado dentro del sistema.</w:t>
            </w:r>
          </w:p>
        </w:tc>
      </w:tr>
    </w:tbl>
    <w:p w14:paraId="41455AE6" w14:textId="77777777" w:rsidR="00371647" w:rsidRDefault="00371647">
      <w:pPr>
        <w:spacing w:after="80"/>
      </w:pPr>
    </w:p>
    <w:p w14:paraId="1CBD0E69" w14:textId="699D1562" w:rsidR="00371647" w:rsidRPr="00CD3A40" w:rsidRDefault="00154E03" w:rsidP="00CD3A40">
      <w:pPr>
        <w:pStyle w:val="Ttulo3"/>
        <w:rPr>
          <w:sz w:val="28"/>
          <w:szCs w:val="28"/>
        </w:rPr>
      </w:pPr>
      <w:bookmarkStart w:id="11" w:name="_Toc233669363"/>
      <w:r w:rsidRPr="00CD3A40">
        <w:rPr>
          <w:sz w:val="28"/>
          <w:szCs w:val="28"/>
        </w:rPr>
        <w:t xml:space="preserve">2.3 </w:t>
      </w:r>
      <w:r w:rsidR="00CD3A40" w:rsidRPr="00CD3A40">
        <w:rPr>
          <w:sz w:val="28"/>
          <w:szCs w:val="28"/>
        </w:rPr>
        <w:t>Clases y características de usuarios</w:t>
      </w:r>
      <w:bookmarkEnd w:id="11"/>
    </w:p>
    <w:p w14:paraId="444402AB" w14:textId="7860AB4D" w:rsidR="005B6AD7" w:rsidRDefault="005B6AD7" w:rsidP="004324C7">
      <w:pPr>
        <w:spacing w:before="240" w:after="80" w:line="276" w:lineRule="auto"/>
      </w:pPr>
      <w:r>
        <w:t>Se identificaron los principales usuarios que interactuarán con el SGCV-IA. Cada uno tendrá diferentes responsabilidades y niveles de acceso según las actividades que realice dentro de la clínica veterinaria.</w:t>
      </w:r>
    </w:p>
    <w:tbl>
      <w:tblPr>
        <w:tblStyle w:val="Tablaconcuadrcula"/>
        <w:tblpPr w:leftFromText="141" w:rightFromText="141" w:vertAnchor="text" w:horzAnchor="margin" w:tblpY="90"/>
        <w:tblW w:w="0" w:type="auto"/>
        <w:tblLook w:val="04A0" w:firstRow="1" w:lastRow="0" w:firstColumn="1" w:lastColumn="0" w:noHBand="0" w:noVBand="1"/>
      </w:tblPr>
      <w:tblGrid>
        <w:gridCol w:w="1700"/>
        <w:gridCol w:w="1936"/>
        <w:gridCol w:w="3445"/>
        <w:gridCol w:w="940"/>
        <w:gridCol w:w="1315"/>
      </w:tblGrid>
      <w:tr w:rsidR="005B6AD7" w:rsidRPr="005B6AD7" w14:paraId="65689EAA" w14:textId="77777777" w:rsidTr="005B6AD7">
        <w:tc>
          <w:tcPr>
            <w:tcW w:w="0" w:type="auto"/>
            <w:hideMark/>
          </w:tcPr>
          <w:p w14:paraId="77D636AA" w14:textId="77777777" w:rsidR="005B6AD7" w:rsidRPr="005B6AD7" w:rsidRDefault="005B6AD7" w:rsidP="005B6AD7">
            <w:pPr>
              <w:jc w:val="center"/>
              <w:rPr>
                <w:b/>
                <w:bCs/>
              </w:rPr>
            </w:pPr>
            <w:r w:rsidRPr="005B6AD7">
              <w:rPr>
                <w:b/>
                <w:bCs/>
              </w:rPr>
              <w:t>Tipo de usuario</w:t>
            </w:r>
          </w:p>
        </w:tc>
        <w:tc>
          <w:tcPr>
            <w:tcW w:w="0" w:type="auto"/>
            <w:hideMark/>
          </w:tcPr>
          <w:p w14:paraId="6FFC00A8" w14:textId="77777777" w:rsidR="005B6AD7" w:rsidRPr="005B6AD7" w:rsidRDefault="005B6AD7" w:rsidP="005B6AD7">
            <w:pPr>
              <w:jc w:val="center"/>
              <w:rPr>
                <w:b/>
                <w:bCs/>
              </w:rPr>
            </w:pPr>
            <w:r w:rsidRPr="005B6AD7">
              <w:rPr>
                <w:b/>
                <w:bCs/>
              </w:rPr>
              <w:t>Descripción</w:t>
            </w:r>
          </w:p>
        </w:tc>
        <w:tc>
          <w:tcPr>
            <w:tcW w:w="0" w:type="auto"/>
            <w:hideMark/>
          </w:tcPr>
          <w:p w14:paraId="31B21243" w14:textId="77777777" w:rsidR="005B6AD7" w:rsidRPr="005B6AD7" w:rsidRDefault="005B6AD7" w:rsidP="005B6AD7">
            <w:pPr>
              <w:jc w:val="center"/>
              <w:rPr>
                <w:b/>
                <w:bCs/>
              </w:rPr>
            </w:pPr>
            <w:r w:rsidRPr="005B6AD7">
              <w:rPr>
                <w:b/>
                <w:bCs/>
              </w:rPr>
              <w:t>Responsabilidades principales</w:t>
            </w:r>
          </w:p>
        </w:tc>
        <w:tc>
          <w:tcPr>
            <w:tcW w:w="0" w:type="auto"/>
            <w:hideMark/>
          </w:tcPr>
          <w:p w14:paraId="1773571B" w14:textId="77777777" w:rsidR="005B6AD7" w:rsidRPr="005B6AD7" w:rsidRDefault="005B6AD7" w:rsidP="005B6AD7">
            <w:pPr>
              <w:jc w:val="center"/>
              <w:rPr>
                <w:b/>
                <w:bCs/>
              </w:rPr>
            </w:pPr>
            <w:r w:rsidRPr="005B6AD7">
              <w:rPr>
                <w:b/>
                <w:bCs/>
              </w:rPr>
              <w:t>Nivel técnico</w:t>
            </w:r>
          </w:p>
        </w:tc>
        <w:tc>
          <w:tcPr>
            <w:tcW w:w="0" w:type="auto"/>
            <w:hideMark/>
          </w:tcPr>
          <w:p w14:paraId="3EE15437" w14:textId="77777777" w:rsidR="005B6AD7" w:rsidRPr="005B6AD7" w:rsidRDefault="005B6AD7" w:rsidP="005B6AD7">
            <w:pPr>
              <w:jc w:val="center"/>
              <w:rPr>
                <w:b/>
                <w:bCs/>
              </w:rPr>
            </w:pPr>
            <w:r w:rsidRPr="005B6AD7">
              <w:rPr>
                <w:b/>
                <w:bCs/>
              </w:rPr>
              <w:t>Frecuencia de uso</w:t>
            </w:r>
          </w:p>
        </w:tc>
      </w:tr>
      <w:tr w:rsidR="005B6AD7" w:rsidRPr="005B6AD7" w14:paraId="261FB5D4" w14:textId="77777777" w:rsidTr="005B6AD7">
        <w:tc>
          <w:tcPr>
            <w:tcW w:w="0" w:type="auto"/>
            <w:hideMark/>
          </w:tcPr>
          <w:p w14:paraId="799BD40B" w14:textId="77777777" w:rsidR="005B6AD7" w:rsidRPr="005B6AD7" w:rsidRDefault="005B6AD7" w:rsidP="005B6AD7">
            <w:r w:rsidRPr="005B6AD7">
              <w:rPr>
                <w:b/>
                <w:bCs/>
              </w:rPr>
              <w:t>Médico veterinario</w:t>
            </w:r>
          </w:p>
        </w:tc>
        <w:tc>
          <w:tcPr>
            <w:tcW w:w="0" w:type="auto"/>
            <w:hideMark/>
          </w:tcPr>
          <w:p w14:paraId="6A22A699" w14:textId="77777777" w:rsidR="005B6AD7" w:rsidRPr="005B6AD7" w:rsidRDefault="005B6AD7" w:rsidP="005B6AD7">
            <w:r w:rsidRPr="005B6AD7">
              <w:t>Profesional encargado de la atención médica de las mascotas.</w:t>
            </w:r>
          </w:p>
        </w:tc>
        <w:tc>
          <w:tcPr>
            <w:tcW w:w="0" w:type="auto"/>
            <w:hideMark/>
          </w:tcPr>
          <w:p w14:paraId="4E5E3E7B" w14:textId="77777777" w:rsidR="005B6AD7" w:rsidRPr="005B6AD7" w:rsidRDefault="005B6AD7" w:rsidP="005B6AD7">
            <w:r w:rsidRPr="005B6AD7">
              <w:t>Registrar y consultar historiales clínicos, emitir diagnósticos, registrar tratamientos, realizar el seguimiento nutricional y utilizar el asistente de Inteligencia Artificial como apoyo en la toma de decisiones.</w:t>
            </w:r>
          </w:p>
        </w:tc>
        <w:tc>
          <w:tcPr>
            <w:tcW w:w="0" w:type="auto"/>
            <w:hideMark/>
          </w:tcPr>
          <w:p w14:paraId="108FDB0A" w14:textId="77777777" w:rsidR="005B6AD7" w:rsidRPr="005B6AD7" w:rsidRDefault="005B6AD7" w:rsidP="005B6AD7">
            <w:r w:rsidRPr="005B6AD7">
              <w:t>Medio</w:t>
            </w:r>
          </w:p>
        </w:tc>
        <w:tc>
          <w:tcPr>
            <w:tcW w:w="0" w:type="auto"/>
            <w:hideMark/>
          </w:tcPr>
          <w:p w14:paraId="79D2C6C0" w14:textId="77777777" w:rsidR="005B6AD7" w:rsidRPr="005B6AD7" w:rsidRDefault="005B6AD7" w:rsidP="005B6AD7">
            <w:r w:rsidRPr="005B6AD7">
              <w:t>Diaria</w:t>
            </w:r>
          </w:p>
        </w:tc>
      </w:tr>
      <w:tr w:rsidR="005B6AD7" w:rsidRPr="005B6AD7" w14:paraId="0835E8C6" w14:textId="77777777" w:rsidTr="005B6AD7">
        <w:tc>
          <w:tcPr>
            <w:tcW w:w="0" w:type="auto"/>
            <w:hideMark/>
          </w:tcPr>
          <w:p w14:paraId="298F4615" w14:textId="77777777" w:rsidR="005B6AD7" w:rsidRPr="005B6AD7" w:rsidRDefault="005B6AD7" w:rsidP="005B6AD7">
            <w:r w:rsidRPr="005B6AD7">
              <w:rPr>
                <w:b/>
                <w:bCs/>
              </w:rPr>
              <w:t>Personal administrativo</w:t>
            </w:r>
          </w:p>
        </w:tc>
        <w:tc>
          <w:tcPr>
            <w:tcW w:w="0" w:type="auto"/>
            <w:hideMark/>
          </w:tcPr>
          <w:p w14:paraId="788052B7" w14:textId="77777777" w:rsidR="005B6AD7" w:rsidRPr="005B6AD7" w:rsidRDefault="005B6AD7" w:rsidP="005B6AD7">
            <w:r w:rsidRPr="005B6AD7">
              <w:t>Responsable de las actividades administrativas de la clínica.</w:t>
            </w:r>
          </w:p>
        </w:tc>
        <w:tc>
          <w:tcPr>
            <w:tcW w:w="0" w:type="auto"/>
            <w:hideMark/>
          </w:tcPr>
          <w:p w14:paraId="6DF2346F" w14:textId="77777777" w:rsidR="005B6AD7" w:rsidRPr="005B6AD7" w:rsidRDefault="005B6AD7" w:rsidP="005B6AD7">
            <w:r w:rsidRPr="005B6AD7">
              <w:t>Gestionar citas, controlar el inventario de medicamentos e insumos, registrar la facturación, administrar la información de los pacientes y generar reportes.</w:t>
            </w:r>
          </w:p>
        </w:tc>
        <w:tc>
          <w:tcPr>
            <w:tcW w:w="0" w:type="auto"/>
            <w:hideMark/>
          </w:tcPr>
          <w:p w14:paraId="7FD26D32" w14:textId="77777777" w:rsidR="005B6AD7" w:rsidRPr="005B6AD7" w:rsidRDefault="005B6AD7" w:rsidP="005B6AD7">
            <w:r w:rsidRPr="005B6AD7">
              <w:t>Básico - Medio</w:t>
            </w:r>
          </w:p>
        </w:tc>
        <w:tc>
          <w:tcPr>
            <w:tcW w:w="0" w:type="auto"/>
            <w:hideMark/>
          </w:tcPr>
          <w:p w14:paraId="46B42680" w14:textId="77777777" w:rsidR="005B6AD7" w:rsidRPr="005B6AD7" w:rsidRDefault="005B6AD7" w:rsidP="005B6AD7">
            <w:r w:rsidRPr="005B6AD7">
              <w:t>Diaria</w:t>
            </w:r>
          </w:p>
        </w:tc>
      </w:tr>
      <w:tr w:rsidR="005B6AD7" w:rsidRPr="005B6AD7" w14:paraId="2C622CAF" w14:textId="77777777" w:rsidTr="005B6AD7">
        <w:tc>
          <w:tcPr>
            <w:tcW w:w="0" w:type="auto"/>
            <w:hideMark/>
          </w:tcPr>
          <w:p w14:paraId="172FB977" w14:textId="77777777" w:rsidR="005B6AD7" w:rsidRPr="005B6AD7" w:rsidRDefault="005B6AD7" w:rsidP="005B6AD7">
            <w:r w:rsidRPr="005B6AD7">
              <w:rPr>
                <w:b/>
                <w:bCs/>
              </w:rPr>
              <w:t>Administrador</w:t>
            </w:r>
          </w:p>
        </w:tc>
        <w:tc>
          <w:tcPr>
            <w:tcW w:w="0" w:type="auto"/>
            <w:hideMark/>
          </w:tcPr>
          <w:p w14:paraId="1CEAD34A" w14:textId="77777777" w:rsidR="005B6AD7" w:rsidRPr="005B6AD7" w:rsidRDefault="005B6AD7" w:rsidP="005B6AD7">
            <w:r w:rsidRPr="005B6AD7">
              <w:t>Usuario encargado de la administración general del sistema.</w:t>
            </w:r>
          </w:p>
        </w:tc>
        <w:tc>
          <w:tcPr>
            <w:tcW w:w="0" w:type="auto"/>
            <w:hideMark/>
          </w:tcPr>
          <w:p w14:paraId="77B8752D" w14:textId="77777777" w:rsidR="005B6AD7" w:rsidRPr="005B6AD7" w:rsidRDefault="005B6AD7" w:rsidP="005B6AD7">
            <w:r w:rsidRPr="005B6AD7">
              <w:t>Gestionar usuarios y permisos de acceso, supervisar el funcionamiento del sistema y consultar los reportes generados.</w:t>
            </w:r>
          </w:p>
        </w:tc>
        <w:tc>
          <w:tcPr>
            <w:tcW w:w="0" w:type="auto"/>
            <w:hideMark/>
          </w:tcPr>
          <w:p w14:paraId="7A74417F" w14:textId="77777777" w:rsidR="005B6AD7" w:rsidRPr="005B6AD7" w:rsidRDefault="005B6AD7" w:rsidP="005B6AD7">
            <w:r w:rsidRPr="005B6AD7">
              <w:t>Medio</w:t>
            </w:r>
          </w:p>
        </w:tc>
        <w:tc>
          <w:tcPr>
            <w:tcW w:w="0" w:type="auto"/>
            <w:hideMark/>
          </w:tcPr>
          <w:p w14:paraId="5901929B" w14:textId="77777777" w:rsidR="005B6AD7" w:rsidRPr="005B6AD7" w:rsidRDefault="005B6AD7" w:rsidP="005B6AD7">
            <w:r w:rsidRPr="005B6AD7">
              <w:t>Frecuente</w:t>
            </w:r>
          </w:p>
        </w:tc>
      </w:tr>
    </w:tbl>
    <w:p w14:paraId="10880D3A" w14:textId="4A711C43" w:rsidR="005B6AD7" w:rsidRPr="005B6AD7" w:rsidRDefault="005B6AD7" w:rsidP="005B6AD7">
      <w:pPr>
        <w:spacing w:before="100" w:beforeAutospacing="1" w:after="100" w:afterAutospacing="1" w:line="276" w:lineRule="auto"/>
        <w:ind w:left="360"/>
      </w:pPr>
      <w:r w:rsidRPr="005B6AD7">
        <w:rPr>
          <w:b/>
          <w:bCs/>
        </w:rPr>
        <w:t>Características generales de los usuarios</w:t>
      </w:r>
    </w:p>
    <w:p w14:paraId="4E701B09" w14:textId="77777777" w:rsidR="005B6AD7" w:rsidRPr="005B6AD7" w:rsidRDefault="005B6AD7" w:rsidP="005B6AD7">
      <w:pPr>
        <w:spacing w:before="100" w:beforeAutospacing="1" w:after="100" w:afterAutospacing="1" w:line="276" w:lineRule="auto"/>
        <w:ind w:left="360"/>
      </w:pPr>
      <w:r w:rsidRPr="005B6AD7">
        <w:rPr>
          <w:b/>
          <w:bCs/>
        </w:rPr>
        <w:t>Médico veterinario</w:t>
      </w:r>
      <w:r w:rsidRPr="005B6AD7">
        <w:t xml:space="preserve"> </w:t>
      </w:r>
    </w:p>
    <w:p w14:paraId="3DCA09DD" w14:textId="77777777" w:rsidR="005B6AD7" w:rsidRPr="005B6AD7" w:rsidRDefault="005B6AD7" w:rsidP="005B6AD7">
      <w:pPr>
        <w:pStyle w:val="Prrafodelista"/>
        <w:numPr>
          <w:ilvl w:val="0"/>
          <w:numId w:val="18"/>
        </w:numPr>
        <w:spacing w:before="100" w:beforeAutospacing="1" w:after="100" w:afterAutospacing="1" w:line="276" w:lineRule="auto"/>
      </w:pPr>
      <w:r w:rsidRPr="005B6AD7">
        <w:t xml:space="preserve">Posee conocimientos en medicina veterinaria. </w:t>
      </w:r>
    </w:p>
    <w:p w14:paraId="0AE94080" w14:textId="77777777" w:rsidR="005B6AD7" w:rsidRPr="005B6AD7" w:rsidRDefault="005B6AD7" w:rsidP="005B6AD7">
      <w:pPr>
        <w:pStyle w:val="Prrafodelista"/>
        <w:numPr>
          <w:ilvl w:val="0"/>
          <w:numId w:val="18"/>
        </w:numPr>
        <w:spacing w:before="100" w:beforeAutospacing="1" w:after="100" w:afterAutospacing="1" w:line="276" w:lineRule="auto"/>
      </w:pPr>
      <w:r w:rsidRPr="005B6AD7">
        <w:t xml:space="preserve">Maneja herramientas informáticas a nivel básico o intermedio. </w:t>
      </w:r>
    </w:p>
    <w:p w14:paraId="315C207A" w14:textId="77777777" w:rsidR="005B6AD7" w:rsidRPr="005B6AD7" w:rsidRDefault="005B6AD7" w:rsidP="005B6AD7">
      <w:pPr>
        <w:pStyle w:val="Prrafodelista"/>
        <w:numPr>
          <w:ilvl w:val="0"/>
          <w:numId w:val="18"/>
        </w:numPr>
        <w:spacing w:before="100" w:beforeAutospacing="1" w:after="100" w:afterAutospacing="1" w:line="276" w:lineRule="auto"/>
      </w:pPr>
      <w:r w:rsidRPr="005B6AD7">
        <w:t xml:space="preserve">Utiliza el sistema durante la atención y seguimiento de los pacientes. </w:t>
      </w:r>
    </w:p>
    <w:p w14:paraId="3656C814" w14:textId="77777777" w:rsidR="005B6AD7" w:rsidRPr="005B6AD7" w:rsidRDefault="005B6AD7" w:rsidP="005B6AD7">
      <w:pPr>
        <w:spacing w:before="100" w:beforeAutospacing="1" w:after="100" w:afterAutospacing="1" w:line="276" w:lineRule="auto"/>
        <w:ind w:left="360"/>
      </w:pPr>
      <w:r w:rsidRPr="005B6AD7">
        <w:rPr>
          <w:b/>
          <w:bCs/>
        </w:rPr>
        <w:t>Personal administrativo</w:t>
      </w:r>
      <w:r w:rsidRPr="005B6AD7">
        <w:t xml:space="preserve"> </w:t>
      </w:r>
    </w:p>
    <w:p w14:paraId="3A46865A" w14:textId="77777777" w:rsidR="005B6AD7" w:rsidRPr="005B6AD7" w:rsidRDefault="005B6AD7" w:rsidP="005B6AD7">
      <w:pPr>
        <w:pStyle w:val="Prrafodelista"/>
        <w:numPr>
          <w:ilvl w:val="0"/>
          <w:numId w:val="17"/>
        </w:numPr>
        <w:spacing w:before="100" w:beforeAutospacing="1" w:after="100" w:afterAutospacing="1" w:line="276" w:lineRule="auto"/>
      </w:pPr>
      <w:r w:rsidRPr="005B6AD7">
        <w:lastRenderedPageBreak/>
        <w:t xml:space="preserve">Cuenta con conocimientos básicos en el manejo de computadoras. </w:t>
      </w:r>
    </w:p>
    <w:p w14:paraId="3E9CF16E" w14:textId="77777777" w:rsidR="005B6AD7" w:rsidRPr="005B6AD7" w:rsidRDefault="005B6AD7" w:rsidP="005B6AD7">
      <w:pPr>
        <w:pStyle w:val="Prrafodelista"/>
        <w:numPr>
          <w:ilvl w:val="0"/>
          <w:numId w:val="17"/>
        </w:numPr>
        <w:spacing w:before="100" w:beforeAutospacing="1" w:after="100" w:afterAutospacing="1" w:line="276" w:lineRule="auto"/>
      </w:pPr>
      <w:r w:rsidRPr="005B6AD7">
        <w:t xml:space="preserve">Utiliza el sistema para gestionar citas, inventario, facturación y consultas administrativas. </w:t>
      </w:r>
    </w:p>
    <w:p w14:paraId="25E6CE6C" w14:textId="77777777" w:rsidR="005B6AD7" w:rsidRPr="005B6AD7" w:rsidRDefault="005B6AD7" w:rsidP="005B6AD7">
      <w:pPr>
        <w:pStyle w:val="Prrafodelista"/>
        <w:numPr>
          <w:ilvl w:val="0"/>
          <w:numId w:val="17"/>
        </w:numPr>
        <w:spacing w:before="100" w:beforeAutospacing="1" w:after="100" w:afterAutospacing="1" w:line="276" w:lineRule="auto"/>
      </w:pPr>
      <w:r w:rsidRPr="005B6AD7">
        <w:t xml:space="preserve">Hace uso del sistema de forma continua durante la jornada laboral. </w:t>
      </w:r>
    </w:p>
    <w:p w14:paraId="2289C753" w14:textId="77777777" w:rsidR="005B6AD7" w:rsidRPr="005B6AD7" w:rsidRDefault="005B6AD7" w:rsidP="005B6AD7">
      <w:pPr>
        <w:spacing w:before="100" w:beforeAutospacing="1" w:after="100" w:afterAutospacing="1" w:line="276" w:lineRule="auto"/>
        <w:ind w:left="360"/>
      </w:pPr>
      <w:r w:rsidRPr="005B6AD7">
        <w:rPr>
          <w:b/>
          <w:bCs/>
        </w:rPr>
        <w:t>Administrador</w:t>
      </w:r>
      <w:r w:rsidRPr="005B6AD7">
        <w:t xml:space="preserve"> </w:t>
      </w:r>
    </w:p>
    <w:p w14:paraId="1AB07693" w14:textId="77777777" w:rsidR="005B6AD7" w:rsidRPr="005B6AD7" w:rsidRDefault="005B6AD7" w:rsidP="005B6AD7">
      <w:pPr>
        <w:pStyle w:val="Prrafodelista"/>
        <w:numPr>
          <w:ilvl w:val="0"/>
          <w:numId w:val="16"/>
        </w:numPr>
        <w:spacing w:before="100" w:beforeAutospacing="1" w:after="100" w:afterAutospacing="1" w:line="276" w:lineRule="auto"/>
      </w:pPr>
      <w:r w:rsidRPr="005B6AD7">
        <w:t xml:space="preserve">Tiene conocimientos básicos o intermedios del sistema. </w:t>
      </w:r>
    </w:p>
    <w:p w14:paraId="7EC19A73" w14:textId="77777777" w:rsidR="005B6AD7" w:rsidRPr="005B6AD7" w:rsidRDefault="005B6AD7" w:rsidP="005B6AD7">
      <w:pPr>
        <w:pStyle w:val="Prrafodelista"/>
        <w:numPr>
          <w:ilvl w:val="0"/>
          <w:numId w:val="16"/>
        </w:numPr>
        <w:spacing w:before="100" w:beforeAutospacing="1" w:after="100" w:afterAutospacing="1" w:line="276" w:lineRule="auto"/>
      </w:pPr>
      <w:r w:rsidRPr="005B6AD7">
        <w:t xml:space="preserve">Es responsable de administrar los usuarios y supervisar el funcionamiento general del SGCV-IA. </w:t>
      </w:r>
    </w:p>
    <w:p w14:paraId="1ABB44C3" w14:textId="56A58F2C" w:rsidR="00371647" w:rsidRPr="00BA6DE2" w:rsidRDefault="005B6AD7" w:rsidP="005B6AD7">
      <w:pPr>
        <w:pStyle w:val="Prrafodelista"/>
        <w:numPr>
          <w:ilvl w:val="0"/>
          <w:numId w:val="16"/>
        </w:numPr>
        <w:spacing w:before="100" w:beforeAutospacing="1" w:after="100" w:afterAutospacing="1" w:line="276" w:lineRule="auto"/>
      </w:pPr>
      <w:r w:rsidRPr="005B6AD7">
        <w:t>Accede al sistema de acuerdo con las necesidades de control y administración.</w:t>
      </w:r>
    </w:p>
    <w:p w14:paraId="34925A65" w14:textId="13A8D836" w:rsidR="005A5BA4" w:rsidRPr="005B6AD7" w:rsidRDefault="00BA6DE2" w:rsidP="005B6AD7">
      <w:pPr>
        <w:pStyle w:val="Ttulo3"/>
        <w:rPr>
          <w:sz w:val="28"/>
          <w:szCs w:val="28"/>
        </w:rPr>
      </w:pPr>
      <w:bookmarkStart w:id="12" w:name="_Toc233669364"/>
      <w:r w:rsidRPr="005B6AD7">
        <w:rPr>
          <w:sz w:val="28"/>
          <w:szCs w:val="28"/>
        </w:rPr>
        <w:t>2.4 Mapa de stakeholders</w:t>
      </w:r>
      <w:bookmarkEnd w:id="12"/>
    </w:p>
    <w:p w14:paraId="2C495251" w14:textId="7D347ACB" w:rsidR="005C78CA" w:rsidRDefault="004324C7" w:rsidP="004324C7">
      <w:pPr>
        <w:spacing w:before="100" w:beforeAutospacing="1" w:after="100" w:afterAutospacing="1" w:line="276" w:lineRule="auto"/>
        <w:jc w:val="both"/>
      </w:pPr>
      <w:r>
        <w:t xml:space="preserve">Para identificar el nivel de participación e influencia de los actores involucrados en el desarrollo del SGCV-IA, se utilizó la matriz de poder–interés de </w:t>
      </w:r>
      <w:proofErr w:type="spellStart"/>
      <w:r>
        <w:t>Mendelow</w:t>
      </w:r>
      <w:proofErr w:type="spellEnd"/>
      <w:r>
        <w:t xml:space="preserve">. Esta herramienta permite definir la estrategia de gestión más adecuada para cada </w:t>
      </w:r>
      <w:proofErr w:type="spellStart"/>
      <w:r>
        <w:t>stakeholder</w:t>
      </w:r>
      <w:proofErr w:type="spellEnd"/>
      <w:r>
        <w:t xml:space="preserve"> durante el desarrollo e implementación del sistema.</w:t>
      </w:r>
    </w:p>
    <w:tbl>
      <w:tblPr>
        <w:tblStyle w:val="Tablaconcuadrcula"/>
        <w:tblW w:w="0" w:type="auto"/>
        <w:jc w:val="center"/>
        <w:tblLook w:val="04A0" w:firstRow="1" w:lastRow="0" w:firstColumn="1" w:lastColumn="0" w:noHBand="0" w:noVBand="1"/>
      </w:tblPr>
      <w:tblGrid>
        <w:gridCol w:w="2442"/>
        <w:gridCol w:w="791"/>
        <w:gridCol w:w="876"/>
        <w:gridCol w:w="1582"/>
        <w:gridCol w:w="3645"/>
      </w:tblGrid>
      <w:tr w:rsidR="004324C7" w:rsidRPr="004324C7" w14:paraId="5A340394" w14:textId="77777777" w:rsidTr="004324C7">
        <w:trPr>
          <w:jc w:val="center"/>
        </w:trPr>
        <w:tc>
          <w:tcPr>
            <w:tcW w:w="0" w:type="auto"/>
            <w:hideMark/>
          </w:tcPr>
          <w:p w14:paraId="07D3DAC4" w14:textId="77777777" w:rsidR="004324C7" w:rsidRPr="004324C7" w:rsidRDefault="004324C7" w:rsidP="004324C7">
            <w:pPr>
              <w:jc w:val="center"/>
              <w:rPr>
                <w:b/>
                <w:bCs/>
              </w:rPr>
            </w:pPr>
            <w:r w:rsidRPr="004324C7">
              <w:rPr>
                <w:b/>
                <w:bCs/>
              </w:rPr>
              <w:t>Stakeholder</w:t>
            </w:r>
          </w:p>
        </w:tc>
        <w:tc>
          <w:tcPr>
            <w:tcW w:w="0" w:type="auto"/>
            <w:hideMark/>
          </w:tcPr>
          <w:p w14:paraId="657C39AA" w14:textId="77777777" w:rsidR="004324C7" w:rsidRPr="004324C7" w:rsidRDefault="004324C7" w:rsidP="004324C7">
            <w:pPr>
              <w:jc w:val="center"/>
              <w:rPr>
                <w:b/>
                <w:bCs/>
              </w:rPr>
            </w:pPr>
            <w:r w:rsidRPr="004324C7">
              <w:rPr>
                <w:b/>
                <w:bCs/>
              </w:rPr>
              <w:t>Poder</w:t>
            </w:r>
          </w:p>
        </w:tc>
        <w:tc>
          <w:tcPr>
            <w:tcW w:w="0" w:type="auto"/>
            <w:hideMark/>
          </w:tcPr>
          <w:p w14:paraId="69BD1765" w14:textId="77777777" w:rsidR="004324C7" w:rsidRPr="004324C7" w:rsidRDefault="004324C7" w:rsidP="004324C7">
            <w:pPr>
              <w:jc w:val="center"/>
              <w:rPr>
                <w:b/>
                <w:bCs/>
              </w:rPr>
            </w:pPr>
            <w:r w:rsidRPr="004324C7">
              <w:rPr>
                <w:b/>
                <w:bCs/>
              </w:rPr>
              <w:t>Interés</w:t>
            </w:r>
          </w:p>
        </w:tc>
        <w:tc>
          <w:tcPr>
            <w:tcW w:w="0" w:type="auto"/>
            <w:hideMark/>
          </w:tcPr>
          <w:p w14:paraId="16375DC1" w14:textId="77777777" w:rsidR="004324C7" w:rsidRPr="004324C7" w:rsidRDefault="004324C7" w:rsidP="004324C7">
            <w:pPr>
              <w:jc w:val="center"/>
              <w:rPr>
                <w:b/>
                <w:bCs/>
              </w:rPr>
            </w:pPr>
            <w:r w:rsidRPr="004324C7">
              <w:rPr>
                <w:b/>
                <w:bCs/>
              </w:rPr>
              <w:t>Clasificación</w:t>
            </w:r>
          </w:p>
        </w:tc>
        <w:tc>
          <w:tcPr>
            <w:tcW w:w="0" w:type="auto"/>
            <w:hideMark/>
          </w:tcPr>
          <w:p w14:paraId="65146358" w14:textId="77777777" w:rsidR="004324C7" w:rsidRPr="004324C7" w:rsidRDefault="004324C7" w:rsidP="004324C7">
            <w:pPr>
              <w:jc w:val="center"/>
              <w:rPr>
                <w:b/>
                <w:bCs/>
              </w:rPr>
            </w:pPr>
            <w:r w:rsidRPr="004324C7">
              <w:rPr>
                <w:b/>
                <w:bCs/>
              </w:rPr>
              <w:t>Estrategia de gestión</w:t>
            </w:r>
          </w:p>
        </w:tc>
      </w:tr>
      <w:tr w:rsidR="004324C7" w:rsidRPr="004324C7" w14:paraId="651A122C" w14:textId="77777777" w:rsidTr="004324C7">
        <w:trPr>
          <w:jc w:val="center"/>
        </w:trPr>
        <w:tc>
          <w:tcPr>
            <w:tcW w:w="0" w:type="auto"/>
            <w:hideMark/>
          </w:tcPr>
          <w:p w14:paraId="187A3217" w14:textId="77777777" w:rsidR="004324C7" w:rsidRPr="004324C7" w:rsidRDefault="004324C7" w:rsidP="004324C7">
            <w:r w:rsidRPr="004324C7">
              <w:rPr>
                <w:b/>
                <w:bCs/>
              </w:rPr>
              <w:t>Propietario o administrador de la clínica</w:t>
            </w:r>
          </w:p>
        </w:tc>
        <w:tc>
          <w:tcPr>
            <w:tcW w:w="0" w:type="auto"/>
            <w:hideMark/>
          </w:tcPr>
          <w:p w14:paraId="22E0505C" w14:textId="77777777" w:rsidR="004324C7" w:rsidRPr="004324C7" w:rsidRDefault="004324C7" w:rsidP="004324C7">
            <w:r w:rsidRPr="004324C7">
              <w:t>Alto</w:t>
            </w:r>
          </w:p>
        </w:tc>
        <w:tc>
          <w:tcPr>
            <w:tcW w:w="0" w:type="auto"/>
            <w:hideMark/>
          </w:tcPr>
          <w:p w14:paraId="12778F26" w14:textId="77777777" w:rsidR="004324C7" w:rsidRPr="004324C7" w:rsidRDefault="004324C7" w:rsidP="004324C7">
            <w:r w:rsidRPr="004324C7">
              <w:t>Alto</w:t>
            </w:r>
          </w:p>
        </w:tc>
        <w:tc>
          <w:tcPr>
            <w:tcW w:w="0" w:type="auto"/>
            <w:hideMark/>
          </w:tcPr>
          <w:p w14:paraId="0FBB615A" w14:textId="77777777" w:rsidR="004324C7" w:rsidRPr="004324C7" w:rsidRDefault="004324C7" w:rsidP="004324C7">
            <w:r w:rsidRPr="004324C7">
              <w:t>Gestionar de cerca</w:t>
            </w:r>
          </w:p>
        </w:tc>
        <w:tc>
          <w:tcPr>
            <w:tcW w:w="0" w:type="auto"/>
            <w:hideMark/>
          </w:tcPr>
          <w:p w14:paraId="2292642F" w14:textId="77777777" w:rsidR="004324C7" w:rsidRPr="004324C7" w:rsidRDefault="004324C7" w:rsidP="004324C7">
            <w:r w:rsidRPr="004324C7">
              <w:t>Participar en la definición de requisitos, validar funcionalidades y aprobar los avances del proyecto.</w:t>
            </w:r>
          </w:p>
        </w:tc>
      </w:tr>
      <w:tr w:rsidR="004324C7" w:rsidRPr="004324C7" w14:paraId="524AA73E" w14:textId="77777777" w:rsidTr="004324C7">
        <w:trPr>
          <w:jc w:val="center"/>
        </w:trPr>
        <w:tc>
          <w:tcPr>
            <w:tcW w:w="0" w:type="auto"/>
            <w:hideMark/>
          </w:tcPr>
          <w:p w14:paraId="34381D8B" w14:textId="77777777" w:rsidR="004324C7" w:rsidRPr="004324C7" w:rsidRDefault="004324C7" w:rsidP="004324C7">
            <w:r w:rsidRPr="004324C7">
              <w:rPr>
                <w:b/>
                <w:bCs/>
              </w:rPr>
              <w:t>Médico veterinario</w:t>
            </w:r>
          </w:p>
        </w:tc>
        <w:tc>
          <w:tcPr>
            <w:tcW w:w="0" w:type="auto"/>
            <w:hideMark/>
          </w:tcPr>
          <w:p w14:paraId="67D22520" w14:textId="77777777" w:rsidR="004324C7" w:rsidRPr="004324C7" w:rsidRDefault="004324C7" w:rsidP="004324C7">
            <w:r w:rsidRPr="004324C7">
              <w:t>Alto</w:t>
            </w:r>
          </w:p>
        </w:tc>
        <w:tc>
          <w:tcPr>
            <w:tcW w:w="0" w:type="auto"/>
            <w:hideMark/>
          </w:tcPr>
          <w:p w14:paraId="03E72F58" w14:textId="77777777" w:rsidR="004324C7" w:rsidRPr="004324C7" w:rsidRDefault="004324C7" w:rsidP="004324C7">
            <w:r w:rsidRPr="004324C7">
              <w:t>Alto</w:t>
            </w:r>
          </w:p>
        </w:tc>
        <w:tc>
          <w:tcPr>
            <w:tcW w:w="0" w:type="auto"/>
            <w:hideMark/>
          </w:tcPr>
          <w:p w14:paraId="570FF9F7" w14:textId="77777777" w:rsidR="004324C7" w:rsidRPr="004324C7" w:rsidRDefault="004324C7" w:rsidP="004324C7">
            <w:r w:rsidRPr="004324C7">
              <w:t>Gestionar de cerca</w:t>
            </w:r>
          </w:p>
        </w:tc>
        <w:tc>
          <w:tcPr>
            <w:tcW w:w="0" w:type="auto"/>
            <w:hideMark/>
          </w:tcPr>
          <w:p w14:paraId="1AF55F03" w14:textId="77777777" w:rsidR="004324C7" w:rsidRPr="004324C7" w:rsidRDefault="004324C7" w:rsidP="004324C7">
            <w:r w:rsidRPr="004324C7">
              <w:t>Validar los procesos clínicos, el funcionamiento del asistente de IA y los historiales clínicos.</w:t>
            </w:r>
          </w:p>
        </w:tc>
      </w:tr>
      <w:tr w:rsidR="004324C7" w:rsidRPr="004324C7" w14:paraId="1BB5229F" w14:textId="77777777" w:rsidTr="004324C7">
        <w:trPr>
          <w:jc w:val="center"/>
        </w:trPr>
        <w:tc>
          <w:tcPr>
            <w:tcW w:w="0" w:type="auto"/>
            <w:hideMark/>
          </w:tcPr>
          <w:p w14:paraId="14FED55C" w14:textId="77777777" w:rsidR="004324C7" w:rsidRPr="004324C7" w:rsidRDefault="004324C7" w:rsidP="004324C7">
            <w:r w:rsidRPr="004324C7">
              <w:rPr>
                <w:b/>
                <w:bCs/>
              </w:rPr>
              <w:t>Personal administrativo</w:t>
            </w:r>
          </w:p>
        </w:tc>
        <w:tc>
          <w:tcPr>
            <w:tcW w:w="0" w:type="auto"/>
            <w:hideMark/>
          </w:tcPr>
          <w:p w14:paraId="0F4BEA1D" w14:textId="77777777" w:rsidR="004324C7" w:rsidRPr="004324C7" w:rsidRDefault="004324C7" w:rsidP="004324C7">
            <w:r w:rsidRPr="004324C7">
              <w:t>Medio</w:t>
            </w:r>
          </w:p>
        </w:tc>
        <w:tc>
          <w:tcPr>
            <w:tcW w:w="0" w:type="auto"/>
            <w:hideMark/>
          </w:tcPr>
          <w:p w14:paraId="6E611D25" w14:textId="77777777" w:rsidR="004324C7" w:rsidRPr="004324C7" w:rsidRDefault="004324C7" w:rsidP="004324C7">
            <w:r w:rsidRPr="004324C7">
              <w:t>Alto</w:t>
            </w:r>
          </w:p>
        </w:tc>
        <w:tc>
          <w:tcPr>
            <w:tcW w:w="0" w:type="auto"/>
            <w:hideMark/>
          </w:tcPr>
          <w:p w14:paraId="1EA800A4" w14:textId="77777777" w:rsidR="004324C7" w:rsidRPr="004324C7" w:rsidRDefault="004324C7" w:rsidP="004324C7">
            <w:r w:rsidRPr="004324C7">
              <w:t>Mantener informado</w:t>
            </w:r>
          </w:p>
        </w:tc>
        <w:tc>
          <w:tcPr>
            <w:tcW w:w="0" w:type="auto"/>
            <w:hideMark/>
          </w:tcPr>
          <w:p w14:paraId="2E2D5225" w14:textId="77777777" w:rsidR="004324C7" w:rsidRPr="004324C7" w:rsidRDefault="004324C7" w:rsidP="004324C7">
            <w:r w:rsidRPr="004324C7">
              <w:t>Validar los procesos relacionados con citas, inventario, facturación y reportes.</w:t>
            </w:r>
          </w:p>
        </w:tc>
      </w:tr>
      <w:tr w:rsidR="004324C7" w:rsidRPr="004324C7" w14:paraId="46A44C2C" w14:textId="77777777" w:rsidTr="004324C7">
        <w:trPr>
          <w:jc w:val="center"/>
        </w:trPr>
        <w:tc>
          <w:tcPr>
            <w:tcW w:w="0" w:type="auto"/>
            <w:hideMark/>
          </w:tcPr>
          <w:p w14:paraId="0EFDE4B0" w14:textId="77777777" w:rsidR="004324C7" w:rsidRPr="004324C7" w:rsidRDefault="004324C7" w:rsidP="004324C7">
            <w:r w:rsidRPr="004324C7">
              <w:rPr>
                <w:b/>
                <w:bCs/>
              </w:rPr>
              <w:t>Equipo de desarrollo</w:t>
            </w:r>
          </w:p>
        </w:tc>
        <w:tc>
          <w:tcPr>
            <w:tcW w:w="0" w:type="auto"/>
            <w:hideMark/>
          </w:tcPr>
          <w:p w14:paraId="3D3AECE2" w14:textId="77777777" w:rsidR="004324C7" w:rsidRPr="004324C7" w:rsidRDefault="004324C7" w:rsidP="004324C7">
            <w:r w:rsidRPr="004324C7">
              <w:t>Alto</w:t>
            </w:r>
          </w:p>
        </w:tc>
        <w:tc>
          <w:tcPr>
            <w:tcW w:w="0" w:type="auto"/>
            <w:hideMark/>
          </w:tcPr>
          <w:p w14:paraId="189E75BE" w14:textId="77777777" w:rsidR="004324C7" w:rsidRPr="004324C7" w:rsidRDefault="004324C7" w:rsidP="004324C7">
            <w:r w:rsidRPr="004324C7">
              <w:t>Alto</w:t>
            </w:r>
          </w:p>
        </w:tc>
        <w:tc>
          <w:tcPr>
            <w:tcW w:w="0" w:type="auto"/>
            <w:hideMark/>
          </w:tcPr>
          <w:p w14:paraId="1217B31F" w14:textId="77777777" w:rsidR="004324C7" w:rsidRPr="004324C7" w:rsidRDefault="004324C7" w:rsidP="004324C7">
            <w:r w:rsidRPr="004324C7">
              <w:t>Gestionar de cerca</w:t>
            </w:r>
          </w:p>
        </w:tc>
        <w:tc>
          <w:tcPr>
            <w:tcW w:w="0" w:type="auto"/>
            <w:hideMark/>
          </w:tcPr>
          <w:p w14:paraId="323F6F79" w14:textId="77777777" w:rsidR="004324C7" w:rsidRPr="004324C7" w:rsidRDefault="004324C7" w:rsidP="004324C7">
            <w:r w:rsidRPr="004324C7">
              <w:t>Planificar, desarrollar, implementar y verificar el cumplimiento de los requisitos del sistema.</w:t>
            </w:r>
          </w:p>
        </w:tc>
      </w:tr>
      <w:tr w:rsidR="004324C7" w:rsidRPr="004324C7" w14:paraId="3E0A34C3" w14:textId="77777777" w:rsidTr="004324C7">
        <w:trPr>
          <w:jc w:val="center"/>
        </w:trPr>
        <w:tc>
          <w:tcPr>
            <w:tcW w:w="0" w:type="auto"/>
            <w:hideMark/>
          </w:tcPr>
          <w:p w14:paraId="280B1E4F" w14:textId="77777777" w:rsidR="004324C7" w:rsidRPr="004324C7" w:rsidRDefault="004324C7" w:rsidP="004324C7">
            <w:r w:rsidRPr="004324C7">
              <w:rPr>
                <w:b/>
                <w:bCs/>
              </w:rPr>
              <w:t xml:space="preserve">Docente evaluador (Mg. </w:t>
            </w:r>
            <w:proofErr w:type="spellStart"/>
            <w:r w:rsidRPr="004324C7">
              <w:rPr>
                <w:b/>
                <w:bCs/>
              </w:rPr>
              <w:t>Gleiston</w:t>
            </w:r>
            <w:proofErr w:type="spellEnd"/>
            <w:r w:rsidRPr="004324C7">
              <w:rPr>
                <w:b/>
                <w:bCs/>
              </w:rPr>
              <w:t xml:space="preserve"> Guerrero Ulloa)</w:t>
            </w:r>
          </w:p>
        </w:tc>
        <w:tc>
          <w:tcPr>
            <w:tcW w:w="0" w:type="auto"/>
            <w:hideMark/>
          </w:tcPr>
          <w:p w14:paraId="4D968CDF" w14:textId="77777777" w:rsidR="004324C7" w:rsidRPr="004324C7" w:rsidRDefault="004324C7" w:rsidP="004324C7">
            <w:r w:rsidRPr="004324C7">
              <w:t>Alto</w:t>
            </w:r>
          </w:p>
        </w:tc>
        <w:tc>
          <w:tcPr>
            <w:tcW w:w="0" w:type="auto"/>
            <w:hideMark/>
          </w:tcPr>
          <w:p w14:paraId="23A72E7D" w14:textId="77777777" w:rsidR="004324C7" w:rsidRPr="004324C7" w:rsidRDefault="004324C7" w:rsidP="004324C7">
            <w:r w:rsidRPr="004324C7">
              <w:t>Medio</w:t>
            </w:r>
          </w:p>
        </w:tc>
        <w:tc>
          <w:tcPr>
            <w:tcW w:w="0" w:type="auto"/>
            <w:hideMark/>
          </w:tcPr>
          <w:p w14:paraId="5FAF4554" w14:textId="77777777" w:rsidR="004324C7" w:rsidRPr="004324C7" w:rsidRDefault="004324C7" w:rsidP="004324C7">
            <w:r w:rsidRPr="004324C7">
              <w:t>Mantener satisfecho</w:t>
            </w:r>
          </w:p>
        </w:tc>
        <w:tc>
          <w:tcPr>
            <w:tcW w:w="0" w:type="auto"/>
            <w:hideMark/>
          </w:tcPr>
          <w:p w14:paraId="62039223" w14:textId="77777777" w:rsidR="004324C7" w:rsidRPr="004324C7" w:rsidRDefault="004324C7" w:rsidP="004324C7">
            <w:r w:rsidRPr="004324C7">
              <w:t>Supervisar el desarrollo del proyecto y verificar el cumplimiento de los criterios académicos establecidos.</w:t>
            </w:r>
          </w:p>
        </w:tc>
      </w:tr>
    </w:tbl>
    <w:p w14:paraId="6157C9B6" w14:textId="77777777" w:rsidR="004324C7" w:rsidRPr="005C78CA" w:rsidRDefault="004324C7" w:rsidP="004324C7">
      <w:pPr>
        <w:spacing w:before="100" w:beforeAutospacing="1" w:after="100" w:afterAutospacing="1" w:line="276" w:lineRule="auto"/>
        <w:jc w:val="both"/>
      </w:pPr>
    </w:p>
    <w:p w14:paraId="6F590A6E" w14:textId="77777777" w:rsidR="007F3D10" w:rsidRPr="004324C7" w:rsidRDefault="005C78CA" w:rsidP="004324C7">
      <w:pPr>
        <w:pStyle w:val="Ttulo3"/>
        <w:rPr>
          <w:sz w:val="28"/>
          <w:szCs w:val="28"/>
        </w:rPr>
      </w:pPr>
      <w:bookmarkStart w:id="13" w:name="_Toc233669365"/>
      <w:r w:rsidRPr="004324C7">
        <w:rPr>
          <w:sz w:val="28"/>
          <w:szCs w:val="28"/>
        </w:rPr>
        <w:t>2.5 Entorno operativo</w:t>
      </w:r>
      <w:bookmarkEnd w:id="13"/>
      <w:r w:rsidRPr="004324C7">
        <w:rPr>
          <w:sz w:val="28"/>
          <w:szCs w:val="28"/>
        </w:rPr>
        <w:t xml:space="preserve"> </w:t>
      </w:r>
    </w:p>
    <w:p w14:paraId="68D437DF" w14:textId="77777777" w:rsidR="004324C7" w:rsidRPr="004324C7" w:rsidRDefault="004324C7" w:rsidP="004324C7">
      <w:pPr>
        <w:spacing w:before="100" w:beforeAutospacing="1" w:after="100" w:afterAutospacing="1" w:line="276" w:lineRule="auto"/>
        <w:jc w:val="both"/>
      </w:pPr>
      <w:r w:rsidRPr="004324C7">
        <w:t xml:space="preserve">l SGCV-IA será desarrollado como una aplicación web, compatible con los principales navegadores, como </w:t>
      </w:r>
      <w:r w:rsidRPr="004324C7">
        <w:rPr>
          <w:b/>
          <w:bCs/>
        </w:rPr>
        <w:t>Google Chrome</w:t>
      </w:r>
      <w:r w:rsidRPr="004324C7">
        <w:t xml:space="preserve"> (versión 100 o superior) y </w:t>
      </w:r>
      <w:r w:rsidRPr="004324C7">
        <w:rPr>
          <w:b/>
          <w:bCs/>
        </w:rPr>
        <w:t>Mozilla Firefox</w:t>
      </w:r>
      <w:r w:rsidRPr="004324C7">
        <w:t xml:space="preserve"> (versión 100 o superior). La información del sistema se almacenará en una base de datos relacional utilizando </w:t>
      </w:r>
      <w:r w:rsidRPr="004324C7">
        <w:rPr>
          <w:b/>
          <w:bCs/>
        </w:rPr>
        <w:t>MySQL</w:t>
      </w:r>
      <w:r w:rsidRPr="004324C7">
        <w:t>, lo que permitirá una administración segura y organizada de los datos.</w:t>
      </w:r>
    </w:p>
    <w:p w14:paraId="3070494B" w14:textId="77777777" w:rsidR="004324C7" w:rsidRPr="004324C7" w:rsidRDefault="004324C7" w:rsidP="004324C7">
      <w:pPr>
        <w:numPr>
          <w:ilvl w:val="0"/>
          <w:numId w:val="6"/>
        </w:numPr>
        <w:spacing w:before="100" w:beforeAutospacing="1" w:after="100" w:afterAutospacing="1" w:line="276" w:lineRule="auto"/>
        <w:jc w:val="both"/>
      </w:pPr>
      <w:r w:rsidRPr="004324C7">
        <w:rPr>
          <w:b/>
          <w:bCs/>
        </w:rPr>
        <w:t>Software:</w:t>
      </w:r>
      <w:r w:rsidRPr="004324C7">
        <w:t xml:space="preserve"> El sistema funcionará en un servidor web y podrá ser utilizado desde computadoras de escritorio, portátiles y dispositivos móviles con acceso a un navegador web compatible. </w:t>
      </w:r>
    </w:p>
    <w:p w14:paraId="5EB88F92" w14:textId="77777777" w:rsidR="004324C7" w:rsidRPr="004324C7" w:rsidRDefault="004324C7" w:rsidP="004324C7">
      <w:pPr>
        <w:numPr>
          <w:ilvl w:val="0"/>
          <w:numId w:val="6"/>
        </w:numPr>
        <w:spacing w:before="100" w:beforeAutospacing="1" w:after="100" w:afterAutospacing="1" w:line="276" w:lineRule="auto"/>
        <w:jc w:val="both"/>
      </w:pPr>
      <w:r w:rsidRPr="004324C7">
        <w:rPr>
          <w:b/>
          <w:bCs/>
        </w:rPr>
        <w:t>Conectividad:</w:t>
      </w:r>
      <w:r w:rsidRPr="004324C7">
        <w:t xml:space="preserve"> Será necesario contar con conexión a Internet para acceder al sistema y utilizar todas sus funcionalidades, especialmente las relacionadas con el asistente de Inteligencia Artificial. </w:t>
      </w:r>
    </w:p>
    <w:p w14:paraId="6968BF42" w14:textId="77777777" w:rsidR="004324C7" w:rsidRPr="004324C7" w:rsidRDefault="004324C7" w:rsidP="004324C7">
      <w:pPr>
        <w:numPr>
          <w:ilvl w:val="0"/>
          <w:numId w:val="6"/>
        </w:numPr>
        <w:spacing w:before="100" w:beforeAutospacing="1" w:after="100" w:afterAutospacing="1" w:line="276" w:lineRule="auto"/>
        <w:jc w:val="both"/>
      </w:pPr>
      <w:r w:rsidRPr="004324C7">
        <w:rPr>
          <w:b/>
          <w:bCs/>
        </w:rPr>
        <w:t>Hardware:</w:t>
      </w:r>
      <w:r w:rsidRPr="004324C7">
        <w:t xml:space="preserve"> El sistema podrá utilizarse desde computadoras de escritorio o portátiles para las actividades administrativas y desde dispositivos móviles para facilitar el acceso del médico </w:t>
      </w:r>
      <w:r w:rsidRPr="004324C7">
        <w:lastRenderedPageBreak/>
        <w:t xml:space="preserve">veterinario durante la atención de los pacientes. No requerirá equipos o dispositivos especializados para su funcionamiento. </w:t>
      </w:r>
    </w:p>
    <w:p w14:paraId="727E4467" w14:textId="77777777" w:rsidR="004324C7" w:rsidRPr="004324C7" w:rsidRDefault="004324C7" w:rsidP="004324C7">
      <w:pPr>
        <w:numPr>
          <w:ilvl w:val="0"/>
          <w:numId w:val="6"/>
        </w:numPr>
        <w:spacing w:before="100" w:beforeAutospacing="1" w:after="100" w:afterAutospacing="1" w:line="276" w:lineRule="auto"/>
        <w:jc w:val="both"/>
      </w:pPr>
      <w:r w:rsidRPr="004324C7">
        <w:rPr>
          <w:b/>
          <w:bCs/>
        </w:rPr>
        <w:t>Base de datos:</w:t>
      </w:r>
      <w:r w:rsidRPr="004324C7">
        <w:t xml:space="preserve"> Toda la información clínica, administrativa y del inventario será almacenada en una base de datos </w:t>
      </w:r>
      <w:r w:rsidRPr="004324C7">
        <w:rPr>
          <w:b/>
          <w:bCs/>
        </w:rPr>
        <w:t>MySQL</w:t>
      </w:r>
      <w:r w:rsidRPr="004324C7">
        <w:t>, garantizando la disponibilidad y organización de la información.</w:t>
      </w:r>
    </w:p>
    <w:p w14:paraId="4DDD5D22" w14:textId="10821109" w:rsidR="005C78CA" w:rsidRPr="005C78CA" w:rsidRDefault="005C78CA" w:rsidP="004324C7">
      <w:pPr>
        <w:pStyle w:val="Prrafodelista"/>
        <w:ind w:left="720"/>
      </w:pPr>
    </w:p>
    <w:p w14:paraId="1D49AC02" w14:textId="25B5082F" w:rsidR="00371647" w:rsidRPr="004324C7" w:rsidRDefault="00154E03" w:rsidP="004324C7">
      <w:pPr>
        <w:pStyle w:val="Ttulo3"/>
        <w:rPr>
          <w:sz w:val="28"/>
          <w:szCs w:val="28"/>
        </w:rPr>
      </w:pPr>
      <w:bookmarkStart w:id="14" w:name="_Toc233669366"/>
      <w:r w:rsidRPr="004324C7">
        <w:rPr>
          <w:sz w:val="28"/>
          <w:szCs w:val="28"/>
        </w:rPr>
        <w:t>2.</w:t>
      </w:r>
      <w:r w:rsidR="005C78CA" w:rsidRPr="004324C7">
        <w:rPr>
          <w:sz w:val="28"/>
          <w:szCs w:val="28"/>
        </w:rPr>
        <w:t>6</w:t>
      </w:r>
      <w:r w:rsidR="00BA6DE2" w:rsidRPr="004324C7">
        <w:rPr>
          <w:sz w:val="28"/>
          <w:szCs w:val="28"/>
        </w:rPr>
        <w:t xml:space="preserve"> </w:t>
      </w:r>
      <w:r w:rsidRPr="004324C7">
        <w:rPr>
          <w:sz w:val="28"/>
          <w:szCs w:val="28"/>
        </w:rPr>
        <w:t>Restricciones</w:t>
      </w:r>
      <w:bookmarkEnd w:id="14"/>
      <w:r w:rsidR="00BA6DE2" w:rsidRPr="004324C7">
        <w:rPr>
          <w:sz w:val="28"/>
          <w:szCs w:val="28"/>
        </w:rPr>
        <w:t xml:space="preserve"> </w:t>
      </w:r>
    </w:p>
    <w:p w14:paraId="0E398727" w14:textId="77777777" w:rsidR="002A47BF" w:rsidRPr="002A47BF" w:rsidRDefault="002A47BF" w:rsidP="002A47BF">
      <w:pPr>
        <w:spacing w:before="100" w:beforeAutospacing="1" w:after="100" w:afterAutospacing="1" w:line="276" w:lineRule="auto"/>
        <w:jc w:val="both"/>
      </w:pPr>
      <w:r w:rsidRPr="002A47BF">
        <w:t>Las siguientes restricciones deberán considerarse durante el desarrollo del SGCV-IA:</w:t>
      </w:r>
    </w:p>
    <w:p w14:paraId="500298AB" w14:textId="77777777" w:rsidR="002A47BF" w:rsidRPr="002A47BF" w:rsidRDefault="002A47BF" w:rsidP="002A47BF">
      <w:pPr>
        <w:numPr>
          <w:ilvl w:val="0"/>
          <w:numId w:val="21"/>
        </w:numPr>
        <w:spacing w:before="100" w:beforeAutospacing="1" w:after="100" w:afterAutospacing="1" w:line="276" w:lineRule="auto"/>
        <w:jc w:val="both"/>
      </w:pPr>
      <w:r w:rsidRPr="002A47BF">
        <w:rPr>
          <w:b/>
          <w:bCs/>
        </w:rPr>
        <w:t>Tecnológica:</w:t>
      </w:r>
      <w:r w:rsidRPr="002A47BF">
        <w:t xml:space="preserve"> el sistema deberá ser compatible con computadoras y dispositivos móviles mediante un navegador web. </w:t>
      </w:r>
    </w:p>
    <w:p w14:paraId="0EA7A620" w14:textId="77777777" w:rsidR="002A47BF" w:rsidRPr="002A47BF" w:rsidRDefault="002A47BF" w:rsidP="002A47BF">
      <w:pPr>
        <w:numPr>
          <w:ilvl w:val="0"/>
          <w:numId w:val="21"/>
        </w:numPr>
        <w:spacing w:before="100" w:beforeAutospacing="1" w:after="100" w:afterAutospacing="1" w:line="276" w:lineRule="auto"/>
        <w:jc w:val="both"/>
      </w:pPr>
      <w:r w:rsidRPr="002A47BF">
        <w:rPr>
          <w:b/>
          <w:bCs/>
        </w:rPr>
        <w:t>Conectividad:</w:t>
      </w:r>
      <w:r w:rsidRPr="002A47BF">
        <w:t xml:space="preserve"> será necesaria una conexión a Internet para utilizar todas las funcionalidades del sistema y el asistente de Inteligencia Artificial. </w:t>
      </w:r>
    </w:p>
    <w:p w14:paraId="509CD079" w14:textId="77777777" w:rsidR="002A47BF" w:rsidRPr="002A47BF" w:rsidRDefault="002A47BF" w:rsidP="002A47BF">
      <w:pPr>
        <w:numPr>
          <w:ilvl w:val="0"/>
          <w:numId w:val="21"/>
        </w:numPr>
        <w:spacing w:before="100" w:beforeAutospacing="1" w:after="100" w:afterAutospacing="1" w:line="276" w:lineRule="auto"/>
        <w:jc w:val="both"/>
      </w:pPr>
      <w:r w:rsidRPr="002A47BF">
        <w:rPr>
          <w:b/>
          <w:bCs/>
        </w:rPr>
        <w:t>Seguridad:</w:t>
      </w:r>
      <w:r w:rsidRPr="002A47BF">
        <w:t xml:space="preserve"> el acceso al sistema estará protegido mediante usuarios y permisos según el rol asignado. </w:t>
      </w:r>
    </w:p>
    <w:p w14:paraId="2AF68A4D" w14:textId="77777777" w:rsidR="002A47BF" w:rsidRPr="002A47BF" w:rsidRDefault="002A47BF" w:rsidP="002A47BF">
      <w:pPr>
        <w:numPr>
          <w:ilvl w:val="0"/>
          <w:numId w:val="21"/>
        </w:numPr>
        <w:spacing w:before="100" w:beforeAutospacing="1" w:after="100" w:afterAutospacing="1" w:line="276" w:lineRule="auto"/>
        <w:jc w:val="both"/>
      </w:pPr>
      <w:r w:rsidRPr="002A47BF">
        <w:rPr>
          <w:b/>
          <w:bCs/>
        </w:rPr>
        <w:t>Usabilidad:</w:t>
      </w:r>
      <w:r w:rsidRPr="002A47BF">
        <w:t xml:space="preserve"> la interfaz deberá ser sencilla e intuitiva para facilitar su uso. </w:t>
      </w:r>
    </w:p>
    <w:p w14:paraId="4F24655E" w14:textId="77777777" w:rsidR="002A47BF" w:rsidRPr="002A47BF" w:rsidRDefault="002A47BF" w:rsidP="002A47BF">
      <w:pPr>
        <w:numPr>
          <w:ilvl w:val="0"/>
          <w:numId w:val="21"/>
        </w:numPr>
        <w:spacing w:before="100" w:beforeAutospacing="1" w:after="100" w:afterAutospacing="1" w:line="276" w:lineRule="auto"/>
        <w:jc w:val="both"/>
      </w:pPr>
      <w:r w:rsidRPr="002A47BF">
        <w:rPr>
          <w:b/>
          <w:bCs/>
        </w:rPr>
        <w:t>Inteligencia Artificial:</w:t>
      </w:r>
      <w:r w:rsidRPr="002A47BF">
        <w:t xml:space="preserve"> las sugerencias generadas por la IA servirán únicamente como apoyo al médico veterinario y no reemplazarán su criterio profesional.</w:t>
      </w:r>
    </w:p>
    <w:p w14:paraId="38EECB9C" w14:textId="77777777" w:rsidR="00371647" w:rsidRDefault="00371647">
      <w:pPr>
        <w:spacing w:after="80"/>
      </w:pPr>
    </w:p>
    <w:p w14:paraId="3C05EECC" w14:textId="19A43FDD" w:rsidR="00371647" w:rsidRPr="00B37B13" w:rsidRDefault="00154E03" w:rsidP="00B37B13">
      <w:pPr>
        <w:pStyle w:val="Ttulo3"/>
        <w:rPr>
          <w:sz w:val="28"/>
          <w:szCs w:val="28"/>
        </w:rPr>
      </w:pPr>
      <w:bookmarkStart w:id="15" w:name="_Toc233669367"/>
      <w:r w:rsidRPr="00B37B13">
        <w:rPr>
          <w:sz w:val="28"/>
          <w:szCs w:val="28"/>
        </w:rPr>
        <w:t>2.</w:t>
      </w:r>
      <w:r w:rsidR="005C78CA" w:rsidRPr="00B37B13">
        <w:rPr>
          <w:sz w:val="28"/>
          <w:szCs w:val="28"/>
        </w:rPr>
        <w:t>7</w:t>
      </w:r>
      <w:r w:rsidRPr="00B37B13">
        <w:rPr>
          <w:sz w:val="28"/>
          <w:szCs w:val="28"/>
        </w:rPr>
        <w:t xml:space="preserve"> Suposiciones y Dependencias</w:t>
      </w:r>
      <w:bookmarkEnd w:id="15"/>
    </w:p>
    <w:p w14:paraId="5081FA32" w14:textId="77777777" w:rsidR="00B37B13" w:rsidRPr="00B37B13" w:rsidRDefault="00B37B13" w:rsidP="00B37B13">
      <w:r w:rsidRPr="00B37B13">
        <w:rPr>
          <w:rStyle w:val="Textoennegrita"/>
          <w:sz w:val="24"/>
          <w:szCs w:val="24"/>
        </w:rPr>
        <w:t>Suposiciones</w:t>
      </w:r>
    </w:p>
    <w:p w14:paraId="25684175" w14:textId="77777777" w:rsidR="00B37B13" w:rsidRPr="00B37B13" w:rsidRDefault="00B37B13" w:rsidP="00B37B13">
      <w:pPr>
        <w:pStyle w:val="NormalWeb"/>
        <w:spacing w:line="276" w:lineRule="auto"/>
        <w:jc w:val="both"/>
      </w:pPr>
      <w:r w:rsidRPr="00B37B13">
        <w:t>Las siguientes suposiciones se consideran válidas durante el desarrollo e implementación del sistema. Si cambian, los requisitos deberán revisarse:</w:t>
      </w:r>
    </w:p>
    <w:p w14:paraId="2BA3F18F" w14:textId="77777777" w:rsidR="00B37B13" w:rsidRPr="00B37B13" w:rsidRDefault="00B37B13" w:rsidP="00B37B13">
      <w:pPr>
        <w:numPr>
          <w:ilvl w:val="0"/>
          <w:numId w:val="22"/>
        </w:numPr>
        <w:spacing w:before="100" w:beforeAutospacing="1" w:after="100" w:afterAutospacing="1" w:line="276" w:lineRule="auto"/>
        <w:jc w:val="both"/>
      </w:pPr>
      <w:r w:rsidRPr="00B37B13">
        <w:t xml:space="preserve">Se asume que los dueños de mascotas disponen de un número de teléfono celular activo registrado en la clínica, lo que permite el envío de recordatorios y resultados. </w:t>
      </w:r>
    </w:p>
    <w:p w14:paraId="4B76BC70" w14:textId="77777777" w:rsidR="00B37B13" w:rsidRPr="00B37B13" w:rsidRDefault="00B37B13" w:rsidP="00B37B13">
      <w:pPr>
        <w:numPr>
          <w:ilvl w:val="0"/>
          <w:numId w:val="22"/>
        </w:numPr>
        <w:spacing w:before="100" w:beforeAutospacing="1" w:after="100" w:afterAutospacing="1" w:line="276" w:lineRule="auto"/>
        <w:jc w:val="both"/>
      </w:pPr>
      <w:r w:rsidRPr="00B37B13">
        <w:t xml:space="preserve">Se asume que la clínica cuenta con acceso a internet estable durante la mayor parte del horario de atención. </w:t>
      </w:r>
    </w:p>
    <w:p w14:paraId="2527E516" w14:textId="77777777" w:rsidR="00B37B13" w:rsidRPr="00B37B13" w:rsidRDefault="00B37B13" w:rsidP="00B37B13">
      <w:pPr>
        <w:numPr>
          <w:ilvl w:val="0"/>
          <w:numId w:val="22"/>
        </w:numPr>
        <w:spacing w:before="100" w:beforeAutospacing="1" w:after="100" w:afterAutospacing="1" w:line="276" w:lineRule="auto"/>
        <w:jc w:val="both"/>
      </w:pPr>
      <w:r w:rsidRPr="00B37B13">
        <w:t xml:space="preserve">Se asume que el personal veterinario dispone de dispositivos móviles con sistemas operativos Android o iOS actualizados. </w:t>
      </w:r>
    </w:p>
    <w:p w14:paraId="068C5304" w14:textId="77777777" w:rsidR="00B37B13" w:rsidRPr="00B37B13" w:rsidRDefault="00B37B13" w:rsidP="00B37B13">
      <w:pPr>
        <w:numPr>
          <w:ilvl w:val="0"/>
          <w:numId w:val="22"/>
        </w:numPr>
        <w:spacing w:before="100" w:beforeAutospacing="1" w:after="100" w:afterAutospacing="1" w:line="276" w:lineRule="auto"/>
        <w:jc w:val="both"/>
      </w:pPr>
      <w:r w:rsidRPr="00B37B13">
        <w:t xml:space="preserve">Se asume que el número de registros de pacientes se mantiene dentro de un rango manejable para la versión inicial del sistema. </w:t>
      </w:r>
    </w:p>
    <w:p w14:paraId="505961A5" w14:textId="77777777" w:rsidR="00B37B13" w:rsidRPr="00B37B13" w:rsidRDefault="00B37B13" w:rsidP="00B37B13">
      <w:pPr>
        <w:numPr>
          <w:ilvl w:val="0"/>
          <w:numId w:val="22"/>
        </w:numPr>
        <w:spacing w:before="100" w:beforeAutospacing="1" w:after="100" w:afterAutospacing="1" w:line="276" w:lineRule="auto"/>
        <w:jc w:val="both"/>
      </w:pPr>
      <w:r w:rsidRPr="00B37B13">
        <w:t xml:space="preserve">Se asume la disponibilidad de datos históricos suficientes para alimentar y mejorar los modelos de inteligencia artificial. </w:t>
      </w:r>
    </w:p>
    <w:p w14:paraId="1003E2B1" w14:textId="77777777" w:rsidR="00B37B13" w:rsidRPr="00B37B13" w:rsidRDefault="00B37B13" w:rsidP="00B37B13">
      <w:r w:rsidRPr="00B37B13">
        <w:rPr>
          <w:rStyle w:val="Textoennegrita"/>
          <w:sz w:val="24"/>
          <w:szCs w:val="24"/>
        </w:rPr>
        <w:t>Dependencias</w:t>
      </w:r>
    </w:p>
    <w:p w14:paraId="001C5B6C" w14:textId="77777777" w:rsidR="00B37B13" w:rsidRPr="00B37B13" w:rsidRDefault="00B37B13" w:rsidP="00B37B13">
      <w:pPr>
        <w:pStyle w:val="NormalWeb"/>
        <w:spacing w:line="276" w:lineRule="auto"/>
        <w:jc w:val="both"/>
      </w:pPr>
      <w:r w:rsidRPr="00B37B13">
        <w:t>El sistema depende de los siguientes elementos externos:</w:t>
      </w:r>
    </w:p>
    <w:p w14:paraId="5AEBFDC6" w14:textId="77777777" w:rsidR="00B37B13" w:rsidRPr="00B37B13" w:rsidRDefault="00B37B13" w:rsidP="00B37B13">
      <w:pPr>
        <w:numPr>
          <w:ilvl w:val="0"/>
          <w:numId w:val="23"/>
        </w:numPr>
        <w:spacing w:before="100" w:beforeAutospacing="1" w:after="100" w:afterAutospacing="1" w:line="276" w:lineRule="auto"/>
        <w:jc w:val="both"/>
      </w:pPr>
      <w:r w:rsidRPr="00B37B13">
        <w:t xml:space="preserve">Disponibilidad de conexión a internet para sincronización y acceso a la nube. </w:t>
      </w:r>
    </w:p>
    <w:p w14:paraId="2A736FF8" w14:textId="77777777" w:rsidR="00B37B13" w:rsidRPr="00B37B13" w:rsidRDefault="00B37B13" w:rsidP="00B37B13">
      <w:pPr>
        <w:numPr>
          <w:ilvl w:val="0"/>
          <w:numId w:val="23"/>
        </w:numPr>
        <w:spacing w:before="100" w:beforeAutospacing="1" w:after="100" w:afterAutospacing="1" w:line="276" w:lineRule="auto"/>
        <w:jc w:val="both"/>
      </w:pPr>
      <w:r w:rsidRPr="00B37B13">
        <w:t xml:space="preserve">Disponibilidad de servicios de almacenamiento en la nube para datos clínicos. </w:t>
      </w:r>
    </w:p>
    <w:p w14:paraId="299B598F" w14:textId="77777777" w:rsidR="00B37B13" w:rsidRPr="00B37B13" w:rsidRDefault="00B37B13" w:rsidP="00B37B13">
      <w:pPr>
        <w:numPr>
          <w:ilvl w:val="0"/>
          <w:numId w:val="23"/>
        </w:numPr>
        <w:spacing w:before="100" w:beforeAutospacing="1" w:after="100" w:afterAutospacing="1" w:line="276" w:lineRule="auto"/>
        <w:jc w:val="both"/>
      </w:pPr>
      <w:r w:rsidRPr="00B37B13">
        <w:t xml:space="preserve">Acceso a la API de WhatsApp Business o servicio equivalente para el envío de notificaciones. </w:t>
      </w:r>
    </w:p>
    <w:p w14:paraId="47C77BF8" w14:textId="77777777" w:rsidR="00B37B13" w:rsidRPr="00B37B13" w:rsidRDefault="00B37B13" w:rsidP="00B37B13">
      <w:pPr>
        <w:numPr>
          <w:ilvl w:val="0"/>
          <w:numId w:val="23"/>
        </w:numPr>
        <w:spacing w:before="100" w:beforeAutospacing="1" w:after="100" w:afterAutospacing="1" w:line="276" w:lineRule="auto"/>
        <w:jc w:val="both"/>
      </w:pPr>
      <w:r w:rsidRPr="00B37B13">
        <w:lastRenderedPageBreak/>
        <w:t xml:space="preserve">Disponibilidad de un proveedor externo de modelos de IA (LLM) para funcionalidades inteligentes. </w:t>
      </w:r>
    </w:p>
    <w:p w14:paraId="4AEBBBB3" w14:textId="104E27D0" w:rsidR="00B37B13" w:rsidRDefault="00B37B13" w:rsidP="00B37B13">
      <w:pPr>
        <w:numPr>
          <w:ilvl w:val="0"/>
          <w:numId w:val="23"/>
        </w:numPr>
        <w:spacing w:before="100" w:beforeAutospacing="1" w:after="100" w:afterAutospacing="1" w:line="276" w:lineRule="auto"/>
        <w:jc w:val="both"/>
      </w:pPr>
      <w:r w:rsidRPr="00B37B13">
        <w:t>Infraestructura mínima de dispositivos móviles y/o computadoras en la clínica</w:t>
      </w:r>
    </w:p>
    <w:p w14:paraId="208FE979" w14:textId="77777777" w:rsidR="00F225E3" w:rsidRPr="00F225E3" w:rsidRDefault="00F225E3" w:rsidP="00F225E3">
      <w:pPr>
        <w:pStyle w:val="Ttulo2"/>
        <w:rPr>
          <w:color w:val="000000" w:themeColor="text1"/>
          <w:sz w:val="32"/>
          <w:szCs w:val="32"/>
        </w:rPr>
      </w:pPr>
      <w:bookmarkStart w:id="16" w:name="_Toc233669368"/>
      <w:r w:rsidRPr="00F225E3">
        <w:rPr>
          <w:color w:val="000000" w:themeColor="text1"/>
          <w:sz w:val="32"/>
          <w:szCs w:val="32"/>
        </w:rPr>
        <w:t>3. Requisitos Específicos</w:t>
      </w:r>
      <w:bookmarkEnd w:id="16"/>
    </w:p>
    <w:p w14:paraId="4BFC7856" w14:textId="77777777" w:rsidR="00F225E3" w:rsidRPr="00F225E3" w:rsidRDefault="00F225E3" w:rsidP="00F225E3">
      <w:pPr>
        <w:pStyle w:val="Ttulo3"/>
        <w:rPr>
          <w:color w:val="000000" w:themeColor="text1"/>
          <w:sz w:val="28"/>
          <w:szCs w:val="28"/>
        </w:rPr>
      </w:pPr>
      <w:bookmarkStart w:id="17" w:name="_Toc233669369"/>
      <w:r w:rsidRPr="00F225E3">
        <w:rPr>
          <w:color w:val="000000" w:themeColor="text1"/>
          <w:sz w:val="28"/>
          <w:szCs w:val="28"/>
        </w:rPr>
        <w:t>3.1 Interfaces externas</w:t>
      </w:r>
      <w:bookmarkEnd w:id="17"/>
      <w:r w:rsidRPr="00F225E3">
        <w:rPr>
          <w:color w:val="000000" w:themeColor="text1"/>
          <w:sz w:val="28"/>
          <w:szCs w:val="28"/>
        </w:rPr>
        <w:t xml:space="preserve"> </w:t>
      </w:r>
    </w:p>
    <w:p w14:paraId="2FA1499E" w14:textId="77777777" w:rsidR="00F225E3" w:rsidRPr="00F225E3" w:rsidRDefault="00F225E3" w:rsidP="00F225E3">
      <w:pPr>
        <w:pStyle w:val="Ttulo4"/>
        <w:rPr>
          <w:i w:val="0"/>
          <w:iCs w:val="0"/>
          <w:color w:val="000000" w:themeColor="text1"/>
          <w:sz w:val="28"/>
          <w:szCs w:val="28"/>
        </w:rPr>
      </w:pPr>
      <w:r w:rsidRPr="00F225E3">
        <w:rPr>
          <w:i w:val="0"/>
          <w:iCs w:val="0"/>
          <w:color w:val="000000" w:themeColor="text1"/>
          <w:sz w:val="28"/>
          <w:szCs w:val="28"/>
        </w:rPr>
        <w:t xml:space="preserve">Interfaz de usuario (Mockups) </w:t>
      </w:r>
    </w:p>
    <w:p w14:paraId="59920C16" w14:textId="77777777" w:rsidR="00F225E3" w:rsidRPr="00F225E3" w:rsidRDefault="00F225E3" w:rsidP="00F225E3">
      <w:pPr>
        <w:pStyle w:val="Ttulo4"/>
        <w:rPr>
          <w:i w:val="0"/>
          <w:iCs w:val="0"/>
          <w:color w:val="000000" w:themeColor="text1"/>
          <w:sz w:val="28"/>
          <w:szCs w:val="28"/>
        </w:rPr>
      </w:pPr>
      <w:r w:rsidRPr="00F225E3">
        <w:rPr>
          <w:i w:val="0"/>
          <w:iCs w:val="0"/>
          <w:color w:val="000000" w:themeColor="text1"/>
          <w:sz w:val="28"/>
          <w:szCs w:val="28"/>
        </w:rPr>
        <w:t xml:space="preserve">Interfaz de hardware </w:t>
      </w:r>
    </w:p>
    <w:p w14:paraId="52E69217" w14:textId="77777777" w:rsidR="00F225E3" w:rsidRPr="00F225E3" w:rsidRDefault="00F225E3" w:rsidP="00F225E3">
      <w:pPr>
        <w:pStyle w:val="Ttulo4"/>
        <w:rPr>
          <w:i w:val="0"/>
          <w:iCs w:val="0"/>
          <w:color w:val="000000" w:themeColor="text1"/>
          <w:sz w:val="28"/>
          <w:szCs w:val="28"/>
        </w:rPr>
      </w:pPr>
      <w:r w:rsidRPr="00F225E3">
        <w:rPr>
          <w:i w:val="0"/>
          <w:iCs w:val="0"/>
          <w:color w:val="000000" w:themeColor="text1"/>
          <w:sz w:val="28"/>
          <w:szCs w:val="28"/>
        </w:rPr>
        <w:t xml:space="preserve">Interfaz de software </w:t>
      </w:r>
    </w:p>
    <w:p w14:paraId="727F5DFC" w14:textId="77777777" w:rsidR="00F225E3" w:rsidRPr="00F225E3" w:rsidRDefault="00F225E3" w:rsidP="00F225E3">
      <w:pPr>
        <w:pStyle w:val="Ttulo4"/>
        <w:rPr>
          <w:i w:val="0"/>
          <w:iCs w:val="0"/>
          <w:color w:val="000000" w:themeColor="text1"/>
          <w:sz w:val="28"/>
          <w:szCs w:val="28"/>
        </w:rPr>
      </w:pPr>
      <w:r w:rsidRPr="00F225E3">
        <w:rPr>
          <w:i w:val="0"/>
          <w:iCs w:val="0"/>
          <w:color w:val="000000" w:themeColor="text1"/>
          <w:sz w:val="28"/>
          <w:szCs w:val="28"/>
        </w:rPr>
        <w:t xml:space="preserve">Interfaces de comunicación </w:t>
      </w:r>
    </w:p>
    <w:p w14:paraId="1B458063" w14:textId="77777777" w:rsidR="00F225E3" w:rsidRPr="00F225E3" w:rsidRDefault="00F225E3" w:rsidP="00F225E3">
      <w:pPr>
        <w:pStyle w:val="Ttulo3"/>
        <w:rPr>
          <w:sz w:val="28"/>
          <w:szCs w:val="28"/>
        </w:rPr>
      </w:pPr>
      <w:bookmarkStart w:id="18" w:name="_Toc233669370"/>
      <w:r w:rsidRPr="00F225E3">
        <w:rPr>
          <w:sz w:val="28"/>
          <w:szCs w:val="28"/>
        </w:rPr>
        <w:t>3.2 Requisitos Funcionales</w:t>
      </w:r>
      <w:bookmarkEnd w:id="18"/>
      <w:r w:rsidRPr="00F225E3">
        <w:rPr>
          <w:sz w:val="28"/>
          <w:szCs w:val="28"/>
        </w:rPr>
        <w:t xml:space="preserve"> </w:t>
      </w:r>
    </w:p>
    <w:p w14:paraId="545B28E9" w14:textId="77777777" w:rsidR="00F225E3" w:rsidRPr="00F225E3" w:rsidRDefault="00F225E3" w:rsidP="00F225E3">
      <w:pPr>
        <w:pStyle w:val="Ttulo3"/>
        <w:rPr>
          <w:sz w:val="28"/>
          <w:szCs w:val="28"/>
        </w:rPr>
      </w:pPr>
      <w:bookmarkStart w:id="19" w:name="_Toc233669371"/>
      <w:r w:rsidRPr="00F225E3">
        <w:rPr>
          <w:sz w:val="28"/>
          <w:szCs w:val="28"/>
        </w:rPr>
        <w:t>3.3 Requisitos No Funcionales (ISO/IEC 25010)</w:t>
      </w:r>
      <w:bookmarkEnd w:id="19"/>
      <w:r w:rsidRPr="00F225E3">
        <w:rPr>
          <w:sz w:val="28"/>
          <w:szCs w:val="28"/>
        </w:rPr>
        <w:t xml:space="preserve"> </w:t>
      </w:r>
    </w:p>
    <w:p w14:paraId="483D4F68" w14:textId="77777777" w:rsidR="00F225E3" w:rsidRPr="00F225E3" w:rsidRDefault="00F225E3" w:rsidP="00F225E3">
      <w:pPr>
        <w:pStyle w:val="Ttulo3"/>
        <w:rPr>
          <w:sz w:val="28"/>
          <w:szCs w:val="28"/>
        </w:rPr>
      </w:pPr>
      <w:bookmarkStart w:id="20" w:name="_Toc233669372"/>
      <w:r w:rsidRPr="00F225E3">
        <w:rPr>
          <w:sz w:val="28"/>
          <w:szCs w:val="28"/>
        </w:rPr>
        <w:t>3.4 Restricciones de Diseño</w:t>
      </w:r>
      <w:bookmarkEnd w:id="20"/>
      <w:r w:rsidRPr="00F225E3">
        <w:rPr>
          <w:sz w:val="28"/>
          <w:szCs w:val="28"/>
        </w:rPr>
        <w:t xml:space="preserve"> </w:t>
      </w:r>
    </w:p>
    <w:p w14:paraId="731C1DAC" w14:textId="77777777" w:rsidR="00F225E3" w:rsidRDefault="00EC285D" w:rsidP="00F225E3">
      <w:r>
        <w:pict w14:anchorId="4055C046">
          <v:rect id="_x0000_i1025" style="width:0;height:1.5pt" o:hralign="center" o:hrstd="t" o:hr="t" fillcolor="#a0a0a0" stroked="f"/>
        </w:pict>
      </w:r>
    </w:p>
    <w:p w14:paraId="18AB47F9" w14:textId="77777777" w:rsidR="00F225E3" w:rsidRPr="00F225E3" w:rsidRDefault="00F225E3" w:rsidP="00F225E3">
      <w:pPr>
        <w:pStyle w:val="Ttulo2"/>
        <w:rPr>
          <w:color w:val="000000" w:themeColor="text1"/>
          <w:sz w:val="32"/>
          <w:szCs w:val="32"/>
        </w:rPr>
      </w:pPr>
      <w:bookmarkStart w:id="21" w:name="_Toc233669373"/>
      <w:r w:rsidRPr="00F225E3">
        <w:rPr>
          <w:color w:val="000000" w:themeColor="text1"/>
          <w:sz w:val="32"/>
          <w:szCs w:val="32"/>
        </w:rPr>
        <w:t>4. Modelado del Sistema (UML)</w:t>
      </w:r>
      <w:bookmarkEnd w:id="21"/>
    </w:p>
    <w:p w14:paraId="7DF4D1ED" w14:textId="3D68DC88" w:rsidR="00F225E3" w:rsidRDefault="00F225E3" w:rsidP="00F225E3">
      <w:pPr>
        <w:pStyle w:val="Ttulo3"/>
        <w:rPr>
          <w:color w:val="000000" w:themeColor="text1"/>
          <w:sz w:val="28"/>
          <w:szCs w:val="28"/>
        </w:rPr>
      </w:pPr>
      <w:bookmarkStart w:id="22" w:name="_Toc233669374"/>
      <w:r w:rsidRPr="00F225E3">
        <w:rPr>
          <w:color w:val="000000" w:themeColor="text1"/>
          <w:sz w:val="28"/>
          <w:szCs w:val="28"/>
        </w:rPr>
        <w:t>4.1 Diagrama de Casos de Uso</w:t>
      </w:r>
      <w:bookmarkEnd w:id="22"/>
      <w:r w:rsidRPr="00F225E3">
        <w:rPr>
          <w:color w:val="000000" w:themeColor="text1"/>
          <w:sz w:val="28"/>
          <w:szCs w:val="28"/>
        </w:rPr>
        <w:t xml:space="preserve"> </w:t>
      </w:r>
    </w:p>
    <w:p w14:paraId="775BDFDA" w14:textId="77777777" w:rsidR="00B471A7" w:rsidRDefault="00B471A7" w:rsidP="00B471A7">
      <w:r w:rsidRPr="00E93821">
        <w:rPr>
          <w:noProof/>
        </w:rPr>
        <w:drawing>
          <wp:inline distT="0" distB="0" distL="0" distR="0" wp14:anchorId="7F967E14" wp14:editId="4B6FC1B9">
            <wp:extent cx="4096322" cy="341042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6322" cy="3410426"/>
                    </a:xfrm>
                    <a:prstGeom prst="rect">
                      <a:avLst/>
                    </a:prstGeom>
                  </pic:spPr>
                </pic:pic>
              </a:graphicData>
            </a:graphic>
          </wp:inline>
        </w:drawing>
      </w:r>
    </w:p>
    <w:p w14:paraId="1AA79899" w14:textId="77777777" w:rsidR="00B471A7" w:rsidRDefault="00B471A7" w:rsidP="00B471A7">
      <w:r w:rsidRPr="000D0665">
        <w:rPr>
          <w:noProof/>
        </w:rPr>
        <w:lastRenderedPageBreak/>
        <w:drawing>
          <wp:inline distT="0" distB="0" distL="0" distR="0" wp14:anchorId="1967A4CF" wp14:editId="382A616E">
            <wp:extent cx="5400040" cy="29597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959735"/>
                    </a:xfrm>
                    <a:prstGeom prst="rect">
                      <a:avLst/>
                    </a:prstGeom>
                  </pic:spPr>
                </pic:pic>
              </a:graphicData>
            </a:graphic>
          </wp:inline>
        </w:drawing>
      </w:r>
    </w:p>
    <w:p w14:paraId="2A95D65D" w14:textId="77777777" w:rsidR="00B471A7" w:rsidRDefault="00B471A7" w:rsidP="00B471A7">
      <w:r w:rsidRPr="000D0665">
        <w:rPr>
          <w:noProof/>
        </w:rPr>
        <w:drawing>
          <wp:inline distT="0" distB="0" distL="0" distR="0" wp14:anchorId="4CE896B2" wp14:editId="11EA0D6C">
            <wp:extent cx="4258269" cy="308653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3086531"/>
                    </a:xfrm>
                    <a:prstGeom prst="rect">
                      <a:avLst/>
                    </a:prstGeom>
                  </pic:spPr>
                </pic:pic>
              </a:graphicData>
            </a:graphic>
          </wp:inline>
        </w:drawing>
      </w:r>
    </w:p>
    <w:p w14:paraId="514D6AC7" w14:textId="77777777" w:rsidR="00B471A7" w:rsidRDefault="00B471A7" w:rsidP="00B471A7">
      <w:r w:rsidRPr="000D0665">
        <w:rPr>
          <w:noProof/>
        </w:rPr>
        <w:lastRenderedPageBreak/>
        <w:drawing>
          <wp:inline distT="0" distB="0" distL="0" distR="0" wp14:anchorId="5B11AB25" wp14:editId="4FDF8C26">
            <wp:extent cx="3839111" cy="2924583"/>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9111" cy="2924583"/>
                    </a:xfrm>
                    <a:prstGeom prst="rect">
                      <a:avLst/>
                    </a:prstGeom>
                  </pic:spPr>
                </pic:pic>
              </a:graphicData>
            </a:graphic>
          </wp:inline>
        </w:drawing>
      </w:r>
      <w:r>
        <w:br/>
      </w:r>
      <w:r w:rsidRPr="0039461E">
        <w:drawing>
          <wp:inline distT="0" distB="0" distL="0" distR="0" wp14:anchorId="4E106240" wp14:editId="6595FFEC">
            <wp:extent cx="5400040" cy="32962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96285"/>
                    </a:xfrm>
                    <a:prstGeom prst="rect">
                      <a:avLst/>
                    </a:prstGeom>
                  </pic:spPr>
                </pic:pic>
              </a:graphicData>
            </a:graphic>
          </wp:inline>
        </w:drawing>
      </w:r>
    </w:p>
    <w:p w14:paraId="22062897" w14:textId="77777777" w:rsidR="00B471A7" w:rsidRDefault="00B471A7" w:rsidP="00B471A7">
      <w:r w:rsidRPr="00AD694D">
        <w:lastRenderedPageBreak/>
        <w:drawing>
          <wp:inline distT="0" distB="0" distL="0" distR="0" wp14:anchorId="4687F64C" wp14:editId="69009B39">
            <wp:extent cx="4839375" cy="337232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9375" cy="3372321"/>
                    </a:xfrm>
                    <a:prstGeom prst="rect">
                      <a:avLst/>
                    </a:prstGeom>
                  </pic:spPr>
                </pic:pic>
              </a:graphicData>
            </a:graphic>
          </wp:inline>
        </w:drawing>
      </w:r>
    </w:p>
    <w:p w14:paraId="614FE998" w14:textId="77777777" w:rsidR="00B471A7" w:rsidRDefault="00B471A7" w:rsidP="00B471A7">
      <w:r w:rsidRPr="00AD694D">
        <w:drawing>
          <wp:inline distT="0" distB="0" distL="0" distR="0" wp14:anchorId="574FBCD6" wp14:editId="290C437F">
            <wp:extent cx="4315427" cy="2657846"/>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5427" cy="2657846"/>
                    </a:xfrm>
                    <a:prstGeom prst="rect">
                      <a:avLst/>
                    </a:prstGeom>
                  </pic:spPr>
                </pic:pic>
              </a:graphicData>
            </a:graphic>
          </wp:inline>
        </w:drawing>
      </w:r>
    </w:p>
    <w:p w14:paraId="51C143A9" w14:textId="77777777" w:rsidR="00B471A7" w:rsidRDefault="00B471A7" w:rsidP="00B471A7">
      <w:r w:rsidRPr="00E01FBB">
        <w:drawing>
          <wp:inline distT="0" distB="0" distL="0" distR="0" wp14:anchorId="56862C3D" wp14:editId="385D99A2">
            <wp:extent cx="2924175" cy="232619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2959" cy="2333185"/>
                    </a:xfrm>
                    <a:prstGeom prst="rect">
                      <a:avLst/>
                    </a:prstGeom>
                  </pic:spPr>
                </pic:pic>
              </a:graphicData>
            </a:graphic>
          </wp:inline>
        </w:drawing>
      </w:r>
      <w:bookmarkStart w:id="23" w:name="_GoBack"/>
      <w:bookmarkEnd w:id="23"/>
    </w:p>
    <w:p w14:paraId="7E4D8342" w14:textId="77777777" w:rsidR="00B471A7" w:rsidRDefault="00B471A7" w:rsidP="00B471A7">
      <w:r w:rsidRPr="00E01FBB">
        <w:lastRenderedPageBreak/>
        <w:drawing>
          <wp:inline distT="0" distB="0" distL="0" distR="0" wp14:anchorId="070B89C1" wp14:editId="60B06616">
            <wp:extent cx="4410691" cy="2534004"/>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2534004"/>
                    </a:xfrm>
                    <a:prstGeom prst="rect">
                      <a:avLst/>
                    </a:prstGeom>
                  </pic:spPr>
                </pic:pic>
              </a:graphicData>
            </a:graphic>
          </wp:inline>
        </w:drawing>
      </w:r>
    </w:p>
    <w:p w14:paraId="7EB16525" w14:textId="77777777" w:rsidR="00B471A7" w:rsidRDefault="00B471A7" w:rsidP="00B471A7"/>
    <w:p w14:paraId="76824B7A" w14:textId="77777777" w:rsidR="00B471A7" w:rsidRDefault="00B471A7" w:rsidP="00B471A7">
      <w:r>
        <w:rPr>
          <w:noProof/>
        </w:rPr>
        <w:drawing>
          <wp:inline distT="0" distB="0" distL="0" distR="0" wp14:anchorId="6A4943F0" wp14:editId="17C04840">
            <wp:extent cx="5390515" cy="4189095"/>
            <wp:effectExtent l="0" t="0" r="635"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0515" cy="4189095"/>
                    </a:xfrm>
                    <a:prstGeom prst="rect">
                      <a:avLst/>
                    </a:prstGeom>
                    <a:noFill/>
                    <a:ln>
                      <a:noFill/>
                    </a:ln>
                  </pic:spPr>
                </pic:pic>
              </a:graphicData>
            </a:graphic>
          </wp:inline>
        </w:drawing>
      </w:r>
    </w:p>
    <w:p w14:paraId="7AE12F42" w14:textId="77777777" w:rsidR="00B471A7" w:rsidRPr="00F225E3" w:rsidRDefault="00B471A7" w:rsidP="00F225E3">
      <w:pPr>
        <w:pStyle w:val="Ttulo3"/>
        <w:rPr>
          <w:color w:val="000000" w:themeColor="text1"/>
          <w:sz w:val="28"/>
          <w:szCs w:val="28"/>
        </w:rPr>
      </w:pPr>
    </w:p>
    <w:p w14:paraId="34267353" w14:textId="045F349A" w:rsidR="00F225E3" w:rsidRDefault="00F225E3" w:rsidP="00F225E3">
      <w:pPr>
        <w:pStyle w:val="Ttulo3"/>
        <w:rPr>
          <w:color w:val="000000" w:themeColor="text1"/>
          <w:sz w:val="28"/>
          <w:szCs w:val="28"/>
        </w:rPr>
      </w:pPr>
      <w:bookmarkStart w:id="24" w:name="_Toc233669375"/>
      <w:r w:rsidRPr="00F225E3">
        <w:rPr>
          <w:color w:val="000000" w:themeColor="text1"/>
          <w:sz w:val="28"/>
          <w:szCs w:val="28"/>
        </w:rPr>
        <w:t>4.2 Especificación de Casos de Uso</w:t>
      </w:r>
      <w:bookmarkEnd w:id="24"/>
      <w:r w:rsidRPr="00F225E3">
        <w:rPr>
          <w:color w:val="000000" w:themeColor="text1"/>
          <w:sz w:val="28"/>
          <w:szCs w:val="28"/>
        </w:rPr>
        <w:t xml:space="preserve"> </w:t>
      </w:r>
    </w:p>
    <w:tbl>
      <w:tblPr>
        <w:tblStyle w:val="Tablaconcuadrcula"/>
        <w:tblW w:w="0" w:type="auto"/>
        <w:tblLook w:val="04A0" w:firstRow="1" w:lastRow="0" w:firstColumn="1" w:lastColumn="0" w:noHBand="0" w:noVBand="1"/>
      </w:tblPr>
      <w:tblGrid>
        <w:gridCol w:w="3114"/>
        <w:gridCol w:w="5380"/>
      </w:tblGrid>
      <w:tr w:rsidR="00B471A7" w14:paraId="56E6F886" w14:textId="77777777" w:rsidTr="00FD0857">
        <w:tc>
          <w:tcPr>
            <w:tcW w:w="3114" w:type="dxa"/>
          </w:tcPr>
          <w:p w14:paraId="6B05F0B5" w14:textId="77777777" w:rsidR="00B471A7" w:rsidRPr="00047CE1" w:rsidRDefault="00B471A7" w:rsidP="00FD0857">
            <w:pPr>
              <w:rPr>
                <w:sz w:val="44"/>
                <w:szCs w:val="44"/>
              </w:rPr>
            </w:pPr>
            <w:r w:rsidRPr="00047CE1">
              <w:rPr>
                <w:sz w:val="44"/>
                <w:szCs w:val="44"/>
              </w:rPr>
              <w:t>CU-01— Iniciar Sesión</w:t>
            </w:r>
          </w:p>
        </w:tc>
        <w:tc>
          <w:tcPr>
            <w:tcW w:w="5380" w:type="dxa"/>
          </w:tcPr>
          <w:p w14:paraId="5DF044F1" w14:textId="77777777" w:rsidR="00B471A7" w:rsidRPr="00B471A7" w:rsidRDefault="00B471A7" w:rsidP="00FD0857">
            <w:pPr>
              <w:rPr>
                <w:szCs w:val="28"/>
              </w:rPr>
            </w:pPr>
            <w:r w:rsidRPr="00B471A7">
              <w:rPr>
                <w:b/>
                <w:bCs/>
                <w:szCs w:val="28"/>
              </w:rPr>
              <w:t>Actor principal:</w:t>
            </w:r>
            <w:r w:rsidRPr="00B471A7">
              <w:rPr>
                <w:szCs w:val="28"/>
              </w:rPr>
              <w:t xml:space="preserve"> Administrador, Veterinario y Cliente</w:t>
            </w:r>
          </w:p>
          <w:p w14:paraId="6591AEAF" w14:textId="77777777" w:rsidR="00B471A7" w:rsidRPr="00B471A7" w:rsidRDefault="00B471A7" w:rsidP="00FD0857">
            <w:pPr>
              <w:rPr>
                <w:szCs w:val="28"/>
              </w:rPr>
            </w:pPr>
            <w:r w:rsidRPr="00B471A7">
              <w:rPr>
                <w:b/>
                <w:bCs/>
                <w:szCs w:val="28"/>
              </w:rPr>
              <w:t>Actores secundarios:</w:t>
            </w:r>
            <w:r w:rsidRPr="00B471A7">
              <w:rPr>
                <w:szCs w:val="28"/>
              </w:rPr>
              <w:t xml:space="preserve"> Sistema de Autenticación</w:t>
            </w:r>
          </w:p>
          <w:p w14:paraId="20E76750" w14:textId="77777777" w:rsidR="00B471A7" w:rsidRPr="00B471A7" w:rsidRDefault="00B471A7" w:rsidP="00FD0857">
            <w:pPr>
              <w:rPr>
                <w:szCs w:val="28"/>
              </w:rPr>
            </w:pPr>
            <w:r w:rsidRPr="00B471A7">
              <w:rPr>
                <w:b/>
                <w:bCs/>
                <w:szCs w:val="28"/>
              </w:rPr>
              <w:t>Precondiciones:</w:t>
            </w:r>
            <w:r w:rsidRPr="00B471A7">
              <w:rPr>
                <w:szCs w:val="28"/>
              </w:rPr>
              <w:t xml:space="preserve"> El usuario debe estar registrado y su cuenta debe encontrarse activa.</w:t>
            </w:r>
          </w:p>
          <w:p w14:paraId="68732594" w14:textId="77777777" w:rsidR="00B471A7" w:rsidRPr="00B471A7" w:rsidRDefault="00B471A7" w:rsidP="00FD0857">
            <w:pPr>
              <w:rPr>
                <w:szCs w:val="28"/>
              </w:rPr>
            </w:pPr>
            <w:r w:rsidRPr="00B471A7">
              <w:rPr>
                <w:b/>
                <w:bCs/>
                <w:szCs w:val="28"/>
              </w:rPr>
              <w:t>Postcondiciones (éxito):</w:t>
            </w:r>
            <w:r w:rsidRPr="00B471A7">
              <w:rPr>
                <w:szCs w:val="28"/>
              </w:rPr>
              <w:t xml:space="preserve"> El usuario accede al sistema con los permisos correspondientes a su rol.</w:t>
            </w:r>
          </w:p>
          <w:p w14:paraId="24757D7A" w14:textId="77777777" w:rsidR="00B471A7" w:rsidRPr="00B471A7" w:rsidRDefault="00B471A7" w:rsidP="00FD0857">
            <w:pPr>
              <w:rPr>
                <w:b/>
                <w:szCs w:val="28"/>
              </w:rPr>
            </w:pPr>
            <w:r w:rsidRPr="00B471A7">
              <w:rPr>
                <w:b/>
                <w:szCs w:val="28"/>
              </w:rPr>
              <w:t xml:space="preserve">Flujo principal: </w:t>
            </w:r>
          </w:p>
          <w:p w14:paraId="4A5B7B93" w14:textId="77777777" w:rsidR="00B471A7" w:rsidRPr="00B471A7" w:rsidRDefault="00B471A7" w:rsidP="00B471A7">
            <w:pPr>
              <w:pStyle w:val="Prrafodelista"/>
              <w:numPr>
                <w:ilvl w:val="0"/>
                <w:numId w:val="27"/>
              </w:numPr>
              <w:contextualSpacing/>
              <w:rPr>
                <w:b/>
                <w:szCs w:val="28"/>
              </w:rPr>
            </w:pPr>
            <w:r w:rsidRPr="00B471A7">
              <w:rPr>
                <w:szCs w:val="28"/>
              </w:rPr>
              <w:lastRenderedPageBreak/>
              <w:t xml:space="preserve">El usuario accede a la página de inicio de sesión. </w:t>
            </w:r>
          </w:p>
          <w:p w14:paraId="32A09078" w14:textId="77777777" w:rsidR="00B471A7" w:rsidRPr="00B471A7" w:rsidRDefault="00B471A7" w:rsidP="00B471A7">
            <w:pPr>
              <w:pStyle w:val="Prrafodelista"/>
              <w:numPr>
                <w:ilvl w:val="0"/>
                <w:numId w:val="27"/>
              </w:numPr>
              <w:contextualSpacing/>
              <w:rPr>
                <w:szCs w:val="28"/>
              </w:rPr>
            </w:pPr>
            <w:r w:rsidRPr="00B471A7">
              <w:rPr>
                <w:szCs w:val="28"/>
              </w:rPr>
              <w:t xml:space="preserve">Ingresa su usuario y contraseña. </w:t>
            </w:r>
          </w:p>
          <w:p w14:paraId="54D30BCE" w14:textId="77777777" w:rsidR="00B471A7" w:rsidRPr="00B471A7" w:rsidRDefault="00B471A7" w:rsidP="00B471A7">
            <w:pPr>
              <w:pStyle w:val="Prrafodelista"/>
              <w:numPr>
                <w:ilvl w:val="0"/>
                <w:numId w:val="27"/>
              </w:numPr>
              <w:contextualSpacing/>
              <w:rPr>
                <w:szCs w:val="28"/>
              </w:rPr>
            </w:pPr>
            <w:r w:rsidRPr="00B471A7">
              <w:rPr>
                <w:szCs w:val="28"/>
              </w:rPr>
              <w:t xml:space="preserve">El sistema valida las credenciales. </w:t>
            </w:r>
          </w:p>
          <w:p w14:paraId="3F78D13A" w14:textId="77777777" w:rsidR="00B471A7" w:rsidRPr="00B471A7" w:rsidRDefault="00B471A7" w:rsidP="00B471A7">
            <w:pPr>
              <w:pStyle w:val="Prrafodelista"/>
              <w:numPr>
                <w:ilvl w:val="0"/>
                <w:numId w:val="27"/>
              </w:numPr>
              <w:contextualSpacing/>
              <w:rPr>
                <w:szCs w:val="28"/>
              </w:rPr>
            </w:pPr>
            <w:r w:rsidRPr="00B471A7">
              <w:rPr>
                <w:szCs w:val="28"/>
              </w:rPr>
              <w:t xml:space="preserve">El sistema identifica el rol del usuario. </w:t>
            </w:r>
          </w:p>
          <w:p w14:paraId="18FF6D6C" w14:textId="77777777" w:rsidR="00B471A7" w:rsidRPr="00B471A7" w:rsidRDefault="00B471A7" w:rsidP="00B471A7">
            <w:pPr>
              <w:pStyle w:val="Prrafodelista"/>
              <w:numPr>
                <w:ilvl w:val="0"/>
                <w:numId w:val="27"/>
              </w:numPr>
              <w:contextualSpacing/>
              <w:rPr>
                <w:szCs w:val="28"/>
              </w:rPr>
            </w:pPr>
            <w:r w:rsidRPr="00B471A7">
              <w:rPr>
                <w:szCs w:val="28"/>
              </w:rPr>
              <w:t xml:space="preserve">El sistema concede el acceso y muestra el panel correspondiente. </w:t>
            </w:r>
          </w:p>
          <w:p w14:paraId="1A15896D" w14:textId="77777777" w:rsidR="00B471A7" w:rsidRPr="00B471A7" w:rsidRDefault="00B471A7" w:rsidP="00FD0857">
            <w:pPr>
              <w:rPr>
                <w:b/>
                <w:szCs w:val="28"/>
              </w:rPr>
            </w:pPr>
            <w:r w:rsidRPr="00B471A7">
              <w:rPr>
                <w:b/>
                <w:szCs w:val="28"/>
              </w:rPr>
              <w:t xml:space="preserve">Flujos alternativos:  </w:t>
            </w:r>
            <w:r w:rsidRPr="00B471A7">
              <w:rPr>
                <w:szCs w:val="28"/>
              </w:rPr>
              <w:t xml:space="preserve">A1: Credenciales incorrectas → El sistema informa el error y permite un nuevo intento. </w:t>
            </w:r>
          </w:p>
          <w:p w14:paraId="4745CF1F" w14:textId="77777777" w:rsidR="00B471A7" w:rsidRPr="00B471A7" w:rsidRDefault="00B471A7" w:rsidP="00FD0857">
            <w:pPr>
              <w:rPr>
                <w:szCs w:val="28"/>
              </w:rPr>
            </w:pPr>
            <w:r w:rsidRPr="00B471A7">
              <w:rPr>
                <w:szCs w:val="28"/>
              </w:rPr>
              <w:t xml:space="preserve">A2: Campos obligatorios vacíos → El sistema solicita completar la información. </w:t>
            </w:r>
          </w:p>
          <w:p w14:paraId="5C27BEC3" w14:textId="77777777" w:rsidR="00B471A7" w:rsidRPr="00B471A7" w:rsidRDefault="00B471A7" w:rsidP="00FD0857">
            <w:pPr>
              <w:rPr>
                <w:szCs w:val="28"/>
              </w:rPr>
            </w:pPr>
            <w:r w:rsidRPr="00B471A7">
              <w:rPr>
                <w:szCs w:val="28"/>
              </w:rPr>
              <w:t xml:space="preserve">A3: Cuenta inactiva → El sistema deniega el acceso. </w:t>
            </w:r>
          </w:p>
          <w:p w14:paraId="7BCE2B42" w14:textId="77777777" w:rsidR="00B471A7" w:rsidRPr="00B471A7" w:rsidRDefault="00B471A7" w:rsidP="00FD0857">
            <w:pPr>
              <w:rPr>
                <w:szCs w:val="28"/>
              </w:rPr>
            </w:pPr>
            <w:r w:rsidRPr="00B471A7">
              <w:rPr>
                <w:b/>
                <w:szCs w:val="28"/>
              </w:rPr>
              <w:t>Postcondición (fallo):</w:t>
            </w:r>
            <w:r w:rsidRPr="00B471A7">
              <w:rPr>
                <w:szCs w:val="28"/>
              </w:rPr>
              <w:t xml:space="preserve"> El usuario no accede al sistema.</w:t>
            </w:r>
          </w:p>
          <w:p w14:paraId="2F5E7CD0" w14:textId="77777777" w:rsidR="00B471A7" w:rsidRDefault="00B471A7" w:rsidP="00FD0857"/>
        </w:tc>
      </w:tr>
    </w:tbl>
    <w:p w14:paraId="75D91906" w14:textId="77777777" w:rsidR="00B471A7" w:rsidRDefault="00B471A7" w:rsidP="00B471A7"/>
    <w:p w14:paraId="24A1EE0C" w14:textId="77777777" w:rsidR="00B471A7" w:rsidRDefault="00B471A7" w:rsidP="00B471A7"/>
    <w:p w14:paraId="7336075E" w14:textId="77777777" w:rsidR="00B471A7" w:rsidRDefault="00B471A7" w:rsidP="00B471A7"/>
    <w:p w14:paraId="0847DE7E" w14:textId="77777777" w:rsidR="00B471A7" w:rsidRDefault="00B471A7" w:rsidP="00B471A7"/>
    <w:tbl>
      <w:tblPr>
        <w:tblStyle w:val="Tablaconcuadrcula"/>
        <w:tblW w:w="0" w:type="auto"/>
        <w:tblLook w:val="04A0" w:firstRow="1" w:lastRow="0" w:firstColumn="1" w:lastColumn="0" w:noHBand="0" w:noVBand="1"/>
      </w:tblPr>
      <w:tblGrid>
        <w:gridCol w:w="3114"/>
        <w:gridCol w:w="5380"/>
      </w:tblGrid>
      <w:tr w:rsidR="00B471A7" w14:paraId="3940DF00" w14:textId="77777777" w:rsidTr="00FD0857">
        <w:tc>
          <w:tcPr>
            <w:tcW w:w="3114" w:type="dxa"/>
          </w:tcPr>
          <w:p w14:paraId="482F4956" w14:textId="77777777" w:rsidR="00B471A7" w:rsidRPr="00047CE1" w:rsidRDefault="00B471A7" w:rsidP="00FD0857">
            <w:pPr>
              <w:rPr>
                <w:b/>
                <w:sz w:val="44"/>
                <w:szCs w:val="44"/>
              </w:rPr>
            </w:pPr>
            <w:r w:rsidRPr="00047CE1">
              <w:rPr>
                <w:b/>
                <w:sz w:val="44"/>
                <w:szCs w:val="44"/>
              </w:rPr>
              <w:t>CU-0</w:t>
            </w:r>
            <w:r>
              <w:rPr>
                <w:b/>
                <w:sz w:val="44"/>
                <w:szCs w:val="44"/>
              </w:rPr>
              <w:t>2</w:t>
            </w:r>
            <w:r w:rsidRPr="00047CE1">
              <w:rPr>
                <w:b/>
                <w:sz w:val="44"/>
                <w:szCs w:val="44"/>
              </w:rPr>
              <w:t xml:space="preserve"> — Registrar Atención Clínica</w:t>
            </w:r>
          </w:p>
        </w:tc>
        <w:tc>
          <w:tcPr>
            <w:tcW w:w="5380" w:type="dxa"/>
          </w:tcPr>
          <w:p w14:paraId="591D3F9B" w14:textId="77777777" w:rsidR="00B471A7" w:rsidRPr="00B471A7" w:rsidRDefault="00B471A7" w:rsidP="00FD0857">
            <w:pPr>
              <w:rPr>
                <w:szCs w:val="28"/>
              </w:rPr>
            </w:pPr>
            <w:r w:rsidRPr="00B471A7">
              <w:rPr>
                <w:b/>
                <w:szCs w:val="28"/>
              </w:rPr>
              <w:t>Actor principal:</w:t>
            </w:r>
            <w:r w:rsidRPr="00B471A7">
              <w:rPr>
                <w:szCs w:val="28"/>
              </w:rPr>
              <w:t xml:space="preserve"> Veterinario</w:t>
            </w:r>
          </w:p>
          <w:p w14:paraId="521E1591" w14:textId="77777777" w:rsidR="00B471A7" w:rsidRPr="00B471A7" w:rsidRDefault="00B471A7" w:rsidP="00FD0857">
            <w:pPr>
              <w:rPr>
                <w:szCs w:val="28"/>
              </w:rPr>
            </w:pPr>
            <w:r w:rsidRPr="00B471A7">
              <w:rPr>
                <w:b/>
                <w:szCs w:val="28"/>
              </w:rPr>
              <w:t>Actores secundarios:</w:t>
            </w:r>
            <w:r w:rsidRPr="00B471A7">
              <w:rPr>
                <w:szCs w:val="28"/>
              </w:rPr>
              <w:t xml:space="preserve"> Módulo de IA</w:t>
            </w:r>
          </w:p>
          <w:p w14:paraId="672E49F8" w14:textId="77777777" w:rsidR="00B471A7" w:rsidRPr="00B471A7" w:rsidRDefault="00B471A7" w:rsidP="00FD0857">
            <w:pPr>
              <w:rPr>
                <w:szCs w:val="28"/>
              </w:rPr>
            </w:pPr>
            <w:r w:rsidRPr="00B471A7">
              <w:rPr>
                <w:b/>
                <w:szCs w:val="28"/>
              </w:rPr>
              <w:t>Precondiciones:</w:t>
            </w:r>
            <w:r w:rsidRPr="00B471A7">
              <w:rPr>
                <w:szCs w:val="28"/>
              </w:rPr>
              <w:t xml:space="preserve"> El veterinario ha iniciado sesión y el paciente se encuentra registrado.</w:t>
            </w:r>
          </w:p>
          <w:p w14:paraId="75D89751" w14:textId="77777777" w:rsidR="00B471A7" w:rsidRPr="00B471A7" w:rsidRDefault="00B471A7" w:rsidP="00FD0857">
            <w:pPr>
              <w:rPr>
                <w:szCs w:val="28"/>
              </w:rPr>
            </w:pPr>
            <w:r w:rsidRPr="00B471A7">
              <w:rPr>
                <w:b/>
                <w:szCs w:val="28"/>
              </w:rPr>
              <w:t>Postcondiciones (éxito):</w:t>
            </w:r>
            <w:r w:rsidRPr="00B471A7">
              <w:rPr>
                <w:szCs w:val="28"/>
              </w:rPr>
              <w:t xml:space="preserve"> La atención clínica queda registrada y el historial del paciente es actualizado.</w:t>
            </w:r>
          </w:p>
          <w:p w14:paraId="1131F1AB" w14:textId="77777777" w:rsidR="00B471A7" w:rsidRPr="00B471A7" w:rsidRDefault="00B471A7" w:rsidP="00FD0857">
            <w:pPr>
              <w:rPr>
                <w:b/>
                <w:szCs w:val="28"/>
              </w:rPr>
            </w:pPr>
            <w:r w:rsidRPr="00B471A7">
              <w:rPr>
                <w:b/>
                <w:szCs w:val="28"/>
              </w:rPr>
              <w:t>Flujo principal:</w:t>
            </w:r>
          </w:p>
          <w:p w14:paraId="4410EEAF" w14:textId="77777777" w:rsidR="00B471A7" w:rsidRPr="00B471A7" w:rsidRDefault="00B471A7" w:rsidP="00B471A7">
            <w:pPr>
              <w:pStyle w:val="Prrafodelista"/>
              <w:numPr>
                <w:ilvl w:val="0"/>
                <w:numId w:val="28"/>
              </w:numPr>
              <w:contextualSpacing/>
              <w:rPr>
                <w:szCs w:val="28"/>
              </w:rPr>
            </w:pPr>
            <w:r w:rsidRPr="00B471A7">
              <w:rPr>
                <w:szCs w:val="28"/>
              </w:rPr>
              <w:t xml:space="preserve">El veterinario accede al módulo de atención clínica. </w:t>
            </w:r>
          </w:p>
          <w:p w14:paraId="58A186F0" w14:textId="77777777" w:rsidR="00B471A7" w:rsidRPr="00B471A7" w:rsidRDefault="00B471A7" w:rsidP="00B471A7">
            <w:pPr>
              <w:pStyle w:val="Prrafodelista"/>
              <w:numPr>
                <w:ilvl w:val="0"/>
                <w:numId w:val="28"/>
              </w:numPr>
              <w:contextualSpacing/>
              <w:rPr>
                <w:szCs w:val="28"/>
              </w:rPr>
            </w:pPr>
            <w:r w:rsidRPr="00B471A7">
              <w:rPr>
                <w:szCs w:val="28"/>
              </w:rPr>
              <w:t xml:space="preserve">Selecciona al paciente. </w:t>
            </w:r>
          </w:p>
          <w:p w14:paraId="47C29D72" w14:textId="77777777" w:rsidR="00B471A7" w:rsidRPr="00B471A7" w:rsidRDefault="00B471A7" w:rsidP="00B471A7">
            <w:pPr>
              <w:pStyle w:val="Prrafodelista"/>
              <w:numPr>
                <w:ilvl w:val="0"/>
                <w:numId w:val="28"/>
              </w:numPr>
              <w:contextualSpacing/>
              <w:rPr>
                <w:szCs w:val="28"/>
              </w:rPr>
            </w:pPr>
            <w:r w:rsidRPr="00B471A7">
              <w:rPr>
                <w:szCs w:val="28"/>
              </w:rPr>
              <w:t xml:space="preserve">El sistema muestra el historial clínico. </w:t>
            </w:r>
          </w:p>
          <w:p w14:paraId="101F0CB6" w14:textId="77777777" w:rsidR="00B471A7" w:rsidRPr="00B471A7" w:rsidRDefault="00B471A7" w:rsidP="00B471A7">
            <w:pPr>
              <w:pStyle w:val="Prrafodelista"/>
              <w:numPr>
                <w:ilvl w:val="0"/>
                <w:numId w:val="28"/>
              </w:numPr>
              <w:contextualSpacing/>
              <w:rPr>
                <w:szCs w:val="28"/>
              </w:rPr>
            </w:pPr>
            <w:r w:rsidRPr="00B471A7">
              <w:rPr>
                <w:szCs w:val="28"/>
              </w:rPr>
              <w:t xml:space="preserve">El veterinario registra el diagnóstico y tratamiento. </w:t>
            </w:r>
          </w:p>
          <w:p w14:paraId="123763FB" w14:textId="77777777" w:rsidR="00B471A7" w:rsidRPr="00B471A7" w:rsidRDefault="00B471A7" w:rsidP="00B471A7">
            <w:pPr>
              <w:pStyle w:val="Prrafodelista"/>
              <w:numPr>
                <w:ilvl w:val="0"/>
                <w:numId w:val="28"/>
              </w:numPr>
              <w:contextualSpacing/>
              <w:rPr>
                <w:szCs w:val="28"/>
              </w:rPr>
            </w:pPr>
            <w:r w:rsidRPr="00B471A7">
              <w:rPr>
                <w:szCs w:val="28"/>
              </w:rPr>
              <w:t xml:space="preserve">El sistema valida la información. </w:t>
            </w:r>
          </w:p>
          <w:p w14:paraId="7203610F" w14:textId="77777777" w:rsidR="00B471A7" w:rsidRPr="00B471A7" w:rsidRDefault="00B471A7" w:rsidP="00B471A7">
            <w:pPr>
              <w:pStyle w:val="Prrafodelista"/>
              <w:numPr>
                <w:ilvl w:val="0"/>
                <w:numId w:val="28"/>
              </w:numPr>
              <w:contextualSpacing/>
              <w:rPr>
                <w:szCs w:val="28"/>
              </w:rPr>
            </w:pPr>
            <w:r w:rsidRPr="00B471A7">
              <w:rPr>
                <w:szCs w:val="28"/>
              </w:rPr>
              <w:t xml:space="preserve">El sistema actualiza el historial clínico. </w:t>
            </w:r>
          </w:p>
          <w:p w14:paraId="06AF643B" w14:textId="77777777" w:rsidR="00B471A7" w:rsidRPr="00B471A7" w:rsidRDefault="00B471A7" w:rsidP="00FD0857">
            <w:pPr>
              <w:rPr>
                <w:b/>
                <w:szCs w:val="28"/>
              </w:rPr>
            </w:pPr>
            <w:r w:rsidRPr="00B471A7">
              <w:rPr>
                <w:b/>
                <w:szCs w:val="28"/>
              </w:rPr>
              <w:t xml:space="preserve">Flujos alternativos: </w:t>
            </w:r>
            <w:r w:rsidRPr="00B471A7">
              <w:rPr>
                <w:szCs w:val="28"/>
              </w:rPr>
              <w:t xml:space="preserve">A1: El veterinario solicita sugerencias de IA → El sistema presenta recomendaciones para apoyar el diagnóstico. </w:t>
            </w:r>
          </w:p>
          <w:p w14:paraId="11A4CE94" w14:textId="77777777" w:rsidR="00B471A7" w:rsidRPr="00B471A7" w:rsidRDefault="00B471A7" w:rsidP="00FD0857">
            <w:pPr>
              <w:rPr>
                <w:szCs w:val="28"/>
              </w:rPr>
            </w:pPr>
            <w:r w:rsidRPr="00B471A7">
              <w:rPr>
                <w:szCs w:val="28"/>
              </w:rPr>
              <w:t xml:space="preserve">A2: El veterinario registra un seguimiento nutricional → El sistema almacena la información correspondiente. </w:t>
            </w:r>
          </w:p>
          <w:p w14:paraId="7A95BE82" w14:textId="77777777" w:rsidR="00B471A7" w:rsidRPr="00B471A7" w:rsidRDefault="00B471A7" w:rsidP="00FD0857">
            <w:pPr>
              <w:rPr>
                <w:szCs w:val="28"/>
              </w:rPr>
            </w:pPr>
            <w:r w:rsidRPr="00B471A7">
              <w:rPr>
                <w:szCs w:val="28"/>
              </w:rPr>
              <w:t xml:space="preserve">A3: El veterinario registra una comunicación con el dueño → El sistema registra la comunicación en el historial. </w:t>
            </w:r>
          </w:p>
          <w:p w14:paraId="5DBA6AA6" w14:textId="77777777" w:rsidR="00B471A7" w:rsidRPr="00B471A7" w:rsidRDefault="00B471A7" w:rsidP="00FD0857">
            <w:pPr>
              <w:rPr>
                <w:szCs w:val="28"/>
              </w:rPr>
            </w:pPr>
            <w:r w:rsidRPr="00B471A7">
              <w:rPr>
                <w:szCs w:val="28"/>
              </w:rPr>
              <w:t xml:space="preserve">A4: Información incompleta → El sistema solicita corregir los datos antes de guardar. </w:t>
            </w:r>
          </w:p>
          <w:p w14:paraId="539A5206" w14:textId="77777777" w:rsidR="00B471A7" w:rsidRPr="00B471A7" w:rsidRDefault="00B471A7" w:rsidP="00FD0857">
            <w:r w:rsidRPr="00B471A7">
              <w:rPr>
                <w:b/>
                <w:szCs w:val="28"/>
              </w:rPr>
              <w:t>Postcondición (fallo):</w:t>
            </w:r>
            <w:r w:rsidRPr="00B471A7">
              <w:rPr>
                <w:szCs w:val="28"/>
              </w:rPr>
              <w:t xml:space="preserve"> La atención clínica no es registrada</w:t>
            </w:r>
            <w:r w:rsidRPr="00B471A7">
              <w:t>.</w:t>
            </w:r>
          </w:p>
          <w:p w14:paraId="62498359" w14:textId="77777777" w:rsidR="00B471A7" w:rsidRPr="00B471A7" w:rsidRDefault="00B471A7" w:rsidP="00FD0857"/>
        </w:tc>
      </w:tr>
    </w:tbl>
    <w:p w14:paraId="6D897AAD" w14:textId="77777777" w:rsidR="00B471A7" w:rsidRDefault="00B471A7" w:rsidP="00B471A7"/>
    <w:p w14:paraId="4E341E3B" w14:textId="77777777" w:rsidR="00B471A7" w:rsidRDefault="00B471A7" w:rsidP="00B471A7"/>
    <w:tbl>
      <w:tblPr>
        <w:tblStyle w:val="Tablaconcuadrcula"/>
        <w:tblW w:w="0" w:type="auto"/>
        <w:tblLook w:val="04A0" w:firstRow="1" w:lastRow="0" w:firstColumn="1" w:lastColumn="0" w:noHBand="0" w:noVBand="1"/>
      </w:tblPr>
      <w:tblGrid>
        <w:gridCol w:w="4247"/>
        <w:gridCol w:w="4247"/>
      </w:tblGrid>
      <w:tr w:rsidR="00B471A7" w14:paraId="5CADD5A3" w14:textId="77777777" w:rsidTr="00FD0857">
        <w:tc>
          <w:tcPr>
            <w:tcW w:w="4247" w:type="dxa"/>
          </w:tcPr>
          <w:p w14:paraId="4078A01D" w14:textId="77777777" w:rsidR="00B471A7" w:rsidRPr="00070AEF" w:rsidRDefault="00B471A7" w:rsidP="00FD0857">
            <w:pPr>
              <w:rPr>
                <w:sz w:val="44"/>
                <w:szCs w:val="44"/>
              </w:rPr>
            </w:pPr>
            <w:r w:rsidRPr="00070AEF">
              <w:rPr>
                <w:sz w:val="44"/>
                <w:szCs w:val="44"/>
              </w:rPr>
              <w:t>CU-03 — Revisar Historial Clínico</w:t>
            </w:r>
          </w:p>
        </w:tc>
        <w:tc>
          <w:tcPr>
            <w:tcW w:w="4247" w:type="dxa"/>
          </w:tcPr>
          <w:p w14:paraId="6EA35AD7" w14:textId="77777777" w:rsidR="00B471A7" w:rsidRPr="00B471A7" w:rsidRDefault="00B471A7" w:rsidP="00FD0857">
            <w:r w:rsidRPr="00B471A7">
              <w:rPr>
                <w:b/>
              </w:rPr>
              <w:t>Actor principal:</w:t>
            </w:r>
            <w:r w:rsidRPr="00B471A7">
              <w:t xml:space="preserve"> Veterinario</w:t>
            </w:r>
          </w:p>
          <w:p w14:paraId="0BE0CFF0" w14:textId="77777777" w:rsidR="00B471A7" w:rsidRPr="00B471A7" w:rsidRDefault="00B471A7" w:rsidP="00FD0857">
            <w:r w:rsidRPr="00B471A7">
              <w:rPr>
                <w:b/>
              </w:rPr>
              <w:t>Actores secundarios:</w:t>
            </w:r>
            <w:r w:rsidRPr="00B471A7">
              <w:t xml:space="preserve"> Ninguno</w:t>
            </w:r>
          </w:p>
          <w:p w14:paraId="4A95D7F8" w14:textId="77777777" w:rsidR="00B471A7" w:rsidRPr="00B471A7" w:rsidRDefault="00B471A7" w:rsidP="00FD0857">
            <w:r w:rsidRPr="00B471A7">
              <w:rPr>
                <w:b/>
              </w:rPr>
              <w:t>Precondiciones:</w:t>
            </w:r>
            <w:r w:rsidRPr="00B471A7">
              <w:t xml:space="preserve"> El paciente debe estar registrado en el sistema.</w:t>
            </w:r>
          </w:p>
          <w:p w14:paraId="718B1E41" w14:textId="77777777" w:rsidR="00B471A7" w:rsidRPr="00B471A7" w:rsidRDefault="00B471A7" w:rsidP="00FD0857">
            <w:r w:rsidRPr="00B471A7">
              <w:rPr>
                <w:b/>
              </w:rPr>
              <w:t>Postcondiciones (éxito):</w:t>
            </w:r>
            <w:r w:rsidRPr="00B471A7">
              <w:t xml:space="preserve"> El historial clínico es consultado correctamente.</w:t>
            </w:r>
          </w:p>
          <w:p w14:paraId="0114A9AA" w14:textId="77777777" w:rsidR="00B471A7" w:rsidRPr="00B471A7" w:rsidRDefault="00B471A7" w:rsidP="00FD0857">
            <w:pPr>
              <w:rPr>
                <w:b/>
              </w:rPr>
            </w:pPr>
            <w:r w:rsidRPr="00B471A7">
              <w:rPr>
                <w:b/>
              </w:rPr>
              <w:t>Flujo principal:</w:t>
            </w:r>
          </w:p>
          <w:p w14:paraId="10BD9097" w14:textId="77777777" w:rsidR="00B471A7" w:rsidRPr="00B471A7" w:rsidRDefault="00B471A7" w:rsidP="00B471A7">
            <w:pPr>
              <w:pStyle w:val="Prrafodelista"/>
              <w:numPr>
                <w:ilvl w:val="0"/>
                <w:numId w:val="29"/>
              </w:numPr>
              <w:contextualSpacing/>
            </w:pPr>
            <w:r w:rsidRPr="00B471A7">
              <w:lastRenderedPageBreak/>
              <w:t xml:space="preserve">El veterinario accede al módulo de historial clínico. </w:t>
            </w:r>
          </w:p>
          <w:p w14:paraId="53609C50" w14:textId="77777777" w:rsidR="00B471A7" w:rsidRPr="00B471A7" w:rsidRDefault="00B471A7" w:rsidP="00B471A7">
            <w:pPr>
              <w:pStyle w:val="Prrafodelista"/>
              <w:numPr>
                <w:ilvl w:val="0"/>
                <w:numId w:val="29"/>
              </w:numPr>
              <w:contextualSpacing/>
            </w:pPr>
            <w:r w:rsidRPr="00B471A7">
              <w:t xml:space="preserve">Busca al paciente. </w:t>
            </w:r>
          </w:p>
          <w:p w14:paraId="3C599BE4" w14:textId="77777777" w:rsidR="00B471A7" w:rsidRPr="00B471A7" w:rsidRDefault="00B471A7" w:rsidP="00B471A7">
            <w:pPr>
              <w:pStyle w:val="Prrafodelista"/>
              <w:numPr>
                <w:ilvl w:val="0"/>
                <w:numId w:val="29"/>
              </w:numPr>
              <w:contextualSpacing/>
            </w:pPr>
            <w:r w:rsidRPr="00B471A7">
              <w:t xml:space="preserve">El sistema muestra el historial clínico. </w:t>
            </w:r>
          </w:p>
          <w:p w14:paraId="54BE4E7F" w14:textId="77777777" w:rsidR="00B471A7" w:rsidRPr="00B471A7" w:rsidRDefault="00B471A7" w:rsidP="00B471A7">
            <w:pPr>
              <w:pStyle w:val="Prrafodelista"/>
              <w:numPr>
                <w:ilvl w:val="0"/>
                <w:numId w:val="29"/>
              </w:numPr>
              <w:contextualSpacing/>
            </w:pPr>
            <w:r w:rsidRPr="00B471A7">
              <w:t xml:space="preserve">El veterinario revisa la información médica registrada. </w:t>
            </w:r>
          </w:p>
          <w:p w14:paraId="23D641B8" w14:textId="77777777" w:rsidR="00B471A7" w:rsidRPr="00B471A7" w:rsidRDefault="00B471A7" w:rsidP="00FD0857">
            <w:pPr>
              <w:rPr>
                <w:b/>
              </w:rPr>
            </w:pPr>
            <w:r w:rsidRPr="00B471A7">
              <w:rPr>
                <w:b/>
              </w:rPr>
              <w:t>Flujos alternativos:</w:t>
            </w:r>
          </w:p>
          <w:p w14:paraId="6DA3F2AD" w14:textId="77777777" w:rsidR="00B471A7" w:rsidRPr="00B471A7" w:rsidRDefault="00B471A7" w:rsidP="00FD0857">
            <w:r w:rsidRPr="00B471A7">
              <w:t xml:space="preserve">A1: El paciente no existe → El sistema informa que no se encontraron registros. </w:t>
            </w:r>
          </w:p>
          <w:p w14:paraId="45A1D7F3" w14:textId="77777777" w:rsidR="00B471A7" w:rsidRPr="00B471A7" w:rsidRDefault="00B471A7" w:rsidP="00FD0857">
            <w:r w:rsidRPr="00B471A7">
              <w:t xml:space="preserve">A2: El veterinario exporta el historial → El sistema genera el reporte clínico. </w:t>
            </w:r>
          </w:p>
          <w:p w14:paraId="6CE65DEA" w14:textId="77777777" w:rsidR="00B471A7" w:rsidRPr="00070AEF" w:rsidRDefault="00B471A7" w:rsidP="00FD0857">
            <w:r w:rsidRPr="00B471A7">
              <w:rPr>
                <w:b/>
              </w:rPr>
              <w:t>Postcondición (fallo):</w:t>
            </w:r>
            <w:r w:rsidRPr="00B471A7">
              <w:t xml:space="preserve"> No se muestra información del historial</w:t>
            </w:r>
            <w:r w:rsidRPr="00B552DB">
              <w:rPr>
                <w:sz w:val="28"/>
              </w:rPr>
              <w:t>.</w:t>
            </w:r>
          </w:p>
        </w:tc>
      </w:tr>
    </w:tbl>
    <w:p w14:paraId="13E9C355" w14:textId="77777777" w:rsidR="00B471A7" w:rsidRDefault="00B471A7" w:rsidP="00B471A7"/>
    <w:tbl>
      <w:tblPr>
        <w:tblStyle w:val="Tablaconcuadrcula"/>
        <w:tblW w:w="0" w:type="auto"/>
        <w:tblLook w:val="04A0" w:firstRow="1" w:lastRow="0" w:firstColumn="1" w:lastColumn="0" w:noHBand="0" w:noVBand="1"/>
      </w:tblPr>
      <w:tblGrid>
        <w:gridCol w:w="4247"/>
        <w:gridCol w:w="4247"/>
      </w:tblGrid>
      <w:tr w:rsidR="00B471A7" w14:paraId="1FEF7FED" w14:textId="77777777" w:rsidTr="00FD0857">
        <w:tc>
          <w:tcPr>
            <w:tcW w:w="4247" w:type="dxa"/>
          </w:tcPr>
          <w:p w14:paraId="09F743B0" w14:textId="77777777" w:rsidR="00B471A7" w:rsidRPr="00070AEF" w:rsidRDefault="00B471A7" w:rsidP="00FD0857">
            <w:r w:rsidRPr="00070AEF">
              <w:rPr>
                <w:sz w:val="44"/>
              </w:rPr>
              <w:t>CU-0</w:t>
            </w:r>
            <w:r>
              <w:rPr>
                <w:sz w:val="44"/>
              </w:rPr>
              <w:t>4</w:t>
            </w:r>
            <w:r w:rsidRPr="00070AEF">
              <w:rPr>
                <w:sz w:val="44"/>
              </w:rPr>
              <w:t xml:space="preserve"> — Controlar Inventario</w:t>
            </w:r>
          </w:p>
        </w:tc>
        <w:tc>
          <w:tcPr>
            <w:tcW w:w="4247" w:type="dxa"/>
          </w:tcPr>
          <w:p w14:paraId="6DEC6611" w14:textId="77777777" w:rsidR="00B471A7" w:rsidRPr="00B552DB" w:rsidRDefault="00B471A7" w:rsidP="00FD0857">
            <w:r w:rsidRPr="00B552DB">
              <w:rPr>
                <w:b/>
              </w:rPr>
              <w:t>Actor principal:</w:t>
            </w:r>
            <w:r w:rsidRPr="00B552DB">
              <w:t xml:space="preserve"> Administrador</w:t>
            </w:r>
          </w:p>
          <w:p w14:paraId="21147DAF" w14:textId="77777777" w:rsidR="00B471A7" w:rsidRPr="00B552DB" w:rsidRDefault="00B471A7" w:rsidP="00FD0857">
            <w:r w:rsidRPr="00B552DB">
              <w:rPr>
                <w:b/>
              </w:rPr>
              <w:t>Actores secundarios:</w:t>
            </w:r>
            <w:r w:rsidRPr="00B552DB">
              <w:t xml:space="preserve"> Sistema de Notificaciones</w:t>
            </w:r>
          </w:p>
          <w:p w14:paraId="2A265E72" w14:textId="77777777" w:rsidR="00B471A7" w:rsidRPr="00B552DB" w:rsidRDefault="00B471A7" w:rsidP="00FD0857">
            <w:r w:rsidRPr="00B552DB">
              <w:rPr>
                <w:b/>
              </w:rPr>
              <w:t>Precondiciones:</w:t>
            </w:r>
            <w:r w:rsidRPr="00B552DB">
              <w:t xml:space="preserve"> El administrador ha iniciado sesión.</w:t>
            </w:r>
          </w:p>
          <w:p w14:paraId="1D01F3EA" w14:textId="77777777" w:rsidR="00B471A7" w:rsidRPr="00B552DB" w:rsidRDefault="00B471A7" w:rsidP="00FD0857">
            <w:r w:rsidRPr="00B552DB">
              <w:rPr>
                <w:b/>
              </w:rPr>
              <w:t>Postcondiciones (éxito):</w:t>
            </w:r>
            <w:r w:rsidRPr="00B552DB">
              <w:t xml:space="preserve"> El inventario queda actualizado.</w:t>
            </w:r>
          </w:p>
          <w:p w14:paraId="6EF709D5" w14:textId="77777777" w:rsidR="00B471A7" w:rsidRPr="00B552DB" w:rsidRDefault="00B471A7" w:rsidP="00FD0857">
            <w:pPr>
              <w:rPr>
                <w:b/>
              </w:rPr>
            </w:pPr>
            <w:r w:rsidRPr="00B552DB">
              <w:rPr>
                <w:b/>
              </w:rPr>
              <w:t>Flujo principal:</w:t>
            </w:r>
          </w:p>
          <w:p w14:paraId="16412891" w14:textId="77777777" w:rsidR="00B471A7" w:rsidRPr="00B552DB" w:rsidRDefault="00B471A7" w:rsidP="00B471A7">
            <w:pPr>
              <w:pStyle w:val="Prrafodelista"/>
              <w:numPr>
                <w:ilvl w:val="0"/>
                <w:numId w:val="30"/>
              </w:numPr>
              <w:contextualSpacing/>
            </w:pPr>
            <w:r w:rsidRPr="00B552DB">
              <w:t xml:space="preserve">El administrador accede al módulo de inventario. </w:t>
            </w:r>
          </w:p>
          <w:p w14:paraId="5CBE03A3" w14:textId="77777777" w:rsidR="00B471A7" w:rsidRPr="00B552DB" w:rsidRDefault="00B471A7" w:rsidP="00B471A7">
            <w:pPr>
              <w:pStyle w:val="Prrafodelista"/>
              <w:numPr>
                <w:ilvl w:val="0"/>
                <w:numId w:val="30"/>
              </w:numPr>
              <w:contextualSpacing/>
            </w:pPr>
            <w:r w:rsidRPr="00B552DB">
              <w:t xml:space="preserve">El sistema muestra los productos registrados. </w:t>
            </w:r>
          </w:p>
          <w:p w14:paraId="009E7091" w14:textId="77777777" w:rsidR="00B471A7" w:rsidRPr="00B552DB" w:rsidRDefault="00B471A7" w:rsidP="00B471A7">
            <w:pPr>
              <w:pStyle w:val="Prrafodelista"/>
              <w:numPr>
                <w:ilvl w:val="0"/>
                <w:numId w:val="30"/>
              </w:numPr>
              <w:contextualSpacing/>
            </w:pPr>
            <w:r w:rsidRPr="00B552DB">
              <w:t xml:space="preserve">El administrador registra una entrada o salida de productos. </w:t>
            </w:r>
          </w:p>
          <w:p w14:paraId="595110D0" w14:textId="77777777" w:rsidR="00B471A7" w:rsidRPr="00B552DB" w:rsidRDefault="00B471A7" w:rsidP="00B471A7">
            <w:pPr>
              <w:pStyle w:val="Prrafodelista"/>
              <w:numPr>
                <w:ilvl w:val="0"/>
                <w:numId w:val="30"/>
              </w:numPr>
              <w:contextualSpacing/>
            </w:pPr>
            <w:r w:rsidRPr="00B552DB">
              <w:t xml:space="preserve">El sistema actualiza el stock. </w:t>
            </w:r>
          </w:p>
          <w:p w14:paraId="15FEE6DD" w14:textId="77777777" w:rsidR="00B471A7" w:rsidRPr="00B552DB" w:rsidRDefault="00B471A7" w:rsidP="00B471A7">
            <w:pPr>
              <w:pStyle w:val="Prrafodelista"/>
              <w:numPr>
                <w:ilvl w:val="0"/>
                <w:numId w:val="30"/>
              </w:numPr>
              <w:contextualSpacing/>
            </w:pPr>
            <w:r w:rsidRPr="00B552DB">
              <w:t xml:space="preserve">El sistema guarda los cambios realizados. </w:t>
            </w:r>
          </w:p>
          <w:p w14:paraId="6EEB6F6B" w14:textId="77777777" w:rsidR="00B471A7" w:rsidRPr="00B552DB" w:rsidRDefault="00B471A7" w:rsidP="00FD0857">
            <w:pPr>
              <w:rPr>
                <w:b/>
              </w:rPr>
            </w:pPr>
            <w:r w:rsidRPr="00B552DB">
              <w:rPr>
                <w:b/>
              </w:rPr>
              <w:t>Flujos alternativos:</w:t>
            </w:r>
          </w:p>
          <w:p w14:paraId="591E527B" w14:textId="77777777" w:rsidR="00B471A7" w:rsidRPr="00B552DB" w:rsidRDefault="00B471A7" w:rsidP="00FD0857">
            <w:r w:rsidRPr="00B552DB">
              <w:t xml:space="preserve">A1: Stock insuficiente → El sistema rechaza la operación. </w:t>
            </w:r>
          </w:p>
          <w:p w14:paraId="7B4F2733" w14:textId="77777777" w:rsidR="00B471A7" w:rsidRPr="00B552DB" w:rsidRDefault="00B471A7" w:rsidP="00FD0857">
            <w:r w:rsidRPr="00B552DB">
              <w:t xml:space="preserve">A2: Stock mínimo alcanzado → El sistema genera una alerta de abastecimiento. </w:t>
            </w:r>
          </w:p>
          <w:p w14:paraId="269FCCA9" w14:textId="77777777" w:rsidR="00B471A7" w:rsidRPr="00B552DB" w:rsidRDefault="00B471A7" w:rsidP="00FD0857">
            <w:r w:rsidRPr="00B552DB">
              <w:t>Postcondición (fallo): El inventario permanece sin cambios.</w:t>
            </w:r>
          </w:p>
          <w:p w14:paraId="5B7B300E" w14:textId="77777777" w:rsidR="00B471A7" w:rsidRDefault="00B471A7" w:rsidP="00FD0857"/>
        </w:tc>
      </w:tr>
    </w:tbl>
    <w:p w14:paraId="420B5DB8" w14:textId="77777777" w:rsidR="00B471A7" w:rsidRDefault="00B471A7" w:rsidP="00B471A7"/>
    <w:tbl>
      <w:tblPr>
        <w:tblStyle w:val="Tablaconcuadrcula"/>
        <w:tblW w:w="0" w:type="auto"/>
        <w:tblLook w:val="04A0" w:firstRow="1" w:lastRow="0" w:firstColumn="1" w:lastColumn="0" w:noHBand="0" w:noVBand="1"/>
      </w:tblPr>
      <w:tblGrid>
        <w:gridCol w:w="4247"/>
        <w:gridCol w:w="4247"/>
      </w:tblGrid>
      <w:tr w:rsidR="00B471A7" w14:paraId="16448114" w14:textId="77777777" w:rsidTr="00FD0857">
        <w:tc>
          <w:tcPr>
            <w:tcW w:w="4247" w:type="dxa"/>
          </w:tcPr>
          <w:p w14:paraId="491745A4" w14:textId="77777777" w:rsidR="00B471A7" w:rsidRPr="00B552DB" w:rsidRDefault="00B471A7" w:rsidP="00FD0857">
            <w:pPr>
              <w:rPr>
                <w:sz w:val="44"/>
                <w:szCs w:val="44"/>
              </w:rPr>
            </w:pPr>
            <w:r w:rsidRPr="00B552DB">
              <w:rPr>
                <w:sz w:val="44"/>
                <w:szCs w:val="44"/>
              </w:rPr>
              <w:t>CU-05 — Gestionar Empleados</w:t>
            </w:r>
          </w:p>
        </w:tc>
        <w:tc>
          <w:tcPr>
            <w:tcW w:w="4247" w:type="dxa"/>
          </w:tcPr>
          <w:p w14:paraId="1CD790B4" w14:textId="77777777" w:rsidR="00B471A7" w:rsidRPr="00B552DB" w:rsidRDefault="00B471A7" w:rsidP="00FD0857">
            <w:r w:rsidRPr="00B552DB">
              <w:rPr>
                <w:b/>
              </w:rPr>
              <w:t>Actor principal:</w:t>
            </w:r>
            <w:r w:rsidRPr="00B552DB">
              <w:t xml:space="preserve"> Administrador</w:t>
            </w:r>
          </w:p>
          <w:p w14:paraId="14D700FE" w14:textId="77777777" w:rsidR="00B471A7" w:rsidRPr="00B552DB" w:rsidRDefault="00B471A7" w:rsidP="00FD0857">
            <w:r w:rsidRPr="00B552DB">
              <w:rPr>
                <w:b/>
              </w:rPr>
              <w:t>Actores secundarios:</w:t>
            </w:r>
            <w:r w:rsidRPr="00B552DB">
              <w:t xml:space="preserve"> Ninguno</w:t>
            </w:r>
          </w:p>
          <w:p w14:paraId="174DBB36" w14:textId="77777777" w:rsidR="00B471A7" w:rsidRPr="00B552DB" w:rsidRDefault="00B471A7" w:rsidP="00FD0857">
            <w:pPr>
              <w:rPr>
                <w:b/>
              </w:rPr>
            </w:pPr>
            <w:r w:rsidRPr="00B552DB">
              <w:rPr>
                <w:b/>
              </w:rPr>
              <w:t xml:space="preserve">Precondiciones: </w:t>
            </w:r>
            <w:r w:rsidRPr="00B552DB">
              <w:t xml:space="preserve">El administrador ha iniciado sesión. </w:t>
            </w:r>
          </w:p>
          <w:p w14:paraId="1C13BD2B" w14:textId="77777777" w:rsidR="00B471A7" w:rsidRPr="00B552DB" w:rsidRDefault="00B471A7" w:rsidP="00FD0857">
            <w:pPr>
              <w:rPr>
                <w:b/>
              </w:rPr>
            </w:pPr>
            <w:r w:rsidRPr="00B552DB">
              <w:rPr>
                <w:b/>
              </w:rPr>
              <w:t xml:space="preserve">Postcondiciones (éxito): </w:t>
            </w:r>
            <w:r w:rsidRPr="00B552DB">
              <w:t xml:space="preserve">La información del empleado queda actualizada correctamente. </w:t>
            </w:r>
          </w:p>
          <w:p w14:paraId="3C4CD717" w14:textId="77777777" w:rsidR="00B471A7" w:rsidRPr="00B552DB" w:rsidRDefault="00B471A7" w:rsidP="00FD0857">
            <w:pPr>
              <w:rPr>
                <w:b/>
              </w:rPr>
            </w:pPr>
            <w:r w:rsidRPr="00B552DB">
              <w:rPr>
                <w:b/>
              </w:rPr>
              <w:t>Flujo principal</w:t>
            </w:r>
          </w:p>
          <w:p w14:paraId="6AE4573C" w14:textId="77777777" w:rsidR="00B471A7" w:rsidRPr="00B552DB" w:rsidRDefault="00B471A7" w:rsidP="00B471A7">
            <w:pPr>
              <w:pStyle w:val="Prrafodelista"/>
              <w:numPr>
                <w:ilvl w:val="0"/>
                <w:numId w:val="31"/>
              </w:numPr>
              <w:contextualSpacing/>
            </w:pPr>
            <w:r w:rsidRPr="00B552DB">
              <w:t xml:space="preserve">El administrador accede al módulo de gestión de personal. </w:t>
            </w:r>
          </w:p>
          <w:p w14:paraId="54F37662" w14:textId="77777777" w:rsidR="00B471A7" w:rsidRPr="00B552DB" w:rsidRDefault="00B471A7" w:rsidP="00B471A7">
            <w:pPr>
              <w:pStyle w:val="Prrafodelista"/>
              <w:numPr>
                <w:ilvl w:val="0"/>
                <w:numId w:val="31"/>
              </w:numPr>
              <w:contextualSpacing/>
            </w:pPr>
            <w:r w:rsidRPr="00B552DB">
              <w:t xml:space="preserve">Selecciona el empleado que desea administrar. </w:t>
            </w:r>
          </w:p>
          <w:p w14:paraId="1B11627F" w14:textId="77777777" w:rsidR="00B471A7" w:rsidRPr="00B552DB" w:rsidRDefault="00B471A7" w:rsidP="00B471A7">
            <w:pPr>
              <w:pStyle w:val="Prrafodelista"/>
              <w:numPr>
                <w:ilvl w:val="0"/>
                <w:numId w:val="31"/>
              </w:numPr>
              <w:contextualSpacing/>
            </w:pPr>
            <w:r w:rsidRPr="00B552DB">
              <w:t xml:space="preserve">El sistema muestra la información del empleado. </w:t>
            </w:r>
          </w:p>
          <w:p w14:paraId="04FC7443" w14:textId="77777777" w:rsidR="00B471A7" w:rsidRPr="00B552DB" w:rsidRDefault="00B471A7" w:rsidP="00B471A7">
            <w:pPr>
              <w:pStyle w:val="Prrafodelista"/>
              <w:numPr>
                <w:ilvl w:val="0"/>
                <w:numId w:val="31"/>
              </w:numPr>
              <w:contextualSpacing/>
            </w:pPr>
            <w:r w:rsidRPr="00B552DB">
              <w:lastRenderedPageBreak/>
              <w:t xml:space="preserve">El administrador realiza las modificaciones necesarias. </w:t>
            </w:r>
          </w:p>
          <w:p w14:paraId="6404E4D0" w14:textId="77777777" w:rsidR="00B471A7" w:rsidRPr="00B552DB" w:rsidRDefault="00B471A7" w:rsidP="00B471A7">
            <w:pPr>
              <w:pStyle w:val="Prrafodelista"/>
              <w:numPr>
                <w:ilvl w:val="0"/>
                <w:numId w:val="31"/>
              </w:numPr>
              <w:contextualSpacing/>
            </w:pPr>
            <w:r w:rsidRPr="00B552DB">
              <w:t xml:space="preserve">El sistema valida la información ingresada. </w:t>
            </w:r>
          </w:p>
          <w:p w14:paraId="2ACADB6D" w14:textId="77777777" w:rsidR="00B471A7" w:rsidRPr="00B552DB" w:rsidRDefault="00B471A7" w:rsidP="00B471A7">
            <w:pPr>
              <w:pStyle w:val="Prrafodelista"/>
              <w:numPr>
                <w:ilvl w:val="0"/>
                <w:numId w:val="31"/>
              </w:numPr>
              <w:contextualSpacing/>
            </w:pPr>
            <w:r w:rsidRPr="00B552DB">
              <w:t xml:space="preserve">El sistema guarda los cambios realizados. </w:t>
            </w:r>
          </w:p>
          <w:p w14:paraId="4350B299" w14:textId="77777777" w:rsidR="00B471A7" w:rsidRPr="00B552DB" w:rsidRDefault="00B471A7" w:rsidP="00FD0857">
            <w:pPr>
              <w:rPr>
                <w:b/>
              </w:rPr>
            </w:pPr>
            <w:r w:rsidRPr="00B552DB">
              <w:rPr>
                <w:b/>
              </w:rPr>
              <w:t>Flujos alternativos</w:t>
            </w:r>
          </w:p>
          <w:p w14:paraId="09E074CC" w14:textId="77777777" w:rsidR="00B471A7" w:rsidRPr="00B552DB" w:rsidRDefault="00B471A7" w:rsidP="00FD0857">
            <w:r w:rsidRPr="00B552DB">
              <w:t>A1: El administrador asigna permisos al empleado → El sistema actualiza el rol y los permisos correspondientes.</w:t>
            </w:r>
          </w:p>
          <w:p w14:paraId="02ED6817" w14:textId="77777777" w:rsidR="00B471A7" w:rsidRPr="00B552DB" w:rsidRDefault="00B471A7" w:rsidP="00FD0857">
            <w:r w:rsidRPr="00B552DB">
              <w:t>A2: El administrador restablece la contraseña del empleado → El sistema genera una nueva contraseña o solicita definir una nueva.</w:t>
            </w:r>
          </w:p>
          <w:p w14:paraId="68BEF3C0" w14:textId="77777777" w:rsidR="00B471A7" w:rsidRPr="00B552DB" w:rsidRDefault="00B471A7" w:rsidP="00FD0857">
            <w:r w:rsidRPr="00B552DB">
              <w:t>A3: Información inválida → El sistema informa los errores encontrados y solicita corregirlos.</w:t>
            </w:r>
          </w:p>
          <w:p w14:paraId="0099EBD7" w14:textId="77777777" w:rsidR="00B471A7" w:rsidRPr="00B552DB" w:rsidRDefault="00B471A7" w:rsidP="00FD0857">
            <w:pPr>
              <w:rPr>
                <w:b/>
              </w:rPr>
            </w:pPr>
            <w:r w:rsidRPr="00B552DB">
              <w:rPr>
                <w:b/>
              </w:rPr>
              <w:t xml:space="preserve">Postcondición (fallo): </w:t>
            </w:r>
            <w:r w:rsidRPr="00B552DB">
              <w:t>Los cambios no son almacenados.</w:t>
            </w:r>
          </w:p>
          <w:p w14:paraId="2BF94E7B" w14:textId="77777777" w:rsidR="00B471A7" w:rsidRPr="00B552DB" w:rsidRDefault="00B471A7" w:rsidP="00FD0857"/>
        </w:tc>
      </w:tr>
    </w:tbl>
    <w:p w14:paraId="5371BBAE" w14:textId="77777777" w:rsidR="00B471A7" w:rsidRPr="00F225E3" w:rsidRDefault="00B471A7" w:rsidP="00F225E3">
      <w:pPr>
        <w:pStyle w:val="Ttulo3"/>
        <w:rPr>
          <w:color w:val="000000" w:themeColor="text1"/>
          <w:sz w:val="28"/>
          <w:szCs w:val="28"/>
        </w:rPr>
      </w:pPr>
    </w:p>
    <w:p w14:paraId="08137AE4" w14:textId="77777777" w:rsidR="00B471A7" w:rsidRPr="00F225E3" w:rsidRDefault="00F225E3" w:rsidP="00F225E3">
      <w:pPr>
        <w:pStyle w:val="Ttulo3"/>
        <w:rPr>
          <w:color w:val="000000" w:themeColor="text1"/>
          <w:sz w:val="28"/>
          <w:szCs w:val="28"/>
        </w:rPr>
      </w:pPr>
      <w:bookmarkStart w:id="25" w:name="_Toc233669376"/>
      <w:r w:rsidRPr="00F225E3">
        <w:rPr>
          <w:color w:val="000000" w:themeColor="text1"/>
          <w:sz w:val="28"/>
          <w:szCs w:val="28"/>
        </w:rPr>
        <w:t>4.3 Diagrama de Clases Conceptual</w:t>
      </w:r>
      <w:bookmarkEnd w:id="25"/>
      <w:r w:rsidRPr="00F225E3">
        <w:rPr>
          <w:color w:val="000000" w:themeColor="text1"/>
          <w:sz w:val="28"/>
          <w:szCs w:val="28"/>
        </w:rPr>
        <w:t xml:space="preserve"> </w:t>
      </w:r>
      <w:r w:rsidR="00B471A7">
        <w:rPr>
          <w:color w:val="000000" w:themeColor="text1"/>
          <w:sz w:val="28"/>
          <w:szCs w:val="28"/>
        </w:rPr>
        <w:br/>
      </w:r>
    </w:p>
    <w:tbl>
      <w:tblPr>
        <w:tblStyle w:val="Tablaconcuadrcula"/>
        <w:tblW w:w="0" w:type="auto"/>
        <w:tblLook w:val="04A0" w:firstRow="1" w:lastRow="0" w:firstColumn="1" w:lastColumn="0" w:noHBand="0" w:noVBand="1"/>
      </w:tblPr>
      <w:tblGrid>
        <w:gridCol w:w="2263"/>
        <w:gridCol w:w="851"/>
        <w:gridCol w:w="1500"/>
        <w:gridCol w:w="1560"/>
        <w:gridCol w:w="2403"/>
      </w:tblGrid>
      <w:tr w:rsidR="00B471A7" w14:paraId="3C464038" w14:textId="77777777" w:rsidTr="00B471A7">
        <w:tc>
          <w:tcPr>
            <w:tcW w:w="2263" w:type="dxa"/>
            <w:tcBorders>
              <w:right w:val="nil"/>
            </w:tcBorders>
          </w:tcPr>
          <w:p w14:paraId="6E5E2B95" w14:textId="77777777" w:rsidR="00B471A7" w:rsidRPr="0062294F" w:rsidRDefault="00B471A7" w:rsidP="00FD0857"/>
        </w:tc>
        <w:tc>
          <w:tcPr>
            <w:tcW w:w="3911" w:type="dxa"/>
            <w:gridSpan w:val="3"/>
            <w:tcBorders>
              <w:left w:val="nil"/>
              <w:right w:val="nil"/>
            </w:tcBorders>
          </w:tcPr>
          <w:p w14:paraId="2DBADA28" w14:textId="77777777" w:rsidR="00B471A7" w:rsidRPr="0062294F" w:rsidRDefault="00B471A7" w:rsidP="00FD0857">
            <w:pPr>
              <w:jc w:val="center"/>
              <w:rPr>
                <w:b/>
              </w:rPr>
            </w:pPr>
            <w:r w:rsidRPr="0062294F">
              <w:rPr>
                <w:b/>
              </w:rPr>
              <w:t>Relaciones Principales y Multiplicidad</w:t>
            </w:r>
          </w:p>
        </w:tc>
        <w:tc>
          <w:tcPr>
            <w:tcW w:w="2403" w:type="dxa"/>
            <w:tcBorders>
              <w:left w:val="nil"/>
            </w:tcBorders>
          </w:tcPr>
          <w:p w14:paraId="74500114" w14:textId="77777777" w:rsidR="00B471A7" w:rsidRPr="0062294F" w:rsidRDefault="00B471A7" w:rsidP="00FD0857"/>
        </w:tc>
      </w:tr>
      <w:tr w:rsidR="00B471A7" w14:paraId="73BB4AB3" w14:textId="77777777" w:rsidTr="00B471A7">
        <w:tc>
          <w:tcPr>
            <w:tcW w:w="3114" w:type="dxa"/>
            <w:gridSpan w:val="2"/>
          </w:tcPr>
          <w:p w14:paraId="6E1A8A2B" w14:textId="77777777" w:rsidR="00B471A7" w:rsidRPr="0062294F" w:rsidRDefault="00B471A7" w:rsidP="00FD0857">
            <w:pPr>
              <w:rPr>
                <w:b/>
              </w:rPr>
            </w:pPr>
            <w:r w:rsidRPr="0062294F">
              <w:rPr>
                <w:b/>
              </w:rPr>
              <w:t>Relación</w:t>
            </w:r>
          </w:p>
        </w:tc>
        <w:tc>
          <w:tcPr>
            <w:tcW w:w="1500" w:type="dxa"/>
          </w:tcPr>
          <w:p w14:paraId="0B338E0F" w14:textId="77777777" w:rsidR="00B471A7" w:rsidRPr="0062294F" w:rsidRDefault="00B471A7" w:rsidP="00FD0857">
            <w:pPr>
              <w:rPr>
                <w:b/>
              </w:rPr>
            </w:pPr>
            <w:r w:rsidRPr="0062294F">
              <w:rPr>
                <w:b/>
              </w:rPr>
              <w:t>Multiplicidad</w:t>
            </w:r>
          </w:p>
        </w:tc>
        <w:tc>
          <w:tcPr>
            <w:tcW w:w="3963" w:type="dxa"/>
            <w:gridSpan w:val="2"/>
          </w:tcPr>
          <w:p w14:paraId="53DD816E" w14:textId="77777777" w:rsidR="00B471A7" w:rsidRPr="0062294F" w:rsidRDefault="00B471A7" w:rsidP="00FD0857">
            <w:pPr>
              <w:rPr>
                <w:b/>
              </w:rPr>
            </w:pPr>
            <w:r w:rsidRPr="0062294F">
              <w:rPr>
                <w:b/>
              </w:rPr>
              <w:t>Justificación</w:t>
            </w:r>
          </w:p>
        </w:tc>
      </w:tr>
      <w:tr w:rsidR="00B471A7" w14:paraId="166EEB89" w14:textId="77777777" w:rsidTr="00B471A7">
        <w:tc>
          <w:tcPr>
            <w:tcW w:w="3114" w:type="dxa"/>
            <w:gridSpan w:val="2"/>
          </w:tcPr>
          <w:p w14:paraId="732DAAE3" w14:textId="77777777" w:rsidR="00B471A7" w:rsidRPr="0062294F" w:rsidRDefault="00B471A7" w:rsidP="00FD0857">
            <w:r w:rsidRPr="0062294F">
              <w:t>Usuario - Administrador</w:t>
            </w:r>
          </w:p>
        </w:tc>
        <w:tc>
          <w:tcPr>
            <w:tcW w:w="1500" w:type="dxa"/>
          </w:tcPr>
          <w:p w14:paraId="3A01BC07" w14:textId="77777777" w:rsidR="00B471A7" w:rsidRPr="0062294F" w:rsidRDefault="00B471A7" w:rsidP="00FD0857">
            <w:r w:rsidRPr="0062294F">
              <w:t>No aplica</w:t>
            </w:r>
          </w:p>
        </w:tc>
        <w:tc>
          <w:tcPr>
            <w:tcW w:w="3963" w:type="dxa"/>
            <w:gridSpan w:val="2"/>
          </w:tcPr>
          <w:p w14:paraId="6F97323B" w14:textId="77777777" w:rsidR="00B471A7" w:rsidRPr="0062294F" w:rsidRDefault="00B471A7" w:rsidP="00FD0857">
            <w:r w:rsidRPr="0062294F">
              <w:t>Un administrador es un tipo de usuario, por lo que hereda sus atributos y características generales.</w:t>
            </w:r>
          </w:p>
        </w:tc>
      </w:tr>
      <w:tr w:rsidR="00B471A7" w14:paraId="45250BEB" w14:textId="77777777" w:rsidTr="00B471A7">
        <w:tc>
          <w:tcPr>
            <w:tcW w:w="3114" w:type="dxa"/>
            <w:gridSpan w:val="2"/>
          </w:tcPr>
          <w:p w14:paraId="384EA20A" w14:textId="77777777" w:rsidR="00B471A7" w:rsidRPr="0062294F" w:rsidRDefault="00B471A7" w:rsidP="00FD0857">
            <w:r w:rsidRPr="0062294F">
              <w:t>Usuario — Veterinario</w:t>
            </w:r>
          </w:p>
        </w:tc>
        <w:tc>
          <w:tcPr>
            <w:tcW w:w="1500" w:type="dxa"/>
          </w:tcPr>
          <w:p w14:paraId="3BAB271C" w14:textId="77777777" w:rsidR="00B471A7" w:rsidRPr="0062294F" w:rsidRDefault="00B471A7" w:rsidP="00FD0857">
            <w:r w:rsidRPr="0062294F">
              <w:t>No aplica</w:t>
            </w:r>
          </w:p>
        </w:tc>
        <w:tc>
          <w:tcPr>
            <w:tcW w:w="3963" w:type="dxa"/>
            <w:gridSpan w:val="2"/>
          </w:tcPr>
          <w:p w14:paraId="30082FF8" w14:textId="77777777" w:rsidR="00B471A7" w:rsidRPr="0062294F" w:rsidRDefault="00B471A7" w:rsidP="00FD0857">
            <w:r w:rsidRPr="0062294F">
              <w:t>Un veterinario es un tipo de usuario, compartiendo la información común definida en la clase Usuario.</w:t>
            </w:r>
          </w:p>
        </w:tc>
      </w:tr>
      <w:tr w:rsidR="00B471A7" w14:paraId="504628E4" w14:textId="77777777" w:rsidTr="00B471A7">
        <w:tc>
          <w:tcPr>
            <w:tcW w:w="3114" w:type="dxa"/>
            <w:gridSpan w:val="2"/>
          </w:tcPr>
          <w:p w14:paraId="39471382" w14:textId="77777777" w:rsidR="00B471A7" w:rsidRPr="0062294F" w:rsidRDefault="00B471A7" w:rsidP="00FD0857">
            <w:r w:rsidRPr="0062294F">
              <w:t>Cliente — Paciente</w:t>
            </w:r>
          </w:p>
          <w:p w14:paraId="76C43398" w14:textId="77777777" w:rsidR="00B471A7" w:rsidRPr="0062294F" w:rsidRDefault="00B471A7" w:rsidP="00FD0857">
            <w:pPr>
              <w:ind w:firstLine="708"/>
            </w:pPr>
          </w:p>
        </w:tc>
        <w:tc>
          <w:tcPr>
            <w:tcW w:w="1500" w:type="dxa"/>
          </w:tcPr>
          <w:p w14:paraId="5FFC5876" w14:textId="77777777" w:rsidR="00B471A7" w:rsidRPr="0062294F" w:rsidRDefault="00B471A7" w:rsidP="00FD0857">
            <w:r w:rsidRPr="0062294F">
              <w:t>1: N</w:t>
            </w:r>
          </w:p>
        </w:tc>
        <w:tc>
          <w:tcPr>
            <w:tcW w:w="3963" w:type="dxa"/>
            <w:gridSpan w:val="2"/>
          </w:tcPr>
          <w:p w14:paraId="6EDA85A6" w14:textId="77777777" w:rsidR="00B471A7" w:rsidRPr="0062294F" w:rsidRDefault="00B471A7" w:rsidP="00FD0857">
            <w:r w:rsidRPr="0062294F">
              <w:t>Un cliente puede ser propietario de varias mascotas, mientras que cada paciente pertenece a un único cliente.</w:t>
            </w:r>
          </w:p>
        </w:tc>
      </w:tr>
      <w:tr w:rsidR="00B471A7" w14:paraId="0E8D4866" w14:textId="77777777" w:rsidTr="00B471A7">
        <w:tc>
          <w:tcPr>
            <w:tcW w:w="3114" w:type="dxa"/>
            <w:gridSpan w:val="2"/>
          </w:tcPr>
          <w:p w14:paraId="2E9B88C6" w14:textId="77777777" w:rsidR="00B471A7" w:rsidRPr="0062294F" w:rsidRDefault="00B471A7" w:rsidP="00FD0857">
            <w:r w:rsidRPr="0062294F">
              <w:t>Paciente — Historial</w:t>
            </w:r>
          </w:p>
        </w:tc>
        <w:tc>
          <w:tcPr>
            <w:tcW w:w="1500" w:type="dxa"/>
          </w:tcPr>
          <w:p w14:paraId="1FDAD485" w14:textId="77777777" w:rsidR="00B471A7" w:rsidRPr="0062294F" w:rsidRDefault="00B471A7" w:rsidP="00FD0857">
            <w:r w:rsidRPr="0062294F">
              <w:t>1: 1</w:t>
            </w:r>
          </w:p>
        </w:tc>
        <w:tc>
          <w:tcPr>
            <w:tcW w:w="3963" w:type="dxa"/>
            <w:gridSpan w:val="2"/>
          </w:tcPr>
          <w:p w14:paraId="2917BBD3" w14:textId="77777777" w:rsidR="00B471A7" w:rsidRPr="0062294F" w:rsidRDefault="00B471A7" w:rsidP="00FD0857">
            <w:r w:rsidRPr="0062294F">
              <w:t>Cada paciente posee un único historial clínico, el cual no puede existir sin el paciente.</w:t>
            </w:r>
          </w:p>
        </w:tc>
      </w:tr>
      <w:tr w:rsidR="00B471A7" w14:paraId="266C5C6F" w14:textId="77777777" w:rsidTr="00B471A7">
        <w:tc>
          <w:tcPr>
            <w:tcW w:w="3114" w:type="dxa"/>
            <w:gridSpan w:val="2"/>
          </w:tcPr>
          <w:p w14:paraId="5D1F341D" w14:textId="77777777" w:rsidR="00B471A7" w:rsidRPr="0062294F" w:rsidRDefault="00B471A7" w:rsidP="00FD0857">
            <w:r w:rsidRPr="0062294F">
              <w:t>Paciente — Atención Clínica</w:t>
            </w:r>
          </w:p>
        </w:tc>
        <w:tc>
          <w:tcPr>
            <w:tcW w:w="1500" w:type="dxa"/>
          </w:tcPr>
          <w:p w14:paraId="111F2C2E" w14:textId="77777777" w:rsidR="00B471A7" w:rsidRPr="0062294F" w:rsidRDefault="00B471A7" w:rsidP="00FD0857">
            <w:r w:rsidRPr="0062294F">
              <w:t>1: N</w:t>
            </w:r>
          </w:p>
        </w:tc>
        <w:tc>
          <w:tcPr>
            <w:tcW w:w="3963" w:type="dxa"/>
            <w:gridSpan w:val="2"/>
          </w:tcPr>
          <w:p w14:paraId="73EEACE9" w14:textId="77777777" w:rsidR="00B471A7" w:rsidRPr="0062294F" w:rsidRDefault="00B471A7" w:rsidP="00FD0857">
            <w:r w:rsidRPr="0062294F">
              <w:t>Un paciente puede recibir múltiples atenciones clínicas a lo largo del tiempo, pero cada atención corresponde a un único paciente.</w:t>
            </w:r>
          </w:p>
        </w:tc>
      </w:tr>
      <w:tr w:rsidR="00B471A7" w14:paraId="2280A492" w14:textId="77777777" w:rsidTr="00B471A7">
        <w:tc>
          <w:tcPr>
            <w:tcW w:w="3114" w:type="dxa"/>
            <w:gridSpan w:val="2"/>
          </w:tcPr>
          <w:p w14:paraId="2622D67B" w14:textId="77777777" w:rsidR="00B471A7" w:rsidRPr="0062294F" w:rsidRDefault="00B471A7" w:rsidP="00FD0857">
            <w:r w:rsidRPr="0062294F">
              <w:t>Historial Clínico — Atención Clínica</w:t>
            </w:r>
          </w:p>
        </w:tc>
        <w:tc>
          <w:tcPr>
            <w:tcW w:w="1500" w:type="dxa"/>
          </w:tcPr>
          <w:p w14:paraId="218B0374" w14:textId="77777777" w:rsidR="00B471A7" w:rsidRPr="0062294F" w:rsidRDefault="00B471A7" w:rsidP="00FD0857">
            <w:r w:rsidRPr="0062294F">
              <w:t>1: N</w:t>
            </w:r>
          </w:p>
        </w:tc>
        <w:tc>
          <w:tcPr>
            <w:tcW w:w="3963" w:type="dxa"/>
            <w:gridSpan w:val="2"/>
          </w:tcPr>
          <w:p w14:paraId="6D1039A7" w14:textId="77777777" w:rsidR="00B471A7" w:rsidRPr="0062294F" w:rsidRDefault="00B471A7" w:rsidP="00FD0857">
            <w:r w:rsidRPr="0062294F">
              <w:t>Un historial clínico almacena todas las atenciones realizadas al paciente y estas no tienen sentido sin el historial al que pertenecen.</w:t>
            </w:r>
          </w:p>
        </w:tc>
      </w:tr>
      <w:tr w:rsidR="00B471A7" w14:paraId="34D85E8D" w14:textId="77777777" w:rsidTr="00B471A7">
        <w:tc>
          <w:tcPr>
            <w:tcW w:w="3114" w:type="dxa"/>
            <w:gridSpan w:val="2"/>
          </w:tcPr>
          <w:p w14:paraId="3C3633E8" w14:textId="77777777" w:rsidR="00B471A7" w:rsidRPr="0062294F" w:rsidRDefault="00B471A7" w:rsidP="00FD0857">
            <w:r w:rsidRPr="0062294F">
              <w:t>Veterinario — Atención Clínica</w:t>
            </w:r>
          </w:p>
          <w:p w14:paraId="06720DF9" w14:textId="77777777" w:rsidR="00B471A7" w:rsidRPr="0062294F" w:rsidRDefault="00B471A7" w:rsidP="00FD0857"/>
        </w:tc>
        <w:tc>
          <w:tcPr>
            <w:tcW w:w="1500" w:type="dxa"/>
          </w:tcPr>
          <w:p w14:paraId="608EAFE5" w14:textId="77777777" w:rsidR="00B471A7" w:rsidRPr="0062294F" w:rsidRDefault="00B471A7" w:rsidP="00FD0857">
            <w:r w:rsidRPr="0062294F">
              <w:t>1: N</w:t>
            </w:r>
          </w:p>
        </w:tc>
        <w:tc>
          <w:tcPr>
            <w:tcW w:w="3963" w:type="dxa"/>
            <w:gridSpan w:val="2"/>
          </w:tcPr>
          <w:p w14:paraId="5CFEC4FF" w14:textId="77777777" w:rsidR="00B471A7" w:rsidRPr="0062294F" w:rsidRDefault="00B471A7" w:rsidP="00FD0857">
            <w:r w:rsidRPr="0062294F">
              <w:t>Un veterinario puede realizar numerosas atenciones clínicas, mientras que cada atención es realizada por un único veterinario</w:t>
            </w:r>
          </w:p>
        </w:tc>
      </w:tr>
      <w:tr w:rsidR="00B471A7" w14:paraId="7A124F47" w14:textId="77777777" w:rsidTr="00B471A7">
        <w:tc>
          <w:tcPr>
            <w:tcW w:w="3114" w:type="dxa"/>
            <w:gridSpan w:val="2"/>
          </w:tcPr>
          <w:p w14:paraId="6BB020FC" w14:textId="77777777" w:rsidR="00B471A7" w:rsidRPr="0062294F" w:rsidRDefault="00B471A7" w:rsidP="00FD0857">
            <w:r w:rsidRPr="0062294F">
              <w:t>Administrador — Inventario</w:t>
            </w:r>
          </w:p>
          <w:p w14:paraId="5EEE549D" w14:textId="77777777" w:rsidR="00B471A7" w:rsidRPr="0062294F" w:rsidRDefault="00B471A7" w:rsidP="00FD0857">
            <w:pPr>
              <w:ind w:firstLine="708"/>
            </w:pPr>
          </w:p>
        </w:tc>
        <w:tc>
          <w:tcPr>
            <w:tcW w:w="1500" w:type="dxa"/>
          </w:tcPr>
          <w:p w14:paraId="7830E89E" w14:textId="77777777" w:rsidR="00B471A7" w:rsidRPr="0062294F" w:rsidRDefault="00B471A7" w:rsidP="00FD0857">
            <w:r w:rsidRPr="0062294F">
              <w:t>1: 1</w:t>
            </w:r>
          </w:p>
        </w:tc>
        <w:tc>
          <w:tcPr>
            <w:tcW w:w="3963" w:type="dxa"/>
            <w:gridSpan w:val="2"/>
          </w:tcPr>
          <w:p w14:paraId="0758F096" w14:textId="77777777" w:rsidR="00B471A7" w:rsidRPr="0062294F" w:rsidRDefault="00B471A7" w:rsidP="00FD0857">
            <w:r w:rsidRPr="0062294F">
              <w:t>El administrador supervisa el inventario del sistema, siendo responsable de su gestión y actualización.</w:t>
            </w:r>
          </w:p>
        </w:tc>
      </w:tr>
      <w:tr w:rsidR="00B471A7" w14:paraId="7189BD9F" w14:textId="77777777" w:rsidTr="00B471A7">
        <w:tc>
          <w:tcPr>
            <w:tcW w:w="3114" w:type="dxa"/>
            <w:gridSpan w:val="2"/>
          </w:tcPr>
          <w:p w14:paraId="2B785E1D" w14:textId="77777777" w:rsidR="00B471A7" w:rsidRPr="0062294F" w:rsidRDefault="00B471A7" w:rsidP="00FD0857">
            <w:r w:rsidRPr="0062294F">
              <w:lastRenderedPageBreak/>
              <w:t>Inventario — Producto</w:t>
            </w:r>
          </w:p>
        </w:tc>
        <w:tc>
          <w:tcPr>
            <w:tcW w:w="1500" w:type="dxa"/>
          </w:tcPr>
          <w:p w14:paraId="43BF5A2C" w14:textId="77777777" w:rsidR="00B471A7" w:rsidRPr="0062294F" w:rsidRDefault="00B471A7" w:rsidP="00FD0857">
            <w:r w:rsidRPr="0062294F">
              <w:t>1: N</w:t>
            </w:r>
          </w:p>
        </w:tc>
        <w:tc>
          <w:tcPr>
            <w:tcW w:w="3963" w:type="dxa"/>
            <w:gridSpan w:val="2"/>
          </w:tcPr>
          <w:p w14:paraId="1EF32972" w14:textId="77777777" w:rsidR="00B471A7" w:rsidRPr="0062294F" w:rsidRDefault="00B471A7" w:rsidP="00FD0857">
            <w:r w:rsidRPr="0062294F">
              <w:t>Un inventario administra múltiples productos. Los productos pueden existir independientemente del inventario, por lo que no existe dependencia de vida.</w:t>
            </w:r>
          </w:p>
        </w:tc>
      </w:tr>
      <w:tr w:rsidR="00B471A7" w14:paraId="3522AD54" w14:textId="77777777" w:rsidTr="00B471A7">
        <w:tc>
          <w:tcPr>
            <w:tcW w:w="3114" w:type="dxa"/>
            <w:gridSpan w:val="2"/>
          </w:tcPr>
          <w:p w14:paraId="4C3C7A57" w14:textId="77777777" w:rsidR="00B471A7" w:rsidRPr="0062294F" w:rsidRDefault="00B471A7" w:rsidP="00FD0857">
            <w:r w:rsidRPr="0062294F">
              <w:t>Inventario — Notificación</w:t>
            </w:r>
          </w:p>
        </w:tc>
        <w:tc>
          <w:tcPr>
            <w:tcW w:w="1500" w:type="dxa"/>
          </w:tcPr>
          <w:p w14:paraId="472E45EE" w14:textId="77777777" w:rsidR="00B471A7" w:rsidRPr="0062294F" w:rsidRDefault="00B471A7" w:rsidP="00FD0857">
            <w:r w:rsidRPr="0062294F">
              <w:t>1: N</w:t>
            </w:r>
          </w:p>
        </w:tc>
        <w:tc>
          <w:tcPr>
            <w:tcW w:w="3963" w:type="dxa"/>
            <w:gridSpan w:val="2"/>
          </w:tcPr>
          <w:p w14:paraId="553D8BA2" w14:textId="77777777" w:rsidR="00B471A7" w:rsidRPr="0062294F" w:rsidRDefault="00B471A7" w:rsidP="00FD0857">
            <w:r w:rsidRPr="0062294F">
              <w:t>El inventario puede generar múltiples notificaciones relacionadas con bajo stock o vencimiento de productos, dependiendo de su estado.</w:t>
            </w:r>
          </w:p>
        </w:tc>
      </w:tr>
    </w:tbl>
    <w:p w14:paraId="44A072D3" w14:textId="0CD2025D" w:rsidR="00F225E3" w:rsidRPr="00F225E3" w:rsidRDefault="00B471A7" w:rsidP="00F225E3">
      <w:pPr>
        <w:pStyle w:val="Ttulo3"/>
        <w:rPr>
          <w:color w:val="000000" w:themeColor="text1"/>
          <w:sz w:val="28"/>
          <w:szCs w:val="28"/>
        </w:rPr>
      </w:pPr>
      <w:r>
        <w:rPr>
          <w:noProof/>
        </w:rPr>
        <w:drawing>
          <wp:inline distT="0" distB="0" distL="0" distR="0" wp14:anchorId="6FB158D6" wp14:editId="01AA0CA5">
            <wp:extent cx="5400675" cy="36385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638550"/>
                    </a:xfrm>
                    <a:prstGeom prst="rect">
                      <a:avLst/>
                    </a:prstGeom>
                    <a:noFill/>
                    <a:ln>
                      <a:noFill/>
                    </a:ln>
                  </pic:spPr>
                </pic:pic>
              </a:graphicData>
            </a:graphic>
          </wp:inline>
        </w:drawing>
      </w:r>
    </w:p>
    <w:p w14:paraId="5A61D8D3" w14:textId="77777777" w:rsidR="00F225E3" w:rsidRDefault="00EC285D" w:rsidP="00F225E3">
      <w:r>
        <w:pict w14:anchorId="34BE1180">
          <v:rect id="_x0000_i1026" style="width:0;height:1.5pt" o:hralign="center" o:hrstd="t" o:hr="t" fillcolor="#a0a0a0" stroked="f"/>
        </w:pict>
      </w:r>
    </w:p>
    <w:p w14:paraId="76C7FE20" w14:textId="77777777" w:rsidR="00F225E3" w:rsidRPr="00F225E3" w:rsidRDefault="00F225E3" w:rsidP="00F225E3">
      <w:pPr>
        <w:pStyle w:val="Ttulo2"/>
        <w:rPr>
          <w:color w:val="000000" w:themeColor="text1"/>
        </w:rPr>
      </w:pPr>
      <w:bookmarkStart w:id="26" w:name="_Toc233669377"/>
      <w:r w:rsidRPr="00F225E3">
        <w:rPr>
          <w:color w:val="000000" w:themeColor="text1"/>
        </w:rPr>
        <w:t>5. Priorización y Trazabilidad</w:t>
      </w:r>
      <w:bookmarkEnd w:id="26"/>
    </w:p>
    <w:p w14:paraId="716D0BE8" w14:textId="77777777" w:rsidR="00F225E3" w:rsidRPr="00F225E3" w:rsidRDefault="00F225E3" w:rsidP="00F225E3">
      <w:pPr>
        <w:pStyle w:val="Ttulo3"/>
        <w:rPr>
          <w:color w:val="000000" w:themeColor="text1"/>
        </w:rPr>
      </w:pPr>
      <w:bookmarkStart w:id="27" w:name="_Toc233669378"/>
      <w:r w:rsidRPr="00F225E3">
        <w:rPr>
          <w:color w:val="000000" w:themeColor="text1"/>
        </w:rPr>
        <w:t>5.1 Clasificación de Requisitos</w:t>
      </w:r>
      <w:bookmarkEnd w:id="27"/>
      <w:r w:rsidRPr="00F225E3">
        <w:rPr>
          <w:color w:val="000000" w:themeColor="text1"/>
        </w:rPr>
        <w:t xml:space="preserve"> </w:t>
      </w:r>
    </w:p>
    <w:p w14:paraId="7F6EADE7" w14:textId="77777777" w:rsidR="00F225E3" w:rsidRPr="00F225E3" w:rsidRDefault="00F225E3" w:rsidP="00F225E3">
      <w:pPr>
        <w:pStyle w:val="Ttulo3"/>
        <w:rPr>
          <w:color w:val="000000" w:themeColor="text1"/>
        </w:rPr>
      </w:pPr>
      <w:bookmarkStart w:id="28" w:name="_Toc233669379"/>
      <w:r w:rsidRPr="00F225E3">
        <w:rPr>
          <w:color w:val="000000" w:themeColor="text1"/>
        </w:rPr>
        <w:t xml:space="preserve">5.2 Priorización </w:t>
      </w:r>
      <w:proofErr w:type="spellStart"/>
      <w:r w:rsidRPr="00F225E3">
        <w:rPr>
          <w:color w:val="000000" w:themeColor="text1"/>
        </w:rPr>
        <w:t>MoSCoW</w:t>
      </w:r>
      <w:bookmarkEnd w:id="28"/>
      <w:proofErr w:type="spellEnd"/>
      <w:r w:rsidRPr="00F225E3">
        <w:rPr>
          <w:color w:val="000000" w:themeColor="text1"/>
        </w:rPr>
        <w:t xml:space="preserve"> </w:t>
      </w:r>
    </w:p>
    <w:p w14:paraId="5412630A" w14:textId="77777777" w:rsidR="00F225E3" w:rsidRPr="00F225E3" w:rsidRDefault="00F225E3" w:rsidP="00F225E3">
      <w:pPr>
        <w:pStyle w:val="Ttulo3"/>
        <w:rPr>
          <w:color w:val="000000" w:themeColor="text1"/>
        </w:rPr>
      </w:pPr>
      <w:bookmarkStart w:id="29" w:name="_Toc233669380"/>
      <w:r w:rsidRPr="00F225E3">
        <w:rPr>
          <w:color w:val="000000" w:themeColor="text1"/>
        </w:rPr>
        <w:t>5.3 Matriz de Trazabilidad</w:t>
      </w:r>
      <w:bookmarkEnd w:id="29"/>
      <w:r w:rsidRPr="00F225E3">
        <w:rPr>
          <w:color w:val="000000" w:themeColor="text1"/>
        </w:rPr>
        <w:t xml:space="preserve"> </w:t>
      </w:r>
    </w:p>
    <w:p w14:paraId="606E54AB" w14:textId="77777777" w:rsidR="00F225E3" w:rsidRDefault="00EC285D" w:rsidP="00F225E3">
      <w:r>
        <w:pict w14:anchorId="7AB22DB1">
          <v:rect id="_x0000_i1027" style="width:0;height:1.5pt" o:hralign="center" o:hrstd="t" o:hr="t" fillcolor="#a0a0a0" stroked="f"/>
        </w:pict>
      </w:r>
    </w:p>
    <w:p w14:paraId="03B2FC64" w14:textId="77777777" w:rsidR="00F225E3" w:rsidRPr="00F225E3" w:rsidRDefault="00F225E3" w:rsidP="00F225E3">
      <w:pPr>
        <w:pStyle w:val="Ttulo2"/>
        <w:rPr>
          <w:color w:val="000000" w:themeColor="text1"/>
        </w:rPr>
      </w:pPr>
      <w:bookmarkStart w:id="30" w:name="_Toc233669381"/>
      <w:r w:rsidRPr="00F225E3">
        <w:rPr>
          <w:color w:val="000000" w:themeColor="text1"/>
        </w:rPr>
        <w:t>6. Conclusiones</w:t>
      </w:r>
      <w:bookmarkEnd w:id="30"/>
    </w:p>
    <w:p w14:paraId="215A0000" w14:textId="77777777" w:rsidR="00F225E3" w:rsidRPr="00B37B13" w:rsidRDefault="00F225E3" w:rsidP="00F225E3">
      <w:pPr>
        <w:spacing w:before="100" w:beforeAutospacing="1" w:after="100" w:afterAutospacing="1" w:line="276" w:lineRule="auto"/>
        <w:jc w:val="both"/>
      </w:pPr>
    </w:p>
    <w:p w14:paraId="3E9AB217" w14:textId="77777777" w:rsidR="00371647" w:rsidRPr="0046111A" w:rsidRDefault="00154E03" w:rsidP="0046111A">
      <w:pPr>
        <w:pStyle w:val="Ttulo1"/>
        <w:pageBreakBefore/>
        <w:ind w:left="200" w:right="200"/>
        <w:rPr>
          <w:color w:val="000000" w:themeColor="text1"/>
        </w:rPr>
      </w:pPr>
      <w:bookmarkStart w:id="31" w:name="_Toc233669382"/>
      <w:r w:rsidRPr="0046111A">
        <w:rPr>
          <w:color w:val="000000" w:themeColor="text1"/>
        </w:rPr>
        <w:lastRenderedPageBreak/>
        <w:t>APÉNDICE A — PLAN DEL PROYECTO DE INGENIERÍA DE REQUISITOS</w:t>
      </w:r>
      <w:bookmarkEnd w:id="31"/>
    </w:p>
    <w:p w14:paraId="27DC9BBE" w14:textId="473725B0" w:rsidR="007F3D10" w:rsidRPr="0046111A" w:rsidRDefault="007F3D10" w:rsidP="0046111A">
      <w:pPr>
        <w:pStyle w:val="Ttulo3"/>
        <w:rPr>
          <w:color w:val="000000" w:themeColor="text1"/>
          <w:sz w:val="28"/>
          <w:szCs w:val="28"/>
        </w:rPr>
      </w:pPr>
      <w:bookmarkStart w:id="32" w:name="_Toc233669383"/>
      <w:r w:rsidRPr="0046111A">
        <w:rPr>
          <w:color w:val="000000" w:themeColor="text1"/>
          <w:sz w:val="28"/>
          <w:szCs w:val="28"/>
        </w:rPr>
        <w:t>A.1 Roles del Equipo</w:t>
      </w:r>
      <w:bookmarkEnd w:id="32"/>
    </w:p>
    <w:p w14:paraId="5500E0E5" w14:textId="60EA84F2" w:rsidR="007F3D10" w:rsidRPr="0046111A" w:rsidRDefault="007F3D10" w:rsidP="0046111A">
      <w:pPr>
        <w:pStyle w:val="NormalWeb"/>
        <w:rPr>
          <w:color w:val="000000" w:themeColor="text1"/>
        </w:rPr>
      </w:pPr>
      <w:r w:rsidRPr="0046111A">
        <w:rPr>
          <w:color w:val="000000" w:themeColor="text1"/>
        </w:rPr>
        <w:t xml:space="preserve">A continuación, se define los roles de cada integrante del equipo: </w:t>
      </w:r>
    </w:p>
    <w:tbl>
      <w:tblPr>
        <w:tblStyle w:val="Tablaconcuadrcula"/>
        <w:tblW w:w="0" w:type="auto"/>
        <w:tblLook w:val="04A0" w:firstRow="1" w:lastRow="0" w:firstColumn="1" w:lastColumn="0" w:noHBand="0" w:noVBand="1"/>
      </w:tblPr>
      <w:tblGrid>
        <w:gridCol w:w="1697"/>
        <w:gridCol w:w="1918"/>
        <w:gridCol w:w="5721"/>
      </w:tblGrid>
      <w:tr w:rsidR="0046111A" w:rsidRPr="0046111A" w14:paraId="4089498B" w14:textId="77777777" w:rsidTr="003F5EE6">
        <w:tc>
          <w:tcPr>
            <w:tcW w:w="0" w:type="auto"/>
            <w:hideMark/>
          </w:tcPr>
          <w:p w14:paraId="1DC0936D" w14:textId="77777777" w:rsidR="007F3D10" w:rsidRPr="0046111A" w:rsidRDefault="007F3D10" w:rsidP="0046111A">
            <w:pPr>
              <w:jc w:val="center"/>
              <w:rPr>
                <w:b/>
                <w:bCs/>
                <w:color w:val="000000" w:themeColor="text1"/>
                <w:sz w:val="20"/>
                <w:szCs w:val="20"/>
              </w:rPr>
            </w:pPr>
            <w:r w:rsidRPr="0046111A">
              <w:rPr>
                <w:rStyle w:val="Textoennegrita"/>
                <w:color w:val="000000" w:themeColor="text1"/>
                <w:sz w:val="20"/>
                <w:szCs w:val="20"/>
              </w:rPr>
              <w:t>Rol</w:t>
            </w:r>
          </w:p>
        </w:tc>
        <w:tc>
          <w:tcPr>
            <w:tcW w:w="0" w:type="auto"/>
            <w:hideMark/>
          </w:tcPr>
          <w:p w14:paraId="7FE47517" w14:textId="77777777" w:rsidR="007F3D10" w:rsidRPr="0046111A" w:rsidRDefault="007F3D10" w:rsidP="0046111A">
            <w:pPr>
              <w:jc w:val="center"/>
              <w:rPr>
                <w:b/>
                <w:bCs/>
                <w:color w:val="000000" w:themeColor="text1"/>
                <w:sz w:val="20"/>
                <w:szCs w:val="20"/>
              </w:rPr>
            </w:pPr>
            <w:r w:rsidRPr="0046111A">
              <w:rPr>
                <w:rStyle w:val="Textoennegrita"/>
                <w:color w:val="000000" w:themeColor="text1"/>
                <w:sz w:val="20"/>
                <w:szCs w:val="20"/>
              </w:rPr>
              <w:t>Responsable</w:t>
            </w:r>
          </w:p>
        </w:tc>
        <w:tc>
          <w:tcPr>
            <w:tcW w:w="0" w:type="auto"/>
            <w:hideMark/>
          </w:tcPr>
          <w:p w14:paraId="7A6CF1E8" w14:textId="77777777" w:rsidR="007F3D10" w:rsidRPr="0046111A" w:rsidRDefault="007F3D10" w:rsidP="0046111A">
            <w:pPr>
              <w:jc w:val="center"/>
              <w:rPr>
                <w:b/>
                <w:bCs/>
                <w:color w:val="000000" w:themeColor="text1"/>
                <w:sz w:val="20"/>
                <w:szCs w:val="20"/>
              </w:rPr>
            </w:pPr>
            <w:r w:rsidRPr="0046111A">
              <w:rPr>
                <w:rStyle w:val="Textoennegrita"/>
                <w:color w:val="000000" w:themeColor="text1"/>
                <w:sz w:val="20"/>
                <w:szCs w:val="20"/>
              </w:rPr>
              <w:t>Responsabilidades específicas</w:t>
            </w:r>
          </w:p>
        </w:tc>
      </w:tr>
      <w:tr w:rsidR="0046111A" w:rsidRPr="0046111A" w14:paraId="626BDC18" w14:textId="77777777" w:rsidTr="003F5EE6">
        <w:tc>
          <w:tcPr>
            <w:tcW w:w="0" w:type="auto"/>
            <w:hideMark/>
          </w:tcPr>
          <w:p w14:paraId="6DD72180" w14:textId="77777777" w:rsidR="007F3D10" w:rsidRPr="0046111A" w:rsidRDefault="007F3D10" w:rsidP="0046111A">
            <w:pPr>
              <w:rPr>
                <w:b/>
                <w:bCs/>
                <w:color w:val="000000" w:themeColor="text1"/>
                <w:sz w:val="20"/>
                <w:szCs w:val="20"/>
              </w:rPr>
            </w:pPr>
            <w:r w:rsidRPr="0046111A">
              <w:rPr>
                <w:rStyle w:val="Textoennegrita"/>
                <w:color w:val="000000" w:themeColor="text1"/>
                <w:sz w:val="20"/>
                <w:szCs w:val="20"/>
              </w:rPr>
              <w:t>Líder del proyecto</w:t>
            </w:r>
          </w:p>
        </w:tc>
        <w:tc>
          <w:tcPr>
            <w:tcW w:w="0" w:type="auto"/>
            <w:hideMark/>
          </w:tcPr>
          <w:p w14:paraId="712D1AB1" w14:textId="31359821" w:rsidR="007F3D10" w:rsidRPr="0046111A" w:rsidRDefault="007F3D10" w:rsidP="0046111A">
            <w:pPr>
              <w:rPr>
                <w:color w:val="000000" w:themeColor="text1"/>
                <w:sz w:val="20"/>
                <w:szCs w:val="20"/>
              </w:rPr>
            </w:pPr>
            <w:r w:rsidRPr="0046111A">
              <w:rPr>
                <w:rStyle w:val="Textoennegrita"/>
                <w:color w:val="000000" w:themeColor="text1"/>
                <w:sz w:val="20"/>
                <w:szCs w:val="20"/>
              </w:rPr>
              <w:t>Vera Gómez Anthony Alfredo</w:t>
            </w:r>
          </w:p>
        </w:tc>
        <w:tc>
          <w:tcPr>
            <w:tcW w:w="0" w:type="auto"/>
            <w:hideMark/>
          </w:tcPr>
          <w:p w14:paraId="6A65E76B" w14:textId="77777777" w:rsidR="007F3D10" w:rsidRPr="0046111A" w:rsidRDefault="007F3D10" w:rsidP="0046111A">
            <w:pPr>
              <w:rPr>
                <w:color w:val="000000" w:themeColor="text1"/>
                <w:sz w:val="20"/>
                <w:szCs w:val="20"/>
              </w:rPr>
            </w:pPr>
            <w:r w:rsidRPr="0046111A">
              <w:rPr>
                <w:color w:val="000000" w:themeColor="text1"/>
                <w:sz w:val="20"/>
                <w:szCs w:val="20"/>
              </w:rPr>
              <w:t>Coordina las actividades del equipo, planifica el cronograma, mantiene la comunicación con la clínica veterinaria y supervisa el cumplimiento de los objetivos del proyecto.</w:t>
            </w:r>
          </w:p>
        </w:tc>
      </w:tr>
      <w:tr w:rsidR="0046111A" w:rsidRPr="0046111A" w14:paraId="747D0121" w14:textId="77777777" w:rsidTr="003F5EE6">
        <w:tc>
          <w:tcPr>
            <w:tcW w:w="0" w:type="auto"/>
            <w:hideMark/>
          </w:tcPr>
          <w:p w14:paraId="5EE777F5"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Analista de requisitos</w:t>
            </w:r>
          </w:p>
        </w:tc>
        <w:tc>
          <w:tcPr>
            <w:tcW w:w="0" w:type="auto"/>
            <w:hideMark/>
          </w:tcPr>
          <w:p w14:paraId="70F1D9C7"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Barrionuevo Fuentes Carlos Daniel</w:t>
            </w:r>
          </w:p>
        </w:tc>
        <w:tc>
          <w:tcPr>
            <w:tcW w:w="0" w:type="auto"/>
            <w:hideMark/>
          </w:tcPr>
          <w:p w14:paraId="093C9717" w14:textId="77777777" w:rsidR="007F3D10" w:rsidRPr="0046111A" w:rsidRDefault="007F3D10" w:rsidP="0046111A">
            <w:pPr>
              <w:rPr>
                <w:color w:val="000000" w:themeColor="text1"/>
                <w:sz w:val="20"/>
                <w:szCs w:val="20"/>
              </w:rPr>
            </w:pPr>
            <w:r w:rsidRPr="0046111A">
              <w:rPr>
                <w:color w:val="000000" w:themeColor="text1"/>
                <w:sz w:val="20"/>
                <w:szCs w:val="20"/>
              </w:rPr>
              <w:t>Levanta, analiza y documenta los requisitos funcionales y no funcionales obtenidos durante las entrevistas y el proceso de elicitación.</w:t>
            </w:r>
          </w:p>
        </w:tc>
      </w:tr>
      <w:tr w:rsidR="0046111A" w:rsidRPr="0046111A" w14:paraId="79EAC0B8" w14:textId="77777777" w:rsidTr="003F5EE6">
        <w:tc>
          <w:tcPr>
            <w:tcW w:w="0" w:type="auto"/>
            <w:hideMark/>
          </w:tcPr>
          <w:p w14:paraId="7AA13C88"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Modelador UML</w:t>
            </w:r>
          </w:p>
        </w:tc>
        <w:tc>
          <w:tcPr>
            <w:tcW w:w="0" w:type="auto"/>
            <w:hideMark/>
          </w:tcPr>
          <w:p w14:paraId="169C1CD4"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 xml:space="preserve">Marcillo Ponce Alberto </w:t>
            </w:r>
            <w:proofErr w:type="spellStart"/>
            <w:r w:rsidRPr="0046111A">
              <w:rPr>
                <w:rStyle w:val="Textoennegrita"/>
                <w:color w:val="000000" w:themeColor="text1"/>
                <w:sz w:val="20"/>
                <w:szCs w:val="20"/>
              </w:rPr>
              <w:t>Jeanpool</w:t>
            </w:r>
            <w:proofErr w:type="spellEnd"/>
          </w:p>
        </w:tc>
        <w:tc>
          <w:tcPr>
            <w:tcW w:w="0" w:type="auto"/>
            <w:hideMark/>
          </w:tcPr>
          <w:p w14:paraId="7E0AA862" w14:textId="77777777" w:rsidR="007F3D10" w:rsidRPr="0046111A" w:rsidRDefault="007F3D10" w:rsidP="0046111A">
            <w:pPr>
              <w:rPr>
                <w:color w:val="000000" w:themeColor="text1"/>
                <w:sz w:val="20"/>
                <w:szCs w:val="20"/>
              </w:rPr>
            </w:pPr>
            <w:r w:rsidRPr="0046111A">
              <w:rPr>
                <w:color w:val="000000" w:themeColor="text1"/>
                <w:sz w:val="20"/>
                <w:szCs w:val="20"/>
              </w:rPr>
              <w:t>Elabora los diagramas UML del proyecto (casos de uso, clases y demás modelos requeridos), verificando su coherencia con los requisitos definidos.</w:t>
            </w:r>
          </w:p>
        </w:tc>
      </w:tr>
      <w:tr w:rsidR="0046111A" w:rsidRPr="0046111A" w14:paraId="534B6715" w14:textId="77777777" w:rsidTr="003F5EE6">
        <w:tc>
          <w:tcPr>
            <w:tcW w:w="0" w:type="auto"/>
            <w:hideMark/>
          </w:tcPr>
          <w:p w14:paraId="3DF03C45"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Documentador</w:t>
            </w:r>
          </w:p>
        </w:tc>
        <w:tc>
          <w:tcPr>
            <w:tcW w:w="0" w:type="auto"/>
            <w:hideMark/>
          </w:tcPr>
          <w:p w14:paraId="4444EC6C"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 xml:space="preserve">Mesías </w:t>
            </w:r>
            <w:proofErr w:type="spellStart"/>
            <w:r w:rsidRPr="0046111A">
              <w:rPr>
                <w:rStyle w:val="Textoennegrita"/>
                <w:color w:val="000000" w:themeColor="text1"/>
                <w:sz w:val="20"/>
                <w:szCs w:val="20"/>
              </w:rPr>
              <w:t>Quijije</w:t>
            </w:r>
            <w:proofErr w:type="spellEnd"/>
            <w:r w:rsidRPr="0046111A">
              <w:rPr>
                <w:rStyle w:val="Textoennegrita"/>
                <w:color w:val="000000" w:themeColor="text1"/>
                <w:sz w:val="20"/>
                <w:szCs w:val="20"/>
              </w:rPr>
              <w:t xml:space="preserve"> </w:t>
            </w:r>
            <w:proofErr w:type="spellStart"/>
            <w:r w:rsidRPr="0046111A">
              <w:rPr>
                <w:rStyle w:val="Textoennegrita"/>
                <w:color w:val="000000" w:themeColor="text1"/>
                <w:sz w:val="20"/>
                <w:szCs w:val="20"/>
              </w:rPr>
              <w:t>Jhon</w:t>
            </w:r>
            <w:proofErr w:type="spellEnd"/>
            <w:r w:rsidRPr="0046111A">
              <w:rPr>
                <w:rStyle w:val="Textoennegrita"/>
                <w:color w:val="000000" w:themeColor="text1"/>
                <w:sz w:val="20"/>
                <w:szCs w:val="20"/>
              </w:rPr>
              <w:t xml:space="preserve"> Alexander</w:t>
            </w:r>
          </w:p>
        </w:tc>
        <w:tc>
          <w:tcPr>
            <w:tcW w:w="0" w:type="auto"/>
            <w:hideMark/>
          </w:tcPr>
          <w:p w14:paraId="232EBE68" w14:textId="77777777" w:rsidR="007F3D10" w:rsidRPr="0046111A" w:rsidRDefault="007F3D10" w:rsidP="0046111A">
            <w:pPr>
              <w:rPr>
                <w:color w:val="000000" w:themeColor="text1"/>
                <w:sz w:val="20"/>
                <w:szCs w:val="20"/>
              </w:rPr>
            </w:pPr>
            <w:r w:rsidRPr="0046111A">
              <w:rPr>
                <w:color w:val="000000" w:themeColor="text1"/>
                <w:sz w:val="20"/>
                <w:szCs w:val="20"/>
              </w:rPr>
              <w:t>Organiza y mantiene actualizado el documento ERS, el formato, el índice, las referencias y la estructura conforme al estándar IEEE/ISO/IEC 29148:2018.</w:t>
            </w:r>
          </w:p>
        </w:tc>
      </w:tr>
      <w:tr w:rsidR="0046111A" w:rsidRPr="0046111A" w14:paraId="62BF18EB" w14:textId="77777777" w:rsidTr="003F5EE6">
        <w:tc>
          <w:tcPr>
            <w:tcW w:w="0" w:type="auto"/>
            <w:hideMark/>
          </w:tcPr>
          <w:p w14:paraId="0EBE7F87" w14:textId="77777777" w:rsidR="007F3D10" w:rsidRPr="0046111A" w:rsidRDefault="007F3D10" w:rsidP="0046111A">
            <w:pPr>
              <w:rPr>
                <w:color w:val="000000" w:themeColor="text1"/>
                <w:sz w:val="20"/>
                <w:szCs w:val="20"/>
              </w:rPr>
            </w:pPr>
            <w:r w:rsidRPr="0046111A">
              <w:rPr>
                <w:rStyle w:val="Textoennegrita"/>
                <w:color w:val="000000" w:themeColor="text1"/>
                <w:sz w:val="20"/>
                <w:szCs w:val="20"/>
              </w:rPr>
              <w:t>Verificador de calidad</w:t>
            </w:r>
          </w:p>
        </w:tc>
        <w:tc>
          <w:tcPr>
            <w:tcW w:w="0" w:type="auto"/>
          </w:tcPr>
          <w:p w14:paraId="3D2F0AED" w14:textId="154B6557" w:rsidR="007F3D10" w:rsidRPr="0046111A" w:rsidRDefault="007F3D10" w:rsidP="0046111A">
            <w:pPr>
              <w:rPr>
                <w:b/>
                <w:bCs/>
                <w:color w:val="000000" w:themeColor="text1"/>
                <w:sz w:val="20"/>
                <w:szCs w:val="20"/>
              </w:rPr>
            </w:pPr>
            <w:r w:rsidRPr="0046111A">
              <w:rPr>
                <w:b/>
                <w:bCs/>
                <w:color w:val="000000" w:themeColor="text1"/>
                <w:sz w:val="20"/>
                <w:szCs w:val="20"/>
              </w:rPr>
              <w:t>Amagua Sacón Robyn Willian</w:t>
            </w:r>
          </w:p>
        </w:tc>
        <w:tc>
          <w:tcPr>
            <w:tcW w:w="0" w:type="auto"/>
            <w:hideMark/>
          </w:tcPr>
          <w:p w14:paraId="50C2F85E" w14:textId="77777777" w:rsidR="007F3D10" w:rsidRPr="0046111A" w:rsidRDefault="007F3D10" w:rsidP="0046111A">
            <w:pPr>
              <w:rPr>
                <w:color w:val="000000" w:themeColor="text1"/>
                <w:sz w:val="20"/>
                <w:szCs w:val="20"/>
              </w:rPr>
            </w:pPr>
            <w:r w:rsidRPr="0046111A">
              <w:rPr>
                <w:color w:val="000000" w:themeColor="text1"/>
                <w:sz w:val="20"/>
                <w:szCs w:val="20"/>
              </w:rPr>
              <w:t>Revisa la consistencia del documento, valida la trazabilidad entre requisitos y diagramas, identifica errores y verifica el cumplimiento de la rúbrica de evaluación.</w:t>
            </w:r>
          </w:p>
        </w:tc>
      </w:tr>
    </w:tbl>
    <w:p w14:paraId="29AD9EB7" w14:textId="77777777" w:rsidR="007F3D10" w:rsidRPr="0046111A" w:rsidRDefault="007F3D10" w:rsidP="0046111A">
      <w:pPr>
        <w:pStyle w:val="Ttulo2"/>
        <w:pBdr>
          <w:bottom w:val="single" w:sz="6" w:space="0" w:color="00616A"/>
        </w:pBdr>
        <w:rPr>
          <w:color w:val="000000" w:themeColor="text1"/>
        </w:rPr>
      </w:pPr>
    </w:p>
    <w:p w14:paraId="4FAEFCA3" w14:textId="158D3699" w:rsidR="00371647" w:rsidRPr="00CE45CA" w:rsidRDefault="00154E03" w:rsidP="00CE45CA">
      <w:pPr>
        <w:pStyle w:val="Ttulo3"/>
        <w:rPr>
          <w:sz w:val="28"/>
          <w:szCs w:val="28"/>
        </w:rPr>
      </w:pPr>
      <w:bookmarkStart w:id="33" w:name="_Toc233669384"/>
      <w:r w:rsidRPr="00CE45CA">
        <w:rPr>
          <w:sz w:val="28"/>
          <w:szCs w:val="28"/>
        </w:rPr>
        <w:t>A.</w:t>
      </w:r>
      <w:r w:rsidR="007F3D10" w:rsidRPr="00CE45CA">
        <w:rPr>
          <w:sz w:val="28"/>
          <w:szCs w:val="28"/>
        </w:rPr>
        <w:t>2</w:t>
      </w:r>
      <w:r w:rsidRPr="00CE45CA">
        <w:rPr>
          <w:sz w:val="28"/>
          <w:szCs w:val="28"/>
        </w:rPr>
        <w:t xml:space="preserve"> Identificación y Análisis de Stakeholders</w:t>
      </w:r>
      <w:bookmarkEnd w:id="33"/>
    </w:p>
    <w:p w14:paraId="071EE2B8" w14:textId="77777777" w:rsidR="00371647" w:rsidRPr="0046111A" w:rsidRDefault="00154E03" w:rsidP="0046111A">
      <w:pPr>
        <w:spacing w:before="80" w:after="80" w:line="276" w:lineRule="auto"/>
        <w:jc w:val="both"/>
        <w:rPr>
          <w:color w:val="000000" w:themeColor="text1"/>
        </w:rPr>
      </w:pPr>
      <w:r w:rsidRPr="0046111A">
        <w:rPr>
          <w:color w:val="000000" w:themeColor="text1"/>
        </w:rPr>
        <w:t>Se identificaron los siguientes stakeholders a partir del contexto del dominio y las entrevistas realizadas:</w:t>
      </w:r>
    </w:p>
    <w:p w14:paraId="46EC56BB"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2600"/>
        <w:gridCol w:w="1700"/>
        <w:gridCol w:w="1300"/>
        <w:gridCol w:w="1100"/>
        <w:gridCol w:w="2660"/>
      </w:tblGrid>
      <w:tr w:rsidR="0046111A" w:rsidRPr="0046111A" w14:paraId="02B14CB1" w14:textId="77777777" w:rsidTr="003F5EE6">
        <w:tc>
          <w:tcPr>
            <w:tcW w:w="2600" w:type="dxa"/>
          </w:tcPr>
          <w:p w14:paraId="73C80C03" w14:textId="77777777" w:rsidR="00371647" w:rsidRPr="0046111A" w:rsidRDefault="00154E03" w:rsidP="0046111A">
            <w:pPr>
              <w:jc w:val="center"/>
              <w:rPr>
                <w:color w:val="000000" w:themeColor="text1"/>
              </w:rPr>
            </w:pPr>
            <w:r w:rsidRPr="0046111A">
              <w:rPr>
                <w:b/>
                <w:bCs/>
                <w:color w:val="000000" w:themeColor="text1"/>
                <w:sz w:val="20"/>
                <w:szCs w:val="20"/>
              </w:rPr>
              <w:t>Nombre / Rol</w:t>
            </w:r>
          </w:p>
        </w:tc>
        <w:tc>
          <w:tcPr>
            <w:tcW w:w="1700" w:type="dxa"/>
          </w:tcPr>
          <w:p w14:paraId="5C81C540" w14:textId="77777777" w:rsidR="00371647" w:rsidRPr="0046111A" w:rsidRDefault="00154E03" w:rsidP="0046111A">
            <w:pPr>
              <w:jc w:val="center"/>
              <w:rPr>
                <w:color w:val="000000" w:themeColor="text1"/>
              </w:rPr>
            </w:pPr>
            <w:r w:rsidRPr="0046111A">
              <w:rPr>
                <w:b/>
                <w:bCs/>
                <w:color w:val="000000" w:themeColor="text1"/>
                <w:sz w:val="20"/>
                <w:szCs w:val="20"/>
              </w:rPr>
              <w:t>Tipo</w:t>
            </w:r>
          </w:p>
        </w:tc>
        <w:tc>
          <w:tcPr>
            <w:tcW w:w="1300" w:type="dxa"/>
          </w:tcPr>
          <w:p w14:paraId="79791352" w14:textId="77777777" w:rsidR="00371647" w:rsidRPr="0046111A" w:rsidRDefault="00154E03" w:rsidP="0046111A">
            <w:pPr>
              <w:jc w:val="center"/>
              <w:rPr>
                <w:color w:val="000000" w:themeColor="text1"/>
              </w:rPr>
            </w:pPr>
            <w:r w:rsidRPr="0046111A">
              <w:rPr>
                <w:b/>
                <w:bCs/>
                <w:color w:val="000000" w:themeColor="text1"/>
                <w:sz w:val="20"/>
                <w:szCs w:val="20"/>
              </w:rPr>
              <w:t>Influencia</w:t>
            </w:r>
          </w:p>
        </w:tc>
        <w:tc>
          <w:tcPr>
            <w:tcW w:w="1100" w:type="dxa"/>
          </w:tcPr>
          <w:p w14:paraId="34E72049" w14:textId="77777777" w:rsidR="00371647" w:rsidRPr="0046111A" w:rsidRDefault="00154E03" w:rsidP="0046111A">
            <w:pPr>
              <w:jc w:val="center"/>
              <w:rPr>
                <w:color w:val="000000" w:themeColor="text1"/>
              </w:rPr>
            </w:pPr>
            <w:r w:rsidRPr="0046111A">
              <w:rPr>
                <w:b/>
                <w:bCs/>
                <w:color w:val="000000" w:themeColor="text1"/>
                <w:sz w:val="20"/>
                <w:szCs w:val="20"/>
              </w:rPr>
              <w:t>Interés</w:t>
            </w:r>
          </w:p>
        </w:tc>
        <w:tc>
          <w:tcPr>
            <w:tcW w:w="2660" w:type="dxa"/>
          </w:tcPr>
          <w:p w14:paraId="21CE4ECA" w14:textId="77777777" w:rsidR="00371647" w:rsidRPr="0046111A" w:rsidRDefault="00154E03" w:rsidP="0046111A">
            <w:pPr>
              <w:jc w:val="center"/>
              <w:rPr>
                <w:color w:val="000000" w:themeColor="text1"/>
              </w:rPr>
            </w:pPr>
            <w:r w:rsidRPr="0046111A">
              <w:rPr>
                <w:b/>
                <w:bCs/>
                <w:color w:val="000000" w:themeColor="text1"/>
                <w:sz w:val="20"/>
                <w:szCs w:val="20"/>
              </w:rPr>
              <w:t>Necesidades y expectativas</w:t>
            </w:r>
          </w:p>
        </w:tc>
      </w:tr>
      <w:tr w:rsidR="0046111A" w:rsidRPr="0046111A" w14:paraId="2739B948" w14:textId="77777777" w:rsidTr="003F5EE6">
        <w:tc>
          <w:tcPr>
            <w:tcW w:w="2600" w:type="dxa"/>
          </w:tcPr>
          <w:p w14:paraId="66D7C358" w14:textId="77777777" w:rsidR="00371647" w:rsidRPr="0046111A" w:rsidRDefault="00154E03" w:rsidP="0046111A">
            <w:pPr>
              <w:rPr>
                <w:color w:val="000000" w:themeColor="text1"/>
              </w:rPr>
            </w:pPr>
            <w:r w:rsidRPr="0046111A">
              <w:rPr>
                <w:b/>
                <w:bCs/>
                <w:color w:val="000000" w:themeColor="text1"/>
                <w:sz w:val="20"/>
                <w:szCs w:val="20"/>
              </w:rPr>
              <w:t>Dr. Antonio — Médico Veterinario (Entrevistado 1)</w:t>
            </w:r>
          </w:p>
        </w:tc>
        <w:tc>
          <w:tcPr>
            <w:tcW w:w="1700" w:type="dxa"/>
          </w:tcPr>
          <w:p w14:paraId="7E6DE4C7" w14:textId="77777777" w:rsidR="00371647" w:rsidRPr="0046111A" w:rsidRDefault="00154E03" w:rsidP="0046111A">
            <w:pPr>
              <w:rPr>
                <w:color w:val="000000" w:themeColor="text1"/>
              </w:rPr>
            </w:pPr>
            <w:r w:rsidRPr="0046111A">
              <w:rPr>
                <w:color w:val="000000" w:themeColor="text1"/>
                <w:sz w:val="20"/>
                <w:szCs w:val="20"/>
              </w:rPr>
              <w:t>Usuario primario</w:t>
            </w:r>
          </w:p>
        </w:tc>
        <w:tc>
          <w:tcPr>
            <w:tcW w:w="1300" w:type="dxa"/>
          </w:tcPr>
          <w:p w14:paraId="58EEA705"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1100" w:type="dxa"/>
          </w:tcPr>
          <w:p w14:paraId="568A470D"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2660" w:type="dxa"/>
          </w:tcPr>
          <w:p w14:paraId="11D4AE91" w14:textId="77777777" w:rsidR="00371647" w:rsidRPr="0046111A" w:rsidRDefault="00154E03" w:rsidP="0046111A">
            <w:pPr>
              <w:rPr>
                <w:color w:val="000000" w:themeColor="text1"/>
              </w:rPr>
            </w:pPr>
            <w:r w:rsidRPr="0046111A">
              <w:rPr>
                <w:color w:val="000000" w:themeColor="text1"/>
                <w:sz w:val="20"/>
                <w:szCs w:val="20"/>
              </w:rPr>
              <w:t>Base de datos contable, acceso móvil, bajo costo, facilidad de uso, soporte diagnóstico moderado.</w:t>
            </w:r>
          </w:p>
        </w:tc>
      </w:tr>
      <w:tr w:rsidR="0046111A" w:rsidRPr="0046111A" w14:paraId="4A3EBBD0" w14:textId="77777777" w:rsidTr="003F5EE6">
        <w:tc>
          <w:tcPr>
            <w:tcW w:w="2600" w:type="dxa"/>
          </w:tcPr>
          <w:p w14:paraId="6C85D95E" w14:textId="77777777" w:rsidR="00371647" w:rsidRPr="0046111A" w:rsidRDefault="00154E03" w:rsidP="0046111A">
            <w:pPr>
              <w:rPr>
                <w:color w:val="000000" w:themeColor="text1"/>
              </w:rPr>
            </w:pPr>
            <w:r w:rsidRPr="0046111A">
              <w:rPr>
                <w:b/>
                <w:bCs/>
                <w:color w:val="000000" w:themeColor="text1"/>
                <w:sz w:val="20"/>
                <w:szCs w:val="20"/>
              </w:rPr>
              <w:t>Amagua — Médico Veterinario / Personal Clínico (Entrevistado 2)</w:t>
            </w:r>
          </w:p>
        </w:tc>
        <w:tc>
          <w:tcPr>
            <w:tcW w:w="1700" w:type="dxa"/>
          </w:tcPr>
          <w:p w14:paraId="65F0DFA9" w14:textId="77777777" w:rsidR="00371647" w:rsidRPr="0046111A" w:rsidRDefault="00154E03" w:rsidP="0046111A">
            <w:pPr>
              <w:rPr>
                <w:color w:val="000000" w:themeColor="text1"/>
              </w:rPr>
            </w:pPr>
            <w:r w:rsidRPr="0046111A">
              <w:rPr>
                <w:color w:val="000000" w:themeColor="text1"/>
                <w:sz w:val="20"/>
                <w:szCs w:val="20"/>
              </w:rPr>
              <w:t>Usuario primario</w:t>
            </w:r>
          </w:p>
        </w:tc>
        <w:tc>
          <w:tcPr>
            <w:tcW w:w="1300" w:type="dxa"/>
          </w:tcPr>
          <w:p w14:paraId="64C1419D"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1100" w:type="dxa"/>
          </w:tcPr>
          <w:p w14:paraId="64FF2177"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2660" w:type="dxa"/>
          </w:tcPr>
          <w:p w14:paraId="2AB3AE9E" w14:textId="77777777" w:rsidR="00371647" w:rsidRPr="0046111A" w:rsidRDefault="00154E03" w:rsidP="0046111A">
            <w:pPr>
              <w:rPr>
                <w:color w:val="000000" w:themeColor="text1"/>
              </w:rPr>
            </w:pPr>
            <w:r w:rsidRPr="0046111A">
              <w:rPr>
                <w:color w:val="000000" w:themeColor="text1"/>
                <w:sz w:val="20"/>
                <w:szCs w:val="20"/>
              </w:rPr>
              <w:t>Facturación ágil, control de vencimientos, historial organizado por nombre/dueño, portabilidad (móvil + PC).</w:t>
            </w:r>
          </w:p>
        </w:tc>
      </w:tr>
      <w:tr w:rsidR="0046111A" w:rsidRPr="0046111A" w14:paraId="2FDBD058" w14:textId="77777777" w:rsidTr="003F5EE6">
        <w:tc>
          <w:tcPr>
            <w:tcW w:w="2600" w:type="dxa"/>
          </w:tcPr>
          <w:p w14:paraId="63B8014A" w14:textId="77777777" w:rsidR="00371647" w:rsidRPr="0046111A" w:rsidRDefault="00154E03" w:rsidP="0046111A">
            <w:pPr>
              <w:rPr>
                <w:color w:val="000000" w:themeColor="text1"/>
              </w:rPr>
            </w:pPr>
            <w:r w:rsidRPr="0046111A">
              <w:rPr>
                <w:b/>
                <w:bCs/>
                <w:color w:val="000000" w:themeColor="text1"/>
                <w:sz w:val="20"/>
                <w:szCs w:val="20"/>
              </w:rPr>
              <w:t>Personal Administrativo — clínica</w:t>
            </w:r>
          </w:p>
        </w:tc>
        <w:tc>
          <w:tcPr>
            <w:tcW w:w="1700" w:type="dxa"/>
          </w:tcPr>
          <w:p w14:paraId="25164ED9" w14:textId="77777777" w:rsidR="00371647" w:rsidRPr="0046111A" w:rsidRDefault="00154E03" w:rsidP="0046111A">
            <w:pPr>
              <w:rPr>
                <w:color w:val="000000" w:themeColor="text1"/>
              </w:rPr>
            </w:pPr>
            <w:r w:rsidRPr="0046111A">
              <w:rPr>
                <w:color w:val="000000" w:themeColor="text1"/>
                <w:sz w:val="20"/>
                <w:szCs w:val="20"/>
              </w:rPr>
              <w:t>Usuario secundario</w:t>
            </w:r>
          </w:p>
        </w:tc>
        <w:tc>
          <w:tcPr>
            <w:tcW w:w="1300" w:type="dxa"/>
          </w:tcPr>
          <w:p w14:paraId="63DBA1F0" w14:textId="77777777" w:rsidR="00371647" w:rsidRPr="0046111A" w:rsidRDefault="00154E03" w:rsidP="0046111A">
            <w:pPr>
              <w:jc w:val="center"/>
              <w:rPr>
                <w:color w:val="000000" w:themeColor="text1"/>
              </w:rPr>
            </w:pPr>
            <w:r w:rsidRPr="0046111A">
              <w:rPr>
                <w:color w:val="000000" w:themeColor="text1"/>
                <w:sz w:val="20"/>
                <w:szCs w:val="20"/>
              </w:rPr>
              <w:t>Media</w:t>
            </w:r>
          </w:p>
        </w:tc>
        <w:tc>
          <w:tcPr>
            <w:tcW w:w="1100" w:type="dxa"/>
          </w:tcPr>
          <w:p w14:paraId="7BE05C7C"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2660" w:type="dxa"/>
          </w:tcPr>
          <w:p w14:paraId="6948FB41" w14:textId="77777777" w:rsidR="00371647" w:rsidRPr="0046111A" w:rsidRDefault="00154E03" w:rsidP="0046111A">
            <w:pPr>
              <w:rPr>
                <w:color w:val="000000" w:themeColor="text1"/>
              </w:rPr>
            </w:pPr>
            <w:r w:rsidRPr="0046111A">
              <w:rPr>
                <w:color w:val="000000" w:themeColor="text1"/>
                <w:sz w:val="20"/>
                <w:szCs w:val="20"/>
              </w:rPr>
              <w:t>Gestión centralizada de BD, control de inventario y vencimientos.</w:t>
            </w:r>
          </w:p>
        </w:tc>
      </w:tr>
      <w:tr w:rsidR="0046111A" w:rsidRPr="0046111A" w14:paraId="6A7EBE1C" w14:textId="77777777" w:rsidTr="003F5EE6">
        <w:tc>
          <w:tcPr>
            <w:tcW w:w="2600" w:type="dxa"/>
          </w:tcPr>
          <w:p w14:paraId="1ED490BE" w14:textId="77777777" w:rsidR="00371647" w:rsidRPr="0046111A" w:rsidRDefault="00154E03" w:rsidP="0046111A">
            <w:pPr>
              <w:rPr>
                <w:color w:val="000000" w:themeColor="text1"/>
              </w:rPr>
            </w:pPr>
            <w:r w:rsidRPr="0046111A">
              <w:rPr>
                <w:b/>
                <w:bCs/>
                <w:color w:val="000000" w:themeColor="text1"/>
                <w:sz w:val="20"/>
                <w:szCs w:val="20"/>
              </w:rPr>
              <w:t>Dueños de mascotas</w:t>
            </w:r>
          </w:p>
        </w:tc>
        <w:tc>
          <w:tcPr>
            <w:tcW w:w="1700" w:type="dxa"/>
          </w:tcPr>
          <w:p w14:paraId="5BC19B85" w14:textId="77777777" w:rsidR="00371647" w:rsidRPr="0046111A" w:rsidRDefault="00154E03" w:rsidP="0046111A">
            <w:pPr>
              <w:rPr>
                <w:color w:val="000000" w:themeColor="text1"/>
              </w:rPr>
            </w:pPr>
            <w:r w:rsidRPr="0046111A">
              <w:rPr>
                <w:color w:val="000000" w:themeColor="text1"/>
                <w:sz w:val="20"/>
                <w:szCs w:val="20"/>
              </w:rPr>
              <w:t>Usuario externo</w:t>
            </w:r>
          </w:p>
        </w:tc>
        <w:tc>
          <w:tcPr>
            <w:tcW w:w="1300" w:type="dxa"/>
          </w:tcPr>
          <w:p w14:paraId="2D7816A2" w14:textId="77777777" w:rsidR="00371647" w:rsidRPr="0046111A" w:rsidRDefault="00154E03" w:rsidP="0046111A">
            <w:pPr>
              <w:jc w:val="center"/>
              <w:rPr>
                <w:color w:val="000000" w:themeColor="text1"/>
              </w:rPr>
            </w:pPr>
            <w:r w:rsidRPr="0046111A">
              <w:rPr>
                <w:color w:val="000000" w:themeColor="text1"/>
                <w:sz w:val="20"/>
                <w:szCs w:val="20"/>
              </w:rPr>
              <w:t>Baja</w:t>
            </w:r>
          </w:p>
        </w:tc>
        <w:tc>
          <w:tcPr>
            <w:tcW w:w="1100" w:type="dxa"/>
          </w:tcPr>
          <w:p w14:paraId="73090C1B" w14:textId="77777777" w:rsidR="00371647" w:rsidRPr="0046111A" w:rsidRDefault="00154E03" w:rsidP="0046111A">
            <w:pPr>
              <w:jc w:val="center"/>
              <w:rPr>
                <w:color w:val="000000" w:themeColor="text1"/>
              </w:rPr>
            </w:pPr>
            <w:r w:rsidRPr="0046111A">
              <w:rPr>
                <w:color w:val="000000" w:themeColor="text1"/>
                <w:sz w:val="20"/>
                <w:szCs w:val="20"/>
              </w:rPr>
              <w:t>Media</w:t>
            </w:r>
          </w:p>
        </w:tc>
        <w:tc>
          <w:tcPr>
            <w:tcW w:w="2660" w:type="dxa"/>
          </w:tcPr>
          <w:p w14:paraId="3D225E0C" w14:textId="77777777" w:rsidR="00371647" w:rsidRPr="0046111A" w:rsidRDefault="00154E03" w:rsidP="0046111A">
            <w:pPr>
              <w:rPr>
                <w:color w:val="000000" w:themeColor="text1"/>
              </w:rPr>
            </w:pPr>
            <w:r w:rsidRPr="0046111A">
              <w:rPr>
                <w:color w:val="000000" w:themeColor="text1"/>
                <w:sz w:val="20"/>
                <w:szCs w:val="20"/>
              </w:rPr>
              <w:t xml:space="preserve">Seguimiento </w:t>
            </w:r>
            <w:proofErr w:type="spellStart"/>
            <w:r w:rsidRPr="0046111A">
              <w:rPr>
                <w:color w:val="000000" w:themeColor="text1"/>
                <w:sz w:val="20"/>
                <w:szCs w:val="20"/>
              </w:rPr>
              <w:t>post-consulta</w:t>
            </w:r>
            <w:proofErr w:type="spellEnd"/>
            <w:r w:rsidRPr="0046111A">
              <w:rPr>
                <w:color w:val="000000" w:themeColor="text1"/>
                <w:sz w:val="20"/>
                <w:szCs w:val="20"/>
              </w:rPr>
              <w:t>, recordatorios de citas, resultados de exámenes por WhatsApp.</w:t>
            </w:r>
          </w:p>
        </w:tc>
      </w:tr>
      <w:tr w:rsidR="0046111A" w:rsidRPr="0046111A" w14:paraId="6F604C2F" w14:textId="77777777" w:rsidTr="003F5EE6">
        <w:tc>
          <w:tcPr>
            <w:tcW w:w="2600" w:type="dxa"/>
          </w:tcPr>
          <w:p w14:paraId="1B502A84" w14:textId="77777777" w:rsidR="00371647" w:rsidRPr="0046111A" w:rsidRDefault="00154E03" w:rsidP="0046111A">
            <w:pPr>
              <w:rPr>
                <w:color w:val="000000" w:themeColor="text1"/>
              </w:rPr>
            </w:pPr>
            <w:r w:rsidRPr="0046111A">
              <w:rPr>
                <w:b/>
                <w:bCs/>
                <w:color w:val="000000" w:themeColor="text1"/>
                <w:sz w:val="20"/>
                <w:szCs w:val="20"/>
              </w:rPr>
              <w:t>Equipo de desarrollo SGCV-IA</w:t>
            </w:r>
          </w:p>
        </w:tc>
        <w:tc>
          <w:tcPr>
            <w:tcW w:w="1700" w:type="dxa"/>
          </w:tcPr>
          <w:p w14:paraId="6D7BC478" w14:textId="77777777" w:rsidR="00371647" w:rsidRPr="0046111A" w:rsidRDefault="00154E03" w:rsidP="0046111A">
            <w:pPr>
              <w:rPr>
                <w:color w:val="000000" w:themeColor="text1"/>
              </w:rPr>
            </w:pPr>
            <w:r w:rsidRPr="0046111A">
              <w:rPr>
                <w:color w:val="000000" w:themeColor="text1"/>
                <w:sz w:val="20"/>
                <w:szCs w:val="20"/>
              </w:rPr>
              <w:t>Parte interesada interna</w:t>
            </w:r>
          </w:p>
        </w:tc>
        <w:tc>
          <w:tcPr>
            <w:tcW w:w="1300" w:type="dxa"/>
          </w:tcPr>
          <w:p w14:paraId="402D2A7A"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1100" w:type="dxa"/>
          </w:tcPr>
          <w:p w14:paraId="1FC35FF7" w14:textId="77777777" w:rsidR="00371647" w:rsidRPr="0046111A" w:rsidRDefault="00154E03" w:rsidP="0046111A">
            <w:pPr>
              <w:jc w:val="center"/>
              <w:rPr>
                <w:color w:val="000000" w:themeColor="text1"/>
              </w:rPr>
            </w:pPr>
            <w:r w:rsidRPr="0046111A">
              <w:rPr>
                <w:color w:val="000000" w:themeColor="text1"/>
                <w:sz w:val="20"/>
                <w:szCs w:val="20"/>
              </w:rPr>
              <w:t>Alta</w:t>
            </w:r>
          </w:p>
        </w:tc>
        <w:tc>
          <w:tcPr>
            <w:tcW w:w="2660" w:type="dxa"/>
          </w:tcPr>
          <w:p w14:paraId="254551D0" w14:textId="77777777" w:rsidR="00371647" w:rsidRPr="0046111A" w:rsidRDefault="00154E03" w:rsidP="0046111A">
            <w:pPr>
              <w:rPr>
                <w:color w:val="000000" w:themeColor="text1"/>
              </w:rPr>
            </w:pPr>
            <w:r w:rsidRPr="0046111A">
              <w:rPr>
                <w:color w:val="000000" w:themeColor="text1"/>
                <w:sz w:val="20"/>
                <w:szCs w:val="20"/>
              </w:rPr>
              <w:t>Requisitos claros, trazables y verificables para implementar el sistema.</w:t>
            </w:r>
          </w:p>
        </w:tc>
      </w:tr>
    </w:tbl>
    <w:p w14:paraId="5C57AD0B" w14:textId="77777777" w:rsidR="00371647" w:rsidRPr="0046111A" w:rsidRDefault="00371647" w:rsidP="0046111A">
      <w:pPr>
        <w:spacing w:after="80"/>
        <w:rPr>
          <w:color w:val="000000" w:themeColor="text1"/>
        </w:rPr>
      </w:pPr>
    </w:p>
    <w:p w14:paraId="2A967682" w14:textId="3BDCC37F" w:rsidR="00371647" w:rsidRPr="0046111A" w:rsidRDefault="00154E03" w:rsidP="0046111A">
      <w:pPr>
        <w:pStyle w:val="Ttulo2"/>
        <w:pBdr>
          <w:bottom w:val="single" w:sz="6" w:space="0" w:color="00616A"/>
        </w:pBdr>
        <w:rPr>
          <w:color w:val="000000" w:themeColor="text1"/>
        </w:rPr>
      </w:pPr>
      <w:bookmarkStart w:id="34" w:name="_Toc233669385"/>
      <w:r w:rsidRPr="0046111A">
        <w:rPr>
          <w:color w:val="000000" w:themeColor="text1"/>
        </w:rPr>
        <w:t>A.</w:t>
      </w:r>
      <w:r w:rsidR="007F3D10" w:rsidRPr="0046111A">
        <w:rPr>
          <w:color w:val="000000" w:themeColor="text1"/>
        </w:rPr>
        <w:t>3</w:t>
      </w:r>
      <w:r w:rsidRPr="0046111A">
        <w:rPr>
          <w:color w:val="000000" w:themeColor="text1"/>
        </w:rPr>
        <w:t xml:space="preserve"> Cronograma de Actividades de Ingeniería de Requisitos</w:t>
      </w:r>
      <w:bookmarkEnd w:id="34"/>
    </w:p>
    <w:p w14:paraId="694D2833"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3200"/>
        <w:gridCol w:w="1800"/>
        <w:gridCol w:w="1800"/>
        <w:gridCol w:w="2560"/>
      </w:tblGrid>
      <w:tr w:rsidR="0046111A" w:rsidRPr="0046111A" w14:paraId="0FF9B22F" w14:textId="77777777" w:rsidTr="0046111A">
        <w:tc>
          <w:tcPr>
            <w:tcW w:w="3200" w:type="dxa"/>
          </w:tcPr>
          <w:p w14:paraId="500C1799" w14:textId="77777777" w:rsidR="00371647" w:rsidRPr="0046111A" w:rsidRDefault="00154E03" w:rsidP="0046111A">
            <w:pPr>
              <w:jc w:val="center"/>
              <w:rPr>
                <w:color w:val="000000" w:themeColor="text1"/>
              </w:rPr>
            </w:pPr>
            <w:r w:rsidRPr="0046111A">
              <w:rPr>
                <w:b/>
                <w:bCs/>
                <w:color w:val="000000" w:themeColor="text1"/>
                <w:sz w:val="20"/>
                <w:szCs w:val="20"/>
              </w:rPr>
              <w:t>Actividad</w:t>
            </w:r>
          </w:p>
        </w:tc>
        <w:tc>
          <w:tcPr>
            <w:tcW w:w="1800" w:type="dxa"/>
          </w:tcPr>
          <w:p w14:paraId="7AF23812" w14:textId="77777777" w:rsidR="00371647" w:rsidRPr="0046111A" w:rsidRDefault="00154E03" w:rsidP="0046111A">
            <w:pPr>
              <w:jc w:val="center"/>
              <w:rPr>
                <w:color w:val="000000" w:themeColor="text1"/>
              </w:rPr>
            </w:pPr>
            <w:r w:rsidRPr="0046111A">
              <w:rPr>
                <w:b/>
                <w:bCs/>
                <w:color w:val="000000" w:themeColor="text1"/>
                <w:sz w:val="20"/>
                <w:szCs w:val="20"/>
              </w:rPr>
              <w:t>Fecha inicio</w:t>
            </w:r>
          </w:p>
        </w:tc>
        <w:tc>
          <w:tcPr>
            <w:tcW w:w="1800" w:type="dxa"/>
          </w:tcPr>
          <w:p w14:paraId="395E1588" w14:textId="77777777" w:rsidR="00371647" w:rsidRPr="0046111A" w:rsidRDefault="00154E03" w:rsidP="0046111A">
            <w:pPr>
              <w:jc w:val="center"/>
              <w:rPr>
                <w:color w:val="000000" w:themeColor="text1"/>
              </w:rPr>
            </w:pPr>
            <w:r w:rsidRPr="0046111A">
              <w:rPr>
                <w:b/>
                <w:bCs/>
                <w:color w:val="000000" w:themeColor="text1"/>
                <w:sz w:val="20"/>
                <w:szCs w:val="20"/>
              </w:rPr>
              <w:t>Fecha fin</w:t>
            </w:r>
          </w:p>
        </w:tc>
        <w:tc>
          <w:tcPr>
            <w:tcW w:w="2560" w:type="dxa"/>
          </w:tcPr>
          <w:p w14:paraId="696CDA25" w14:textId="77777777" w:rsidR="00371647" w:rsidRPr="0046111A" w:rsidRDefault="00154E03" w:rsidP="0046111A">
            <w:pPr>
              <w:jc w:val="center"/>
              <w:rPr>
                <w:color w:val="000000" w:themeColor="text1"/>
              </w:rPr>
            </w:pPr>
            <w:r w:rsidRPr="0046111A">
              <w:rPr>
                <w:b/>
                <w:bCs/>
                <w:color w:val="000000" w:themeColor="text1"/>
                <w:sz w:val="20"/>
                <w:szCs w:val="20"/>
              </w:rPr>
              <w:t>Responsable</w:t>
            </w:r>
          </w:p>
        </w:tc>
      </w:tr>
      <w:tr w:rsidR="0046111A" w:rsidRPr="0046111A" w14:paraId="14DDB613" w14:textId="77777777" w:rsidTr="0046111A">
        <w:tc>
          <w:tcPr>
            <w:tcW w:w="3200" w:type="dxa"/>
          </w:tcPr>
          <w:p w14:paraId="79356866" w14:textId="77777777" w:rsidR="00371647" w:rsidRPr="0046111A" w:rsidRDefault="00154E03" w:rsidP="0046111A">
            <w:pPr>
              <w:rPr>
                <w:color w:val="000000" w:themeColor="text1"/>
              </w:rPr>
            </w:pPr>
            <w:r w:rsidRPr="0046111A">
              <w:rPr>
                <w:color w:val="000000" w:themeColor="text1"/>
                <w:sz w:val="20"/>
                <w:szCs w:val="20"/>
              </w:rPr>
              <w:lastRenderedPageBreak/>
              <w:t>Definición del sistema objetivo y selección de stakeholders</w:t>
            </w:r>
          </w:p>
        </w:tc>
        <w:tc>
          <w:tcPr>
            <w:tcW w:w="1800" w:type="dxa"/>
          </w:tcPr>
          <w:p w14:paraId="10F2FB28" w14:textId="77777777" w:rsidR="00371647" w:rsidRPr="0046111A" w:rsidRDefault="00154E03" w:rsidP="0046111A">
            <w:pPr>
              <w:jc w:val="center"/>
              <w:rPr>
                <w:color w:val="000000" w:themeColor="text1"/>
              </w:rPr>
            </w:pPr>
            <w:r w:rsidRPr="0046111A">
              <w:rPr>
                <w:color w:val="000000" w:themeColor="text1"/>
                <w:sz w:val="20"/>
                <w:szCs w:val="20"/>
              </w:rPr>
              <w:t>19/05/2026</w:t>
            </w:r>
          </w:p>
        </w:tc>
        <w:tc>
          <w:tcPr>
            <w:tcW w:w="1800" w:type="dxa"/>
          </w:tcPr>
          <w:p w14:paraId="5499E8CC" w14:textId="77777777" w:rsidR="00371647" w:rsidRPr="0046111A" w:rsidRDefault="00154E03" w:rsidP="0046111A">
            <w:pPr>
              <w:jc w:val="center"/>
              <w:rPr>
                <w:color w:val="000000" w:themeColor="text1"/>
              </w:rPr>
            </w:pPr>
            <w:r w:rsidRPr="0046111A">
              <w:rPr>
                <w:color w:val="000000" w:themeColor="text1"/>
                <w:sz w:val="20"/>
                <w:szCs w:val="20"/>
              </w:rPr>
              <w:t>21/05/2026</w:t>
            </w:r>
          </w:p>
        </w:tc>
        <w:tc>
          <w:tcPr>
            <w:tcW w:w="2560" w:type="dxa"/>
          </w:tcPr>
          <w:p w14:paraId="2F84CDF3" w14:textId="77777777" w:rsidR="00371647" w:rsidRPr="0046111A" w:rsidRDefault="00154E03" w:rsidP="0046111A">
            <w:pPr>
              <w:rPr>
                <w:color w:val="000000" w:themeColor="text1"/>
              </w:rPr>
            </w:pPr>
            <w:r w:rsidRPr="0046111A">
              <w:rPr>
                <w:color w:val="000000" w:themeColor="text1"/>
                <w:sz w:val="20"/>
                <w:szCs w:val="20"/>
              </w:rPr>
              <w:t>Analista líder</w:t>
            </w:r>
          </w:p>
        </w:tc>
      </w:tr>
      <w:tr w:rsidR="0046111A" w:rsidRPr="0046111A" w14:paraId="185D8093" w14:textId="77777777" w:rsidTr="0046111A">
        <w:tc>
          <w:tcPr>
            <w:tcW w:w="3200" w:type="dxa"/>
          </w:tcPr>
          <w:p w14:paraId="189EC5BB" w14:textId="77777777" w:rsidR="00371647" w:rsidRPr="0046111A" w:rsidRDefault="00154E03" w:rsidP="0046111A">
            <w:pPr>
              <w:rPr>
                <w:color w:val="000000" w:themeColor="text1"/>
              </w:rPr>
            </w:pPr>
            <w:r w:rsidRPr="0046111A">
              <w:rPr>
                <w:color w:val="000000" w:themeColor="text1"/>
                <w:sz w:val="20"/>
                <w:szCs w:val="20"/>
              </w:rPr>
              <w:t>Diseño del instrumento de entrevista (SGCV-IA PreguntasV1)</w:t>
            </w:r>
          </w:p>
        </w:tc>
        <w:tc>
          <w:tcPr>
            <w:tcW w:w="1800" w:type="dxa"/>
          </w:tcPr>
          <w:p w14:paraId="1E144DB5" w14:textId="77777777" w:rsidR="00371647" w:rsidRPr="0046111A" w:rsidRDefault="00154E03" w:rsidP="0046111A">
            <w:pPr>
              <w:jc w:val="center"/>
              <w:rPr>
                <w:color w:val="000000" w:themeColor="text1"/>
              </w:rPr>
            </w:pPr>
            <w:r w:rsidRPr="0046111A">
              <w:rPr>
                <w:color w:val="000000" w:themeColor="text1"/>
                <w:sz w:val="20"/>
                <w:szCs w:val="20"/>
              </w:rPr>
              <w:t>21/05/2026</w:t>
            </w:r>
          </w:p>
        </w:tc>
        <w:tc>
          <w:tcPr>
            <w:tcW w:w="1800" w:type="dxa"/>
          </w:tcPr>
          <w:p w14:paraId="0BF5EA21" w14:textId="77777777" w:rsidR="00371647" w:rsidRPr="0046111A" w:rsidRDefault="00154E03" w:rsidP="0046111A">
            <w:pPr>
              <w:jc w:val="center"/>
              <w:rPr>
                <w:color w:val="000000" w:themeColor="text1"/>
              </w:rPr>
            </w:pPr>
            <w:r w:rsidRPr="0046111A">
              <w:rPr>
                <w:color w:val="000000" w:themeColor="text1"/>
                <w:sz w:val="20"/>
                <w:szCs w:val="20"/>
              </w:rPr>
              <w:t>23/05/2026</w:t>
            </w:r>
          </w:p>
        </w:tc>
        <w:tc>
          <w:tcPr>
            <w:tcW w:w="2560" w:type="dxa"/>
          </w:tcPr>
          <w:p w14:paraId="7423B180" w14:textId="77777777" w:rsidR="00371647" w:rsidRPr="0046111A" w:rsidRDefault="00154E03" w:rsidP="0046111A">
            <w:pPr>
              <w:rPr>
                <w:color w:val="000000" w:themeColor="text1"/>
              </w:rPr>
            </w:pPr>
            <w:r w:rsidRPr="0046111A">
              <w:rPr>
                <w:color w:val="000000" w:themeColor="text1"/>
                <w:sz w:val="20"/>
                <w:szCs w:val="20"/>
              </w:rPr>
              <w:t>Equipo completo</w:t>
            </w:r>
          </w:p>
        </w:tc>
      </w:tr>
      <w:tr w:rsidR="0046111A" w:rsidRPr="0046111A" w14:paraId="3D0EA790" w14:textId="77777777" w:rsidTr="0046111A">
        <w:tc>
          <w:tcPr>
            <w:tcW w:w="3200" w:type="dxa"/>
          </w:tcPr>
          <w:p w14:paraId="561A51A8" w14:textId="77777777" w:rsidR="00371647" w:rsidRPr="0046111A" w:rsidRDefault="00154E03" w:rsidP="0046111A">
            <w:pPr>
              <w:rPr>
                <w:color w:val="000000" w:themeColor="text1"/>
              </w:rPr>
            </w:pPr>
            <w:r w:rsidRPr="0046111A">
              <w:rPr>
                <w:color w:val="000000" w:themeColor="text1"/>
                <w:sz w:val="20"/>
                <w:szCs w:val="20"/>
              </w:rPr>
              <w:t>Entrevista semiestructurada — Dr. Antonio (Entrevistado 1)</w:t>
            </w:r>
          </w:p>
        </w:tc>
        <w:tc>
          <w:tcPr>
            <w:tcW w:w="1800" w:type="dxa"/>
          </w:tcPr>
          <w:p w14:paraId="4ABB7418" w14:textId="77777777" w:rsidR="00371647" w:rsidRPr="0046111A" w:rsidRDefault="00154E03" w:rsidP="0046111A">
            <w:pPr>
              <w:jc w:val="center"/>
              <w:rPr>
                <w:color w:val="000000" w:themeColor="text1"/>
              </w:rPr>
            </w:pPr>
            <w:r w:rsidRPr="0046111A">
              <w:rPr>
                <w:color w:val="000000" w:themeColor="text1"/>
                <w:sz w:val="20"/>
                <w:szCs w:val="20"/>
              </w:rPr>
              <w:t>24/05/2026</w:t>
            </w:r>
          </w:p>
        </w:tc>
        <w:tc>
          <w:tcPr>
            <w:tcW w:w="1800" w:type="dxa"/>
          </w:tcPr>
          <w:p w14:paraId="1461A34C" w14:textId="77777777" w:rsidR="00371647" w:rsidRPr="0046111A" w:rsidRDefault="00154E03" w:rsidP="0046111A">
            <w:pPr>
              <w:jc w:val="center"/>
              <w:rPr>
                <w:color w:val="000000" w:themeColor="text1"/>
              </w:rPr>
            </w:pPr>
            <w:r w:rsidRPr="0046111A">
              <w:rPr>
                <w:color w:val="000000" w:themeColor="text1"/>
                <w:sz w:val="20"/>
                <w:szCs w:val="20"/>
              </w:rPr>
              <w:t>24/05/2026</w:t>
            </w:r>
          </w:p>
        </w:tc>
        <w:tc>
          <w:tcPr>
            <w:tcW w:w="2560" w:type="dxa"/>
          </w:tcPr>
          <w:p w14:paraId="00C267A4" w14:textId="77777777" w:rsidR="00371647" w:rsidRPr="0046111A" w:rsidRDefault="00154E03" w:rsidP="0046111A">
            <w:pPr>
              <w:rPr>
                <w:color w:val="000000" w:themeColor="text1"/>
              </w:rPr>
            </w:pPr>
            <w:r w:rsidRPr="0046111A">
              <w:rPr>
                <w:color w:val="000000" w:themeColor="text1"/>
                <w:sz w:val="20"/>
                <w:szCs w:val="20"/>
              </w:rPr>
              <w:t>Marcillo / Vera</w:t>
            </w:r>
          </w:p>
        </w:tc>
      </w:tr>
      <w:tr w:rsidR="0046111A" w:rsidRPr="0046111A" w14:paraId="7F7C1FBC" w14:textId="77777777" w:rsidTr="0046111A">
        <w:tc>
          <w:tcPr>
            <w:tcW w:w="3200" w:type="dxa"/>
          </w:tcPr>
          <w:p w14:paraId="763F26DD" w14:textId="77777777" w:rsidR="00371647" w:rsidRPr="0046111A" w:rsidRDefault="00154E03" w:rsidP="0046111A">
            <w:pPr>
              <w:rPr>
                <w:color w:val="000000" w:themeColor="text1"/>
              </w:rPr>
            </w:pPr>
            <w:r w:rsidRPr="0046111A">
              <w:rPr>
                <w:color w:val="000000" w:themeColor="text1"/>
                <w:sz w:val="20"/>
                <w:szCs w:val="20"/>
              </w:rPr>
              <w:t>Entrevista semiestructurada — Amagua (Entrevistado 2)</w:t>
            </w:r>
          </w:p>
        </w:tc>
        <w:tc>
          <w:tcPr>
            <w:tcW w:w="1800" w:type="dxa"/>
          </w:tcPr>
          <w:p w14:paraId="6FC2D2A2" w14:textId="77777777" w:rsidR="00371647" w:rsidRPr="0046111A" w:rsidRDefault="00154E03" w:rsidP="0046111A">
            <w:pPr>
              <w:jc w:val="center"/>
              <w:rPr>
                <w:color w:val="000000" w:themeColor="text1"/>
              </w:rPr>
            </w:pPr>
            <w:r w:rsidRPr="0046111A">
              <w:rPr>
                <w:color w:val="000000" w:themeColor="text1"/>
                <w:sz w:val="20"/>
                <w:szCs w:val="20"/>
              </w:rPr>
              <w:t>25/05/2026</w:t>
            </w:r>
          </w:p>
        </w:tc>
        <w:tc>
          <w:tcPr>
            <w:tcW w:w="1800" w:type="dxa"/>
          </w:tcPr>
          <w:p w14:paraId="201795DA" w14:textId="77777777" w:rsidR="00371647" w:rsidRPr="0046111A" w:rsidRDefault="00154E03" w:rsidP="0046111A">
            <w:pPr>
              <w:jc w:val="center"/>
              <w:rPr>
                <w:color w:val="000000" w:themeColor="text1"/>
              </w:rPr>
            </w:pPr>
            <w:r w:rsidRPr="0046111A">
              <w:rPr>
                <w:color w:val="000000" w:themeColor="text1"/>
                <w:sz w:val="20"/>
                <w:szCs w:val="20"/>
              </w:rPr>
              <w:t>25/05/2026</w:t>
            </w:r>
          </w:p>
        </w:tc>
        <w:tc>
          <w:tcPr>
            <w:tcW w:w="2560" w:type="dxa"/>
          </w:tcPr>
          <w:p w14:paraId="43DC8F8E" w14:textId="77777777" w:rsidR="00371647" w:rsidRPr="0046111A" w:rsidRDefault="00154E03" w:rsidP="0046111A">
            <w:pPr>
              <w:rPr>
                <w:color w:val="000000" w:themeColor="text1"/>
              </w:rPr>
            </w:pPr>
            <w:r w:rsidRPr="0046111A">
              <w:rPr>
                <w:color w:val="000000" w:themeColor="text1"/>
                <w:sz w:val="20"/>
                <w:szCs w:val="20"/>
              </w:rPr>
              <w:t xml:space="preserve">Barrionuevo / </w:t>
            </w:r>
            <w:proofErr w:type="spellStart"/>
            <w:r w:rsidRPr="0046111A">
              <w:rPr>
                <w:color w:val="000000" w:themeColor="text1"/>
                <w:sz w:val="20"/>
                <w:szCs w:val="20"/>
              </w:rPr>
              <w:t>Mesias</w:t>
            </w:r>
            <w:proofErr w:type="spellEnd"/>
          </w:p>
        </w:tc>
      </w:tr>
      <w:tr w:rsidR="0046111A" w:rsidRPr="0046111A" w14:paraId="48EEB0FD" w14:textId="77777777" w:rsidTr="0046111A">
        <w:tc>
          <w:tcPr>
            <w:tcW w:w="3200" w:type="dxa"/>
          </w:tcPr>
          <w:p w14:paraId="57DA77BD" w14:textId="77777777" w:rsidR="00371647" w:rsidRPr="0046111A" w:rsidRDefault="00154E03" w:rsidP="0046111A">
            <w:pPr>
              <w:rPr>
                <w:color w:val="000000" w:themeColor="text1"/>
              </w:rPr>
            </w:pPr>
            <w:r w:rsidRPr="0046111A">
              <w:rPr>
                <w:color w:val="000000" w:themeColor="text1"/>
                <w:sz w:val="20"/>
                <w:szCs w:val="20"/>
              </w:rPr>
              <w:t>Transcripción y análisis de entrevistas</w:t>
            </w:r>
          </w:p>
        </w:tc>
        <w:tc>
          <w:tcPr>
            <w:tcW w:w="1800" w:type="dxa"/>
          </w:tcPr>
          <w:p w14:paraId="73308505" w14:textId="77777777" w:rsidR="00371647" w:rsidRPr="0046111A" w:rsidRDefault="00154E03" w:rsidP="0046111A">
            <w:pPr>
              <w:jc w:val="center"/>
              <w:rPr>
                <w:color w:val="000000" w:themeColor="text1"/>
              </w:rPr>
            </w:pPr>
            <w:r w:rsidRPr="0046111A">
              <w:rPr>
                <w:color w:val="000000" w:themeColor="text1"/>
                <w:sz w:val="20"/>
                <w:szCs w:val="20"/>
              </w:rPr>
              <w:t>26/05/2026</w:t>
            </w:r>
          </w:p>
        </w:tc>
        <w:tc>
          <w:tcPr>
            <w:tcW w:w="1800" w:type="dxa"/>
          </w:tcPr>
          <w:p w14:paraId="276BF838" w14:textId="77777777" w:rsidR="00371647" w:rsidRPr="0046111A" w:rsidRDefault="00154E03" w:rsidP="0046111A">
            <w:pPr>
              <w:jc w:val="center"/>
              <w:rPr>
                <w:color w:val="000000" w:themeColor="text1"/>
              </w:rPr>
            </w:pPr>
            <w:r w:rsidRPr="0046111A">
              <w:rPr>
                <w:color w:val="000000" w:themeColor="text1"/>
                <w:sz w:val="20"/>
                <w:szCs w:val="20"/>
              </w:rPr>
              <w:t>27/05/2026</w:t>
            </w:r>
          </w:p>
        </w:tc>
        <w:tc>
          <w:tcPr>
            <w:tcW w:w="2560" w:type="dxa"/>
          </w:tcPr>
          <w:p w14:paraId="741E494B" w14:textId="77777777" w:rsidR="00371647" w:rsidRPr="0046111A" w:rsidRDefault="00154E03" w:rsidP="0046111A">
            <w:pPr>
              <w:rPr>
                <w:color w:val="000000" w:themeColor="text1"/>
              </w:rPr>
            </w:pPr>
            <w:r w:rsidRPr="0046111A">
              <w:rPr>
                <w:color w:val="000000" w:themeColor="text1"/>
                <w:sz w:val="20"/>
                <w:szCs w:val="20"/>
              </w:rPr>
              <w:t>Documentador</w:t>
            </w:r>
          </w:p>
        </w:tc>
      </w:tr>
      <w:tr w:rsidR="0046111A" w:rsidRPr="0046111A" w14:paraId="3E8B3702" w14:textId="77777777" w:rsidTr="0046111A">
        <w:tc>
          <w:tcPr>
            <w:tcW w:w="3200" w:type="dxa"/>
          </w:tcPr>
          <w:p w14:paraId="0808C5BC" w14:textId="77777777" w:rsidR="00371647" w:rsidRPr="0046111A" w:rsidRDefault="00154E03" w:rsidP="0046111A">
            <w:pPr>
              <w:rPr>
                <w:color w:val="000000" w:themeColor="text1"/>
              </w:rPr>
            </w:pPr>
            <w:r w:rsidRPr="0046111A">
              <w:rPr>
                <w:color w:val="000000" w:themeColor="text1"/>
                <w:sz w:val="20"/>
                <w:szCs w:val="20"/>
              </w:rPr>
              <w:t>Extracción de requisitos crudos (RC-01 a RC-21)</w:t>
            </w:r>
          </w:p>
        </w:tc>
        <w:tc>
          <w:tcPr>
            <w:tcW w:w="1800" w:type="dxa"/>
          </w:tcPr>
          <w:p w14:paraId="53967F62" w14:textId="77777777" w:rsidR="00371647" w:rsidRPr="0046111A" w:rsidRDefault="00154E03" w:rsidP="0046111A">
            <w:pPr>
              <w:jc w:val="center"/>
              <w:rPr>
                <w:color w:val="000000" w:themeColor="text1"/>
              </w:rPr>
            </w:pPr>
            <w:r w:rsidRPr="0046111A">
              <w:rPr>
                <w:color w:val="000000" w:themeColor="text1"/>
                <w:sz w:val="20"/>
                <w:szCs w:val="20"/>
              </w:rPr>
              <w:t>27/05/2026</w:t>
            </w:r>
          </w:p>
        </w:tc>
        <w:tc>
          <w:tcPr>
            <w:tcW w:w="1800" w:type="dxa"/>
          </w:tcPr>
          <w:p w14:paraId="4FA1B462" w14:textId="77777777" w:rsidR="00371647" w:rsidRPr="0046111A" w:rsidRDefault="00154E03" w:rsidP="0046111A">
            <w:pPr>
              <w:jc w:val="center"/>
              <w:rPr>
                <w:color w:val="000000" w:themeColor="text1"/>
              </w:rPr>
            </w:pPr>
            <w:r w:rsidRPr="0046111A">
              <w:rPr>
                <w:color w:val="000000" w:themeColor="text1"/>
                <w:sz w:val="20"/>
                <w:szCs w:val="20"/>
              </w:rPr>
              <w:t>28/05/2026</w:t>
            </w:r>
          </w:p>
        </w:tc>
        <w:tc>
          <w:tcPr>
            <w:tcW w:w="2560" w:type="dxa"/>
          </w:tcPr>
          <w:p w14:paraId="0991EF05" w14:textId="77777777" w:rsidR="00371647" w:rsidRPr="0046111A" w:rsidRDefault="00154E03" w:rsidP="0046111A">
            <w:pPr>
              <w:rPr>
                <w:color w:val="000000" w:themeColor="text1"/>
              </w:rPr>
            </w:pPr>
            <w:r w:rsidRPr="0046111A">
              <w:rPr>
                <w:color w:val="000000" w:themeColor="text1"/>
                <w:sz w:val="20"/>
                <w:szCs w:val="20"/>
              </w:rPr>
              <w:t>Verificador</w:t>
            </w:r>
          </w:p>
        </w:tc>
      </w:tr>
      <w:tr w:rsidR="0046111A" w:rsidRPr="0046111A" w14:paraId="1AAE356B" w14:textId="77777777" w:rsidTr="0046111A">
        <w:tc>
          <w:tcPr>
            <w:tcW w:w="3200" w:type="dxa"/>
          </w:tcPr>
          <w:p w14:paraId="7DCA174C" w14:textId="77777777" w:rsidR="00371647" w:rsidRPr="0046111A" w:rsidRDefault="00154E03" w:rsidP="0046111A">
            <w:pPr>
              <w:rPr>
                <w:color w:val="000000" w:themeColor="text1"/>
              </w:rPr>
            </w:pPr>
            <w:r w:rsidRPr="0046111A">
              <w:rPr>
                <w:color w:val="000000" w:themeColor="text1"/>
                <w:sz w:val="20"/>
                <w:szCs w:val="20"/>
              </w:rPr>
              <w:t>Redacción del documento ERS v1.0 (Entrega 1A)</w:t>
            </w:r>
          </w:p>
        </w:tc>
        <w:tc>
          <w:tcPr>
            <w:tcW w:w="1800" w:type="dxa"/>
          </w:tcPr>
          <w:p w14:paraId="4CECBB11" w14:textId="77777777" w:rsidR="00371647" w:rsidRPr="0046111A" w:rsidRDefault="00154E03" w:rsidP="0046111A">
            <w:pPr>
              <w:jc w:val="center"/>
              <w:rPr>
                <w:color w:val="000000" w:themeColor="text1"/>
              </w:rPr>
            </w:pPr>
            <w:r w:rsidRPr="0046111A">
              <w:rPr>
                <w:color w:val="000000" w:themeColor="text1"/>
                <w:sz w:val="20"/>
                <w:szCs w:val="20"/>
              </w:rPr>
              <w:t>28/05/2026</w:t>
            </w:r>
          </w:p>
        </w:tc>
        <w:tc>
          <w:tcPr>
            <w:tcW w:w="1800" w:type="dxa"/>
          </w:tcPr>
          <w:p w14:paraId="30D149C7" w14:textId="77777777" w:rsidR="00371647" w:rsidRPr="0046111A" w:rsidRDefault="00154E03" w:rsidP="0046111A">
            <w:pPr>
              <w:jc w:val="center"/>
              <w:rPr>
                <w:color w:val="000000" w:themeColor="text1"/>
              </w:rPr>
            </w:pPr>
            <w:r w:rsidRPr="0046111A">
              <w:rPr>
                <w:color w:val="000000" w:themeColor="text1"/>
                <w:sz w:val="20"/>
                <w:szCs w:val="20"/>
              </w:rPr>
              <w:t>31/05/2026</w:t>
            </w:r>
          </w:p>
        </w:tc>
        <w:tc>
          <w:tcPr>
            <w:tcW w:w="2560" w:type="dxa"/>
          </w:tcPr>
          <w:p w14:paraId="68081F86" w14:textId="77777777" w:rsidR="00371647" w:rsidRPr="0046111A" w:rsidRDefault="00154E03" w:rsidP="0046111A">
            <w:pPr>
              <w:rPr>
                <w:color w:val="000000" w:themeColor="text1"/>
              </w:rPr>
            </w:pPr>
            <w:r w:rsidRPr="0046111A">
              <w:rPr>
                <w:color w:val="000000" w:themeColor="text1"/>
                <w:sz w:val="20"/>
                <w:szCs w:val="20"/>
              </w:rPr>
              <w:t>Equipo completo</w:t>
            </w:r>
          </w:p>
        </w:tc>
      </w:tr>
      <w:tr w:rsidR="0046111A" w:rsidRPr="0046111A" w14:paraId="1F291045" w14:textId="77777777" w:rsidTr="0046111A">
        <w:tc>
          <w:tcPr>
            <w:tcW w:w="3200" w:type="dxa"/>
          </w:tcPr>
          <w:p w14:paraId="28440644" w14:textId="77777777" w:rsidR="00371647" w:rsidRPr="0046111A" w:rsidRDefault="00154E03" w:rsidP="0046111A">
            <w:pPr>
              <w:rPr>
                <w:color w:val="000000" w:themeColor="text1"/>
              </w:rPr>
            </w:pPr>
            <w:r w:rsidRPr="0046111A">
              <w:rPr>
                <w:color w:val="000000" w:themeColor="text1"/>
                <w:sz w:val="20"/>
                <w:szCs w:val="20"/>
              </w:rPr>
              <w:t>Entrega 1A al docente</w:t>
            </w:r>
          </w:p>
        </w:tc>
        <w:tc>
          <w:tcPr>
            <w:tcW w:w="1800" w:type="dxa"/>
          </w:tcPr>
          <w:p w14:paraId="54B1219D" w14:textId="77777777" w:rsidR="00371647" w:rsidRPr="0046111A" w:rsidRDefault="00154E03" w:rsidP="0046111A">
            <w:pPr>
              <w:jc w:val="center"/>
              <w:rPr>
                <w:color w:val="000000" w:themeColor="text1"/>
              </w:rPr>
            </w:pPr>
            <w:r w:rsidRPr="0046111A">
              <w:rPr>
                <w:color w:val="000000" w:themeColor="text1"/>
                <w:sz w:val="20"/>
                <w:szCs w:val="20"/>
              </w:rPr>
              <w:t>31/05/2026</w:t>
            </w:r>
          </w:p>
        </w:tc>
        <w:tc>
          <w:tcPr>
            <w:tcW w:w="1800" w:type="dxa"/>
          </w:tcPr>
          <w:p w14:paraId="2A6365BE" w14:textId="77777777" w:rsidR="00371647" w:rsidRPr="0046111A" w:rsidRDefault="00154E03" w:rsidP="0046111A">
            <w:pPr>
              <w:jc w:val="center"/>
              <w:rPr>
                <w:color w:val="000000" w:themeColor="text1"/>
              </w:rPr>
            </w:pPr>
            <w:r w:rsidRPr="0046111A">
              <w:rPr>
                <w:color w:val="000000" w:themeColor="text1"/>
                <w:sz w:val="20"/>
                <w:szCs w:val="20"/>
              </w:rPr>
              <w:t>31/05/2026</w:t>
            </w:r>
          </w:p>
        </w:tc>
        <w:tc>
          <w:tcPr>
            <w:tcW w:w="2560" w:type="dxa"/>
          </w:tcPr>
          <w:p w14:paraId="4242FE78" w14:textId="77777777" w:rsidR="00371647" w:rsidRPr="0046111A" w:rsidRDefault="00154E03" w:rsidP="0046111A">
            <w:pPr>
              <w:rPr>
                <w:color w:val="000000" w:themeColor="text1"/>
              </w:rPr>
            </w:pPr>
            <w:r w:rsidRPr="0046111A">
              <w:rPr>
                <w:color w:val="000000" w:themeColor="text1"/>
                <w:sz w:val="20"/>
                <w:szCs w:val="20"/>
              </w:rPr>
              <w:t>Analista líder</w:t>
            </w:r>
          </w:p>
        </w:tc>
      </w:tr>
      <w:tr w:rsidR="0046111A" w:rsidRPr="0046111A" w14:paraId="177CEDDC" w14:textId="77777777" w:rsidTr="0046111A">
        <w:tc>
          <w:tcPr>
            <w:tcW w:w="3200" w:type="dxa"/>
          </w:tcPr>
          <w:p w14:paraId="0561F645" w14:textId="77777777" w:rsidR="00371647" w:rsidRPr="0046111A" w:rsidRDefault="00154E03" w:rsidP="0046111A">
            <w:pPr>
              <w:rPr>
                <w:color w:val="000000" w:themeColor="text1"/>
              </w:rPr>
            </w:pPr>
            <w:r w:rsidRPr="0046111A">
              <w:rPr>
                <w:color w:val="000000" w:themeColor="text1"/>
                <w:sz w:val="20"/>
                <w:szCs w:val="20"/>
              </w:rPr>
              <w:t>Correcciones según retroalimentación del docente</w:t>
            </w:r>
          </w:p>
        </w:tc>
        <w:tc>
          <w:tcPr>
            <w:tcW w:w="1800" w:type="dxa"/>
          </w:tcPr>
          <w:p w14:paraId="1A316852" w14:textId="77777777" w:rsidR="00371647" w:rsidRPr="0046111A" w:rsidRDefault="00154E03" w:rsidP="0046111A">
            <w:pPr>
              <w:jc w:val="center"/>
              <w:rPr>
                <w:color w:val="000000" w:themeColor="text1"/>
              </w:rPr>
            </w:pPr>
            <w:r w:rsidRPr="0046111A">
              <w:rPr>
                <w:color w:val="000000" w:themeColor="text1"/>
                <w:sz w:val="20"/>
                <w:szCs w:val="20"/>
              </w:rPr>
              <w:t>01/06/2026</w:t>
            </w:r>
          </w:p>
        </w:tc>
        <w:tc>
          <w:tcPr>
            <w:tcW w:w="1800" w:type="dxa"/>
          </w:tcPr>
          <w:p w14:paraId="747BCE8E" w14:textId="77777777" w:rsidR="00371647" w:rsidRPr="0046111A" w:rsidRDefault="00154E03" w:rsidP="0046111A">
            <w:pPr>
              <w:jc w:val="center"/>
              <w:rPr>
                <w:color w:val="000000" w:themeColor="text1"/>
              </w:rPr>
            </w:pPr>
            <w:r w:rsidRPr="0046111A">
              <w:rPr>
                <w:color w:val="000000" w:themeColor="text1"/>
                <w:sz w:val="20"/>
                <w:szCs w:val="20"/>
              </w:rPr>
              <w:t>15/06/2026</w:t>
            </w:r>
          </w:p>
        </w:tc>
        <w:tc>
          <w:tcPr>
            <w:tcW w:w="2560" w:type="dxa"/>
          </w:tcPr>
          <w:p w14:paraId="4CB00357" w14:textId="77777777" w:rsidR="00371647" w:rsidRPr="0046111A" w:rsidRDefault="00154E03" w:rsidP="0046111A">
            <w:pPr>
              <w:rPr>
                <w:color w:val="000000" w:themeColor="text1"/>
              </w:rPr>
            </w:pPr>
            <w:r w:rsidRPr="0046111A">
              <w:rPr>
                <w:color w:val="000000" w:themeColor="text1"/>
                <w:sz w:val="20"/>
                <w:szCs w:val="20"/>
              </w:rPr>
              <w:t>Documentador</w:t>
            </w:r>
          </w:p>
        </w:tc>
      </w:tr>
      <w:tr w:rsidR="0046111A" w:rsidRPr="0046111A" w14:paraId="0C5BA044" w14:textId="77777777" w:rsidTr="0046111A">
        <w:tc>
          <w:tcPr>
            <w:tcW w:w="3200" w:type="dxa"/>
          </w:tcPr>
          <w:p w14:paraId="2EBDCED0" w14:textId="77777777" w:rsidR="00371647" w:rsidRPr="0046111A" w:rsidRDefault="00154E03" w:rsidP="0046111A">
            <w:pPr>
              <w:rPr>
                <w:color w:val="000000" w:themeColor="text1"/>
              </w:rPr>
            </w:pPr>
            <w:r w:rsidRPr="0046111A">
              <w:rPr>
                <w:color w:val="000000" w:themeColor="text1"/>
                <w:sz w:val="20"/>
                <w:szCs w:val="20"/>
              </w:rPr>
              <w:t>Elaboración de mockups, RF formales, RNF, UML (Entrega 1B)</w:t>
            </w:r>
          </w:p>
        </w:tc>
        <w:tc>
          <w:tcPr>
            <w:tcW w:w="1800" w:type="dxa"/>
          </w:tcPr>
          <w:p w14:paraId="42B3DCC0" w14:textId="77777777" w:rsidR="00371647" w:rsidRPr="0046111A" w:rsidRDefault="00154E03" w:rsidP="0046111A">
            <w:pPr>
              <w:jc w:val="center"/>
              <w:rPr>
                <w:color w:val="000000" w:themeColor="text1"/>
              </w:rPr>
            </w:pPr>
            <w:r w:rsidRPr="0046111A">
              <w:rPr>
                <w:color w:val="000000" w:themeColor="text1"/>
                <w:sz w:val="20"/>
                <w:szCs w:val="20"/>
              </w:rPr>
              <w:t>15/06/2026</w:t>
            </w:r>
          </w:p>
        </w:tc>
        <w:tc>
          <w:tcPr>
            <w:tcW w:w="1800" w:type="dxa"/>
          </w:tcPr>
          <w:p w14:paraId="09288DC4" w14:textId="77777777" w:rsidR="00371647" w:rsidRPr="0046111A" w:rsidRDefault="00154E03" w:rsidP="0046111A">
            <w:pPr>
              <w:jc w:val="center"/>
              <w:rPr>
                <w:color w:val="000000" w:themeColor="text1"/>
              </w:rPr>
            </w:pPr>
            <w:r w:rsidRPr="0046111A">
              <w:rPr>
                <w:color w:val="000000" w:themeColor="text1"/>
                <w:sz w:val="20"/>
                <w:szCs w:val="20"/>
              </w:rPr>
              <w:t>12/07/2026</w:t>
            </w:r>
          </w:p>
        </w:tc>
        <w:tc>
          <w:tcPr>
            <w:tcW w:w="2560" w:type="dxa"/>
          </w:tcPr>
          <w:p w14:paraId="73D34DC6" w14:textId="77777777" w:rsidR="00371647" w:rsidRPr="0046111A" w:rsidRDefault="00154E03" w:rsidP="0046111A">
            <w:pPr>
              <w:rPr>
                <w:color w:val="000000" w:themeColor="text1"/>
              </w:rPr>
            </w:pPr>
            <w:r w:rsidRPr="0046111A">
              <w:rPr>
                <w:color w:val="000000" w:themeColor="text1"/>
                <w:sz w:val="20"/>
                <w:szCs w:val="20"/>
              </w:rPr>
              <w:t>Modelador + Equipo</w:t>
            </w:r>
          </w:p>
        </w:tc>
      </w:tr>
    </w:tbl>
    <w:p w14:paraId="32200395" w14:textId="77777777" w:rsidR="00371647" w:rsidRPr="0046111A" w:rsidRDefault="00371647" w:rsidP="0046111A">
      <w:pPr>
        <w:spacing w:after="80"/>
        <w:rPr>
          <w:color w:val="000000" w:themeColor="text1"/>
        </w:rPr>
      </w:pPr>
    </w:p>
    <w:p w14:paraId="11362B6C" w14:textId="2828FB23" w:rsidR="00371647" w:rsidRPr="00CE45CA" w:rsidRDefault="00154E03" w:rsidP="00CE45CA">
      <w:pPr>
        <w:pStyle w:val="Ttulo3"/>
        <w:rPr>
          <w:sz w:val="24"/>
          <w:szCs w:val="24"/>
        </w:rPr>
      </w:pPr>
      <w:bookmarkStart w:id="35" w:name="_Toc233669386"/>
      <w:r w:rsidRPr="00CE45CA">
        <w:rPr>
          <w:sz w:val="28"/>
          <w:szCs w:val="28"/>
        </w:rPr>
        <w:t>A.</w:t>
      </w:r>
      <w:r w:rsidR="007F3D10" w:rsidRPr="00CE45CA">
        <w:rPr>
          <w:sz w:val="28"/>
          <w:szCs w:val="28"/>
        </w:rPr>
        <w:t>4</w:t>
      </w:r>
      <w:r w:rsidRPr="00CE45CA">
        <w:rPr>
          <w:sz w:val="28"/>
          <w:szCs w:val="28"/>
        </w:rPr>
        <w:t xml:space="preserve"> Técnicas de Elicitación Seleccionadas y Justificación</w:t>
      </w:r>
      <w:bookmarkEnd w:id="35"/>
    </w:p>
    <w:p w14:paraId="662C7BDD"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2200"/>
        <w:gridCol w:w="3760"/>
        <w:gridCol w:w="3400"/>
      </w:tblGrid>
      <w:tr w:rsidR="0046111A" w:rsidRPr="0046111A" w14:paraId="0F98CF81" w14:textId="77777777" w:rsidTr="0046111A">
        <w:tc>
          <w:tcPr>
            <w:tcW w:w="2200" w:type="dxa"/>
          </w:tcPr>
          <w:p w14:paraId="5398BEE0" w14:textId="77777777" w:rsidR="00371647" w:rsidRPr="0046111A" w:rsidRDefault="00154E03" w:rsidP="0046111A">
            <w:pPr>
              <w:jc w:val="center"/>
              <w:rPr>
                <w:color w:val="000000" w:themeColor="text1"/>
              </w:rPr>
            </w:pPr>
            <w:r w:rsidRPr="0046111A">
              <w:rPr>
                <w:b/>
                <w:bCs/>
                <w:color w:val="000000" w:themeColor="text1"/>
                <w:sz w:val="20"/>
                <w:szCs w:val="20"/>
              </w:rPr>
              <w:t>Técnica</w:t>
            </w:r>
          </w:p>
        </w:tc>
        <w:tc>
          <w:tcPr>
            <w:tcW w:w="3760" w:type="dxa"/>
          </w:tcPr>
          <w:p w14:paraId="25DF7F4D" w14:textId="77777777" w:rsidR="00371647" w:rsidRPr="0046111A" w:rsidRDefault="00154E03" w:rsidP="0046111A">
            <w:pPr>
              <w:jc w:val="center"/>
              <w:rPr>
                <w:color w:val="000000" w:themeColor="text1"/>
              </w:rPr>
            </w:pPr>
            <w:r w:rsidRPr="0046111A">
              <w:rPr>
                <w:b/>
                <w:bCs/>
                <w:color w:val="000000" w:themeColor="text1"/>
                <w:sz w:val="20"/>
                <w:szCs w:val="20"/>
              </w:rPr>
              <w:t>Descripción aplicada</w:t>
            </w:r>
          </w:p>
        </w:tc>
        <w:tc>
          <w:tcPr>
            <w:tcW w:w="3400" w:type="dxa"/>
          </w:tcPr>
          <w:p w14:paraId="0A238458" w14:textId="77777777" w:rsidR="00371647" w:rsidRPr="0046111A" w:rsidRDefault="00154E03" w:rsidP="0046111A">
            <w:pPr>
              <w:jc w:val="center"/>
              <w:rPr>
                <w:color w:val="000000" w:themeColor="text1"/>
              </w:rPr>
            </w:pPr>
            <w:r w:rsidRPr="0046111A">
              <w:rPr>
                <w:b/>
                <w:bCs/>
                <w:color w:val="000000" w:themeColor="text1"/>
                <w:sz w:val="20"/>
                <w:szCs w:val="20"/>
              </w:rPr>
              <w:t>Justificación</w:t>
            </w:r>
          </w:p>
        </w:tc>
      </w:tr>
      <w:tr w:rsidR="0046111A" w:rsidRPr="0046111A" w14:paraId="7374C386" w14:textId="77777777" w:rsidTr="0046111A">
        <w:tc>
          <w:tcPr>
            <w:tcW w:w="2200" w:type="dxa"/>
          </w:tcPr>
          <w:p w14:paraId="745D4FCB" w14:textId="77777777" w:rsidR="00371647" w:rsidRPr="0046111A" w:rsidRDefault="00154E03" w:rsidP="0046111A">
            <w:pPr>
              <w:rPr>
                <w:color w:val="000000" w:themeColor="text1"/>
              </w:rPr>
            </w:pPr>
            <w:r w:rsidRPr="0046111A">
              <w:rPr>
                <w:b/>
                <w:bCs/>
                <w:color w:val="000000" w:themeColor="text1"/>
                <w:sz w:val="20"/>
                <w:szCs w:val="20"/>
              </w:rPr>
              <w:t>Entrevista semiestructurada</w:t>
            </w:r>
          </w:p>
        </w:tc>
        <w:tc>
          <w:tcPr>
            <w:tcW w:w="3760" w:type="dxa"/>
          </w:tcPr>
          <w:p w14:paraId="3ACB06F9" w14:textId="77777777" w:rsidR="00371647" w:rsidRPr="0046111A" w:rsidRDefault="00154E03" w:rsidP="0046111A">
            <w:pPr>
              <w:rPr>
                <w:color w:val="000000" w:themeColor="text1"/>
              </w:rPr>
            </w:pPr>
            <w:r w:rsidRPr="0046111A">
              <w:rPr>
                <w:color w:val="000000" w:themeColor="text1"/>
                <w:sz w:val="20"/>
                <w:szCs w:val="20"/>
              </w:rPr>
              <w:t>Se elaboró un instrumento con 20 preguntas distribuidas en cuatro secciones (A: Gestión Operativa, B: Seguimiento Clínico, C: Percepción de IA, D: Criterios de Adopción). Se aplicó a dos veterinarios reales con consentimiento informado.</w:t>
            </w:r>
          </w:p>
        </w:tc>
        <w:tc>
          <w:tcPr>
            <w:tcW w:w="3400" w:type="dxa"/>
          </w:tcPr>
          <w:p w14:paraId="19D74B69" w14:textId="77777777" w:rsidR="00371647" w:rsidRPr="0046111A" w:rsidRDefault="00154E03" w:rsidP="0046111A">
            <w:pPr>
              <w:rPr>
                <w:color w:val="000000" w:themeColor="text1"/>
              </w:rPr>
            </w:pPr>
            <w:r w:rsidRPr="0046111A">
              <w:rPr>
                <w:color w:val="000000" w:themeColor="text1"/>
                <w:sz w:val="20"/>
                <w:szCs w:val="20"/>
              </w:rPr>
              <w:t>Permite capturar tanto datos cuantitativos (escalas) como cualitativos (narrativa libre). Apropiada para dominios con usuarios de experiencia digital básica que no sabrían responder una encuesta técnica.</w:t>
            </w:r>
          </w:p>
        </w:tc>
      </w:tr>
      <w:tr w:rsidR="0046111A" w:rsidRPr="0046111A" w14:paraId="07C9F95A" w14:textId="77777777" w:rsidTr="0046111A">
        <w:tc>
          <w:tcPr>
            <w:tcW w:w="2200" w:type="dxa"/>
          </w:tcPr>
          <w:p w14:paraId="617DD75A" w14:textId="77777777" w:rsidR="00371647" w:rsidRPr="0046111A" w:rsidRDefault="00154E03" w:rsidP="0046111A">
            <w:pPr>
              <w:rPr>
                <w:color w:val="000000" w:themeColor="text1"/>
              </w:rPr>
            </w:pPr>
            <w:r w:rsidRPr="0046111A">
              <w:rPr>
                <w:b/>
                <w:bCs/>
                <w:color w:val="000000" w:themeColor="text1"/>
                <w:sz w:val="20"/>
                <w:szCs w:val="20"/>
              </w:rPr>
              <w:t>Análisis de documentos existentes</w:t>
            </w:r>
          </w:p>
        </w:tc>
        <w:tc>
          <w:tcPr>
            <w:tcW w:w="3760" w:type="dxa"/>
          </w:tcPr>
          <w:p w14:paraId="33BB7249" w14:textId="77777777" w:rsidR="00371647" w:rsidRPr="0046111A" w:rsidRDefault="00154E03" w:rsidP="0046111A">
            <w:pPr>
              <w:rPr>
                <w:color w:val="000000" w:themeColor="text1"/>
              </w:rPr>
            </w:pPr>
            <w:r w:rsidRPr="0046111A">
              <w:rPr>
                <w:color w:val="000000" w:themeColor="text1"/>
                <w:sz w:val="20"/>
                <w:szCs w:val="20"/>
              </w:rPr>
              <w:t>Se analizó la descripción del sistema objetivo (Proyecto_1_vcty) para identificar el problema de dominio y el contexto organizacional.</w:t>
            </w:r>
          </w:p>
        </w:tc>
        <w:tc>
          <w:tcPr>
            <w:tcW w:w="3400" w:type="dxa"/>
          </w:tcPr>
          <w:p w14:paraId="391C2526" w14:textId="77777777" w:rsidR="00371647" w:rsidRPr="0046111A" w:rsidRDefault="00154E03" w:rsidP="0046111A">
            <w:pPr>
              <w:rPr>
                <w:color w:val="000000" w:themeColor="text1"/>
              </w:rPr>
            </w:pPr>
            <w:r w:rsidRPr="0046111A">
              <w:rPr>
                <w:color w:val="000000" w:themeColor="text1"/>
                <w:sz w:val="20"/>
                <w:szCs w:val="20"/>
              </w:rPr>
              <w:t>Permite validar que la elicitación oral coincide con el diagnóstico previo del equipo, reduciendo contradicciones.</w:t>
            </w:r>
          </w:p>
        </w:tc>
      </w:tr>
      <w:tr w:rsidR="0046111A" w:rsidRPr="0046111A" w14:paraId="7C5CF02A" w14:textId="77777777" w:rsidTr="0046111A">
        <w:tc>
          <w:tcPr>
            <w:tcW w:w="2200" w:type="dxa"/>
          </w:tcPr>
          <w:p w14:paraId="6A6F9D4D" w14:textId="77777777" w:rsidR="00371647" w:rsidRPr="0046111A" w:rsidRDefault="00154E03" w:rsidP="0046111A">
            <w:pPr>
              <w:rPr>
                <w:color w:val="000000" w:themeColor="text1"/>
              </w:rPr>
            </w:pPr>
            <w:r w:rsidRPr="0046111A">
              <w:rPr>
                <w:b/>
                <w:bCs/>
                <w:color w:val="000000" w:themeColor="text1"/>
                <w:sz w:val="20"/>
                <w:szCs w:val="20"/>
              </w:rPr>
              <w:t>Observación directa (registro durante la entrevista)</w:t>
            </w:r>
          </w:p>
        </w:tc>
        <w:tc>
          <w:tcPr>
            <w:tcW w:w="3760" w:type="dxa"/>
          </w:tcPr>
          <w:p w14:paraId="56F2883C" w14:textId="77777777" w:rsidR="00371647" w:rsidRPr="0046111A" w:rsidRDefault="00154E03" w:rsidP="0046111A">
            <w:pPr>
              <w:rPr>
                <w:color w:val="000000" w:themeColor="text1"/>
              </w:rPr>
            </w:pPr>
            <w:r w:rsidRPr="0046111A">
              <w:rPr>
                <w:color w:val="000000" w:themeColor="text1"/>
                <w:sz w:val="20"/>
                <w:szCs w:val="20"/>
              </w:rPr>
              <w:t>Durante las entrevistas se registraron las herramientas actualmente en uso (</w:t>
            </w:r>
            <w:proofErr w:type="spellStart"/>
            <w:r w:rsidRPr="0046111A">
              <w:rPr>
                <w:color w:val="000000" w:themeColor="text1"/>
                <w:sz w:val="20"/>
                <w:szCs w:val="20"/>
              </w:rPr>
              <w:t>Buff</w:t>
            </w:r>
            <w:proofErr w:type="spellEnd"/>
            <w:r w:rsidRPr="0046111A">
              <w:rPr>
                <w:color w:val="000000" w:themeColor="text1"/>
                <w:sz w:val="20"/>
                <w:szCs w:val="20"/>
              </w:rPr>
              <w:t xml:space="preserve"> Note, programa de facturación en línea, WhatsApp), sus limitaciones y el flujo de trabajo informal.</w:t>
            </w:r>
          </w:p>
        </w:tc>
        <w:tc>
          <w:tcPr>
            <w:tcW w:w="3400" w:type="dxa"/>
          </w:tcPr>
          <w:p w14:paraId="316149E7" w14:textId="77777777" w:rsidR="00371647" w:rsidRPr="0046111A" w:rsidRDefault="00154E03" w:rsidP="0046111A">
            <w:pPr>
              <w:rPr>
                <w:color w:val="000000" w:themeColor="text1"/>
              </w:rPr>
            </w:pPr>
            <w:r w:rsidRPr="0046111A">
              <w:rPr>
                <w:color w:val="000000" w:themeColor="text1"/>
                <w:sz w:val="20"/>
                <w:szCs w:val="20"/>
              </w:rPr>
              <w:t>Complementa la entrevista con evidencia de comportamiento real, no solo declarado.</w:t>
            </w:r>
          </w:p>
        </w:tc>
      </w:tr>
    </w:tbl>
    <w:p w14:paraId="147685E1" w14:textId="77777777" w:rsidR="00371647" w:rsidRPr="0046111A" w:rsidRDefault="00154E03" w:rsidP="0046111A">
      <w:pPr>
        <w:pStyle w:val="Ttulo1"/>
        <w:pageBreakBefore/>
        <w:ind w:left="200" w:right="200"/>
        <w:rPr>
          <w:color w:val="000000" w:themeColor="text1"/>
        </w:rPr>
      </w:pPr>
      <w:bookmarkStart w:id="36" w:name="_Toc233669387"/>
      <w:r w:rsidRPr="0046111A">
        <w:rPr>
          <w:color w:val="000000" w:themeColor="text1"/>
        </w:rPr>
        <w:lastRenderedPageBreak/>
        <w:t>APÉNDICE B — EVIDENCIAS DE ELICITACIÓN</w:t>
      </w:r>
      <w:bookmarkEnd w:id="36"/>
    </w:p>
    <w:p w14:paraId="21FABDB7" w14:textId="77777777" w:rsidR="00371647" w:rsidRPr="00CE45CA" w:rsidRDefault="00154E03" w:rsidP="00CE45CA">
      <w:pPr>
        <w:pStyle w:val="Ttulo3"/>
        <w:rPr>
          <w:sz w:val="28"/>
          <w:szCs w:val="28"/>
        </w:rPr>
      </w:pPr>
      <w:bookmarkStart w:id="37" w:name="_Toc233669388"/>
      <w:r w:rsidRPr="00CE45CA">
        <w:rPr>
          <w:sz w:val="28"/>
          <w:szCs w:val="28"/>
        </w:rPr>
        <w:t>B.1 Instrumento de Entrevista</w:t>
      </w:r>
      <w:bookmarkEnd w:id="37"/>
    </w:p>
    <w:p w14:paraId="2B4CD911" w14:textId="77777777" w:rsidR="00371647" w:rsidRPr="0046111A" w:rsidRDefault="00154E03" w:rsidP="0046111A">
      <w:pPr>
        <w:spacing w:before="80" w:after="80" w:line="276" w:lineRule="auto"/>
        <w:jc w:val="both"/>
        <w:rPr>
          <w:color w:val="000000" w:themeColor="text1"/>
        </w:rPr>
      </w:pPr>
      <w:r w:rsidRPr="0046111A">
        <w:rPr>
          <w:color w:val="000000" w:themeColor="text1"/>
        </w:rPr>
        <w:t>El instrumento utilizado es el documento SGCV_IA_PreguntasV1, elaborado por el equipo. Consta de un consentimiento informado, datos generales del participante y cuatro secciones: Sección A (Gestión Operativa Actual), Sección B (Seguimiento Clínico y Nutrición), Sección C (Percepción sobre Inteligencia Artificial) y Sección D (Criterios de Adopción). El instrumento fue diseñado como entrevista semiestructurada con grabación de audio (preguntas abiertas) y registro escrito (preguntas de escala y selección).</w:t>
      </w:r>
    </w:p>
    <w:p w14:paraId="3E3034DF" w14:textId="77777777" w:rsidR="00371647" w:rsidRPr="0046111A" w:rsidRDefault="00371647" w:rsidP="0046111A">
      <w:pPr>
        <w:spacing w:after="80"/>
        <w:rPr>
          <w:color w:val="000000" w:themeColor="text1"/>
        </w:rPr>
      </w:pPr>
    </w:p>
    <w:p w14:paraId="5A6924BA" w14:textId="77777777" w:rsidR="00371647" w:rsidRPr="00CE45CA" w:rsidRDefault="00154E03" w:rsidP="00CE45CA">
      <w:pPr>
        <w:pStyle w:val="Ttulo2"/>
        <w:rPr>
          <w:color w:val="000000" w:themeColor="text1"/>
          <w:sz w:val="28"/>
          <w:szCs w:val="28"/>
        </w:rPr>
      </w:pPr>
      <w:bookmarkStart w:id="38" w:name="_Toc233669389"/>
      <w:r w:rsidRPr="00CE45CA">
        <w:rPr>
          <w:color w:val="000000" w:themeColor="text1"/>
          <w:sz w:val="28"/>
          <w:szCs w:val="28"/>
        </w:rPr>
        <w:t>B.2 Actas de Reunión con Stakeholders</w:t>
      </w:r>
      <w:bookmarkEnd w:id="38"/>
    </w:p>
    <w:p w14:paraId="0EB2EBFC" w14:textId="77777777" w:rsidR="00371647" w:rsidRPr="0046111A" w:rsidRDefault="00154E03" w:rsidP="0046111A">
      <w:pPr>
        <w:pStyle w:val="Ttulo3"/>
        <w:rPr>
          <w:color w:val="000000" w:themeColor="text1"/>
        </w:rPr>
      </w:pPr>
      <w:bookmarkStart w:id="39" w:name="_Toc233669390"/>
      <w:r w:rsidRPr="0046111A">
        <w:rPr>
          <w:color w:val="000000" w:themeColor="text1"/>
        </w:rPr>
        <w:t xml:space="preserve">B.2.1 — Acta de Entrevista </w:t>
      </w:r>
      <w:proofErr w:type="spellStart"/>
      <w:r w:rsidRPr="0046111A">
        <w:rPr>
          <w:color w:val="000000" w:themeColor="text1"/>
        </w:rPr>
        <w:t>N.°</w:t>
      </w:r>
      <w:proofErr w:type="spellEnd"/>
      <w:r w:rsidRPr="0046111A">
        <w:rPr>
          <w:color w:val="000000" w:themeColor="text1"/>
        </w:rPr>
        <w:t xml:space="preserve"> 1: Dr. Antonio</w:t>
      </w:r>
      <w:bookmarkEnd w:id="39"/>
    </w:p>
    <w:p w14:paraId="0113D20E"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2400"/>
        <w:gridCol w:w="6960"/>
      </w:tblGrid>
      <w:tr w:rsidR="0046111A" w:rsidRPr="0046111A" w14:paraId="5AEA8A82" w14:textId="77777777" w:rsidTr="008434E8">
        <w:tc>
          <w:tcPr>
            <w:tcW w:w="2400" w:type="dxa"/>
          </w:tcPr>
          <w:p w14:paraId="706E1CB4" w14:textId="77777777" w:rsidR="00371647" w:rsidRPr="0046111A" w:rsidRDefault="00154E03" w:rsidP="0046111A">
            <w:pPr>
              <w:rPr>
                <w:color w:val="000000" w:themeColor="text1"/>
              </w:rPr>
            </w:pPr>
            <w:r w:rsidRPr="0046111A">
              <w:rPr>
                <w:b/>
                <w:bCs/>
                <w:color w:val="000000" w:themeColor="text1"/>
                <w:sz w:val="20"/>
                <w:szCs w:val="20"/>
              </w:rPr>
              <w:t>Dato</w:t>
            </w:r>
          </w:p>
        </w:tc>
        <w:tc>
          <w:tcPr>
            <w:tcW w:w="6960" w:type="dxa"/>
          </w:tcPr>
          <w:p w14:paraId="4B501961" w14:textId="77777777" w:rsidR="00371647" w:rsidRPr="0046111A" w:rsidRDefault="00154E03" w:rsidP="0046111A">
            <w:pPr>
              <w:rPr>
                <w:color w:val="000000" w:themeColor="text1"/>
              </w:rPr>
            </w:pPr>
            <w:r w:rsidRPr="0046111A">
              <w:rPr>
                <w:b/>
                <w:bCs/>
                <w:color w:val="000000" w:themeColor="text1"/>
                <w:sz w:val="20"/>
                <w:szCs w:val="20"/>
              </w:rPr>
              <w:t>Información</w:t>
            </w:r>
          </w:p>
        </w:tc>
      </w:tr>
      <w:tr w:rsidR="0046111A" w:rsidRPr="0046111A" w14:paraId="5E6245F2" w14:textId="77777777" w:rsidTr="008434E8">
        <w:tc>
          <w:tcPr>
            <w:tcW w:w="2400" w:type="dxa"/>
          </w:tcPr>
          <w:p w14:paraId="72D0891F" w14:textId="77777777" w:rsidR="00371647" w:rsidRPr="0046111A" w:rsidRDefault="00154E03" w:rsidP="0046111A">
            <w:pPr>
              <w:rPr>
                <w:color w:val="000000" w:themeColor="text1"/>
              </w:rPr>
            </w:pPr>
            <w:r w:rsidRPr="0046111A">
              <w:rPr>
                <w:b/>
                <w:bCs/>
                <w:color w:val="000000" w:themeColor="text1"/>
                <w:sz w:val="20"/>
                <w:szCs w:val="20"/>
              </w:rPr>
              <w:t>Nombre del entrevistado</w:t>
            </w:r>
          </w:p>
        </w:tc>
        <w:tc>
          <w:tcPr>
            <w:tcW w:w="6960" w:type="dxa"/>
          </w:tcPr>
          <w:p w14:paraId="452959AE" w14:textId="77777777" w:rsidR="00371647" w:rsidRPr="0046111A" w:rsidRDefault="00154E03" w:rsidP="0046111A">
            <w:pPr>
              <w:rPr>
                <w:color w:val="000000" w:themeColor="text1"/>
              </w:rPr>
            </w:pPr>
            <w:r w:rsidRPr="0046111A">
              <w:rPr>
                <w:color w:val="000000" w:themeColor="text1"/>
                <w:sz w:val="20"/>
                <w:szCs w:val="20"/>
              </w:rPr>
              <w:t>Dr. Antonio (médico veterinario)</w:t>
            </w:r>
          </w:p>
        </w:tc>
      </w:tr>
      <w:tr w:rsidR="0046111A" w:rsidRPr="0046111A" w14:paraId="29E9F879" w14:textId="77777777" w:rsidTr="008434E8">
        <w:tc>
          <w:tcPr>
            <w:tcW w:w="2400" w:type="dxa"/>
          </w:tcPr>
          <w:p w14:paraId="7B2237AB" w14:textId="77777777" w:rsidR="00371647" w:rsidRPr="0046111A" w:rsidRDefault="00154E03" w:rsidP="0046111A">
            <w:pPr>
              <w:rPr>
                <w:color w:val="000000" w:themeColor="text1"/>
              </w:rPr>
            </w:pPr>
            <w:r w:rsidRPr="0046111A">
              <w:rPr>
                <w:b/>
                <w:bCs/>
                <w:color w:val="000000" w:themeColor="text1"/>
                <w:sz w:val="20"/>
                <w:szCs w:val="20"/>
              </w:rPr>
              <w:t>Rol en la clínica</w:t>
            </w:r>
          </w:p>
        </w:tc>
        <w:tc>
          <w:tcPr>
            <w:tcW w:w="6960" w:type="dxa"/>
          </w:tcPr>
          <w:p w14:paraId="6ABE8465" w14:textId="77777777" w:rsidR="00371647" w:rsidRPr="0046111A" w:rsidRDefault="00154E03" w:rsidP="0046111A">
            <w:pPr>
              <w:rPr>
                <w:color w:val="000000" w:themeColor="text1"/>
              </w:rPr>
            </w:pPr>
            <w:r w:rsidRPr="0046111A">
              <w:rPr>
                <w:color w:val="000000" w:themeColor="text1"/>
                <w:sz w:val="20"/>
                <w:szCs w:val="20"/>
              </w:rPr>
              <w:t>Médico veterinario — propietario de local con venta de productos veterinarios</w:t>
            </w:r>
          </w:p>
        </w:tc>
      </w:tr>
      <w:tr w:rsidR="0046111A" w:rsidRPr="0046111A" w14:paraId="695A63BF" w14:textId="77777777" w:rsidTr="008434E8">
        <w:tc>
          <w:tcPr>
            <w:tcW w:w="2400" w:type="dxa"/>
          </w:tcPr>
          <w:p w14:paraId="0FEE155F" w14:textId="77777777" w:rsidR="00371647" w:rsidRPr="0046111A" w:rsidRDefault="00154E03" w:rsidP="0046111A">
            <w:pPr>
              <w:rPr>
                <w:color w:val="000000" w:themeColor="text1"/>
              </w:rPr>
            </w:pPr>
            <w:r w:rsidRPr="0046111A">
              <w:rPr>
                <w:b/>
                <w:bCs/>
                <w:color w:val="000000" w:themeColor="text1"/>
                <w:sz w:val="20"/>
                <w:szCs w:val="20"/>
              </w:rPr>
              <w:t>Entrevistadores</w:t>
            </w:r>
          </w:p>
        </w:tc>
        <w:tc>
          <w:tcPr>
            <w:tcW w:w="6960" w:type="dxa"/>
          </w:tcPr>
          <w:p w14:paraId="3BB6A811" w14:textId="77777777" w:rsidR="00371647" w:rsidRPr="0046111A" w:rsidRDefault="00154E03" w:rsidP="0046111A">
            <w:pPr>
              <w:rPr>
                <w:color w:val="000000" w:themeColor="text1"/>
              </w:rPr>
            </w:pPr>
            <w:r w:rsidRPr="0046111A">
              <w:rPr>
                <w:color w:val="000000" w:themeColor="text1"/>
                <w:sz w:val="20"/>
                <w:szCs w:val="20"/>
              </w:rPr>
              <w:t xml:space="preserve">Equipo SGCV-IA (Marcillo Ponce / Vera </w:t>
            </w:r>
            <w:proofErr w:type="spellStart"/>
            <w:r w:rsidRPr="0046111A">
              <w:rPr>
                <w:color w:val="000000" w:themeColor="text1"/>
                <w:sz w:val="20"/>
                <w:szCs w:val="20"/>
              </w:rPr>
              <w:t>Gomez</w:t>
            </w:r>
            <w:proofErr w:type="spellEnd"/>
            <w:r w:rsidRPr="0046111A">
              <w:rPr>
                <w:color w:val="000000" w:themeColor="text1"/>
                <w:sz w:val="20"/>
                <w:szCs w:val="20"/>
              </w:rPr>
              <w:t xml:space="preserve"> — presencia confirmada)</w:t>
            </w:r>
          </w:p>
        </w:tc>
      </w:tr>
      <w:tr w:rsidR="0046111A" w:rsidRPr="0046111A" w14:paraId="245995E7" w14:textId="77777777" w:rsidTr="008434E8">
        <w:tc>
          <w:tcPr>
            <w:tcW w:w="2400" w:type="dxa"/>
          </w:tcPr>
          <w:p w14:paraId="4BB192D8" w14:textId="77777777" w:rsidR="00371647" w:rsidRPr="0046111A" w:rsidRDefault="00154E03" w:rsidP="0046111A">
            <w:pPr>
              <w:rPr>
                <w:color w:val="000000" w:themeColor="text1"/>
              </w:rPr>
            </w:pPr>
            <w:r w:rsidRPr="0046111A">
              <w:rPr>
                <w:b/>
                <w:bCs/>
                <w:color w:val="000000" w:themeColor="text1"/>
                <w:sz w:val="20"/>
                <w:szCs w:val="20"/>
              </w:rPr>
              <w:t>Fecha de la entrevista</w:t>
            </w:r>
          </w:p>
        </w:tc>
        <w:tc>
          <w:tcPr>
            <w:tcW w:w="6960" w:type="dxa"/>
          </w:tcPr>
          <w:p w14:paraId="765B36FE" w14:textId="77777777" w:rsidR="00371647" w:rsidRPr="0046111A" w:rsidRDefault="00154E03" w:rsidP="0046111A">
            <w:pPr>
              <w:rPr>
                <w:color w:val="000000" w:themeColor="text1"/>
              </w:rPr>
            </w:pPr>
            <w:r w:rsidRPr="0046111A">
              <w:rPr>
                <w:color w:val="000000" w:themeColor="text1"/>
                <w:sz w:val="20"/>
                <w:szCs w:val="20"/>
              </w:rPr>
              <w:t>24 de mayo de 2026</w:t>
            </w:r>
          </w:p>
        </w:tc>
      </w:tr>
      <w:tr w:rsidR="0046111A" w:rsidRPr="0046111A" w14:paraId="574A9B5D" w14:textId="77777777" w:rsidTr="008434E8">
        <w:tc>
          <w:tcPr>
            <w:tcW w:w="2400" w:type="dxa"/>
          </w:tcPr>
          <w:p w14:paraId="1BD87A7D" w14:textId="77777777" w:rsidR="00371647" w:rsidRPr="0046111A" w:rsidRDefault="00154E03" w:rsidP="0046111A">
            <w:pPr>
              <w:rPr>
                <w:color w:val="000000" w:themeColor="text1"/>
              </w:rPr>
            </w:pPr>
            <w:r w:rsidRPr="0046111A">
              <w:rPr>
                <w:b/>
                <w:bCs/>
                <w:color w:val="000000" w:themeColor="text1"/>
                <w:sz w:val="20"/>
                <w:szCs w:val="20"/>
              </w:rPr>
              <w:t>Modalidad</w:t>
            </w:r>
          </w:p>
        </w:tc>
        <w:tc>
          <w:tcPr>
            <w:tcW w:w="6960" w:type="dxa"/>
          </w:tcPr>
          <w:p w14:paraId="5ADFD065" w14:textId="77777777" w:rsidR="00371647" w:rsidRPr="0046111A" w:rsidRDefault="00154E03" w:rsidP="0046111A">
            <w:pPr>
              <w:rPr>
                <w:color w:val="000000" w:themeColor="text1"/>
              </w:rPr>
            </w:pPr>
            <w:r w:rsidRPr="0046111A">
              <w:rPr>
                <w:color w:val="000000" w:themeColor="text1"/>
                <w:sz w:val="20"/>
                <w:szCs w:val="20"/>
              </w:rPr>
              <w:t>Presencial — grabación de audio con consentimiento</w:t>
            </w:r>
          </w:p>
        </w:tc>
      </w:tr>
      <w:tr w:rsidR="0046111A" w:rsidRPr="0046111A" w14:paraId="098A4268" w14:textId="77777777" w:rsidTr="008434E8">
        <w:tc>
          <w:tcPr>
            <w:tcW w:w="2400" w:type="dxa"/>
          </w:tcPr>
          <w:p w14:paraId="64373578" w14:textId="77777777" w:rsidR="00371647" w:rsidRPr="0046111A" w:rsidRDefault="00154E03" w:rsidP="0046111A">
            <w:pPr>
              <w:rPr>
                <w:color w:val="000000" w:themeColor="text1"/>
              </w:rPr>
            </w:pPr>
            <w:r w:rsidRPr="0046111A">
              <w:rPr>
                <w:b/>
                <w:bCs/>
                <w:color w:val="000000" w:themeColor="text1"/>
                <w:sz w:val="20"/>
                <w:szCs w:val="20"/>
              </w:rPr>
              <w:t>Duración aproximada</w:t>
            </w:r>
          </w:p>
        </w:tc>
        <w:tc>
          <w:tcPr>
            <w:tcW w:w="6960" w:type="dxa"/>
          </w:tcPr>
          <w:p w14:paraId="350B3202" w14:textId="77777777" w:rsidR="00371647" w:rsidRPr="0046111A" w:rsidRDefault="00154E03" w:rsidP="0046111A">
            <w:pPr>
              <w:rPr>
                <w:color w:val="000000" w:themeColor="text1"/>
              </w:rPr>
            </w:pPr>
            <w:r w:rsidRPr="0046111A">
              <w:rPr>
                <w:color w:val="000000" w:themeColor="text1"/>
                <w:sz w:val="20"/>
                <w:szCs w:val="20"/>
              </w:rPr>
              <w:t>13 minutos</w:t>
            </w:r>
          </w:p>
        </w:tc>
      </w:tr>
    </w:tbl>
    <w:p w14:paraId="182254CB" w14:textId="77777777" w:rsidR="00371647" w:rsidRPr="0046111A" w:rsidRDefault="00371647" w:rsidP="0046111A">
      <w:pPr>
        <w:spacing w:after="80"/>
        <w:rPr>
          <w:color w:val="000000" w:themeColor="text1"/>
        </w:rPr>
      </w:pPr>
    </w:p>
    <w:p w14:paraId="781BAE62" w14:textId="77777777" w:rsidR="00371647" w:rsidRPr="0046111A" w:rsidRDefault="00154E03" w:rsidP="0046111A">
      <w:pPr>
        <w:spacing w:before="80" w:after="80" w:line="276" w:lineRule="auto"/>
        <w:jc w:val="both"/>
        <w:rPr>
          <w:color w:val="000000" w:themeColor="text1"/>
        </w:rPr>
      </w:pPr>
      <w:r w:rsidRPr="0046111A">
        <w:rPr>
          <w:color w:val="000000" w:themeColor="text1"/>
        </w:rPr>
        <w:t>Resumen de hallazgos clave por sección:</w:t>
      </w:r>
    </w:p>
    <w:p w14:paraId="58FDE01C"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600"/>
        <w:gridCol w:w="2500"/>
        <w:gridCol w:w="6260"/>
      </w:tblGrid>
      <w:tr w:rsidR="0046111A" w:rsidRPr="0046111A" w14:paraId="6B5F2E09" w14:textId="77777777" w:rsidTr="0046111A">
        <w:tc>
          <w:tcPr>
            <w:tcW w:w="600" w:type="dxa"/>
          </w:tcPr>
          <w:p w14:paraId="1E8B6B6A" w14:textId="77777777" w:rsidR="00371647" w:rsidRPr="0046111A" w:rsidRDefault="00154E03" w:rsidP="0046111A">
            <w:pPr>
              <w:jc w:val="center"/>
              <w:rPr>
                <w:color w:val="000000" w:themeColor="text1"/>
              </w:rPr>
            </w:pPr>
            <w:r w:rsidRPr="0046111A">
              <w:rPr>
                <w:b/>
                <w:bCs/>
                <w:color w:val="000000" w:themeColor="text1"/>
                <w:sz w:val="20"/>
                <w:szCs w:val="20"/>
              </w:rPr>
              <w:t>ID</w:t>
            </w:r>
          </w:p>
        </w:tc>
        <w:tc>
          <w:tcPr>
            <w:tcW w:w="2500" w:type="dxa"/>
          </w:tcPr>
          <w:p w14:paraId="65A481CB" w14:textId="77777777" w:rsidR="00371647" w:rsidRPr="0046111A" w:rsidRDefault="00154E03" w:rsidP="0046111A">
            <w:pPr>
              <w:jc w:val="center"/>
              <w:rPr>
                <w:color w:val="000000" w:themeColor="text1"/>
              </w:rPr>
            </w:pPr>
            <w:r w:rsidRPr="0046111A">
              <w:rPr>
                <w:b/>
                <w:bCs/>
                <w:color w:val="000000" w:themeColor="text1"/>
                <w:sz w:val="20"/>
                <w:szCs w:val="20"/>
              </w:rPr>
              <w:t>Pregunta</w:t>
            </w:r>
          </w:p>
        </w:tc>
        <w:tc>
          <w:tcPr>
            <w:tcW w:w="6260" w:type="dxa"/>
          </w:tcPr>
          <w:p w14:paraId="7314431A" w14:textId="77777777" w:rsidR="00371647" w:rsidRPr="0046111A" w:rsidRDefault="00154E03" w:rsidP="0046111A">
            <w:pPr>
              <w:jc w:val="center"/>
              <w:rPr>
                <w:color w:val="000000" w:themeColor="text1"/>
              </w:rPr>
            </w:pPr>
            <w:r w:rsidRPr="0046111A">
              <w:rPr>
                <w:b/>
                <w:bCs/>
                <w:color w:val="000000" w:themeColor="text1"/>
                <w:sz w:val="20"/>
                <w:szCs w:val="20"/>
              </w:rPr>
              <w:t>Respuesta / Hallazgo relevante</w:t>
            </w:r>
          </w:p>
        </w:tc>
      </w:tr>
      <w:tr w:rsidR="0046111A" w:rsidRPr="0046111A" w14:paraId="73FDF94E" w14:textId="77777777" w:rsidTr="0046111A">
        <w:tc>
          <w:tcPr>
            <w:tcW w:w="600" w:type="dxa"/>
          </w:tcPr>
          <w:p w14:paraId="3D75F732" w14:textId="77777777" w:rsidR="00371647" w:rsidRPr="0046111A" w:rsidRDefault="00154E03" w:rsidP="0046111A">
            <w:pPr>
              <w:jc w:val="center"/>
              <w:rPr>
                <w:color w:val="000000" w:themeColor="text1"/>
              </w:rPr>
            </w:pPr>
            <w:r w:rsidRPr="0046111A">
              <w:rPr>
                <w:color w:val="000000" w:themeColor="text1"/>
                <w:sz w:val="20"/>
                <w:szCs w:val="20"/>
              </w:rPr>
              <w:t>A1</w:t>
            </w:r>
          </w:p>
        </w:tc>
        <w:tc>
          <w:tcPr>
            <w:tcW w:w="2500" w:type="dxa"/>
          </w:tcPr>
          <w:p w14:paraId="7199109A" w14:textId="77777777" w:rsidR="00371647" w:rsidRPr="0046111A" w:rsidRDefault="00154E03" w:rsidP="0046111A">
            <w:pPr>
              <w:rPr>
                <w:color w:val="000000" w:themeColor="text1"/>
              </w:rPr>
            </w:pPr>
            <w:r w:rsidRPr="0046111A">
              <w:rPr>
                <w:b/>
                <w:bCs/>
                <w:color w:val="000000" w:themeColor="text1"/>
                <w:sz w:val="20"/>
                <w:szCs w:val="20"/>
              </w:rPr>
              <w:t>Obtención de información clínica</w:t>
            </w:r>
          </w:p>
        </w:tc>
        <w:tc>
          <w:tcPr>
            <w:tcW w:w="6260" w:type="dxa"/>
          </w:tcPr>
          <w:p w14:paraId="181EE32D" w14:textId="77777777" w:rsidR="00371647" w:rsidRPr="0046111A" w:rsidRDefault="00154E03" w:rsidP="0046111A">
            <w:pPr>
              <w:rPr>
                <w:color w:val="000000" w:themeColor="text1"/>
              </w:rPr>
            </w:pPr>
            <w:r w:rsidRPr="0046111A">
              <w:rPr>
                <w:color w:val="000000" w:themeColor="text1"/>
                <w:sz w:val="20"/>
                <w:szCs w:val="20"/>
              </w:rPr>
              <w:t>Los propietarios suelen acudir en la etapa terminal del animal; la información llega tarde y sin historial previo.</w:t>
            </w:r>
          </w:p>
        </w:tc>
      </w:tr>
      <w:tr w:rsidR="0046111A" w:rsidRPr="0046111A" w14:paraId="55F510DD" w14:textId="77777777" w:rsidTr="0046111A">
        <w:tc>
          <w:tcPr>
            <w:tcW w:w="600" w:type="dxa"/>
          </w:tcPr>
          <w:p w14:paraId="71521BDF" w14:textId="77777777" w:rsidR="00371647" w:rsidRPr="0046111A" w:rsidRDefault="00154E03" w:rsidP="0046111A">
            <w:pPr>
              <w:jc w:val="center"/>
              <w:rPr>
                <w:color w:val="000000" w:themeColor="text1"/>
              </w:rPr>
            </w:pPr>
            <w:r w:rsidRPr="0046111A">
              <w:rPr>
                <w:color w:val="000000" w:themeColor="text1"/>
                <w:sz w:val="20"/>
                <w:szCs w:val="20"/>
              </w:rPr>
              <w:t>A2</w:t>
            </w:r>
          </w:p>
        </w:tc>
        <w:tc>
          <w:tcPr>
            <w:tcW w:w="2500" w:type="dxa"/>
          </w:tcPr>
          <w:p w14:paraId="760421A2" w14:textId="77777777" w:rsidR="00371647" w:rsidRPr="0046111A" w:rsidRDefault="00154E03" w:rsidP="0046111A">
            <w:pPr>
              <w:rPr>
                <w:color w:val="000000" w:themeColor="text1"/>
              </w:rPr>
            </w:pPr>
            <w:r w:rsidRPr="0046111A">
              <w:rPr>
                <w:b/>
                <w:bCs/>
                <w:color w:val="000000" w:themeColor="text1"/>
                <w:sz w:val="20"/>
                <w:szCs w:val="20"/>
              </w:rPr>
              <w:t>Dificultades con el historial</w:t>
            </w:r>
          </w:p>
        </w:tc>
        <w:tc>
          <w:tcPr>
            <w:tcW w:w="6260" w:type="dxa"/>
          </w:tcPr>
          <w:p w14:paraId="178B4C26" w14:textId="77777777" w:rsidR="00371647" w:rsidRPr="0046111A" w:rsidRDefault="00154E03" w:rsidP="0046111A">
            <w:pPr>
              <w:rPr>
                <w:color w:val="000000" w:themeColor="text1"/>
              </w:rPr>
            </w:pPr>
            <w:r w:rsidRPr="0046111A">
              <w:rPr>
                <w:color w:val="000000" w:themeColor="text1"/>
                <w:sz w:val="20"/>
                <w:szCs w:val="20"/>
              </w:rPr>
              <w:t>Falta de información de los propietarios sobre enfermedades previas; los síntomas se presentan en etapas avanzadas.</w:t>
            </w:r>
          </w:p>
        </w:tc>
      </w:tr>
      <w:tr w:rsidR="0046111A" w:rsidRPr="0046111A" w14:paraId="508D4F3B" w14:textId="77777777" w:rsidTr="0046111A">
        <w:tc>
          <w:tcPr>
            <w:tcW w:w="600" w:type="dxa"/>
          </w:tcPr>
          <w:p w14:paraId="3594DDEE" w14:textId="77777777" w:rsidR="00371647" w:rsidRPr="0046111A" w:rsidRDefault="00154E03" w:rsidP="0046111A">
            <w:pPr>
              <w:jc w:val="center"/>
              <w:rPr>
                <w:color w:val="000000" w:themeColor="text1"/>
              </w:rPr>
            </w:pPr>
            <w:r w:rsidRPr="0046111A">
              <w:rPr>
                <w:color w:val="000000" w:themeColor="text1"/>
                <w:sz w:val="20"/>
                <w:szCs w:val="20"/>
              </w:rPr>
              <w:t>A3</w:t>
            </w:r>
          </w:p>
        </w:tc>
        <w:tc>
          <w:tcPr>
            <w:tcW w:w="2500" w:type="dxa"/>
          </w:tcPr>
          <w:p w14:paraId="2B12BFAA" w14:textId="77777777" w:rsidR="00371647" w:rsidRPr="0046111A" w:rsidRDefault="00154E03" w:rsidP="0046111A">
            <w:pPr>
              <w:rPr>
                <w:color w:val="000000" w:themeColor="text1"/>
              </w:rPr>
            </w:pPr>
            <w:r w:rsidRPr="0046111A">
              <w:rPr>
                <w:b/>
                <w:bCs/>
                <w:color w:val="000000" w:themeColor="text1"/>
                <w:sz w:val="20"/>
                <w:szCs w:val="20"/>
              </w:rPr>
              <w:t>Proceso de cobro y facturación</w:t>
            </w:r>
          </w:p>
        </w:tc>
        <w:tc>
          <w:tcPr>
            <w:tcW w:w="6260" w:type="dxa"/>
          </w:tcPr>
          <w:p w14:paraId="094FAC2F" w14:textId="77777777" w:rsidR="00371647" w:rsidRPr="0046111A" w:rsidRDefault="00154E03" w:rsidP="0046111A">
            <w:pPr>
              <w:rPr>
                <w:color w:val="000000" w:themeColor="text1"/>
              </w:rPr>
            </w:pPr>
            <w:r w:rsidRPr="0046111A">
              <w:rPr>
                <w:color w:val="000000" w:themeColor="text1"/>
                <w:sz w:val="20"/>
                <w:szCs w:val="20"/>
              </w:rPr>
              <w:t>No se enfrenta ningún inconveniente: se informa el costo al propietario antes del tratamiento y se trabaja con efectivo en un entorno de confianza.</w:t>
            </w:r>
          </w:p>
        </w:tc>
      </w:tr>
      <w:tr w:rsidR="0046111A" w:rsidRPr="0046111A" w14:paraId="2BB808A8" w14:textId="77777777" w:rsidTr="0046111A">
        <w:tc>
          <w:tcPr>
            <w:tcW w:w="600" w:type="dxa"/>
          </w:tcPr>
          <w:p w14:paraId="58256133" w14:textId="77777777" w:rsidR="00371647" w:rsidRPr="0046111A" w:rsidRDefault="00154E03" w:rsidP="0046111A">
            <w:pPr>
              <w:jc w:val="center"/>
              <w:rPr>
                <w:color w:val="000000" w:themeColor="text1"/>
              </w:rPr>
            </w:pPr>
            <w:r w:rsidRPr="0046111A">
              <w:rPr>
                <w:color w:val="000000" w:themeColor="text1"/>
                <w:sz w:val="20"/>
                <w:szCs w:val="20"/>
              </w:rPr>
              <w:t>A4</w:t>
            </w:r>
          </w:p>
        </w:tc>
        <w:tc>
          <w:tcPr>
            <w:tcW w:w="2500" w:type="dxa"/>
          </w:tcPr>
          <w:p w14:paraId="2D0EC868" w14:textId="77777777" w:rsidR="00371647" w:rsidRPr="0046111A" w:rsidRDefault="00154E03" w:rsidP="0046111A">
            <w:pPr>
              <w:rPr>
                <w:color w:val="000000" w:themeColor="text1"/>
              </w:rPr>
            </w:pPr>
            <w:r w:rsidRPr="0046111A">
              <w:rPr>
                <w:b/>
                <w:bCs/>
                <w:color w:val="000000" w:themeColor="text1"/>
                <w:sz w:val="20"/>
                <w:szCs w:val="20"/>
              </w:rPr>
              <w:t>Control de inventario</w:t>
            </w:r>
          </w:p>
        </w:tc>
        <w:tc>
          <w:tcPr>
            <w:tcW w:w="6260" w:type="dxa"/>
          </w:tcPr>
          <w:p w14:paraId="2B2B0052" w14:textId="77777777" w:rsidR="00371647" w:rsidRPr="0046111A" w:rsidRDefault="00154E03" w:rsidP="0046111A">
            <w:pPr>
              <w:rPr>
                <w:color w:val="000000" w:themeColor="text1"/>
              </w:rPr>
            </w:pPr>
            <w:r w:rsidRPr="0046111A">
              <w:rPr>
                <w:color w:val="000000" w:themeColor="text1"/>
                <w:sz w:val="20"/>
                <w:szCs w:val="20"/>
              </w:rPr>
              <w:t>No existe inventario formal. Los productos veterinarios suelen caducar por falta de control sistemático.</w:t>
            </w:r>
          </w:p>
        </w:tc>
      </w:tr>
      <w:tr w:rsidR="0046111A" w:rsidRPr="0046111A" w14:paraId="72704F4C" w14:textId="77777777" w:rsidTr="0046111A">
        <w:tc>
          <w:tcPr>
            <w:tcW w:w="600" w:type="dxa"/>
          </w:tcPr>
          <w:p w14:paraId="4E30D7B8" w14:textId="77777777" w:rsidR="00371647" w:rsidRPr="0046111A" w:rsidRDefault="00154E03" w:rsidP="0046111A">
            <w:pPr>
              <w:jc w:val="center"/>
              <w:rPr>
                <w:color w:val="000000" w:themeColor="text1"/>
              </w:rPr>
            </w:pPr>
            <w:r w:rsidRPr="0046111A">
              <w:rPr>
                <w:color w:val="000000" w:themeColor="text1"/>
                <w:sz w:val="20"/>
                <w:szCs w:val="20"/>
              </w:rPr>
              <w:t>A5</w:t>
            </w:r>
          </w:p>
        </w:tc>
        <w:tc>
          <w:tcPr>
            <w:tcW w:w="2500" w:type="dxa"/>
          </w:tcPr>
          <w:p w14:paraId="42D07AA5" w14:textId="77777777" w:rsidR="00371647" w:rsidRPr="0046111A" w:rsidRDefault="00154E03" w:rsidP="0046111A">
            <w:pPr>
              <w:rPr>
                <w:color w:val="000000" w:themeColor="text1"/>
              </w:rPr>
            </w:pPr>
            <w:r w:rsidRPr="0046111A">
              <w:rPr>
                <w:b/>
                <w:bCs/>
                <w:color w:val="000000" w:themeColor="text1"/>
                <w:sz w:val="20"/>
                <w:szCs w:val="20"/>
              </w:rPr>
              <w:t>Inasistencias</w:t>
            </w:r>
          </w:p>
        </w:tc>
        <w:tc>
          <w:tcPr>
            <w:tcW w:w="6260" w:type="dxa"/>
          </w:tcPr>
          <w:p w14:paraId="52FDECBF" w14:textId="77777777" w:rsidR="00371647" w:rsidRPr="0046111A" w:rsidRDefault="00154E03" w:rsidP="0046111A">
            <w:pPr>
              <w:rPr>
                <w:color w:val="000000" w:themeColor="text1"/>
              </w:rPr>
            </w:pPr>
            <w:r w:rsidRPr="0046111A">
              <w:rPr>
                <w:color w:val="000000" w:themeColor="text1"/>
                <w:sz w:val="20"/>
                <w:szCs w:val="20"/>
              </w:rPr>
              <w:t>No aplica: el negocio opera como punto de venta de productos; no hay sistema de citas.</w:t>
            </w:r>
          </w:p>
        </w:tc>
      </w:tr>
      <w:tr w:rsidR="0046111A" w:rsidRPr="0046111A" w14:paraId="46CBB13E" w14:textId="77777777" w:rsidTr="0046111A">
        <w:tc>
          <w:tcPr>
            <w:tcW w:w="600" w:type="dxa"/>
          </w:tcPr>
          <w:p w14:paraId="599F16BC" w14:textId="77777777" w:rsidR="00371647" w:rsidRPr="0046111A" w:rsidRDefault="00154E03" w:rsidP="0046111A">
            <w:pPr>
              <w:jc w:val="center"/>
              <w:rPr>
                <w:color w:val="000000" w:themeColor="text1"/>
              </w:rPr>
            </w:pPr>
            <w:r w:rsidRPr="0046111A">
              <w:rPr>
                <w:color w:val="000000" w:themeColor="text1"/>
                <w:sz w:val="20"/>
                <w:szCs w:val="20"/>
              </w:rPr>
              <w:t>A6</w:t>
            </w:r>
          </w:p>
        </w:tc>
        <w:tc>
          <w:tcPr>
            <w:tcW w:w="2500" w:type="dxa"/>
          </w:tcPr>
          <w:p w14:paraId="47381B83" w14:textId="77777777" w:rsidR="00371647" w:rsidRPr="0046111A" w:rsidRDefault="00154E03" w:rsidP="0046111A">
            <w:pPr>
              <w:rPr>
                <w:color w:val="000000" w:themeColor="text1"/>
              </w:rPr>
            </w:pPr>
            <w:r w:rsidRPr="0046111A">
              <w:rPr>
                <w:b/>
                <w:bCs/>
                <w:color w:val="000000" w:themeColor="text1"/>
                <w:sz w:val="20"/>
                <w:szCs w:val="20"/>
              </w:rPr>
              <w:t xml:space="preserve">Comunicación </w:t>
            </w:r>
            <w:proofErr w:type="spellStart"/>
            <w:r w:rsidRPr="0046111A">
              <w:rPr>
                <w:b/>
                <w:bCs/>
                <w:color w:val="000000" w:themeColor="text1"/>
                <w:sz w:val="20"/>
                <w:szCs w:val="20"/>
              </w:rPr>
              <w:t>post-consulta</w:t>
            </w:r>
            <w:proofErr w:type="spellEnd"/>
          </w:p>
        </w:tc>
        <w:tc>
          <w:tcPr>
            <w:tcW w:w="6260" w:type="dxa"/>
          </w:tcPr>
          <w:p w14:paraId="4E845C09" w14:textId="77777777" w:rsidR="00371647" w:rsidRPr="0046111A" w:rsidRDefault="00154E03" w:rsidP="0046111A">
            <w:pPr>
              <w:rPr>
                <w:color w:val="000000" w:themeColor="text1"/>
              </w:rPr>
            </w:pPr>
            <w:r w:rsidRPr="0046111A">
              <w:rPr>
                <w:color w:val="000000" w:themeColor="text1"/>
                <w:sz w:val="20"/>
                <w:szCs w:val="20"/>
              </w:rPr>
              <w:t>Se realiza por llamadas telefónicas.</w:t>
            </w:r>
          </w:p>
        </w:tc>
      </w:tr>
      <w:tr w:rsidR="0046111A" w:rsidRPr="0046111A" w14:paraId="2F210FDB" w14:textId="77777777" w:rsidTr="0046111A">
        <w:tc>
          <w:tcPr>
            <w:tcW w:w="600" w:type="dxa"/>
          </w:tcPr>
          <w:p w14:paraId="0F5B678D" w14:textId="77777777" w:rsidR="00371647" w:rsidRPr="0046111A" w:rsidRDefault="00154E03" w:rsidP="0046111A">
            <w:pPr>
              <w:jc w:val="center"/>
              <w:rPr>
                <w:color w:val="000000" w:themeColor="text1"/>
              </w:rPr>
            </w:pPr>
            <w:r w:rsidRPr="0046111A">
              <w:rPr>
                <w:color w:val="000000" w:themeColor="text1"/>
                <w:sz w:val="20"/>
                <w:szCs w:val="20"/>
              </w:rPr>
              <w:t>B1</w:t>
            </w:r>
          </w:p>
        </w:tc>
        <w:tc>
          <w:tcPr>
            <w:tcW w:w="2500" w:type="dxa"/>
          </w:tcPr>
          <w:p w14:paraId="40A03F66" w14:textId="77777777" w:rsidR="00371647" w:rsidRPr="0046111A" w:rsidRDefault="00154E03" w:rsidP="0046111A">
            <w:pPr>
              <w:rPr>
                <w:color w:val="000000" w:themeColor="text1"/>
              </w:rPr>
            </w:pPr>
            <w:r w:rsidRPr="0046111A">
              <w:rPr>
                <w:b/>
                <w:bCs/>
                <w:color w:val="000000" w:themeColor="text1"/>
                <w:sz w:val="20"/>
                <w:szCs w:val="20"/>
              </w:rPr>
              <w:t>Seguimiento nutricional</w:t>
            </w:r>
          </w:p>
        </w:tc>
        <w:tc>
          <w:tcPr>
            <w:tcW w:w="6260" w:type="dxa"/>
          </w:tcPr>
          <w:p w14:paraId="5EAD0837" w14:textId="77777777" w:rsidR="00371647" w:rsidRPr="0046111A" w:rsidRDefault="00154E03" w:rsidP="0046111A">
            <w:pPr>
              <w:rPr>
                <w:color w:val="000000" w:themeColor="text1"/>
              </w:rPr>
            </w:pPr>
            <w:r w:rsidRPr="0046111A">
              <w:rPr>
                <w:color w:val="000000" w:themeColor="text1"/>
                <w:sz w:val="20"/>
                <w:szCs w:val="20"/>
              </w:rPr>
              <w:t>Se inculca al dueño una alimentación adecuada según la raza y la etapa de crecimiento del animal.</w:t>
            </w:r>
          </w:p>
        </w:tc>
      </w:tr>
      <w:tr w:rsidR="0046111A" w:rsidRPr="0046111A" w14:paraId="7EE6B01B" w14:textId="77777777" w:rsidTr="0046111A">
        <w:tc>
          <w:tcPr>
            <w:tcW w:w="600" w:type="dxa"/>
          </w:tcPr>
          <w:p w14:paraId="226A114A" w14:textId="77777777" w:rsidR="00371647" w:rsidRPr="0046111A" w:rsidRDefault="00154E03" w:rsidP="0046111A">
            <w:pPr>
              <w:jc w:val="center"/>
              <w:rPr>
                <w:color w:val="000000" w:themeColor="text1"/>
              </w:rPr>
            </w:pPr>
            <w:r w:rsidRPr="0046111A">
              <w:rPr>
                <w:color w:val="000000" w:themeColor="text1"/>
                <w:sz w:val="20"/>
                <w:szCs w:val="20"/>
              </w:rPr>
              <w:t>B2</w:t>
            </w:r>
          </w:p>
        </w:tc>
        <w:tc>
          <w:tcPr>
            <w:tcW w:w="2500" w:type="dxa"/>
          </w:tcPr>
          <w:p w14:paraId="5A25F75B" w14:textId="77777777" w:rsidR="00371647" w:rsidRPr="0046111A" w:rsidRDefault="00154E03" w:rsidP="0046111A">
            <w:pPr>
              <w:rPr>
                <w:color w:val="000000" w:themeColor="text1"/>
              </w:rPr>
            </w:pPr>
            <w:r w:rsidRPr="0046111A">
              <w:rPr>
                <w:b/>
                <w:bCs/>
                <w:color w:val="000000" w:themeColor="text1"/>
                <w:sz w:val="20"/>
                <w:szCs w:val="20"/>
              </w:rPr>
              <w:t>Consultas sobre alimentación</w:t>
            </w:r>
          </w:p>
        </w:tc>
        <w:tc>
          <w:tcPr>
            <w:tcW w:w="6260" w:type="dxa"/>
          </w:tcPr>
          <w:p w14:paraId="7D8F5617" w14:textId="77777777" w:rsidR="00371647" w:rsidRPr="0046111A" w:rsidRDefault="00154E03" w:rsidP="0046111A">
            <w:pPr>
              <w:rPr>
                <w:color w:val="000000" w:themeColor="text1"/>
              </w:rPr>
            </w:pPr>
            <w:r w:rsidRPr="0046111A">
              <w:rPr>
                <w:color w:val="000000" w:themeColor="text1"/>
                <w:sz w:val="20"/>
                <w:szCs w:val="20"/>
              </w:rPr>
              <w:t>Las recomendaciones se basan en la condición corporal del animal durante la consulta presencial.</w:t>
            </w:r>
          </w:p>
        </w:tc>
      </w:tr>
      <w:tr w:rsidR="0046111A" w:rsidRPr="0046111A" w14:paraId="16E48A32" w14:textId="77777777" w:rsidTr="0046111A">
        <w:tc>
          <w:tcPr>
            <w:tcW w:w="600" w:type="dxa"/>
          </w:tcPr>
          <w:p w14:paraId="72FEF078" w14:textId="77777777" w:rsidR="00371647" w:rsidRPr="0046111A" w:rsidRDefault="00154E03" w:rsidP="0046111A">
            <w:pPr>
              <w:jc w:val="center"/>
              <w:rPr>
                <w:color w:val="000000" w:themeColor="text1"/>
              </w:rPr>
            </w:pPr>
            <w:r w:rsidRPr="0046111A">
              <w:rPr>
                <w:color w:val="000000" w:themeColor="text1"/>
                <w:sz w:val="20"/>
                <w:szCs w:val="20"/>
              </w:rPr>
              <w:t>B3</w:t>
            </w:r>
          </w:p>
        </w:tc>
        <w:tc>
          <w:tcPr>
            <w:tcW w:w="2500" w:type="dxa"/>
          </w:tcPr>
          <w:p w14:paraId="395C24C1" w14:textId="77777777" w:rsidR="00371647" w:rsidRPr="0046111A" w:rsidRDefault="00154E03" w:rsidP="0046111A">
            <w:pPr>
              <w:rPr>
                <w:color w:val="000000" w:themeColor="text1"/>
              </w:rPr>
            </w:pPr>
            <w:r w:rsidRPr="0046111A">
              <w:rPr>
                <w:b/>
                <w:bCs/>
                <w:color w:val="000000" w:themeColor="text1"/>
                <w:sz w:val="20"/>
                <w:szCs w:val="20"/>
              </w:rPr>
              <w:t>Cumplimiento de indicaciones</w:t>
            </w:r>
          </w:p>
        </w:tc>
        <w:tc>
          <w:tcPr>
            <w:tcW w:w="6260" w:type="dxa"/>
          </w:tcPr>
          <w:p w14:paraId="1EFACF04" w14:textId="77777777" w:rsidR="00371647" w:rsidRPr="0046111A" w:rsidRDefault="00154E03" w:rsidP="0046111A">
            <w:pPr>
              <w:rPr>
                <w:color w:val="000000" w:themeColor="text1"/>
              </w:rPr>
            </w:pPr>
            <w:r w:rsidRPr="0046111A">
              <w:rPr>
                <w:color w:val="000000" w:themeColor="text1"/>
                <w:sz w:val="20"/>
                <w:szCs w:val="20"/>
              </w:rPr>
              <w:t>Se espera cumplimiento riguroso; los controles programados son esenciales para la recuperación.</w:t>
            </w:r>
          </w:p>
        </w:tc>
      </w:tr>
      <w:tr w:rsidR="0046111A" w:rsidRPr="0046111A" w14:paraId="112CC38F" w14:textId="77777777" w:rsidTr="0046111A">
        <w:tc>
          <w:tcPr>
            <w:tcW w:w="600" w:type="dxa"/>
          </w:tcPr>
          <w:p w14:paraId="58966D6A" w14:textId="77777777" w:rsidR="00371647" w:rsidRPr="0046111A" w:rsidRDefault="00154E03" w:rsidP="0046111A">
            <w:pPr>
              <w:jc w:val="center"/>
              <w:rPr>
                <w:color w:val="000000" w:themeColor="text1"/>
              </w:rPr>
            </w:pPr>
            <w:r w:rsidRPr="0046111A">
              <w:rPr>
                <w:color w:val="000000" w:themeColor="text1"/>
                <w:sz w:val="20"/>
                <w:szCs w:val="20"/>
              </w:rPr>
              <w:t>B4</w:t>
            </w:r>
          </w:p>
        </w:tc>
        <w:tc>
          <w:tcPr>
            <w:tcW w:w="2500" w:type="dxa"/>
          </w:tcPr>
          <w:p w14:paraId="1DF05FC4" w14:textId="77777777" w:rsidR="00371647" w:rsidRPr="0046111A" w:rsidRDefault="00154E03" w:rsidP="0046111A">
            <w:pPr>
              <w:rPr>
                <w:color w:val="000000" w:themeColor="text1"/>
              </w:rPr>
            </w:pPr>
            <w:r w:rsidRPr="0046111A">
              <w:rPr>
                <w:b/>
                <w:bCs/>
                <w:color w:val="000000" w:themeColor="text1"/>
                <w:sz w:val="20"/>
                <w:szCs w:val="20"/>
              </w:rPr>
              <w:t>Ajuste sin ver al animal</w:t>
            </w:r>
          </w:p>
        </w:tc>
        <w:tc>
          <w:tcPr>
            <w:tcW w:w="6260" w:type="dxa"/>
          </w:tcPr>
          <w:p w14:paraId="29969707" w14:textId="77777777" w:rsidR="00371647" w:rsidRPr="0046111A" w:rsidRDefault="00154E03" w:rsidP="0046111A">
            <w:pPr>
              <w:rPr>
                <w:color w:val="000000" w:themeColor="text1"/>
              </w:rPr>
            </w:pPr>
            <w:r w:rsidRPr="0046111A">
              <w:rPr>
                <w:color w:val="000000" w:themeColor="text1"/>
                <w:sz w:val="20"/>
                <w:szCs w:val="20"/>
              </w:rPr>
              <w:t>Si el tratamiento no mejora, se refiere a clínicas con mayor equipamiento o se solicitan pruebas de sangre.</w:t>
            </w:r>
          </w:p>
        </w:tc>
      </w:tr>
      <w:tr w:rsidR="0046111A" w:rsidRPr="0046111A" w14:paraId="752AC325" w14:textId="77777777" w:rsidTr="0046111A">
        <w:tc>
          <w:tcPr>
            <w:tcW w:w="600" w:type="dxa"/>
          </w:tcPr>
          <w:p w14:paraId="7D56FA85" w14:textId="77777777" w:rsidR="00371647" w:rsidRPr="0046111A" w:rsidRDefault="00154E03" w:rsidP="0046111A">
            <w:pPr>
              <w:jc w:val="center"/>
              <w:rPr>
                <w:color w:val="000000" w:themeColor="text1"/>
              </w:rPr>
            </w:pPr>
            <w:r w:rsidRPr="0046111A">
              <w:rPr>
                <w:color w:val="000000" w:themeColor="text1"/>
                <w:sz w:val="20"/>
                <w:szCs w:val="20"/>
              </w:rPr>
              <w:t>C1</w:t>
            </w:r>
          </w:p>
        </w:tc>
        <w:tc>
          <w:tcPr>
            <w:tcW w:w="2500" w:type="dxa"/>
          </w:tcPr>
          <w:p w14:paraId="0CD5BBA7" w14:textId="77777777" w:rsidR="00371647" w:rsidRPr="0046111A" w:rsidRDefault="00154E03" w:rsidP="0046111A">
            <w:pPr>
              <w:rPr>
                <w:color w:val="000000" w:themeColor="text1"/>
              </w:rPr>
            </w:pPr>
            <w:r w:rsidRPr="0046111A">
              <w:rPr>
                <w:b/>
                <w:bCs/>
                <w:color w:val="000000" w:themeColor="text1"/>
                <w:sz w:val="20"/>
                <w:szCs w:val="20"/>
              </w:rPr>
              <w:t>Herramientas digitales</w:t>
            </w:r>
          </w:p>
        </w:tc>
        <w:tc>
          <w:tcPr>
            <w:tcW w:w="6260" w:type="dxa"/>
          </w:tcPr>
          <w:p w14:paraId="7E8CA88A" w14:textId="77777777" w:rsidR="00371647" w:rsidRPr="0046111A" w:rsidRDefault="00154E03" w:rsidP="0046111A">
            <w:pPr>
              <w:rPr>
                <w:color w:val="000000" w:themeColor="text1"/>
              </w:rPr>
            </w:pPr>
            <w:r w:rsidRPr="0046111A">
              <w:rPr>
                <w:color w:val="000000" w:themeColor="text1"/>
                <w:sz w:val="20"/>
                <w:szCs w:val="20"/>
              </w:rPr>
              <w:t>No utiliza ningún software o herramienta digital especializada.</w:t>
            </w:r>
          </w:p>
        </w:tc>
      </w:tr>
      <w:tr w:rsidR="0046111A" w:rsidRPr="0046111A" w14:paraId="5F9EAB4D" w14:textId="77777777" w:rsidTr="0046111A">
        <w:tc>
          <w:tcPr>
            <w:tcW w:w="600" w:type="dxa"/>
          </w:tcPr>
          <w:p w14:paraId="048D5CF4" w14:textId="77777777" w:rsidR="00371647" w:rsidRPr="0046111A" w:rsidRDefault="00154E03" w:rsidP="0046111A">
            <w:pPr>
              <w:jc w:val="center"/>
              <w:rPr>
                <w:color w:val="000000" w:themeColor="text1"/>
              </w:rPr>
            </w:pPr>
            <w:r w:rsidRPr="0046111A">
              <w:rPr>
                <w:color w:val="000000" w:themeColor="text1"/>
                <w:sz w:val="20"/>
                <w:szCs w:val="20"/>
              </w:rPr>
              <w:t>C2</w:t>
            </w:r>
          </w:p>
        </w:tc>
        <w:tc>
          <w:tcPr>
            <w:tcW w:w="2500" w:type="dxa"/>
          </w:tcPr>
          <w:p w14:paraId="3E33AF84" w14:textId="77777777" w:rsidR="00371647" w:rsidRPr="0046111A" w:rsidRDefault="00154E03" w:rsidP="0046111A">
            <w:pPr>
              <w:rPr>
                <w:color w:val="000000" w:themeColor="text1"/>
              </w:rPr>
            </w:pPr>
            <w:r w:rsidRPr="0046111A">
              <w:rPr>
                <w:b/>
                <w:bCs/>
                <w:color w:val="000000" w:themeColor="text1"/>
                <w:sz w:val="20"/>
                <w:szCs w:val="20"/>
              </w:rPr>
              <w:t>Acuerdo con diagnóstico por IA</w:t>
            </w:r>
          </w:p>
        </w:tc>
        <w:tc>
          <w:tcPr>
            <w:tcW w:w="6260" w:type="dxa"/>
          </w:tcPr>
          <w:p w14:paraId="5FE1419A" w14:textId="77777777" w:rsidR="00371647" w:rsidRPr="0046111A" w:rsidRDefault="00154E03" w:rsidP="0046111A">
            <w:pPr>
              <w:rPr>
                <w:color w:val="000000" w:themeColor="text1"/>
              </w:rPr>
            </w:pPr>
            <w:r w:rsidRPr="0046111A">
              <w:rPr>
                <w:color w:val="000000" w:themeColor="text1"/>
                <w:sz w:val="20"/>
                <w:szCs w:val="20"/>
              </w:rPr>
              <w:t>Escala: 4/5 (de acuerdo).</w:t>
            </w:r>
          </w:p>
        </w:tc>
      </w:tr>
      <w:tr w:rsidR="0046111A" w:rsidRPr="0046111A" w14:paraId="4CE799F0" w14:textId="77777777" w:rsidTr="0046111A">
        <w:tc>
          <w:tcPr>
            <w:tcW w:w="600" w:type="dxa"/>
          </w:tcPr>
          <w:p w14:paraId="651E9A90" w14:textId="77777777" w:rsidR="00371647" w:rsidRPr="0046111A" w:rsidRDefault="00154E03" w:rsidP="0046111A">
            <w:pPr>
              <w:jc w:val="center"/>
              <w:rPr>
                <w:color w:val="000000" w:themeColor="text1"/>
              </w:rPr>
            </w:pPr>
            <w:r w:rsidRPr="0046111A">
              <w:rPr>
                <w:color w:val="000000" w:themeColor="text1"/>
                <w:sz w:val="20"/>
                <w:szCs w:val="20"/>
              </w:rPr>
              <w:t>C3</w:t>
            </w:r>
          </w:p>
        </w:tc>
        <w:tc>
          <w:tcPr>
            <w:tcW w:w="2500" w:type="dxa"/>
          </w:tcPr>
          <w:p w14:paraId="621C6E3C" w14:textId="77777777" w:rsidR="00371647" w:rsidRPr="0046111A" w:rsidRDefault="00154E03" w:rsidP="0046111A">
            <w:pPr>
              <w:rPr>
                <w:color w:val="000000" w:themeColor="text1"/>
              </w:rPr>
            </w:pPr>
            <w:r w:rsidRPr="0046111A">
              <w:rPr>
                <w:b/>
                <w:bCs/>
                <w:color w:val="000000" w:themeColor="text1"/>
                <w:sz w:val="20"/>
                <w:szCs w:val="20"/>
              </w:rPr>
              <w:t>Mayor carga de trabajo</w:t>
            </w:r>
          </w:p>
        </w:tc>
        <w:tc>
          <w:tcPr>
            <w:tcW w:w="6260" w:type="dxa"/>
          </w:tcPr>
          <w:p w14:paraId="77BDF186" w14:textId="77777777" w:rsidR="00371647" w:rsidRPr="0046111A" w:rsidRDefault="00154E03" w:rsidP="0046111A">
            <w:pPr>
              <w:rPr>
                <w:color w:val="000000" w:themeColor="text1"/>
              </w:rPr>
            </w:pPr>
            <w:r w:rsidRPr="0046111A">
              <w:rPr>
                <w:color w:val="000000" w:themeColor="text1"/>
                <w:sz w:val="20"/>
                <w:szCs w:val="20"/>
              </w:rPr>
              <w:t>No identifica una carga específica.</w:t>
            </w:r>
          </w:p>
        </w:tc>
      </w:tr>
      <w:tr w:rsidR="0046111A" w:rsidRPr="0046111A" w14:paraId="3D84894C" w14:textId="77777777" w:rsidTr="0046111A">
        <w:tc>
          <w:tcPr>
            <w:tcW w:w="600" w:type="dxa"/>
          </w:tcPr>
          <w:p w14:paraId="6C097A8E" w14:textId="77777777" w:rsidR="00371647" w:rsidRPr="0046111A" w:rsidRDefault="00154E03" w:rsidP="0046111A">
            <w:pPr>
              <w:jc w:val="center"/>
              <w:rPr>
                <w:color w:val="000000" w:themeColor="text1"/>
              </w:rPr>
            </w:pPr>
            <w:r w:rsidRPr="0046111A">
              <w:rPr>
                <w:color w:val="000000" w:themeColor="text1"/>
                <w:sz w:val="20"/>
                <w:szCs w:val="20"/>
              </w:rPr>
              <w:t>C4</w:t>
            </w:r>
          </w:p>
        </w:tc>
        <w:tc>
          <w:tcPr>
            <w:tcW w:w="2500" w:type="dxa"/>
          </w:tcPr>
          <w:p w14:paraId="42AF88C8" w14:textId="77777777" w:rsidR="00371647" w:rsidRPr="0046111A" w:rsidRDefault="00154E03" w:rsidP="0046111A">
            <w:pPr>
              <w:rPr>
                <w:color w:val="000000" w:themeColor="text1"/>
              </w:rPr>
            </w:pPr>
            <w:r w:rsidRPr="0046111A">
              <w:rPr>
                <w:b/>
                <w:bCs/>
                <w:color w:val="000000" w:themeColor="text1"/>
                <w:sz w:val="20"/>
                <w:szCs w:val="20"/>
              </w:rPr>
              <w:t>Nivel de confianza en IA</w:t>
            </w:r>
          </w:p>
        </w:tc>
        <w:tc>
          <w:tcPr>
            <w:tcW w:w="6260" w:type="dxa"/>
          </w:tcPr>
          <w:p w14:paraId="631F2969" w14:textId="77777777" w:rsidR="00371647" w:rsidRPr="0046111A" w:rsidRDefault="00154E03" w:rsidP="0046111A">
            <w:pPr>
              <w:rPr>
                <w:color w:val="000000" w:themeColor="text1"/>
              </w:rPr>
            </w:pPr>
            <w:r w:rsidRPr="0046111A">
              <w:rPr>
                <w:color w:val="000000" w:themeColor="text1"/>
                <w:sz w:val="20"/>
                <w:szCs w:val="20"/>
              </w:rPr>
              <w:t>Confianza moderada: usaría la IA como apoyo con validación propia.</w:t>
            </w:r>
          </w:p>
        </w:tc>
      </w:tr>
      <w:tr w:rsidR="0046111A" w:rsidRPr="0046111A" w14:paraId="1678C9EA" w14:textId="77777777" w:rsidTr="0046111A">
        <w:tc>
          <w:tcPr>
            <w:tcW w:w="600" w:type="dxa"/>
          </w:tcPr>
          <w:p w14:paraId="2093EE85" w14:textId="77777777" w:rsidR="00371647" w:rsidRPr="0046111A" w:rsidRDefault="00154E03" w:rsidP="0046111A">
            <w:pPr>
              <w:jc w:val="center"/>
              <w:rPr>
                <w:color w:val="000000" w:themeColor="text1"/>
              </w:rPr>
            </w:pPr>
            <w:r w:rsidRPr="0046111A">
              <w:rPr>
                <w:color w:val="000000" w:themeColor="text1"/>
                <w:sz w:val="20"/>
                <w:szCs w:val="20"/>
              </w:rPr>
              <w:t>C5</w:t>
            </w:r>
          </w:p>
        </w:tc>
        <w:tc>
          <w:tcPr>
            <w:tcW w:w="2500" w:type="dxa"/>
          </w:tcPr>
          <w:p w14:paraId="663229D9" w14:textId="77777777" w:rsidR="00371647" w:rsidRPr="0046111A" w:rsidRDefault="00154E03" w:rsidP="0046111A">
            <w:pPr>
              <w:rPr>
                <w:color w:val="000000" w:themeColor="text1"/>
              </w:rPr>
            </w:pPr>
            <w:r w:rsidRPr="0046111A">
              <w:rPr>
                <w:b/>
                <w:bCs/>
                <w:color w:val="000000" w:themeColor="text1"/>
                <w:sz w:val="20"/>
                <w:szCs w:val="20"/>
              </w:rPr>
              <w:t>Condición más importante para confiar</w:t>
            </w:r>
          </w:p>
        </w:tc>
        <w:tc>
          <w:tcPr>
            <w:tcW w:w="6260" w:type="dxa"/>
          </w:tcPr>
          <w:p w14:paraId="2D7C5940" w14:textId="77777777" w:rsidR="00371647" w:rsidRPr="0046111A" w:rsidRDefault="00154E03" w:rsidP="0046111A">
            <w:pPr>
              <w:rPr>
                <w:color w:val="000000" w:themeColor="text1"/>
              </w:rPr>
            </w:pPr>
            <w:r w:rsidRPr="0046111A">
              <w:rPr>
                <w:color w:val="000000" w:themeColor="text1"/>
                <w:sz w:val="20"/>
                <w:szCs w:val="20"/>
              </w:rPr>
              <w:t>Que las recomendaciones sean confiables y estén respaldadas científicamente para diagnosticar animales.</w:t>
            </w:r>
          </w:p>
        </w:tc>
      </w:tr>
      <w:tr w:rsidR="0046111A" w:rsidRPr="0046111A" w14:paraId="590C304B" w14:textId="77777777" w:rsidTr="0046111A">
        <w:tc>
          <w:tcPr>
            <w:tcW w:w="600" w:type="dxa"/>
          </w:tcPr>
          <w:p w14:paraId="32E6CB6F" w14:textId="77777777" w:rsidR="00371647" w:rsidRPr="0046111A" w:rsidRDefault="00154E03" w:rsidP="0046111A">
            <w:pPr>
              <w:jc w:val="center"/>
              <w:rPr>
                <w:color w:val="000000" w:themeColor="text1"/>
              </w:rPr>
            </w:pPr>
            <w:r w:rsidRPr="0046111A">
              <w:rPr>
                <w:color w:val="000000" w:themeColor="text1"/>
                <w:sz w:val="20"/>
                <w:szCs w:val="20"/>
              </w:rPr>
              <w:lastRenderedPageBreak/>
              <w:t>D1</w:t>
            </w:r>
          </w:p>
        </w:tc>
        <w:tc>
          <w:tcPr>
            <w:tcW w:w="2500" w:type="dxa"/>
          </w:tcPr>
          <w:p w14:paraId="5B17285B" w14:textId="77777777" w:rsidR="00371647" w:rsidRPr="0046111A" w:rsidRDefault="00154E03" w:rsidP="0046111A">
            <w:pPr>
              <w:rPr>
                <w:color w:val="000000" w:themeColor="text1"/>
              </w:rPr>
            </w:pPr>
            <w:r w:rsidRPr="0046111A">
              <w:rPr>
                <w:b/>
                <w:bCs/>
                <w:color w:val="000000" w:themeColor="text1"/>
                <w:sz w:val="20"/>
                <w:szCs w:val="20"/>
              </w:rPr>
              <w:t>Primer problema a resolver</w:t>
            </w:r>
          </w:p>
        </w:tc>
        <w:tc>
          <w:tcPr>
            <w:tcW w:w="6260" w:type="dxa"/>
          </w:tcPr>
          <w:p w14:paraId="22740C64" w14:textId="77777777" w:rsidR="00371647" w:rsidRPr="0046111A" w:rsidRDefault="00154E03" w:rsidP="0046111A">
            <w:pPr>
              <w:rPr>
                <w:color w:val="000000" w:themeColor="text1"/>
              </w:rPr>
            </w:pPr>
            <w:r w:rsidRPr="0046111A">
              <w:rPr>
                <w:color w:val="000000" w:themeColor="text1"/>
                <w:sz w:val="20"/>
                <w:szCs w:val="20"/>
              </w:rPr>
              <w:t>Una base de datos contable que ayude a llevar la contabilidad del negocio.</w:t>
            </w:r>
          </w:p>
        </w:tc>
      </w:tr>
      <w:tr w:rsidR="0046111A" w:rsidRPr="0046111A" w14:paraId="78A38893" w14:textId="77777777" w:rsidTr="0046111A">
        <w:tc>
          <w:tcPr>
            <w:tcW w:w="600" w:type="dxa"/>
          </w:tcPr>
          <w:p w14:paraId="43A59087" w14:textId="77777777" w:rsidR="00371647" w:rsidRPr="0046111A" w:rsidRDefault="00154E03" w:rsidP="0046111A">
            <w:pPr>
              <w:jc w:val="center"/>
              <w:rPr>
                <w:color w:val="000000" w:themeColor="text1"/>
              </w:rPr>
            </w:pPr>
            <w:r w:rsidRPr="0046111A">
              <w:rPr>
                <w:color w:val="000000" w:themeColor="text1"/>
                <w:sz w:val="20"/>
                <w:szCs w:val="20"/>
              </w:rPr>
              <w:t>D2</w:t>
            </w:r>
          </w:p>
        </w:tc>
        <w:tc>
          <w:tcPr>
            <w:tcW w:w="2500" w:type="dxa"/>
          </w:tcPr>
          <w:p w14:paraId="41A6585F" w14:textId="77777777" w:rsidR="00371647" w:rsidRPr="0046111A" w:rsidRDefault="00154E03" w:rsidP="0046111A">
            <w:pPr>
              <w:rPr>
                <w:color w:val="000000" w:themeColor="text1"/>
              </w:rPr>
            </w:pPr>
            <w:r w:rsidRPr="0046111A">
              <w:rPr>
                <w:b/>
                <w:bCs/>
                <w:color w:val="000000" w:themeColor="text1"/>
                <w:sz w:val="20"/>
                <w:szCs w:val="20"/>
              </w:rPr>
              <w:t>Características indispensables</w:t>
            </w:r>
          </w:p>
        </w:tc>
        <w:tc>
          <w:tcPr>
            <w:tcW w:w="6260" w:type="dxa"/>
          </w:tcPr>
          <w:p w14:paraId="2598F95F" w14:textId="77777777" w:rsidR="00371647" w:rsidRPr="0046111A" w:rsidRDefault="00154E03" w:rsidP="0046111A">
            <w:pPr>
              <w:rPr>
                <w:color w:val="000000" w:themeColor="text1"/>
              </w:rPr>
            </w:pPr>
            <w:r w:rsidRPr="0046111A">
              <w:rPr>
                <w:color w:val="000000" w:themeColor="text1"/>
                <w:sz w:val="20"/>
                <w:szCs w:val="20"/>
              </w:rPr>
              <w:t>Facilidad de uso y bajo valor económico.</w:t>
            </w:r>
          </w:p>
        </w:tc>
      </w:tr>
      <w:tr w:rsidR="0046111A" w:rsidRPr="0046111A" w14:paraId="6C319269" w14:textId="77777777" w:rsidTr="0046111A">
        <w:tc>
          <w:tcPr>
            <w:tcW w:w="600" w:type="dxa"/>
          </w:tcPr>
          <w:p w14:paraId="34BB7227" w14:textId="77777777" w:rsidR="00371647" w:rsidRPr="0046111A" w:rsidRDefault="00154E03" w:rsidP="0046111A">
            <w:pPr>
              <w:jc w:val="center"/>
              <w:rPr>
                <w:color w:val="000000" w:themeColor="text1"/>
              </w:rPr>
            </w:pPr>
            <w:r w:rsidRPr="0046111A">
              <w:rPr>
                <w:color w:val="000000" w:themeColor="text1"/>
                <w:sz w:val="20"/>
                <w:szCs w:val="20"/>
              </w:rPr>
              <w:t>D3</w:t>
            </w:r>
          </w:p>
        </w:tc>
        <w:tc>
          <w:tcPr>
            <w:tcW w:w="2500" w:type="dxa"/>
          </w:tcPr>
          <w:p w14:paraId="16171AA9" w14:textId="77777777" w:rsidR="00371647" w:rsidRPr="0046111A" w:rsidRDefault="00154E03" w:rsidP="0046111A">
            <w:pPr>
              <w:rPr>
                <w:color w:val="000000" w:themeColor="text1"/>
              </w:rPr>
            </w:pPr>
            <w:r w:rsidRPr="0046111A">
              <w:rPr>
                <w:b/>
                <w:bCs/>
                <w:color w:val="000000" w:themeColor="text1"/>
                <w:sz w:val="20"/>
                <w:szCs w:val="20"/>
              </w:rPr>
              <w:t>Dispositivo preferido</w:t>
            </w:r>
          </w:p>
        </w:tc>
        <w:tc>
          <w:tcPr>
            <w:tcW w:w="6260" w:type="dxa"/>
          </w:tcPr>
          <w:p w14:paraId="0F668CBB" w14:textId="77777777" w:rsidR="00371647" w:rsidRPr="0046111A" w:rsidRDefault="00154E03" w:rsidP="0046111A">
            <w:pPr>
              <w:rPr>
                <w:color w:val="000000" w:themeColor="text1"/>
              </w:rPr>
            </w:pPr>
            <w:r w:rsidRPr="0046111A">
              <w:rPr>
                <w:color w:val="000000" w:themeColor="text1"/>
                <w:sz w:val="20"/>
                <w:szCs w:val="20"/>
              </w:rPr>
              <w:t>Teléfono móvil.</w:t>
            </w:r>
          </w:p>
        </w:tc>
      </w:tr>
      <w:tr w:rsidR="0046111A" w:rsidRPr="0046111A" w14:paraId="74F7B570" w14:textId="77777777" w:rsidTr="0046111A">
        <w:tc>
          <w:tcPr>
            <w:tcW w:w="600" w:type="dxa"/>
          </w:tcPr>
          <w:p w14:paraId="44CAB3FD" w14:textId="77777777" w:rsidR="00371647" w:rsidRPr="0046111A" w:rsidRDefault="00154E03" w:rsidP="0046111A">
            <w:pPr>
              <w:jc w:val="center"/>
              <w:rPr>
                <w:color w:val="000000" w:themeColor="text1"/>
              </w:rPr>
            </w:pPr>
            <w:r w:rsidRPr="0046111A">
              <w:rPr>
                <w:color w:val="000000" w:themeColor="text1"/>
                <w:sz w:val="20"/>
                <w:szCs w:val="20"/>
              </w:rPr>
              <w:t>D4</w:t>
            </w:r>
          </w:p>
        </w:tc>
        <w:tc>
          <w:tcPr>
            <w:tcW w:w="2500" w:type="dxa"/>
          </w:tcPr>
          <w:p w14:paraId="2F67D5D7" w14:textId="77777777" w:rsidR="00371647" w:rsidRPr="0046111A" w:rsidRDefault="00154E03" w:rsidP="0046111A">
            <w:pPr>
              <w:rPr>
                <w:color w:val="000000" w:themeColor="text1"/>
              </w:rPr>
            </w:pPr>
            <w:r w:rsidRPr="0046111A">
              <w:rPr>
                <w:b/>
                <w:bCs/>
                <w:color w:val="000000" w:themeColor="text1"/>
                <w:sz w:val="20"/>
                <w:szCs w:val="20"/>
              </w:rPr>
              <w:t>Problemas de conectividad</w:t>
            </w:r>
          </w:p>
        </w:tc>
        <w:tc>
          <w:tcPr>
            <w:tcW w:w="6260" w:type="dxa"/>
          </w:tcPr>
          <w:p w14:paraId="3D836648" w14:textId="77777777" w:rsidR="00371647" w:rsidRPr="0046111A" w:rsidRDefault="00154E03" w:rsidP="0046111A">
            <w:pPr>
              <w:rPr>
                <w:color w:val="000000" w:themeColor="text1"/>
              </w:rPr>
            </w:pPr>
            <w:r w:rsidRPr="0046111A">
              <w:rPr>
                <w:color w:val="000000" w:themeColor="text1"/>
                <w:sz w:val="20"/>
                <w:szCs w:val="20"/>
              </w:rPr>
              <w:t>Nivel 2-3/5.</w:t>
            </w:r>
          </w:p>
        </w:tc>
      </w:tr>
      <w:tr w:rsidR="0046111A" w:rsidRPr="0046111A" w14:paraId="1F70EBDC" w14:textId="77777777" w:rsidTr="0046111A">
        <w:tc>
          <w:tcPr>
            <w:tcW w:w="600" w:type="dxa"/>
          </w:tcPr>
          <w:p w14:paraId="5DF88F5C" w14:textId="77777777" w:rsidR="00371647" w:rsidRPr="0046111A" w:rsidRDefault="00154E03" w:rsidP="0046111A">
            <w:pPr>
              <w:jc w:val="center"/>
              <w:rPr>
                <w:color w:val="000000" w:themeColor="text1"/>
              </w:rPr>
            </w:pPr>
            <w:r w:rsidRPr="0046111A">
              <w:rPr>
                <w:color w:val="000000" w:themeColor="text1"/>
                <w:sz w:val="20"/>
                <w:szCs w:val="20"/>
              </w:rPr>
              <w:t>D5</w:t>
            </w:r>
          </w:p>
        </w:tc>
        <w:tc>
          <w:tcPr>
            <w:tcW w:w="2500" w:type="dxa"/>
          </w:tcPr>
          <w:p w14:paraId="23A09810" w14:textId="77777777" w:rsidR="00371647" w:rsidRPr="0046111A" w:rsidRDefault="00154E03" w:rsidP="0046111A">
            <w:pPr>
              <w:rPr>
                <w:color w:val="000000" w:themeColor="text1"/>
              </w:rPr>
            </w:pPr>
            <w:r w:rsidRPr="0046111A">
              <w:rPr>
                <w:b/>
                <w:bCs/>
                <w:color w:val="000000" w:themeColor="text1"/>
                <w:sz w:val="20"/>
                <w:szCs w:val="20"/>
              </w:rPr>
              <w:t>Necesidades no abordadas</w:t>
            </w:r>
          </w:p>
        </w:tc>
        <w:tc>
          <w:tcPr>
            <w:tcW w:w="6260" w:type="dxa"/>
          </w:tcPr>
          <w:p w14:paraId="62F656E8" w14:textId="77777777" w:rsidR="00371647" w:rsidRPr="0046111A" w:rsidRDefault="00154E03" w:rsidP="0046111A">
            <w:pPr>
              <w:rPr>
                <w:color w:val="000000" w:themeColor="text1"/>
              </w:rPr>
            </w:pPr>
            <w:r w:rsidRPr="0046111A">
              <w:rPr>
                <w:color w:val="000000" w:themeColor="text1"/>
                <w:sz w:val="20"/>
                <w:szCs w:val="20"/>
              </w:rPr>
              <w:t>Todo fue cubierto; reconoce necesidad de adaptarse a la modernización tecnológica.</w:t>
            </w:r>
          </w:p>
        </w:tc>
      </w:tr>
    </w:tbl>
    <w:p w14:paraId="4A1507C6" w14:textId="77777777" w:rsidR="00371647" w:rsidRPr="0046111A" w:rsidRDefault="00371647" w:rsidP="0046111A">
      <w:pPr>
        <w:spacing w:after="160"/>
        <w:rPr>
          <w:color w:val="000000" w:themeColor="text1"/>
        </w:rPr>
      </w:pPr>
    </w:p>
    <w:p w14:paraId="23D82141" w14:textId="77777777" w:rsidR="00371647" w:rsidRPr="0046111A" w:rsidRDefault="00154E03" w:rsidP="0046111A">
      <w:pPr>
        <w:pStyle w:val="Ttulo3"/>
        <w:rPr>
          <w:color w:val="000000" w:themeColor="text1"/>
        </w:rPr>
      </w:pPr>
      <w:bookmarkStart w:id="40" w:name="_Toc233669391"/>
      <w:r w:rsidRPr="0046111A">
        <w:rPr>
          <w:color w:val="000000" w:themeColor="text1"/>
        </w:rPr>
        <w:t xml:space="preserve">B.2.2 — Acta de Entrevista </w:t>
      </w:r>
      <w:proofErr w:type="spellStart"/>
      <w:r w:rsidRPr="0046111A">
        <w:rPr>
          <w:color w:val="000000" w:themeColor="text1"/>
        </w:rPr>
        <w:t>N.°</w:t>
      </w:r>
      <w:proofErr w:type="spellEnd"/>
      <w:r w:rsidRPr="0046111A">
        <w:rPr>
          <w:color w:val="000000" w:themeColor="text1"/>
        </w:rPr>
        <w:t xml:space="preserve"> 2: </w:t>
      </w:r>
      <w:proofErr w:type="spellStart"/>
      <w:r w:rsidRPr="0046111A">
        <w:rPr>
          <w:color w:val="000000" w:themeColor="text1"/>
        </w:rPr>
        <w:t>Amagua</w:t>
      </w:r>
      <w:bookmarkEnd w:id="40"/>
      <w:proofErr w:type="spellEnd"/>
    </w:p>
    <w:p w14:paraId="35808ACA"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2400"/>
        <w:gridCol w:w="6960"/>
      </w:tblGrid>
      <w:tr w:rsidR="0046111A" w:rsidRPr="0046111A" w14:paraId="77D257B5" w14:textId="77777777" w:rsidTr="008434E8">
        <w:tc>
          <w:tcPr>
            <w:tcW w:w="2400" w:type="dxa"/>
          </w:tcPr>
          <w:p w14:paraId="1F59287F" w14:textId="77777777" w:rsidR="00371647" w:rsidRPr="0046111A" w:rsidRDefault="00154E03" w:rsidP="0046111A">
            <w:pPr>
              <w:rPr>
                <w:color w:val="000000" w:themeColor="text1"/>
              </w:rPr>
            </w:pPr>
            <w:r w:rsidRPr="0046111A">
              <w:rPr>
                <w:b/>
                <w:bCs/>
                <w:color w:val="000000" w:themeColor="text1"/>
                <w:sz w:val="20"/>
                <w:szCs w:val="20"/>
              </w:rPr>
              <w:t>Dato</w:t>
            </w:r>
          </w:p>
        </w:tc>
        <w:tc>
          <w:tcPr>
            <w:tcW w:w="6960" w:type="dxa"/>
          </w:tcPr>
          <w:p w14:paraId="3A73640F" w14:textId="77777777" w:rsidR="00371647" w:rsidRPr="0046111A" w:rsidRDefault="00154E03" w:rsidP="0046111A">
            <w:pPr>
              <w:rPr>
                <w:color w:val="000000" w:themeColor="text1"/>
              </w:rPr>
            </w:pPr>
            <w:r w:rsidRPr="0046111A">
              <w:rPr>
                <w:b/>
                <w:bCs/>
                <w:color w:val="000000" w:themeColor="text1"/>
                <w:sz w:val="20"/>
                <w:szCs w:val="20"/>
              </w:rPr>
              <w:t>Información</w:t>
            </w:r>
          </w:p>
        </w:tc>
      </w:tr>
      <w:tr w:rsidR="0046111A" w:rsidRPr="0046111A" w14:paraId="68D4B363" w14:textId="77777777" w:rsidTr="008434E8">
        <w:tc>
          <w:tcPr>
            <w:tcW w:w="2400" w:type="dxa"/>
          </w:tcPr>
          <w:p w14:paraId="5B7BA6CD" w14:textId="77777777" w:rsidR="00371647" w:rsidRPr="0046111A" w:rsidRDefault="00154E03" w:rsidP="0046111A">
            <w:pPr>
              <w:rPr>
                <w:color w:val="000000" w:themeColor="text1"/>
              </w:rPr>
            </w:pPr>
            <w:r w:rsidRPr="0046111A">
              <w:rPr>
                <w:b/>
                <w:bCs/>
                <w:color w:val="000000" w:themeColor="text1"/>
                <w:sz w:val="20"/>
                <w:szCs w:val="20"/>
              </w:rPr>
              <w:t>Nombre del entrevistado</w:t>
            </w:r>
          </w:p>
        </w:tc>
        <w:tc>
          <w:tcPr>
            <w:tcW w:w="6960" w:type="dxa"/>
          </w:tcPr>
          <w:p w14:paraId="31BADD9E" w14:textId="77777777" w:rsidR="00371647" w:rsidRPr="0046111A" w:rsidRDefault="00154E03" w:rsidP="0046111A">
            <w:pPr>
              <w:rPr>
                <w:color w:val="000000" w:themeColor="text1"/>
              </w:rPr>
            </w:pPr>
            <w:r w:rsidRPr="0046111A">
              <w:rPr>
                <w:color w:val="000000" w:themeColor="text1"/>
                <w:sz w:val="20"/>
                <w:szCs w:val="20"/>
              </w:rPr>
              <w:t>Amagua (médico veterinario / personal clínico)</w:t>
            </w:r>
          </w:p>
        </w:tc>
      </w:tr>
      <w:tr w:rsidR="0046111A" w:rsidRPr="0046111A" w14:paraId="2D8756BA" w14:textId="77777777" w:rsidTr="008434E8">
        <w:tc>
          <w:tcPr>
            <w:tcW w:w="2400" w:type="dxa"/>
          </w:tcPr>
          <w:p w14:paraId="42F2D79F" w14:textId="77777777" w:rsidR="00371647" w:rsidRPr="0046111A" w:rsidRDefault="00154E03" w:rsidP="0046111A">
            <w:pPr>
              <w:rPr>
                <w:color w:val="000000" w:themeColor="text1"/>
              </w:rPr>
            </w:pPr>
            <w:r w:rsidRPr="0046111A">
              <w:rPr>
                <w:b/>
                <w:bCs/>
                <w:color w:val="000000" w:themeColor="text1"/>
                <w:sz w:val="20"/>
                <w:szCs w:val="20"/>
              </w:rPr>
              <w:t>Rol en la clínica</w:t>
            </w:r>
          </w:p>
        </w:tc>
        <w:tc>
          <w:tcPr>
            <w:tcW w:w="6960" w:type="dxa"/>
          </w:tcPr>
          <w:p w14:paraId="7946D5DC" w14:textId="77777777" w:rsidR="00371647" w:rsidRPr="0046111A" w:rsidRDefault="00154E03" w:rsidP="0046111A">
            <w:pPr>
              <w:rPr>
                <w:color w:val="000000" w:themeColor="text1"/>
              </w:rPr>
            </w:pPr>
            <w:r w:rsidRPr="0046111A">
              <w:rPr>
                <w:color w:val="000000" w:themeColor="text1"/>
                <w:sz w:val="20"/>
                <w:szCs w:val="20"/>
              </w:rPr>
              <w:t>Médico veterinario con funciones clínicas y de registro</w:t>
            </w:r>
          </w:p>
        </w:tc>
      </w:tr>
      <w:tr w:rsidR="0046111A" w:rsidRPr="0046111A" w14:paraId="718F5CA0" w14:textId="77777777" w:rsidTr="008434E8">
        <w:tc>
          <w:tcPr>
            <w:tcW w:w="2400" w:type="dxa"/>
          </w:tcPr>
          <w:p w14:paraId="3C16F683" w14:textId="77777777" w:rsidR="00371647" w:rsidRPr="0046111A" w:rsidRDefault="00154E03" w:rsidP="0046111A">
            <w:pPr>
              <w:rPr>
                <w:color w:val="000000" w:themeColor="text1"/>
              </w:rPr>
            </w:pPr>
            <w:r w:rsidRPr="0046111A">
              <w:rPr>
                <w:b/>
                <w:bCs/>
                <w:color w:val="000000" w:themeColor="text1"/>
                <w:sz w:val="20"/>
                <w:szCs w:val="20"/>
              </w:rPr>
              <w:t>Entrevistadores</w:t>
            </w:r>
          </w:p>
        </w:tc>
        <w:tc>
          <w:tcPr>
            <w:tcW w:w="6960" w:type="dxa"/>
          </w:tcPr>
          <w:p w14:paraId="57FBCA5E" w14:textId="77777777" w:rsidR="00371647" w:rsidRPr="0046111A" w:rsidRDefault="00154E03" w:rsidP="0046111A">
            <w:pPr>
              <w:rPr>
                <w:color w:val="000000" w:themeColor="text1"/>
              </w:rPr>
            </w:pPr>
            <w:r w:rsidRPr="0046111A">
              <w:rPr>
                <w:color w:val="000000" w:themeColor="text1"/>
                <w:sz w:val="20"/>
                <w:szCs w:val="20"/>
              </w:rPr>
              <w:t xml:space="preserve">Equipo SGCV-IA (Barrionuevo Fuentes / </w:t>
            </w:r>
            <w:proofErr w:type="spellStart"/>
            <w:r w:rsidRPr="0046111A">
              <w:rPr>
                <w:color w:val="000000" w:themeColor="text1"/>
                <w:sz w:val="20"/>
                <w:szCs w:val="20"/>
              </w:rPr>
              <w:t>Mesias</w:t>
            </w:r>
            <w:proofErr w:type="spellEnd"/>
            <w:r w:rsidRPr="0046111A">
              <w:rPr>
                <w:color w:val="000000" w:themeColor="text1"/>
                <w:sz w:val="20"/>
                <w:szCs w:val="20"/>
              </w:rPr>
              <w:t xml:space="preserve"> </w:t>
            </w:r>
            <w:proofErr w:type="spellStart"/>
            <w:r w:rsidRPr="0046111A">
              <w:rPr>
                <w:color w:val="000000" w:themeColor="text1"/>
                <w:sz w:val="20"/>
                <w:szCs w:val="20"/>
              </w:rPr>
              <w:t>Quijije</w:t>
            </w:r>
            <w:proofErr w:type="spellEnd"/>
            <w:r w:rsidRPr="0046111A">
              <w:rPr>
                <w:color w:val="000000" w:themeColor="text1"/>
                <w:sz w:val="20"/>
                <w:szCs w:val="20"/>
              </w:rPr>
              <w:t xml:space="preserve"> — presencia confirmada)</w:t>
            </w:r>
          </w:p>
        </w:tc>
      </w:tr>
      <w:tr w:rsidR="0046111A" w:rsidRPr="0046111A" w14:paraId="49E2FA56" w14:textId="77777777" w:rsidTr="008434E8">
        <w:tc>
          <w:tcPr>
            <w:tcW w:w="2400" w:type="dxa"/>
          </w:tcPr>
          <w:p w14:paraId="23E15638" w14:textId="77777777" w:rsidR="00371647" w:rsidRPr="0046111A" w:rsidRDefault="00154E03" w:rsidP="0046111A">
            <w:pPr>
              <w:rPr>
                <w:color w:val="000000" w:themeColor="text1"/>
              </w:rPr>
            </w:pPr>
            <w:r w:rsidRPr="0046111A">
              <w:rPr>
                <w:b/>
                <w:bCs/>
                <w:color w:val="000000" w:themeColor="text1"/>
                <w:sz w:val="20"/>
                <w:szCs w:val="20"/>
              </w:rPr>
              <w:t>Fecha de la entrevista</w:t>
            </w:r>
          </w:p>
        </w:tc>
        <w:tc>
          <w:tcPr>
            <w:tcW w:w="6960" w:type="dxa"/>
          </w:tcPr>
          <w:p w14:paraId="16B571FF" w14:textId="77777777" w:rsidR="00371647" w:rsidRPr="0046111A" w:rsidRDefault="00154E03" w:rsidP="0046111A">
            <w:pPr>
              <w:rPr>
                <w:color w:val="000000" w:themeColor="text1"/>
              </w:rPr>
            </w:pPr>
            <w:r w:rsidRPr="0046111A">
              <w:rPr>
                <w:color w:val="000000" w:themeColor="text1"/>
                <w:sz w:val="20"/>
                <w:szCs w:val="20"/>
              </w:rPr>
              <w:t>25 de mayo de 2026</w:t>
            </w:r>
          </w:p>
        </w:tc>
      </w:tr>
      <w:tr w:rsidR="0046111A" w:rsidRPr="0046111A" w14:paraId="2F632FE3" w14:textId="77777777" w:rsidTr="008434E8">
        <w:tc>
          <w:tcPr>
            <w:tcW w:w="2400" w:type="dxa"/>
          </w:tcPr>
          <w:p w14:paraId="23AA7FA6" w14:textId="77777777" w:rsidR="00371647" w:rsidRPr="0046111A" w:rsidRDefault="00154E03" w:rsidP="0046111A">
            <w:pPr>
              <w:rPr>
                <w:color w:val="000000" w:themeColor="text1"/>
              </w:rPr>
            </w:pPr>
            <w:r w:rsidRPr="0046111A">
              <w:rPr>
                <w:b/>
                <w:bCs/>
                <w:color w:val="000000" w:themeColor="text1"/>
                <w:sz w:val="20"/>
                <w:szCs w:val="20"/>
              </w:rPr>
              <w:t>Modalidad</w:t>
            </w:r>
          </w:p>
        </w:tc>
        <w:tc>
          <w:tcPr>
            <w:tcW w:w="6960" w:type="dxa"/>
          </w:tcPr>
          <w:p w14:paraId="5EEFC4F1" w14:textId="77777777" w:rsidR="00371647" w:rsidRPr="0046111A" w:rsidRDefault="00154E03" w:rsidP="0046111A">
            <w:pPr>
              <w:rPr>
                <w:color w:val="000000" w:themeColor="text1"/>
              </w:rPr>
            </w:pPr>
            <w:r w:rsidRPr="0046111A">
              <w:rPr>
                <w:color w:val="000000" w:themeColor="text1"/>
                <w:sz w:val="20"/>
                <w:szCs w:val="20"/>
              </w:rPr>
              <w:t>Presencial — grabación de audio con consentimiento</w:t>
            </w:r>
          </w:p>
        </w:tc>
      </w:tr>
      <w:tr w:rsidR="0046111A" w:rsidRPr="0046111A" w14:paraId="765200B7" w14:textId="77777777" w:rsidTr="008434E8">
        <w:tc>
          <w:tcPr>
            <w:tcW w:w="2400" w:type="dxa"/>
          </w:tcPr>
          <w:p w14:paraId="0B30E53E" w14:textId="77777777" w:rsidR="00371647" w:rsidRPr="0046111A" w:rsidRDefault="00154E03" w:rsidP="0046111A">
            <w:pPr>
              <w:rPr>
                <w:color w:val="000000" w:themeColor="text1"/>
              </w:rPr>
            </w:pPr>
            <w:r w:rsidRPr="0046111A">
              <w:rPr>
                <w:b/>
                <w:bCs/>
                <w:color w:val="000000" w:themeColor="text1"/>
                <w:sz w:val="20"/>
                <w:szCs w:val="20"/>
              </w:rPr>
              <w:t>Duración aproximada</w:t>
            </w:r>
          </w:p>
        </w:tc>
        <w:tc>
          <w:tcPr>
            <w:tcW w:w="6960" w:type="dxa"/>
          </w:tcPr>
          <w:p w14:paraId="6DD743D4" w14:textId="77777777" w:rsidR="00371647" w:rsidRPr="0046111A" w:rsidRDefault="00154E03" w:rsidP="0046111A">
            <w:pPr>
              <w:rPr>
                <w:color w:val="000000" w:themeColor="text1"/>
              </w:rPr>
            </w:pPr>
            <w:r w:rsidRPr="0046111A">
              <w:rPr>
                <w:color w:val="000000" w:themeColor="text1"/>
                <w:sz w:val="20"/>
                <w:szCs w:val="20"/>
              </w:rPr>
              <w:t>16 minutos</w:t>
            </w:r>
          </w:p>
        </w:tc>
      </w:tr>
    </w:tbl>
    <w:p w14:paraId="42F2717A" w14:textId="77777777" w:rsidR="00371647" w:rsidRPr="0046111A" w:rsidRDefault="00371647" w:rsidP="0046111A">
      <w:pPr>
        <w:spacing w:after="80"/>
        <w:rPr>
          <w:color w:val="000000" w:themeColor="text1"/>
        </w:rPr>
      </w:pPr>
    </w:p>
    <w:p w14:paraId="69F83F0B" w14:textId="77777777" w:rsidR="00371647" w:rsidRPr="0046111A" w:rsidRDefault="00154E03" w:rsidP="0046111A">
      <w:pPr>
        <w:spacing w:before="80" w:after="80" w:line="276" w:lineRule="auto"/>
        <w:jc w:val="both"/>
        <w:rPr>
          <w:color w:val="000000" w:themeColor="text1"/>
        </w:rPr>
      </w:pPr>
      <w:r w:rsidRPr="0046111A">
        <w:rPr>
          <w:color w:val="000000" w:themeColor="text1"/>
        </w:rPr>
        <w:t>Resumen de hallazgos clave por sección:</w:t>
      </w:r>
    </w:p>
    <w:p w14:paraId="73976E25"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600"/>
        <w:gridCol w:w="2500"/>
        <w:gridCol w:w="6260"/>
      </w:tblGrid>
      <w:tr w:rsidR="0046111A" w:rsidRPr="0046111A" w14:paraId="14958C05" w14:textId="77777777" w:rsidTr="008434E8">
        <w:tc>
          <w:tcPr>
            <w:tcW w:w="600" w:type="dxa"/>
          </w:tcPr>
          <w:p w14:paraId="136989E4" w14:textId="77777777" w:rsidR="00371647" w:rsidRPr="0046111A" w:rsidRDefault="00154E03" w:rsidP="0046111A">
            <w:pPr>
              <w:jc w:val="center"/>
              <w:rPr>
                <w:color w:val="000000" w:themeColor="text1"/>
              </w:rPr>
            </w:pPr>
            <w:r w:rsidRPr="0046111A">
              <w:rPr>
                <w:b/>
                <w:bCs/>
                <w:color w:val="000000" w:themeColor="text1"/>
                <w:sz w:val="20"/>
                <w:szCs w:val="20"/>
              </w:rPr>
              <w:t>ID</w:t>
            </w:r>
          </w:p>
        </w:tc>
        <w:tc>
          <w:tcPr>
            <w:tcW w:w="2500" w:type="dxa"/>
          </w:tcPr>
          <w:p w14:paraId="52DB9A76" w14:textId="77777777" w:rsidR="00371647" w:rsidRPr="0046111A" w:rsidRDefault="00154E03" w:rsidP="0046111A">
            <w:pPr>
              <w:jc w:val="center"/>
              <w:rPr>
                <w:color w:val="000000" w:themeColor="text1"/>
              </w:rPr>
            </w:pPr>
            <w:r w:rsidRPr="0046111A">
              <w:rPr>
                <w:b/>
                <w:bCs/>
                <w:color w:val="000000" w:themeColor="text1"/>
                <w:sz w:val="20"/>
                <w:szCs w:val="20"/>
              </w:rPr>
              <w:t>Pregunta</w:t>
            </w:r>
          </w:p>
        </w:tc>
        <w:tc>
          <w:tcPr>
            <w:tcW w:w="6260" w:type="dxa"/>
          </w:tcPr>
          <w:p w14:paraId="4DC18845" w14:textId="77777777" w:rsidR="00371647" w:rsidRPr="0046111A" w:rsidRDefault="00154E03" w:rsidP="0046111A">
            <w:pPr>
              <w:jc w:val="center"/>
              <w:rPr>
                <w:color w:val="000000" w:themeColor="text1"/>
              </w:rPr>
            </w:pPr>
            <w:r w:rsidRPr="0046111A">
              <w:rPr>
                <w:b/>
                <w:bCs/>
                <w:color w:val="000000" w:themeColor="text1"/>
                <w:sz w:val="20"/>
                <w:szCs w:val="20"/>
              </w:rPr>
              <w:t>Respuesta / Hallazgo relevante</w:t>
            </w:r>
          </w:p>
        </w:tc>
      </w:tr>
      <w:tr w:rsidR="0046111A" w:rsidRPr="0046111A" w14:paraId="7BEAC8A2" w14:textId="77777777" w:rsidTr="008434E8">
        <w:tc>
          <w:tcPr>
            <w:tcW w:w="600" w:type="dxa"/>
          </w:tcPr>
          <w:p w14:paraId="48296432" w14:textId="77777777" w:rsidR="00371647" w:rsidRPr="0046111A" w:rsidRDefault="00154E03" w:rsidP="0046111A">
            <w:pPr>
              <w:jc w:val="center"/>
              <w:rPr>
                <w:color w:val="000000" w:themeColor="text1"/>
              </w:rPr>
            </w:pPr>
            <w:r w:rsidRPr="0046111A">
              <w:rPr>
                <w:color w:val="000000" w:themeColor="text1"/>
                <w:sz w:val="20"/>
                <w:szCs w:val="20"/>
              </w:rPr>
              <w:t>A1</w:t>
            </w:r>
          </w:p>
        </w:tc>
        <w:tc>
          <w:tcPr>
            <w:tcW w:w="2500" w:type="dxa"/>
          </w:tcPr>
          <w:p w14:paraId="76F5BDD5" w14:textId="77777777" w:rsidR="00371647" w:rsidRPr="0046111A" w:rsidRDefault="00154E03" w:rsidP="0046111A">
            <w:pPr>
              <w:rPr>
                <w:color w:val="000000" w:themeColor="text1"/>
              </w:rPr>
            </w:pPr>
            <w:r w:rsidRPr="0046111A">
              <w:rPr>
                <w:b/>
                <w:bCs/>
                <w:color w:val="000000" w:themeColor="text1"/>
                <w:sz w:val="20"/>
                <w:szCs w:val="20"/>
              </w:rPr>
              <w:t>Obtención de información clínica</w:t>
            </w:r>
          </w:p>
        </w:tc>
        <w:tc>
          <w:tcPr>
            <w:tcW w:w="6260" w:type="dxa"/>
          </w:tcPr>
          <w:p w14:paraId="4C809541" w14:textId="77777777" w:rsidR="00371647" w:rsidRPr="0046111A" w:rsidRDefault="00154E03" w:rsidP="0046111A">
            <w:pPr>
              <w:rPr>
                <w:color w:val="000000" w:themeColor="text1"/>
              </w:rPr>
            </w:pPr>
            <w:r w:rsidRPr="0046111A">
              <w:rPr>
                <w:color w:val="000000" w:themeColor="text1"/>
                <w:sz w:val="20"/>
                <w:szCs w:val="20"/>
              </w:rPr>
              <w:t xml:space="preserve">El historial clínico se gestiona en Microsoft </w:t>
            </w:r>
            <w:proofErr w:type="spellStart"/>
            <w:r w:rsidRPr="0046111A">
              <w:rPr>
                <w:color w:val="000000" w:themeColor="text1"/>
                <w:sz w:val="20"/>
                <w:szCs w:val="20"/>
              </w:rPr>
              <w:t>Buff</w:t>
            </w:r>
            <w:proofErr w:type="spellEnd"/>
            <w:r w:rsidRPr="0046111A">
              <w:rPr>
                <w:color w:val="000000" w:themeColor="text1"/>
                <w:sz w:val="20"/>
                <w:szCs w:val="20"/>
              </w:rPr>
              <w:t xml:space="preserve"> Note (OneNote); contiene nombre, edad, peso, motivo de consulta y seguimiento.</w:t>
            </w:r>
          </w:p>
        </w:tc>
      </w:tr>
      <w:tr w:rsidR="0046111A" w:rsidRPr="0046111A" w14:paraId="57F0FCC1" w14:textId="77777777" w:rsidTr="008434E8">
        <w:tc>
          <w:tcPr>
            <w:tcW w:w="600" w:type="dxa"/>
          </w:tcPr>
          <w:p w14:paraId="791FEFE0" w14:textId="77777777" w:rsidR="00371647" w:rsidRPr="0046111A" w:rsidRDefault="00154E03" w:rsidP="0046111A">
            <w:pPr>
              <w:jc w:val="center"/>
              <w:rPr>
                <w:color w:val="000000" w:themeColor="text1"/>
              </w:rPr>
            </w:pPr>
            <w:r w:rsidRPr="0046111A">
              <w:rPr>
                <w:color w:val="000000" w:themeColor="text1"/>
                <w:sz w:val="20"/>
                <w:szCs w:val="20"/>
              </w:rPr>
              <w:t>A2</w:t>
            </w:r>
          </w:p>
        </w:tc>
        <w:tc>
          <w:tcPr>
            <w:tcW w:w="2500" w:type="dxa"/>
          </w:tcPr>
          <w:p w14:paraId="59425C7C" w14:textId="77777777" w:rsidR="00371647" w:rsidRPr="0046111A" w:rsidRDefault="00154E03" w:rsidP="0046111A">
            <w:pPr>
              <w:rPr>
                <w:color w:val="000000" w:themeColor="text1"/>
              </w:rPr>
            </w:pPr>
            <w:r w:rsidRPr="0046111A">
              <w:rPr>
                <w:b/>
                <w:bCs/>
                <w:color w:val="000000" w:themeColor="text1"/>
                <w:sz w:val="20"/>
                <w:szCs w:val="20"/>
              </w:rPr>
              <w:t>Dificultades con el historial</w:t>
            </w:r>
          </w:p>
        </w:tc>
        <w:tc>
          <w:tcPr>
            <w:tcW w:w="6260" w:type="dxa"/>
          </w:tcPr>
          <w:p w14:paraId="61E2E17A" w14:textId="77777777" w:rsidR="00371647" w:rsidRPr="0046111A" w:rsidRDefault="00154E03" w:rsidP="0046111A">
            <w:pPr>
              <w:rPr>
                <w:color w:val="000000" w:themeColor="text1"/>
              </w:rPr>
            </w:pPr>
            <w:r w:rsidRPr="0046111A">
              <w:rPr>
                <w:color w:val="000000" w:themeColor="text1"/>
                <w:sz w:val="20"/>
                <w:szCs w:val="20"/>
              </w:rPr>
              <w:t>La búsqueda por nombre o dueño no está bien organizada; es difícil localizar un registro específico rápidamente.</w:t>
            </w:r>
          </w:p>
        </w:tc>
      </w:tr>
      <w:tr w:rsidR="0046111A" w:rsidRPr="0046111A" w14:paraId="61904CEC" w14:textId="77777777" w:rsidTr="008434E8">
        <w:tc>
          <w:tcPr>
            <w:tcW w:w="600" w:type="dxa"/>
          </w:tcPr>
          <w:p w14:paraId="531D667B" w14:textId="77777777" w:rsidR="00371647" w:rsidRPr="0046111A" w:rsidRDefault="00154E03" w:rsidP="0046111A">
            <w:pPr>
              <w:jc w:val="center"/>
              <w:rPr>
                <w:color w:val="000000" w:themeColor="text1"/>
              </w:rPr>
            </w:pPr>
            <w:r w:rsidRPr="0046111A">
              <w:rPr>
                <w:color w:val="000000" w:themeColor="text1"/>
                <w:sz w:val="20"/>
                <w:szCs w:val="20"/>
              </w:rPr>
              <w:t>A3</w:t>
            </w:r>
          </w:p>
        </w:tc>
        <w:tc>
          <w:tcPr>
            <w:tcW w:w="2500" w:type="dxa"/>
          </w:tcPr>
          <w:p w14:paraId="29F16BE1" w14:textId="77777777" w:rsidR="00371647" w:rsidRPr="0046111A" w:rsidRDefault="00154E03" w:rsidP="0046111A">
            <w:pPr>
              <w:rPr>
                <w:color w:val="000000" w:themeColor="text1"/>
              </w:rPr>
            </w:pPr>
            <w:r w:rsidRPr="0046111A">
              <w:rPr>
                <w:b/>
                <w:bCs/>
                <w:color w:val="000000" w:themeColor="text1"/>
                <w:sz w:val="20"/>
                <w:szCs w:val="20"/>
              </w:rPr>
              <w:t>Proceso de cobro y facturación</w:t>
            </w:r>
          </w:p>
        </w:tc>
        <w:tc>
          <w:tcPr>
            <w:tcW w:w="6260" w:type="dxa"/>
          </w:tcPr>
          <w:p w14:paraId="2DC45F7F" w14:textId="77777777" w:rsidR="00371647" w:rsidRPr="0046111A" w:rsidRDefault="00154E03" w:rsidP="0046111A">
            <w:pPr>
              <w:rPr>
                <w:color w:val="000000" w:themeColor="text1"/>
              </w:rPr>
            </w:pPr>
            <w:r w:rsidRPr="0046111A">
              <w:rPr>
                <w:color w:val="000000" w:themeColor="text1"/>
                <w:sz w:val="20"/>
                <w:szCs w:val="20"/>
              </w:rPr>
              <w:t>Se usa un programa de facturación en línea, pero el proceso es lento: apertura del programa, ingreso del cliente, del producto y del servicio prestado. Es la etapa de mayor demora.</w:t>
            </w:r>
          </w:p>
        </w:tc>
      </w:tr>
      <w:tr w:rsidR="0046111A" w:rsidRPr="0046111A" w14:paraId="1C69476E" w14:textId="77777777" w:rsidTr="008434E8">
        <w:tc>
          <w:tcPr>
            <w:tcW w:w="600" w:type="dxa"/>
          </w:tcPr>
          <w:p w14:paraId="77E3E601" w14:textId="77777777" w:rsidR="00371647" w:rsidRPr="0046111A" w:rsidRDefault="00154E03" w:rsidP="0046111A">
            <w:pPr>
              <w:jc w:val="center"/>
              <w:rPr>
                <w:color w:val="000000" w:themeColor="text1"/>
              </w:rPr>
            </w:pPr>
            <w:r w:rsidRPr="0046111A">
              <w:rPr>
                <w:color w:val="000000" w:themeColor="text1"/>
                <w:sz w:val="20"/>
                <w:szCs w:val="20"/>
              </w:rPr>
              <w:t>A4</w:t>
            </w:r>
          </w:p>
        </w:tc>
        <w:tc>
          <w:tcPr>
            <w:tcW w:w="2500" w:type="dxa"/>
          </w:tcPr>
          <w:p w14:paraId="7CFBA042" w14:textId="77777777" w:rsidR="00371647" w:rsidRPr="0046111A" w:rsidRDefault="00154E03" w:rsidP="0046111A">
            <w:pPr>
              <w:rPr>
                <w:color w:val="000000" w:themeColor="text1"/>
              </w:rPr>
            </w:pPr>
            <w:r w:rsidRPr="0046111A">
              <w:rPr>
                <w:b/>
                <w:bCs/>
                <w:color w:val="000000" w:themeColor="text1"/>
                <w:sz w:val="20"/>
                <w:szCs w:val="20"/>
              </w:rPr>
              <w:t>Control de inventario</w:t>
            </w:r>
          </w:p>
        </w:tc>
        <w:tc>
          <w:tcPr>
            <w:tcW w:w="6260" w:type="dxa"/>
          </w:tcPr>
          <w:p w14:paraId="5C3FF365" w14:textId="77777777" w:rsidR="00371647" w:rsidRPr="0046111A" w:rsidRDefault="00154E03" w:rsidP="0046111A">
            <w:pPr>
              <w:rPr>
                <w:color w:val="000000" w:themeColor="text1"/>
              </w:rPr>
            </w:pPr>
            <w:r w:rsidRPr="0046111A">
              <w:rPr>
                <w:color w:val="000000" w:themeColor="text1"/>
                <w:sz w:val="20"/>
                <w:szCs w:val="20"/>
              </w:rPr>
              <w:t>El programa de facturación no permite ingresar fechas de vencimiento; solo registra código, precio y nombre del producto. La verificación de vencimientos es manual (revisión física uno a uno).</w:t>
            </w:r>
          </w:p>
        </w:tc>
      </w:tr>
      <w:tr w:rsidR="0046111A" w:rsidRPr="0046111A" w14:paraId="7A1BE7EA" w14:textId="77777777" w:rsidTr="008434E8">
        <w:tc>
          <w:tcPr>
            <w:tcW w:w="600" w:type="dxa"/>
          </w:tcPr>
          <w:p w14:paraId="0DE6035B" w14:textId="77777777" w:rsidR="00371647" w:rsidRPr="0046111A" w:rsidRDefault="00154E03" w:rsidP="0046111A">
            <w:pPr>
              <w:jc w:val="center"/>
              <w:rPr>
                <w:color w:val="000000" w:themeColor="text1"/>
              </w:rPr>
            </w:pPr>
            <w:r w:rsidRPr="0046111A">
              <w:rPr>
                <w:color w:val="000000" w:themeColor="text1"/>
                <w:sz w:val="20"/>
                <w:szCs w:val="20"/>
              </w:rPr>
              <w:t>A5</w:t>
            </w:r>
          </w:p>
        </w:tc>
        <w:tc>
          <w:tcPr>
            <w:tcW w:w="2500" w:type="dxa"/>
          </w:tcPr>
          <w:p w14:paraId="4C1B7CF8" w14:textId="77777777" w:rsidR="00371647" w:rsidRPr="0046111A" w:rsidRDefault="00154E03" w:rsidP="0046111A">
            <w:pPr>
              <w:rPr>
                <w:color w:val="000000" w:themeColor="text1"/>
              </w:rPr>
            </w:pPr>
            <w:r w:rsidRPr="0046111A">
              <w:rPr>
                <w:b/>
                <w:bCs/>
                <w:color w:val="000000" w:themeColor="text1"/>
                <w:sz w:val="20"/>
                <w:szCs w:val="20"/>
              </w:rPr>
              <w:t>Inasistencias</w:t>
            </w:r>
          </w:p>
        </w:tc>
        <w:tc>
          <w:tcPr>
            <w:tcW w:w="6260" w:type="dxa"/>
          </w:tcPr>
          <w:p w14:paraId="559617CD" w14:textId="77777777" w:rsidR="00371647" w:rsidRPr="0046111A" w:rsidRDefault="00154E03" w:rsidP="0046111A">
            <w:pPr>
              <w:rPr>
                <w:color w:val="000000" w:themeColor="text1"/>
              </w:rPr>
            </w:pPr>
            <w:r w:rsidRPr="0046111A">
              <w:rPr>
                <w:color w:val="000000" w:themeColor="text1"/>
                <w:sz w:val="20"/>
                <w:szCs w:val="20"/>
              </w:rPr>
              <w:t>Frecuencia moderada de inasistencias. El impacto principal no es económico (primera consulta sin costo) sino clínico: se desconoce la evolución del paciente.</w:t>
            </w:r>
          </w:p>
        </w:tc>
      </w:tr>
      <w:tr w:rsidR="0046111A" w:rsidRPr="0046111A" w14:paraId="5EEC7E5F" w14:textId="77777777" w:rsidTr="008434E8">
        <w:tc>
          <w:tcPr>
            <w:tcW w:w="600" w:type="dxa"/>
          </w:tcPr>
          <w:p w14:paraId="1B9CF10C" w14:textId="77777777" w:rsidR="00371647" w:rsidRPr="0046111A" w:rsidRDefault="00154E03" w:rsidP="0046111A">
            <w:pPr>
              <w:jc w:val="center"/>
              <w:rPr>
                <w:color w:val="000000" w:themeColor="text1"/>
              </w:rPr>
            </w:pPr>
            <w:r w:rsidRPr="0046111A">
              <w:rPr>
                <w:color w:val="000000" w:themeColor="text1"/>
                <w:sz w:val="20"/>
                <w:szCs w:val="20"/>
              </w:rPr>
              <w:t>A6</w:t>
            </w:r>
          </w:p>
        </w:tc>
        <w:tc>
          <w:tcPr>
            <w:tcW w:w="2500" w:type="dxa"/>
          </w:tcPr>
          <w:p w14:paraId="6ED828B5" w14:textId="77777777" w:rsidR="00371647" w:rsidRPr="0046111A" w:rsidRDefault="00154E03" w:rsidP="0046111A">
            <w:pPr>
              <w:rPr>
                <w:color w:val="000000" w:themeColor="text1"/>
              </w:rPr>
            </w:pPr>
            <w:r w:rsidRPr="0046111A">
              <w:rPr>
                <w:b/>
                <w:bCs/>
                <w:color w:val="000000" w:themeColor="text1"/>
                <w:sz w:val="20"/>
                <w:szCs w:val="20"/>
              </w:rPr>
              <w:t xml:space="preserve">Comunicación </w:t>
            </w:r>
            <w:proofErr w:type="spellStart"/>
            <w:r w:rsidRPr="0046111A">
              <w:rPr>
                <w:b/>
                <w:bCs/>
                <w:color w:val="000000" w:themeColor="text1"/>
                <w:sz w:val="20"/>
                <w:szCs w:val="20"/>
              </w:rPr>
              <w:t>post-consulta</w:t>
            </w:r>
            <w:proofErr w:type="spellEnd"/>
          </w:p>
        </w:tc>
        <w:tc>
          <w:tcPr>
            <w:tcW w:w="6260" w:type="dxa"/>
          </w:tcPr>
          <w:p w14:paraId="759E8F4D" w14:textId="77777777" w:rsidR="00371647" w:rsidRPr="0046111A" w:rsidRDefault="00154E03" w:rsidP="0046111A">
            <w:pPr>
              <w:rPr>
                <w:color w:val="000000" w:themeColor="text1"/>
              </w:rPr>
            </w:pPr>
            <w:r w:rsidRPr="0046111A">
              <w:rPr>
                <w:color w:val="000000" w:themeColor="text1"/>
                <w:sz w:val="20"/>
                <w:szCs w:val="20"/>
              </w:rPr>
              <w:t>Las indicaciones y próximas citas se incluyen en la receta impresa. Los resultados de exámenes se envían por WhatsApp.</w:t>
            </w:r>
          </w:p>
        </w:tc>
      </w:tr>
      <w:tr w:rsidR="0046111A" w:rsidRPr="0046111A" w14:paraId="273D618B" w14:textId="77777777" w:rsidTr="008434E8">
        <w:tc>
          <w:tcPr>
            <w:tcW w:w="600" w:type="dxa"/>
          </w:tcPr>
          <w:p w14:paraId="31B8F707" w14:textId="77777777" w:rsidR="00371647" w:rsidRPr="0046111A" w:rsidRDefault="00154E03" w:rsidP="0046111A">
            <w:pPr>
              <w:jc w:val="center"/>
              <w:rPr>
                <w:color w:val="000000" w:themeColor="text1"/>
              </w:rPr>
            </w:pPr>
            <w:r w:rsidRPr="0046111A">
              <w:rPr>
                <w:color w:val="000000" w:themeColor="text1"/>
                <w:sz w:val="20"/>
                <w:szCs w:val="20"/>
              </w:rPr>
              <w:t>B1</w:t>
            </w:r>
          </w:p>
        </w:tc>
        <w:tc>
          <w:tcPr>
            <w:tcW w:w="2500" w:type="dxa"/>
          </w:tcPr>
          <w:p w14:paraId="1FE98C54" w14:textId="77777777" w:rsidR="00371647" w:rsidRPr="0046111A" w:rsidRDefault="00154E03" w:rsidP="0046111A">
            <w:pPr>
              <w:rPr>
                <w:color w:val="000000" w:themeColor="text1"/>
              </w:rPr>
            </w:pPr>
            <w:r w:rsidRPr="0046111A">
              <w:rPr>
                <w:b/>
                <w:bCs/>
                <w:color w:val="000000" w:themeColor="text1"/>
                <w:sz w:val="20"/>
                <w:szCs w:val="20"/>
              </w:rPr>
              <w:t>Seguimiento nutricional</w:t>
            </w:r>
          </w:p>
        </w:tc>
        <w:tc>
          <w:tcPr>
            <w:tcW w:w="6260" w:type="dxa"/>
          </w:tcPr>
          <w:p w14:paraId="5DB9429D" w14:textId="77777777" w:rsidR="00371647" w:rsidRPr="0046111A" w:rsidRDefault="00154E03" w:rsidP="0046111A">
            <w:pPr>
              <w:rPr>
                <w:color w:val="000000" w:themeColor="text1"/>
              </w:rPr>
            </w:pPr>
            <w:r w:rsidRPr="0046111A">
              <w:rPr>
                <w:color w:val="000000" w:themeColor="text1"/>
                <w:sz w:val="20"/>
                <w:szCs w:val="20"/>
              </w:rPr>
              <w:t xml:space="preserve">Se registra en </w:t>
            </w:r>
            <w:proofErr w:type="spellStart"/>
            <w:r w:rsidRPr="0046111A">
              <w:rPr>
                <w:color w:val="000000" w:themeColor="text1"/>
                <w:sz w:val="20"/>
                <w:szCs w:val="20"/>
              </w:rPr>
              <w:t>Buff</w:t>
            </w:r>
            <w:proofErr w:type="spellEnd"/>
            <w:r w:rsidRPr="0046111A">
              <w:rPr>
                <w:color w:val="000000" w:themeColor="text1"/>
                <w:sz w:val="20"/>
                <w:szCs w:val="20"/>
              </w:rPr>
              <w:t xml:space="preserve"> Note junto con el historial; es difícil encontrar registros específicos.</w:t>
            </w:r>
          </w:p>
        </w:tc>
      </w:tr>
      <w:tr w:rsidR="0046111A" w:rsidRPr="0046111A" w14:paraId="72EC3F3A" w14:textId="77777777" w:rsidTr="008434E8">
        <w:tc>
          <w:tcPr>
            <w:tcW w:w="600" w:type="dxa"/>
          </w:tcPr>
          <w:p w14:paraId="78D3E989" w14:textId="77777777" w:rsidR="00371647" w:rsidRPr="0046111A" w:rsidRDefault="00154E03" w:rsidP="0046111A">
            <w:pPr>
              <w:jc w:val="center"/>
              <w:rPr>
                <w:color w:val="000000" w:themeColor="text1"/>
              </w:rPr>
            </w:pPr>
            <w:r w:rsidRPr="0046111A">
              <w:rPr>
                <w:color w:val="000000" w:themeColor="text1"/>
                <w:sz w:val="20"/>
                <w:szCs w:val="20"/>
              </w:rPr>
              <w:t>B2</w:t>
            </w:r>
          </w:p>
        </w:tc>
        <w:tc>
          <w:tcPr>
            <w:tcW w:w="2500" w:type="dxa"/>
          </w:tcPr>
          <w:p w14:paraId="74B31704" w14:textId="77777777" w:rsidR="00371647" w:rsidRPr="0046111A" w:rsidRDefault="00154E03" w:rsidP="0046111A">
            <w:pPr>
              <w:rPr>
                <w:color w:val="000000" w:themeColor="text1"/>
              </w:rPr>
            </w:pPr>
            <w:r w:rsidRPr="0046111A">
              <w:rPr>
                <w:b/>
                <w:bCs/>
                <w:color w:val="000000" w:themeColor="text1"/>
                <w:sz w:val="20"/>
                <w:szCs w:val="20"/>
              </w:rPr>
              <w:t>Consultas sobre alimentación</w:t>
            </w:r>
          </w:p>
        </w:tc>
        <w:tc>
          <w:tcPr>
            <w:tcW w:w="6260" w:type="dxa"/>
          </w:tcPr>
          <w:p w14:paraId="1586E42D" w14:textId="77777777" w:rsidR="00371647" w:rsidRPr="0046111A" w:rsidRDefault="00154E03" w:rsidP="0046111A">
            <w:pPr>
              <w:rPr>
                <w:color w:val="000000" w:themeColor="text1"/>
              </w:rPr>
            </w:pPr>
            <w:r w:rsidRPr="0046111A">
              <w:rPr>
                <w:color w:val="000000" w:themeColor="text1"/>
                <w:sz w:val="20"/>
                <w:szCs w:val="20"/>
              </w:rPr>
              <w:t>Poco frecuentes; cuando ocurren se elabora una receta dietética verbal o escrita.</w:t>
            </w:r>
          </w:p>
        </w:tc>
      </w:tr>
      <w:tr w:rsidR="0046111A" w:rsidRPr="0046111A" w14:paraId="0476E025" w14:textId="77777777" w:rsidTr="008434E8">
        <w:tc>
          <w:tcPr>
            <w:tcW w:w="600" w:type="dxa"/>
          </w:tcPr>
          <w:p w14:paraId="6C428CB4" w14:textId="77777777" w:rsidR="00371647" w:rsidRPr="0046111A" w:rsidRDefault="00154E03" w:rsidP="0046111A">
            <w:pPr>
              <w:jc w:val="center"/>
              <w:rPr>
                <w:color w:val="000000" w:themeColor="text1"/>
              </w:rPr>
            </w:pPr>
            <w:r w:rsidRPr="0046111A">
              <w:rPr>
                <w:color w:val="000000" w:themeColor="text1"/>
                <w:sz w:val="20"/>
                <w:szCs w:val="20"/>
              </w:rPr>
              <w:t>B3</w:t>
            </w:r>
          </w:p>
        </w:tc>
        <w:tc>
          <w:tcPr>
            <w:tcW w:w="2500" w:type="dxa"/>
          </w:tcPr>
          <w:p w14:paraId="501CC050" w14:textId="77777777" w:rsidR="00371647" w:rsidRPr="0046111A" w:rsidRDefault="00154E03" w:rsidP="0046111A">
            <w:pPr>
              <w:rPr>
                <w:color w:val="000000" w:themeColor="text1"/>
              </w:rPr>
            </w:pPr>
            <w:r w:rsidRPr="0046111A">
              <w:rPr>
                <w:b/>
                <w:bCs/>
                <w:color w:val="000000" w:themeColor="text1"/>
                <w:sz w:val="20"/>
                <w:szCs w:val="20"/>
              </w:rPr>
              <w:t>Cumplimiento de indicaciones</w:t>
            </w:r>
          </w:p>
        </w:tc>
        <w:tc>
          <w:tcPr>
            <w:tcW w:w="6260" w:type="dxa"/>
          </w:tcPr>
          <w:p w14:paraId="7A0A9EB1" w14:textId="77777777" w:rsidR="00371647" w:rsidRPr="0046111A" w:rsidRDefault="00154E03" w:rsidP="0046111A">
            <w:pPr>
              <w:rPr>
                <w:color w:val="000000" w:themeColor="text1"/>
              </w:rPr>
            </w:pPr>
            <w:r w:rsidRPr="0046111A">
              <w:rPr>
                <w:color w:val="000000" w:themeColor="text1"/>
                <w:sz w:val="20"/>
                <w:szCs w:val="20"/>
              </w:rPr>
              <w:t>Se verifica en las citas de seguimiento; si el paciente está grave, se contacta por WhatsApp si se tiene el número.</w:t>
            </w:r>
          </w:p>
        </w:tc>
      </w:tr>
      <w:tr w:rsidR="0046111A" w:rsidRPr="0046111A" w14:paraId="48211B89" w14:textId="77777777" w:rsidTr="008434E8">
        <w:tc>
          <w:tcPr>
            <w:tcW w:w="600" w:type="dxa"/>
          </w:tcPr>
          <w:p w14:paraId="5F819806" w14:textId="77777777" w:rsidR="00371647" w:rsidRPr="0046111A" w:rsidRDefault="00154E03" w:rsidP="0046111A">
            <w:pPr>
              <w:jc w:val="center"/>
              <w:rPr>
                <w:color w:val="000000" w:themeColor="text1"/>
              </w:rPr>
            </w:pPr>
            <w:r w:rsidRPr="0046111A">
              <w:rPr>
                <w:color w:val="000000" w:themeColor="text1"/>
                <w:sz w:val="20"/>
                <w:szCs w:val="20"/>
              </w:rPr>
              <w:t>B4</w:t>
            </w:r>
          </w:p>
        </w:tc>
        <w:tc>
          <w:tcPr>
            <w:tcW w:w="2500" w:type="dxa"/>
          </w:tcPr>
          <w:p w14:paraId="09B1FAF2" w14:textId="77777777" w:rsidR="00371647" w:rsidRPr="0046111A" w:rsidRDefault="00154E03" w:rsidP="0046111A">
            <w:pPr>
              <w:rPr>
                <w:color w:val="000000" w:themeColor="text1"/>
              </w:rPr>
            </w:pPr>
            <w:r w:rsidRPr="0046111A">
              <w:rPr>
                <w:b/>
                <w:bCs/>
                <w:color w:val="000000" w:themeColor="text1"/>
                <w:sz w:val="20"/>
                <w:szCs w:val="20"/>
              </w:rPr>
              <w:t>Ajuste sin ver al animal</w:t>
            </w:r>
          </w:p>
        </w:tc>
        <w:tc>
          <w:tcPr>
            <w:tcW w:w="6260" w:type="dxa"/>
          </w:tcPr>
          <w:p w14:paraId="0BF4C473" w14:textId="77777777" w:rsidR="00371647" w:rsidRPr="0046111A" w:rsidRDefault="00154E03" w:rsidP="0046111A">
            <w:pPr>
              <w:rPr>
                <w:color w:val="000000" w:themeColor="text1"/>
              </w:rPr>
            </w:pPr>
            <w:r w:rsidRPr="0046111A">
              <w:rPr>
                <w:color w:val="000000" w:themeColor="text1"/>
                <w:sz w:val="20"/>
                <w:szCs w:val="20"/>
              </w:rPr>
              <w:t>Se cita al paciente para revisión física; se insiste en la realización de exámenes complementarios si no se han realizado.</w:t>
            </w:r>
          </w:p>
        </w:tc>
      </w:tr>
      <w:tr w:rsidR="0046111A" w:rsidRPr="0046111A" w14:paraId="4E7A96C2" w14:textId="77777777" w:rsidTr="008434E8">
        <w:tc>
          <w:tcPr>
            <w:tcW w:w="600" w:type="dxa"/>
          </w:tcPr>
          <w:p w14:paraId="392A339B" w14:textId="77777777" w:rsidR="00371647" w:rsidRPr="0046111A" w:rsidRDefault="00154E03" w:rsidP="0046111A">
            <w:pPr>
              <w:jc w:val="center"/>
              <w:rPr>
                <w:color w:val="000000" w:themeColor="text1"/>
              </w:rPr>
            </w:pPr>
            <w:r w:rsidRPr="0046111A">
              <w:rPr>
                <w:color w:val="000000" w:themeColor="text1"/>
                <w:sz w:val="20"/>
                <w:szCs w:val="20"/>
              </w:rPr>
              <w:t>C1</w:t>
            </w:r>
          </w:p>
        </w:tc>
        <w:tc>
          <w:tcPr>
            <w:tcW w:w="2500" w:type="dxa"/>
          </w:tcPr>
          <w:p w14:paraId="230A9D2C" w14:textId="77777777" w:rsidR="00371647" w:rsidRPr="0046111A" w:rsidRDefault="00154E03" w:rsidP="0046111A">
            <w:pPr>
              <w:rPr>
                <w:color w:val="000000" w:themeColor="text1"/>
              </w:rPr>
            </w:pPr>
            <w:r w:rsidRPr="0046111A">
              <w:rPr>
                <w:b/>
                <w:bCs/>
                <w:color w:val="000000" w:themeColor="text1"/>
                <w:sz w:val="20"/>
                <w:szCs w:val="20"/>
              </w:rPr>
              <w:t>Herramientas digitales</w:t>
            </w:r>
          </w:p>
        </w:tc>
        <w:tc>
          <w:tcPr>
            <w:tcW w:w="6260" w:type="dxa"/>
          </w:tcPr>
          <w:p w14:paraId="693C6EFC" w14:textId="77777777" w:rsidR="00371647" w:rsidRPr="0046111A" w:rsidRDefault="00154E03" w:rsidP="0046111A">
            <w:pPr>
              <w:rPr>
                <w:color w:val="000000" w:themeColor="text1"/>
              </w:rPr>
            </w:pPr>
            <w:r w:rsidRPr="0046111A">
              <w:rPr>
                <w:color w:val="000000" w:themeColor="text1"/>
                <w:sz w:val="20"/>
                <w:szCs w:val="20"/>
              </w:rPr>
              <w:t>Uso de agenda digital (</w:t>
            </w:r>
            <w:proofErr w:type="spellStart"/>
            <w:r w:rsidRPr="0046111A">
              <w:rPr>
                <w:color w:val="000000" w:themeColor="text1"/>
                <w:sz w:val="20"/>
                <w:szCs w:val="20"/>
              </w:rPr>
              <w:t>Buff</w:t>
            </w:r>
            <w:proofErr w:type="spellEnd"/>
            <w:r w:rsidRPr="0046111A">
              <w:rPr>
                <w:color w:val="000000" w:themeColor="text1"/>
                <w:sz w:val="20"/>
                <w:szCs w:val="20"/>
              </w:rPr>
              <w:t xml:space="preserve"> Note) y programa de facturación en línea básico.</w:t>
            </w:r>
          </w:p>
        </w:tc>
      </w:tr>
      <w:tr w:rsidR="0046111A" w:rsidRPr="0046111A" w14:paraId="13D95321" w14:textId="77777777" w:rsidTr="008434E8">
        <w:tc>
          <w:tcPr>
            <w:tcW w:w="600" w:type="dxa"/>
          </w:tcPr>
          <w:p w14:paraId="4FF668D1" w14:textId="77777777" w:rsidR="00371647" w:rsidRPr="0046111A" w:rsidRDefault="00154E03" w:rsidP="0046111A">
            <w:pPr>
              <w:jc w:val="center"/>
              <w:rPr>
                <w:color w:val="000000" w:themeColor="text1"/>
              </w:rPr>
            </w:pPr>
            <w:r w:rsidRPr="0046111A">
              <w:rPr>
                <w:color w:val="000000" w:themeColor="text1"/>
                <w:sz w:val="20"/>
                <w:szCs w:val="20"/>
              </w:rPr>
              <w:t>C2</w:t>
            </w:r>
          </w:p>
        </w:tc>
        <w:tc>
          <w:tcPr>
            <w:tcW w:w="2500" w:type="dxa"/>
          </w:tcPr>
          <w:p w14:paraId="3B1FF9AF" w14:textId="77777777" w:rsidR="00371647" w:rsidRPr="0046111A" w:rsidRDefault="00154E03" w:rsidP="0046111A">
            <w:pPr>
              <w:rPr>
                <w:color w:val="000000" w:themeColor="text1"/>
              </w:rPr>
            </w:pPr>
            <w:r w:rsidRPr="0046111A">
              <w:rPr>
                <w:b/>
                <w:bCs/>
                <w:color w:val="000000" w:themeColor="text1"/>
                <w:sz w:val="20"/>
                <w:szCs w:val="20"/>
              </w:rPr>
              <w:t>Acuerdo con diagnóstico por IA</w:t>
            </w:r>
          </w:p>
        </w:tc>
        <w:tc>
          <w:tcPr>
            <w:tcW w:w="6260" w:type="dxa"/>
          </w:tcPr>
          <w:p w14:paraId="54BA8DA8" w14:textId="77777777" w:rsidR="00371647" w:rsidRPr="0046111A" w:rsidRDefault="00154E03" w:rsidP="0046111A">
            <w:pPr>
              <w:rPr>
                <w:color w:val="000000" w:themeColor="text1"/>
              </w:rPr>
            </w:pPr>
            <w:r w:rsidRPr="0046111A">
              <w:rPr>
                <w:color w:val="000000" w:themeColor="text1"/>
                <w:sz w:val="20"/>
                <w:szCs w:val="20"/>
              </w:rPr>
              <w:t>Escala: 2.5/5 (moderadamente de acuerdo); el diagnóstico depende del estado clínico, raza y edad del animal.</w:t>
            </w:r>
          </w:p>
        </w:tc>
      </w:tr>
      <w:tr w:rsidR="0046111A" w:rsidRPr="0046111A" w14:paraId="383C6297" w14:textId="77777777" w:rsidTr="008434E8">
        <w:tc>
          <w:tcPr>
            <w:tcW w:w="600" w:type="dxa"/>
          </w:tcPr>
          <w:p w14:paraId="1356DE73" w14:textId="77777777" w:rsidR="00371647" w:rsidRPr="0046111A" w:rsidRDefault="00154E03" w:rsidP="0046111A">
            <w:pPr>
              <w:jc w:val="center"/>
              <w:rPr>
                <w:color w:val="000000" w:themeColor="text1"/>
              </w:rPr>
            </w:pPr>
            <w:r w:rsidRPr="0046111A">
              <w:rPr>
                <w:color w:val="000000" w:themeColor="text1"/>
                <w:sz w:val="20"/>
                <w:szCs w:val="20"/>
              </w:rPr>
              <w:t>C3</w:t>
            </w:r>
          </w:p>
        </w:tc>
        <w:tc>
          <w:tcPr>
            <w:tcW w:w="2500" w:type="dxa"/>
          </w:tcPr>
          <w:p w14:paraId="06A0A3DE" w14:textId="77777777" w:rsidR="00371647" w:rsidRPr="0046111A" w:rsidRDefault="00154E03" w:rsidP="0046111A">
            <w:pPr>
              <w:rPr>
                <w:color w:val="000000" w:themeColor="text1"/>
              </w:rPr>
            </w:pPr>
            <w:r w:rsidRPr="0046111A">
              <w:rPr>
                <w:b/>
                <w:bCs/>
                <w:color w:val="000000" w:themeColor="text1"/>
                <w:sz w:val="20"/>
                <w:szCs w:val="20"/>
              </w:rPr>
              <w:t>Mayor carga de trabajo</w:t>
            </w:r>
          </w:p>
        </w:tc>
        <w:tc>
          <w:tcPr>
            <w:tcW w:w="6260" w:type="dxa"/>
          </w:tcPr>
          <w:p w14:paraId="5BBB3711" w14:textId="77777777" w:rsidR="00371647" w:rsidRPr="0046111A" w:rsidRDefault="00154E03" w:rsidP="0046111A">
            <w:pPr>
              <w:rPr>
                <w:color w:val="000000" w:themeColor="text1"/>
              </w:rPr>
            </w:pPr>
            <w:r w:rsidRPr="0046111A">
              <w:rPr>
                <w:color w:val="000000" w:themeColor="text1"/>
                <w:sz w:val="20"/>
                <w:szCs w:val="20"/>
              </w:rPr>
              <w:t>Facturación e inventario son las tareas con mayor carga operativa.</w:t>
            </w:r>
          </w:p>
        </w:tc>
      </w:tr>
      <w:tr w:rsidR="0046111A" w:rsidRPr="0046111A" w14:paraId="625F8974" w14:textId="77777777" w:rsidTr="008434E8">
        <w:tc>
          <w:tcPr>
            <w:tcW w:w="600" w:type="dxa"/>
          </w:tcPr>
          <w:p w14:paraId="7F9F0568" w14:textId="77777777" w:rsidR="00371647" w:rsidRPr="0046111A" w:rsidRDefault="00154E03" w:rsidP="0046111A">
            <w:pPr>
              <w:jc w:val="center"/>
              <w:rPr>
                <w:color w:val="000000" w:themeColor="text1"/>
              </w:rPr>
            </w:pPr>
            <w:r w:rsidRPr="0046111A">
              <w:rPr>
                <w:color w:val="000000" w:themeColor="text1"/>
                <w:sz w:val="20"/>
                <w:szCs w:val="20"/>
              </w:rPr>
              <w:t>C4</w:t>
            </w:r>
          </w:p>
        </w:tc>
        <w:tc>
          <w:tcPr>
            <w:tcW w:w="2500" w:type="dxa"/>
          </w:tcPr>
          <w:p w14:paraId="129F5CB9" w14:textId="77777777" w:rsidR="00371647" w:rsidRPr="0046111A" w:rsidRDefault="00154E03" w:rsidP="0046111A">
            <w:pPr>
              <w:rPr>
                <w:color w:val="000000" w:themeColor="text1"/>
              </w:rPr>
            </w:pPr>
            <w:r w:rsidRPr="0046111A">
              <w:rPr>
                <w:b/>
                <w:bCs/>
                <w:color w:val="000000" w:themeColor="text1"/>
                <w:sz w:val="20"/>
                <w:szCs w:val="20"/>
              </w:rPr>
              <w:t>Nivel de confianza en IA</w:t>
            </w:r>
          </w:p>
        </w:tc>
        <w:tc>
          <w:tcPr>
            <w:tcW w:w="6260" w:type="dxa"/>
          </w:tcPr>
          <w:p w14:paraId="06B4D517" w14:textId="77777777" w:rsidR="00371647" w:rsidRPr="0046111A" w:rsidRDefault="00154E03" w:rsidP="0046111A">
            <w:pPr>
              <w:rPr>
                <w:color w:val="000000" w:themeColor="text1"/>
              </w:rPr>
            </w:pPr>
            <w:r w:rsidRPr="0046111A">
              <w:rPr>
                <w:color w:val="000000" w:themeColor="text1"/>
                <w:sz w:val="20"/>
                <w:szCs w:val="20"/>
              </w:rPr>
              <w:t>No usaría si es totalmente automatizado; sí lo usaría si puede revisar y aprobar la recomendación antes de aplicarla.</w:t>
            </w:r>
          </w:p>
        </w:tc>
      </w:tr>
      <w:tr w:rsidR="0046111A" w:rsidRPr="0046111A" w14:paraId="04AE8796" w14:textId="77777777" w:rsidTr="008434E8">
        <w:tc>
          <w:tcPr>
            <w:tcW w:w="600" w:type="dxa"/>
          </w:tcPr>
          <w:p w14:paraId="06290687" w14:textId="77777777" w:rsidR="00371647" w:rsidRPr="0046111A" w:rsidRDefault="00154E03" w:rsidP="0046111A">
            <w:pPr>
              <w:jc w:val="center"/>
              <w:rPr>
                <w:color w:val="000000" w:themeColor="text1"/>
              </w:rPr>
            </w:pPr>
            <w:r w:rsidRPr="0046111A">
              <w:rPr>
                <w:color w:val="000000" w:themeColor="text1"/>
                <w:sz w:val="20"/>
                <w:szCs w:val="20"/>
              </w:rPr>
              <w:t>C5</w:t>
            </w:r>
          </w:p>
        </w:tc>
        <w:tc>
          <w:tcPr>
            <w:tcW w:w="2500" w:type="dxa"/>
          </w:tcPr>
          <w:p w14:paraId="6EEC2548" w14:textId="77777777" w:rsidR="00371647" w:rsidRPr="0046111A" w:rsidRDefault="00154E03" w:rsidP="0046111A">
            <w:pPr>
              <w:rPr>
                <w:color w:val="000000" w:themeColor="text1"/>
              </w:rPr>
            </w:pPr>
            <w:r w:rsidRPr="0046111A">
              <w:rPr>
                <w:b/>
                <w:bCs/>
                <w:color w:val="000000" w:themeColor="text1"/>
                <w:sz w:val="20"/>
                <w:szCs w:val="20"/>
              </w:rPr>
              <w:t>Condición más importante para confiar</w:t>
            </w:r>
          </w:p>
        </w:tc>
        <w:tc>
          <w:tcPr>
            <w:tcW w:w="6260" w:type="dxa"/>
          </w:tcPr>
          <w:p w14:paraId="745F3CDB" w14:textId="77777777" w:rsidR="00371647" w:rsidRPr="0046111A" w:rsidRDefault="00154E03" w:rsidP="0046111A">
            <w:pPr>
              <w:rPr>
                <w:color w:val="000000" w:themeColor="text1"/>
              </w:rPr>
            </w:pPr>
            <w:r w:rsidRPr="0046111A">
              <w:rPr>
                <w:color w:val="000000" w:themeColor="text1"/>
                <w:sz w:val="20"/>
                <w:szCs w:val="20"/>
              </w:rPr>
              <w:t>1) Respaldo en literatura científica veterinaria validada; 2) Posibilidad de revisar y corregir sugerencias antes de aplicarlas.</w:t>
            </w:r>
          </w:p>
        </w:tc>
      </w:tr>
      <w:tr w:rsidR="0046111A" w:rsidRPr="0046111A" w14:paraId="6F8FDAF3" w14:textId="77777777" w:rsidTr="008434E8">
        <w:tc>
          <w:tcPr>
            <w:tcW w:w="600" w:type="dxa"/>
          </w:tcPr>
          <w:p w14:paraId="369439DE" w14:textId="77777777" w:rsidR="00371647" w:rsidRPr="0046111A" w:rsidRDefault="00154E03" w:rsidP="0046111A">
            <w:pPr>
              <w:jc w:val="center"/>
              <w:rPr>
                <w:color w:val="000000" w:themeColor="text1"/>
              </w:rPr>
            </w:pPr>
            <w:r w:rsidRPr="0046111A">
              <w:rPr>
                <w:color w:val="000000" w:themeColor="text1"/>
                <w:sz w:val="20"/>
                <w:szCs w:val="20"/>
              </w:rPr>
              <w:lastRenderedPageBreak/>
              <w:t>D1</w:t>
            </w:r>
          </w:p>
        </w:tc>
        <w:tc>
          <w:tcPr>
            <w:tcW w:w="2500" w:type="dxa"/>
          </w:tcPr>
          <w:p w14:paraId="6F7CD236" w14:textId="77777777" w:rsidR="00371647" w:rsidRPr="0046111A" w:rsidRDefault="00154E03" w:rsidP="0046111A">
            <w:pPr>
              <w:rPr>
                <w:color w:val="000000" w:themeColor="text1"/>
              </w:rPr>
            </w:pPr>
            <w:r w:rsidRPr="0046111A">
              <w:rPr>
                <w:b/>
                <w:bCs/>
                <w:color w:val="000000" w:themeColor="text1"/>
                <w:sz w:val="20"/>
                <w:szCs w:val="20"/>
              </w:rPr>
              <w:t>Primer problema a resolver</w:t>
            </w:r>
          </w:p>
        </w:tc>
        <w:tc>
          <w:tcPr>
            <w:tcW w:w="6260" w:type="dxa"/>
          </w:tcPr>
          <w:p w14:paraId="22995648" w14:textId="77777777" w:rsidR="00371647" w:rsidRPr="0046111A" w:rsidRDefault="00154E03" w:rsidP="0046111A">
            <w:pPr>
              <w:rPr>
                <w:color w:val="000000" w:themeColor="text1"/>
              </w:rPr>
            </w:pPr>
            <w:r w:rsidRPr="0046111A">
              <w:rPr>
                <w:color w:val="000000" w:themeColor="text1"/>
                <w:sz w:val="20"/>
                <w:szCs w:val="20"/>
              </w:rPr>
              <w:t>Facturación: hacerla lo más rápida y cómoda posible.</w:t>
            </w:r>
          </w:p>
        </w:tc>
      </w:tr>
      <w:tr w:rsidR="0046111A" w:rsidRPr="0046111A" w14:paraId="510D3411" w14:textId="77777777" w:rsidTr="008434E8">
        <w:tc>
          <w:tcPr>
            <w:tcW w:w="600" w:type="dxa"/>
          </w:tcPr>
          <w:p w14:paraId="7CCF9176" w14:textId="77777777" w:rsidR="00371647" w:rsidRPr="0046111A" w:rsidRDefault="00154E03" w:rsidP="0046111A">
            <w:pPr>
              <w:jc w:val="center"/>
              <w:rPr>
                <w:color w:val="000000" w:themeColor="text1"/>
              </w:rPr>
            </w:pPr>
            <w:r w:rsidRPr="0046111A">
              <w:rPr>
                <w:color w:val="000000" w:themeColor="text1"/>
                <w:sz w:val="20"/>
                <w:szCs w:val="20"/>
              </w:rPr>
              <w:t>D2</w:t>
            </w:r>
          </w:p>
        </w:tc>
        <w:tc>
          <w:tcPr>
            <w:tcW w:w="2500" w:type="dxa"/>
          </w:tcPr>
          <w:p w14:paraId="420C5F5E" w14:textId="77777777" w:rsidR="00371647" w:rsidRPr="0046111A" w:rsidRDefault="00154E03" w:rsidP="0046111A">
            <w:pPr>
              <w:rPr>
                <w:color w:val="000000" w:themeColor="text1"/>
              </w:rPr>
            </w:pPr>
            <w:r w:rsidRPr="0046111A">
              <w:rPr>
                <w:b/>
                <w:bCs/>
                <w:color w:val="000000" w:themeColor="text1"/>
                <w:sz w:val="20"/>
                <w:szCs w:val="20"/>
              </w:rPr>
              <w:t>Características indispensables</w:t>
            </w:r>
          </w:p>
        </w:tc>
        <w:tc>
          <w:tcPr>
            <w:tcW w:w="6260" w:type="dxa"/>
          </w:tcPr>
          <w:p w14:paraId="6FB36A98" w14:textId="77777777" w:rsidR="00371647" w:rsidRPr="0046111A" w:rsidRDefault="00154E03" w:rsidP="0046111A">
            <w:pPr>
              <w:rPr>
                <w:color w:val="000000" w:themeColor="text1"/>
              </w:rPr>
            </w:pPr>
            <w:r w:rsidRPr="0046111A">
              <w:rPr>
                <w:color w:val="000000" w:themeColor="text1"/>
                <w:sz w:val="20"/>
                <w:szCs w:val="20"/>
              </w:rPr>
              <w:t>Facilidad de uso, portabilidad (acceso desde móvil y computadora), sencillez y utilidad práctica.</w:t>
            </w:r>
          </w:p>
        </w:tc>
      </w:tr>
      <w:tr w:rsidR="0046111A" w:rsidRPr="0046111A" w14:paraId="4DC0A71D" w14:textId="77777777" w:rsidTr="008434E8">
        <w:tc>
          <w:tcPr>
            <w:tcW w:w="600" w:type="dxa"/>
          </w:tcPr>
          <w:p w14:paraId="02934AEB" w14:textId="77777777" w:rsidR="00371647" w:rsidRPr="0046111A" w:rsidRDefault="00154E03" w:rsidP="0046111A">
            <w:pPr>
              <w:jc w:val="center"/>
              <w:rPr>
                <w:color w:val="000000" w:themeColor="text1"/>
              </w:rPr>
            </w:pPr>
            <w:r w:rsidRPr="0046111A">
              <w:rPr>
                <w:color w:val="000000" w:themeColor="text1"/>
                <w:sz w:val="20"/>
                <w:szCs w:val="20"/>
              </w:rPr>
              <w:t>D3</w:t>
            </w:r>
          </w:p>
        </w:tc>
        <w:tc>
          <w:tcPr>
            <w:tcW w:w="2500" w:type="dxa"/>
          </w:tcPr>
          <w:p w14:paraId="67ADCB92" w14:textId="77777777" w:rsidR="00371647" w:rsidRPr="0046111A" w:rsidRDefault="00154E03" w:rsidP="0046111A">
            <w:pPr>
              <w:rPr>
                <w:color w:val="000000" w:themeColor="text1"/>
              </w:rPr>
            </w:pPr>
            <w:r w:rsidRPr="0046111A">
              <w:rPr>
                <w:b/>
                <w:bCs/>
                <w:color w:val="000000" w:themeColor="text1"/>
                <w:sz w:val="20"/>
                <w:szCs w:val="20"/>
              </w:rPr>
              <w:t>Dispositivo preferido</w:t>
            </w:r>
          </w:p>
        </w:tc>
        <w:tc>
          <w:tcPr>
            <w:tcW w:w="6260" w:type="dxa"/>
          </w:tcPr>
          <w:p w14:paraId="116794B5" w14:textId="77777777" w:rsidR="00371647" w:rsidRPr="0046111A" w:rsidRDefault="00154E03" w:rsidP="0046111A">
            <w:pPr>
              <w:rPr>
                <w:color w:val="000000" w:themeColor="text1"/>
              </w:rPr>
            </w:pPr>
            <w:r w:rsidRPr="0046111A">
              <w:rPr>
                <w:color w:val="000000" w:themeColor="text1"/>
                <w:sz w:val="20"/>
                <w:szCs w:val="20"/>
              </w:rPr>
              <w:t>Ambos (móvil y computadora), con preferencia por el teléfono móvil.</w:t>
            </w:r>
          </w:p>
        </w:tc>
      </w:tr>
      <w:tr w:rsidR="0046111A" w:rsidRPr="0046111A" w14:paraId="217DBCF7" w14:textId="77777777" w:rsidTr="008434E8">
        <w:tc>
          <w:tcPr>
            <w:tcW w:w="600" w:type="dxa"/>
          </w:tcPr>
          <w:p w14:paraId="72D7E8B0" w14:textId="77777777" w:rsidR="00371647" w:rsidRPr="0046111A" w:rsidRDefault="00154E03" w:rsidP="0046111A">
            <w:pPr>
              <w:jc w:val="center"/>
              <w:rPr>
                <w:color w:val="000000" w:themeColor="text1"/>
              </w:rPr>
            </w:pPr>
            <w:r w:rsidRPr="0046111A">
              <w:rPr>
                <w:color w:val="000000" w:themeColor="text1"/>
                <w:sz w:val="20"/>
                <w:szCs w:val="20"/>
              </w:rPr>
              <w:t>D4</w:t>
            </w:r>
          </w:p>
        </w:tc>
        <w:tc>
          <w:tcPr>
            <w:tcW w:w="2500" w:type="dxa"/>
          </w:tcPr>
          <w:p w14:paraId="60068A04" w14:textId="77777777" w:rsidR="00371647" w:rsidRPr="0046111A" w:rsidRDefault="00154E03" w:rsidP="0046111A">
            <w:pPr>
              <w:rPr>
                <w:color w:val="000000" w:themeColor="text1"/>
              </w:rPr>
            </w:pPr>
            <w:r w:rsidRPr="0046111A">
              <w:rPr>
                <w:b/>
                <w:bCs/>
                <w:color w:val="000000" w:themeColor="text1"/>
                <w:sz w:val="20"/>
                <w:szCs w:val="20"/>
              </w:rPr>
              <w:t>Problemas de conectividad</w:t>
            </w:r>
          </w:p>
        </w:tc>
        <w:tc>
          <w:tcPr>
            <w:tcW w:w="6260" w:type="dxa"/>
          </w:tcPr>
          <w:p w14:paraId="75E9B2D0" w14:textId="77777777" w:rsidR="00371647" w:rsidRPr="0046111A" w:rsidRDefault="00154E03" w:rsidP="0046111A">
            <w:pPr>
              <w:rPr>
                <w:color w:val="000000" w:themeColor="text1"/>
              </w:rPr>
            </w:pPr>
            <w:r w:rsidRPr="0046111A">
              <w:rPr>
                <w:color w:val="000000" w:themeColor="text1"/>
                <w:sz w:val="20"/>
                <w:szCs w:val="20"/>
              </w:rPr>
              <w:t>Rara vez (escala 1-2/5).</w:t>
            </w:r>
          </w:p>
        </w:tc>
      </w:tr>
      <w:tr w:rsidR="0046111A" w:rsidRPr="0046111A" w14:paraId="01A0F852" w14:textId="77777777" w:rsidTr="008434E8">
        <w:tc>
          <w:tcPr>
            <w:tcW w:w="600" w:type="dxa"/>
          </w:tcPr>
          <w:p w14:paraId="6FC71CAE" w14:textId="77777777" w:rsidR="00371647" w:rsidRPr="0046111A" w:rsidRDefault="00154E03" w:rsidP="0046111A">
            <w:pPr>
              <w:jc w:val="center"/>
              <w:rPr>
                <w:color w:val="000000" w:themeColor="text1"/>
              </w:rPr>
            </w:pPr>
            <w:r w:rsidRPr="0046111A">
              <w:rPr>
                <w:color w:val="000000" w:themeColor="text1"/>
                <w:sz w:val="20"/>
                <w:szCs w:val="20"/>
              </w:rPr>
              <w:t>D5</w:t>
            </w:r>
          </w:p>
        </w:tc>
        <w:tc>
          <w:tcPr>
            <w:tcW w:w="2500" w:type="dxa"/>
          </w:tcPr>
          <w:p w14:paraId="44A42DF4" w14:textId="77777777" w:rsidR="00371647" w:rsidRPr="0046111A" w:rsidRDefault="00154E03" w:rsidP="0046111A">
            <w:pPr>
              <w:rPr>
                <w:color w:val="000000" w:themeColor="text1"/>
              </w:rPr>
            </w:pPr>
            <w:r w:rsidRPr="0046111A">
              <w:rPr>
                <w:b/>
                <w:bCs/>
                <w:color w:val="000000" w:themeColor="text1"/>
                <w:sz w:val="20"/>
                <w:szCs w:val="20"/>
              </w:rPr>
              <w:t>Necesidades no abordadas</w:t>
            </w:r>
          </w:p>
        </w:tc>
        <w:tc>
          <w:tcPr>
            <w:tcW w:w="6260" w:type="dxa"/>
          </w:tcPr>
          <w:p w14:paraId="6983D576" w14:textId="77777777" w:rsidR="00371647" w:rsidRPr="0046111A" w:rsidRDefault="00154E03" w:rsidP="0046111A">
            <w:pPr>
              <w:rPr>
                <w:color w:val="000000" w:themeColor="text1"/>
              </w:rPr>
            </w:pPr>
            <w:r w:rsidRPr="0046111A">
              <w:rPr>
                <w:color w:val="000000" w:themeColor="text1"/>
                <w:sz w:val="20"/>
                <w:szCs w:val="20"/>
              </w:rPr>
              <w:t>Todo fue cubierto en la entrevista.</w:t>
            </w:r>
          </w:p>
        </w:tc>
      </w:tr>
    </w:tbl>
    <w:p w14:paraId="17631D36" w14:textId="77777777" w:rsidR="00371647" w:rsidRPr="0046111A" w:rsidRDefault="00371647" w:rsidP="0046111A">
      <w:pPr>
        <w:spacing w:after="80"/>
        <w:rPr>
          <w:color w:val="000000" w:themeColor="text1"/>
        </w:rPr>
      </w:pPr>
    </w:p>
    <w:p w14:paraId="506455AB" w14:textId="77777777" w:rsidR="00371647" w:rsidRPr="00CE45CA" w:rsidRDefault="00154E03" w:rsidP="00CE45CA">
      <w:pPr>
        <w:pStyle w:val="Ttulo2"/>
        <w:rPr>
          <w:color w:val="000000" w:themeColor="text1"/>
        </w:rPr>
      </w:pPr>
      <w:bookmarkStart w:id="41" w:name="_Toc233669392"/>
      <w:r w:rsidRPr="00CE45CA">
        <w:rPr>
          <w:color w:val="000000" w:themeColor="text1"/>
        </w:rPr>
        <w:t>B.3 Análisis Comparativo de las Entrevistas</w:t>
      </w:r>
      <w:bookmarkEnd w:id="41"/>
    </w:p>
    <w:p w14:paraId="3437572D" w14:textId="77777777" w:rsidR="00371647" w:rsidRPr="0046111A" w:rsidRDefault="00154E03" w:rsidP="0046111A">
      <w:pPr>
        <w:spacing w:before="80" w:after="80" w:line="276" w:lineRule="auto"/>
        <w:jc w:val="both"/>
        <w:rPr>
          <w:color w:val="000000" w:themeColor="text1"/>
        </w:rPr>
      </w:pPr>
      <w:r w:rsidRPr="0046111A">
        <w:rPr>
          <w:color w:val="000000" w:themeColor="text1"/>
        </w:rPr>
        <w:t>La siguiente tabla consolida los puntos de convergencia y divergencia entre los dos stakeholders entrevistados, lo que permite priorizar y ajustar los requisitos crudos:</w:t>
      </w:r>
    </w:p>
    <w:p w14:paraId="4A18379B"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2500"/>
        <w:gridCol w:w="3430"/>
        <w:gridCol w:w="3430"/>
      </w:tblGrid>
      <w:tr w:rsidR="0046111A" w:rsidRPr="0046111A" w14:paraId="5FC00BBB" w14:textId="77777777" w:rsidTr="0046111A">
        <w:tc>
          <w:tcPr>
            <w:tcW w:w="2500" w:type="dxa"/>
          </w:tcPr>
          <w:p w14:paraId="1E1A227B" w14:textId="77777777" w:rsidR="00371647" w:rsidRPr="0046111A" w:rsidRDefault="00154E03" w:rsidP="0046111A">
            <w:pPr>
              <w:jc w:val="center"/>
              <w:rPr>
                <w:color w:val="000000" w:themeColor="text1"/>
              </w:rPr>
            </w:pPr>
            <w:r w:rsidRPr="0046111A">
              <w:rPr>
                <w:b/>
                <w:bCs/>
                <w:color w:val="000000" w:themeColor="text1"/>
                <w:sz w:val="20"/>
                <w:szCs w:val="20"/>
              </w:rPr>
              <w:t>Dimensión analizada</w:t>
            </w:r>
          </w:p>
        </w:tc>
        <w:tc>
          <w:tcPr>
            <w:tcW w:w="3430" w:type="dxa"/>
          </w:tcPr>
          <w:p w14:paraId="6BA9951C" w14:textId="77777777" w:rsidR="00371647" w:rsidRPr="0046111A" w:rsidRDefault="00154E03" w:rsidP="0046111A">
            <w:pPr>
              <w:jc w:val="center"/>
              <w:rPr>
                <w:color w:val="000000" w:themeColor="text1"/>
              </w:rPr>
            </w:pPr>
            <w:r w:rsidRPr="0046111A">
              <w:rPr>
                <w:b/>
                <w:bCs/>
                <w:color w:val="000000" w:themeColor="text1"/>
                <w:sz w:val="20"/>
                <w:szCs w:val="20"/>
              </w:rPr>
              <w:t>Dr. Antonio</w:t>
            </w:r>
          </w:p>
        </w:tc>
        <w:tc>
          <w:tcPr>
            <w:tcW w:w="3430" w:type="dxa"/>
          </w:tcPr>
          <w:p w14:paraId="63CA3780" w14:textId="77777777" w:rsidR="00371647" w:rsidRPr="0046111A" w:rsidRDefault="00154E03" w:rsidP="0046111A">
            <w:pPr>
              <w:jc w:val="center"/>
              <w:rPr>
                <w:color w:val="000000" w:themeColor="text1"/>
              </w:rPr>
            </w:pPr>
            <w:r w:rsidRPr="0046111A">
              <w:rPr>
                <w:b/>
                <w:bCs/>
                <w:color w:val="000000" w:themeColor="text1"/>
                <w:sz w:val="20"/>
                <w:szCs w:val="20"/>
              </w:rPr>
              <w:t>Amagua</w:t>
            </w:r>
          </w:p>
        </w:tc>
      </w:tr>
      <w:tr w:rsidR="0046111A" w:rsidRPr="0046111A" w14:paraId="322D430E" w14:textId="77777777" w:rsidTr="0046111A">
        <w:tc>
          <w:tcPr>
            <w:tcW w:w="2500" w:type="dxa"/>
          </w:tcPr>
          <w:p w14:paraId="658EE3CA" w14:textId="77777777" w:rsidR="00371647" w:rsidRPr="0046111A" w:rsidRDefault="00154E03" w:rsidP="0046111A">
            <w:pPr>
              <w:rPr>
                <w:color w:val="000000" w:themeColor="text1"/>
              </w:rPr>
            </w:pPr>
            <w:r w:rsidRPr="0046111A">
              <w:rPr>
                <w:b/>
                <w:bCs/>
                <w:color w:val="000000" w:themeColor="text1"/>
                <w:sz w:val="20"/>
                <w:szCs w:val="20"/>
              </w:rPr>
              <w:t>Herramientas actuales</w:t>
            </w:r>
          </w:p>
        </w:tc>
        <w:tc>
          <w:tcPr>
            <w:tcW w:w="3430" w:type="dxa"/>
          </w:tcPr>
          <w:p w14:paraId="35C5BAF0" w14:textId="77777777" w:rsidR="00371647" w:rsidRPr="0046111A" w:rsidRDefault="00154E03" w:rsidP="0046111A">
            <w:pPr>
              <w:rPr>
                <w:color w:val="000000" w:themeColor="text1"/>
              </w:rPr>
            </w:pPr>
            <w:r w:rsidRPr="0046111A">
              <w:rPr>
                <w:color w:val="000000" w:themeColor="text1"/>
                <w:sz w:val="20"/>
                <w:szCs w:val="20"/>
              </w:rPr>
              <w:t>Ninguna digital especializada</w:t>
            </w:r>
          </w:p>
        </w:tc>
        <w:tc>
          <w:tcPr>
            <w:tcW w:w="3430" w:type="dxa"/>
          </w:tcPr>
          <w:p w14:paraId="7DA15B01" w14:textId="77777777" w:rsidR="00371647" w:rsidRPr="0046111A" w:rsidRDefault="00154E03" w:rsidP="0046111A">
            <w:pPr>
              <w:rPr>
                <w:color w:val="000000" w:themeColor="text1"/>
              </w:rPr>
            </w:pPr>
            <w:proofErr w:type="spellStart"/>
            <w:r w:rsidRPr="0046111A">
              <w:rPr>
                <w:color w:val="000000" w:themeColor="text1"/>
                <w:sz w:val="20"/>
                <w:szCs w:val="20"/>
              </w:rPr>
              <w:t>Buff</w:t>
            </w:r>
            <w:proofErr w:type="spellEnd"/>
            <w:r w:rsidRPr="0046111A">
              <w:rPr>
                <w:color w:val="000000" w:themeColor="text1"/>
                <w:sz w:val="20"/>
                <w:szCs w:val="20"/>
              </w:rPr>
              <w:t xml:space="preserve"> Note + programa de facturación en línea</w:t>
            </w:r>
          </w:p>
        </w:tc>
      </w:tr>
      <w:tr w:rsidR="0046111A" w:rsidRPr="0046111A" w14:paraId="06CE1FC7" w14:textId="77777777" w:rsidTr="0046111A">
        <w:tc>
          <w:tcPr>
            <w:tcW w:w="2500" w:type="dxa"/>
          </w:tcPr>
          <w:p w14:paraId="0D723626" w14:textId="77777777" w:rsidR="00371647" w:rsidRPr="0046111A" w:rsidRDefault="00154E03" w:rsidP="0046111A">
            <w:pPr>
              <w:rPr>
                <w:color w:val="000000" w:themeColor="text1"/>
              </w:rPr>
            </w:pPr>
            <w:r w:rsidRPr="0046111A">
              <w:rPr>
                <w:b/>
                <w:bCs/>
                <w:color w:val="000000" w:themeColor="text1"/>
                <w:sz w:val="20"/>
                <w:szCs w:val="20"/>
              </w:rPr>
              <w:t>Mayor problema operativo</w:t>
            </w:r>
          </w:p>
        </w:tc>
        <w:tc>
          <w:tcPr>
            <w:tcW w:w="3430" w:type="dxa"/>
          </w:tcPr>
          <w:p w14:paraId="7193FCE9" w14:textId="77777777" w:rsidR="00371647" w:rsidRPr="0046111A" w:rsidRDefault="00154E03" w:rsidP="0046111A">
            <w:pPr>
              <w:rPr>
                <w:color w:val="000000" w:themeColor="text1"/>
              </w:rPr>
            </w:pPr>
            <w:r w:rsidRPr="0046111A">
              <w:rPr>
                <w:color w:val="000000" w:themeColor="text1"/>
                <w:sz w:val="20"/>
                <w:szCs w:val="20"/>
              </w:rPr>
              <w:t>Inventario sin control sistemático; caducidad de productos</w:t>
            </w:r>
          </w:p>
        </w:tc>
        <w:tc>
          <w:tcPr>
            <w:tcW w:w="3430" w:type="dxa"/>
          </w:tcPr>
          <w:p w14:paraId="555A5DD2" w14:textId="77777777" w:rsidR="00371647" w:rsidRPr="0046111A" w:rsidRDefault="00154E03" w:rsidP="0046111A">
            <w:pPr>
              <w:rPr>
                <w:color w:val="000000" w:themeColor="text1"/>
              </w:rPr>
            </w:pPr>
            <w:r w:rsidRPr="0046111A">
              <w:rPr>
                <w:color w:val="000000" w:themeColor="text1"/>
                <w:sz w:val="20"/>
                <w:szCs w:val="20"/>
              </w:rPr>
              <w:t>Facturación lenta; inventario sin control de vencimientos</w:t>
            </w:r>
          </w:p>
        </w:tc>
      </w:tr>
      <w:tr w:rsidR="0046111A" w:rsidRPr="0046111A" w14:paraId="4316E4AB" w14:textId="77777777" w:rsidTr="0046111A">
        <w:tc>
          <w:tcPr>
            <w:tcW w:w="2500" w:type="dxa"/>
          </w:tcPr>
          <w:p w14:paraId="2CA5CAA5" w14:textId="77777777" w:rsidR="00371647" w:rsidRPr="0046111A" w:rsidRDefault="00154E03" w:rsidP="0046111A">
            <w:pPr>
              <w:rPr>
                <w:color w:val="000000" w:themeColor="text1"/>
              </w:rPr>
            </w:pPr>
            <w:r w:rsidRPr="0046111A">
              <w:rPr>
                <w:b/>
                <w:bCs/>
                <w:color w:val="000000" w:themeColor="text1"/>
                <w:sz w:val="20"/>
                <w:szCs w:val="20"/>
              </w:rPr>
              <w:t>Confianza en IA</w:t>
            </w:r>
          </w:p>
        </w:tc>
        <w:tc>
          <w:tcPr>
            <w:tcW w:w="3430" w:type="dxa"/>
          </w:tcPr>
          <w:p w14:paraId="6F5BDC01" w14:textId="77777777" w:rsidR="00371647" w:rsidRPr="0046111A" w:rsidRDefault="00154E03" w:rsidP="0046111A">
            <w:pPr>
              <w:rPr>
                <w:color w:val="000000" w:themeColor="text1"/>
              </w:rPr>
            </w:pPr>
            <w:r w:rsidRPr="0046111A">
              <w:rPr>
                <w:color w:val="000000" w:themeColor="text1"/>
                <w:sz w:val="20"/>
                <w:szCs w:val="20"/>
              </w:rPr>
              <w:t>Moderada (4/5 en sugerencia diagnóstica)</w:t>
            </w:r>
          </w:p>
        </w:tc>
        <w:tc>
          <w:tcPr>
            <w:tcW w:w="3430" w:type="dxa"/>
          </w:tcPr>
          <w:p w14:paraId="3213F7D1" w14:textId="77777777" w:rsidR="00371647" w:rsidRPr="0046111A" w:rsidRDefault="00154E03" w:rsidP="0046111A">
            <w:pPr>
              <w:rPr>
                <w:color w:val="000000" w:themeColor="text1"/>
              </w:rPr>
            </w:pPr>
            <w:r w:rsidRPr="0046111A">
              <w:rPr>
                <w:color w:val="000000" w:themeColor="text1"/>
                <w:sz w:val="20"/>
                <w:szCs w:val="20"/>
              </w:rPr>
              <w:t>Baja-moderada (2.5/5); solo si puede revisar antes de aplicar</w:t>
            </w:r>
          </w:p>
        </w:tc>
      </w:tr>
      <w:tr w:rsidR="0046111A" w:rsidRPr="0046111A" w14:paraId="7DC80261" w14:textId="77777777" w:rsidTr="0046111A">
        <w:tc>
          <w:tcPr>
            <w:tcW w:w="2500" w:type="dxa"/>
          </w:tcPr>
          <w:p w14:paraId="604F427F" w14:textId="77777777" w:rsidR="00371647" w:rsidRPr="0046111A" w:rsidRDefault="00154E03" w:rsidP="0046111A">
            <w:pPr>
              <w:rPr>
                <w:color w:val="000000" w:themeColor="text1"/>
              </w:rPr>
            </w:pPr>
            <w:r w:rsidRPr="0046111A">
              <w:rPr>
                <w:b/>
                <w:bCs/>
                <w:color w:val="000000" w:themeColor="text1"/>
                <w:sz w:val="20"/>
                <w:szCs w:val="20"/>
              </w:rPr>
              <w:t>Condiciones para confiar en IA</w:t>
            </w:r>
          </w:p>
        </w:tc>
        <w:tc>
          <w:tcPr>
            <w:tcW w:w="3430" w:type="dxa"/>
          </w:tcPr>
          <w:p w14:paraId="5BB6DBD3" w14:textId="77777777" w:rsidR="00371647" w:rsidRPr="0046111A" w:rsidRDefault="00154E03" w:rsidP="0046111A">
            <w:pPr>
              <w:rPr>
                <w:color w:val="000000" w:themeColor="text1"/>
              </w:rPr>
            </w:pPr>
            <w:r w:rsidRPr="0046111A">
              <w:rPr>
                <w:color w:val="000000" w:themeColor="text1"/>
                <w:sz w:val="20"/>
                <w:szCs w:val="20"/>
              </w:rPr>
              <w:t>Confiabilidad científica para diagnosticar animales</w:t>
            </w:r>
          </w:p>
        </w:tc>
        <w:tc>
          <w:tcPr>
            <w:tcW w:w="3430" w:type="dxa"/>
          </w:tcPr>
          <w:p w14:paraId="111C17C1" w14:textId="77777777" w:rsidR="00371647" w:rsidRPr="0046111A" w:rsidRDefault="00154E03" w:rsidP="0046111A">
            <w:pPr>
              <w:rPr>
                <w:color w:val="000000" w:themeColor="text1"/>
              </w:rPr>
            </w:pPr>
            <w:r w:rsidRPr="0046111A">
              <w:rPr>
                <w:color w:val="000000" w:themeColor="text1"/>
                <w:sz w:val="20"/>
                <w:szCs w:val="20"/>
              </w:rPr>
              <w:t>Literatura científica + revisión/corrección previa del veterinario</w:t>
            </w:r>
          </w:p>
        </w:tc>
      </w:tr>
      <w:tr w:rsidR="0046111A" w:rsidRPr="0046111A" w14:paraId="1AB1D715" w14:textId="77777777" w:rsidTr="0046111A">
        <w:tc>
          <w:tcPr>
            <w:tcW w:w="2500" w:type="dxa"/>
          </w:tcPr>
          <w:p w14:paraId="7D103713" w14:textId="77777777" w:rsidR="00371647" w:rsidRPr="0046111A" w:rsidRDefault="00154E03" w:rsidP="0046111A">
            <w:pPr>
              <w:rPr>
                <w:color w:val="000000" w:themeColor="text1"/>
              </w:rPr>
            </w:pPr>
            <w:r w:rsidRPr="0046111A">
              <w:rPr>
                <w:b/>
                <w:bCs/>
                <w:color w:val="000000" w:themeColor="text1"/>
                <w:sz w:val="20"/>
                <w:szCs w:val="20"/>
              </w:rPr>
              <w:t>Dispositivo preferido</w:t>
            </w:r>
          </w:p>
        </w:tc>
        <w:tc>
          <w:tcPr>
            <w:tcW w:w="3430" w:type="dxa"/>
          </w:tcPr>
          <w:p w14:paraId="721DCD35" w14:textId="77777777" w:rsidR="00371647" w:rsidRPr="0046111A" w:rsidRDefault="00154E03" w:rsidP="0046111A">
            <w:pPr>
              <w:rPr>
                <w:color w:val="000000" w:themeColor="text1"/>
              </w:rPr>
            </w:pPr>
            <w:r w:rsidRPr="0046111A">
              <w:rPr>
                <w:color w:val="000000" w:themeColor="text1"/>
                <w:sz w:val="20"/>
                <w:szCs w:val="20"/>
              </w:rPr>
              <w:t>Teléfono móvil</w:t>
            </w:r>
          </w:p>
        </w:tc>
        <w:tc>
          <w:tcPr>
            <w:tcW w:w="3430" w:type="dxa"/>
          </w:tcPr>
          <w:p w14:paraId="7C566D73" w14:textId="77777777" w:rsidR="00371647" w:rsidRPr="0046111A" w:rsidRDefault="00154E03" w:rsidP="0046111A">
            <w:pPr>
              <w:rPr>
                <w:color w:val="000000" w:themeColor="text1"/>
              </w:rPr>
            </w:pPr>
            <w:r w:rsidRPr="0046111A">
              <w:rPr>
                <w:color w:val="000000" w:themeColor="text1"/>
                <w:sz w:val="20"/>
                <w:szCs w:val="20"/>
              </w:rPr>
              <w:t>Teléfono móvil (preferencia) + computadora</w:t>
            </w:r>
          </w:p>
        </w:tc>
      </w:tr>
      <w:tr w:rsidR="0046111A" w:rsidRPr="0046111A" w14:paraId="59F80B39" w14:textId="77777777" w:rsidTr="0046111A">
        <w:tc>
          <w:tcPr>
            <w:tcW w:w="2500" w:type="dxa"/>
          </w:tcPr>
          <w:p w14:paraId="3394EF4F" w14:textId="77777777" w:rsidR="00371647" w:rsidRPr="0046111A" w:rsidRDefault="00154E03" w:rsidP="0046111A">
            <w:pPr>
              <w:rPr>
                <w:color w:val="000000" w:themeColor="text1"/>
              </w:rPr>
            </w:pPr>
            <w:r w:rsidRPr="0046111A">
              <w:rPr>
                <w:b/>
                <w:bCs/>
                <w:color w:val="000000" w:themeColor="text1"/>
                <w:sz w:val="20"/>
                <w:szCs w:val="20"/>
              </w:rPr>
              <w:t>Conectividad</w:t>
            </w:r>
          </w:p>
        </w:tc>
        <w:tc>
          <w:tcPr>
            <w:tcW w:w="3430" w:type="dxa"/>
          </w:tcPr>
          <w:p w14:paraId="73AD89C1" w14:textId="77777777" w:rsidR="00371647" w:rsidRPr="0046111A" w:rsidRDefault="00154E03" w:rsidP="0046111A">
            <w:pPr>
              <w:rPr>
                <w:color w:val="000000" w:themeColor="text1"/>
              </w:rPr>
            </w:pPr>
            <w:r w:rsidRPr="0046111A">
              <w:rPr>
                <w:color w:val="000000" w:themeColor="text1"/>
                <w:sz w:val="20"/>
                <w:szCs w:val="20"/>
              </w:rPr>
              <w:t>Nivel 2-3/5 (moderada)</w:t>
            </w:r>
          </w:p>
        </w:tc>
        <w:tc>
          <w:tcPr>
            <w:tcW w:w="3430" w:type="dxa"/>
          </w:tcPr>
          <w:p w14:paraId="638AAC12" w14:textId="77777777" w:rsidR="00371647" w:rsidRPr="0046111A" w:rsidRDefault="00154E03" w:rsidP="0046111A">
            <w:pPr>
              <w:rPr>
                <w:color w:val="000000" w:themeColor="text1"/>
              </w:rPr>
            </w:pPr>
            <w:r w:rsidRPr="0046111A">
              <w:rPr>
                <w:color w:val="000000" w:themeColor="text1"/>
                <w:sz w:val="20"/>
                <w:szCs w:val="20"/>
              </w:rPr>
              <w:t>Nivel 1-2/5 (rara vez hay problemas)</w:t>
            </w:r>
          </w:p>
        </w:tc>
      </w:tr>
      <w:tr w:rsidR="0046111A" w:rsidRPr="0046111A" w14:paraId="2FB224EA" w14:textId="77777777" w:rsidTr="0046111A">
        <w:tc>
          <w:tcPr>
            <w:tcW w:w="2500" w:type="dxa"/>
          </w:tcPr>
          <w:p w14:paraId="1BD37E00" w14:textId="77777777" w:rsidR="00371647" w:rsidRPr="0046111A" w:rsidRDefault="00154E03" w:rsidP="0046111A">
            <w:pPr>
              <w:rPr>
                <w:color w:val="000000" w:themeColor="text1"/>
              </w:rPr>
            </w:pPr>
            <w:r w:rsidRPr="0046111A">
              <w:rPr>
                <w:b/>
                <w:bCs/>
                <w:color w:val="000000" w:themeColor="text1"/>
                <w:sz w:val="20"/>
                <w:szCs w:val="20"/>
              </w:rPr>
              <w:t>Primer requisito crítico</w:t>
            </w:r>
          </w:p>
        </w:tc>
        <w:tc>
          <w:tcPr>
            <w:tcW w:w="3430" w:type="dxa"/>
          </w:tcPr>
          <w:p w14:paraId="1B9575E2" w14:textId="77777777" w:rsidR="00371647" w:rsidRPr="0046111A" w:rsidRDefault="00154E03" w:rsidP="0046111A">
            <w:pPr>
              <w:rPr>
                <w:color w:val="000000" w:themeColor="text1"/>
              </w:rPr>
            </w:pPr>
            <w:r w:rsidRPr="0046111A">
              <w:rPr>
                <w:color w:val="000000" w:themeColor="text1"/>
                <w:sz w:val="20"/>
                <w:szCs w:val="20"/>
              </w:rPr>
              <w:t>Base de datos contable</w:t>
            </w:r>
          </w:p>
        </w:tc>
        <w:tc>
          <w:tcPr>
            <w:tcW w:w="3430" w:type="dxa"/>
          </w:tcPr>
          <w:p w14:paraId="4FD81533" w14:textId="77777777" w:rsidR="00371647" w:rsidRPr="0046111A" w:rsidRDefault="00154E03" w:rsidP="0046111A">
            <w:pPr>
              <w:rPr>
                <w:color w:val="000000" w:themeColor="text1"/>
              </w:rPr>
            </w:pPr>
            <w:r w:rsidRPr="0046111A">
              <w:rPr>
                <w:color w:val="000000" w:themeColor="text1"/>
                <w:sz w:val="20"/>
                <w:szCs w:val="20"/>
              </w:rPr>
              <w:t>Facturación ágil</w:t>
            </w:r>
          </w:p>
        </w:tc>
      </w:tr>
      <w:tr w:rsidR="0046111A" w:rsidRPr="0046111A" w14:paraId="109CFDC0" w14:textId="77777777" w:rsidTr="0046111A">
        <w:tc>
          <w:tcPr>
            <w:tcW w:w="2500" w:type="dxa"/>
          </w:tcPr>
          <w:p w14:paraId="603EE140" w14:textId="77777777" w:rsidR="00371647" w:rsidRPr="0046111A" w:rsidRDefault="00154E03" w:rsidP="0046111A">
            <w:pPr>
              <w:rPr>
                <w:color w:val="000000" w:themeColor="text1"/>
              </w:rPr>
            </w:pPr>
            <w:r w:rsidRPr="0046111A">
              <w:rPr>
                <w:b/>
                <w:bCs/>
                <w:color w:val="000000" w:themeColor="text1"/>
                <w:sz w:val="20"/>
                <w:szCs w:val="20"/>
              </w:rPr>
              <w:t>Comunicación con dueños</w:t>
            </w:r>
          </w:p>
        </w:tc>
        <w:tc>
          <w:tcPr>
            <w:tcW w:w="3430" w:type="dxa"/>
          </w:tcPr>
          <w:p w14:paraId="67542F96" w14:textId="77777777" w:rsidR="00371647" w:rsidRPr="0046111A" w:rsidRDefault="00154E03" w:rsidP="0046111A">
            <w:pPr>
              <w:rPr>
                <w:color w:val="000000" w:themeColor="text1"/>
              </w:rPr>
            </w:pPr>
            <w:r w:rsidRPr="0046111A">
              <w:rPr>
                <w:color w:val="000000" w:themeColor="text1"/>
                <w:sz w:val="20"/>
                <w:szCs w:val="20"/>
              </w:rPr>
              <w:t>Llamadas telefónicas</w:t>
            </w:r>
          </w:p>
        </w:tc>
        <w:tc>
          <w:tcPr>
            <w:tcW w:w="3430" w:type="dxa"/>
          </w:tcPr>
          <w:p w14:paraId="23B27771" w14:textId="77777777" w:rsidR="00371647" w:rsidRPr="0046111A" w:rsidRDefault="00154E03" w:rsidP="0046111A">
            <w:pPr>
              <w:rPr>
                <w:color w:val="000000" w:themeColor="text1"/>
              </w:rPr>
            </w:pPr>
            <w:r w:rsidRPr="0046111A">
              <w:rPr>
                <w:color w:val="000000" w:themeColor="text1"/>
                <w:sz w:val="20"/>
                <w:szCs w:val="20"/>
              </w:rPr>
              <w:t>Receta impresa + WhatsApp para resultados</w:t>
            </w:r>
          </w:p>
        </w:tc>
      </w:tr>
      <w:tr w:rsidR="0046111A" w:rsidRPr="0046111A" w14:paraId="0C131B74" w14:textId="77777777" w:rsidTr="0046111A">
        <w:tc>
          <w:tcPr>
            <w:tcW w:w="2500" w:type="dxa"/>
          </w:tcPr>
          <w:p w14:paraId="71BF5E1A" w14:textId="77777777" w:rsidR="00371647" w:rsidRPr="0046111A" w:rsidRDefault="00154E03" w:rsidP="0046111A">
            <w:pPr>
              <w:rPr>
                <w:color w:val="000000" w:themeColor="text1"/>
              </w:rPr>
            </w:pPr>
            <w:r w:rsidRPr="0046111A">
              <w:rPr>
                <w:b/>
                <w:bCs/>
                <w:color w:val="000000" w:themeColor="text1"/>
                <w:sz w:val="20"/>
                <w:szCs w:val="20"/>
              </w:rPr>
              <w:t>Características para adopción</w:t>
            </w:r>
          </w:p>
        </w:tc>
        <w:tc>
          <w:tcPr>
            <w:tcW w:w="3430" w:type="dxa"/>
          </w:tcPr>
          <w:p w14:paraId="558A03DB" w14:textId="77777777" w:rsidR="00371647" w:rsidRPr="0046111A" w:rsidRDefault="00154E03" w:rsidP="0046111A">
            <w:pPr>
              <w:rPr>
                <w:color w:val="000000" w:themeColor="text1"/>
              </w:rPr>
            </w:pPr>
            <w:r w:rsidRPr="0046111A">
              <w:rPr>
                <w:color w:val="000000" w:themeColor="text1"/>
                <w:sz w:val="20"/>
                <w:szCs w:val="20"/>
              </w:rPr>
              <w:t>Facilidad de uso + bajo costo</w:t>
            </w:r>
          </w:p>
        </w:tc>
        <w:tc>
          <w:tcPr>
            <w:tcW w:w="3430" w:type="dxa"/>
          </w:tcPr>
          <w:p w14:paraId="2AC2BE81" w14:textId="77777777" w:rsidR="00371647" w:rsidRPr="0046111A" w:rsidRDefault="00154E03" w:rsidP="0046111A">
            <w:pPr>
              <w:rPr>
                <w:color w:val="000000" w:themeColor="text1"/>
              </w:rPr>
            </w:pPr>
            <w:r w:rsidRPr="0046111A">
              <w:rPr>
                <w:color w:val="000000" w:themeColor="text1"/>
                <w:sz w:val="20"/>
                <w:szCs w:val="20"/>
              </w:rPr>
              <w:t>Facilidad + portabilidad (móvil y PC)</w:t>
            </w:r>
          </w:p>
        </w:tc>
      </w:tr>
    </w:tbl>
    <w:p w14:paraId="5410FAA5" w14:textId="77777777" w:rsidR="00371647" w:rsidRPr="0046111A" w:rsidRDefault="00154E03" w:rsidP="0046111A">
      <w:pPr>
        <w:pStyle w:val="Ttulo1"/>
        <w:pageBreakBefore/>
        <w:ind w:left="200" w:right="200"/>
        <w:rPr>
          <w:color w:val="000000" w:themeColor="text1"/>
        </w:rPr>
      </w:pPr>
      <w:bookmarkStart w:id="42" w:name="_Toc233669393"/>
      <w:r w:rsidRPr="0046111A">
        <w:rPr>
          <w:color w:val="000000" w:themeColor="text1"/>
        </w:rPr>
        <w:lastRenderedPageBreak/>
        <w:t>III. LISTA DE REQUISITOS CRUDOS ELICITADOS</w:t>
      </w:r>
      <w:bookmarkEnd w:id="42"/>
    </w:p>
    <w:p w14:paraId="2A6C6D0D" w14:textId="77777777" w:rsidR="00371647" w:rsidRPr="0046111A" w:rsidRDefault="00154E03" w:rsidP="0046111A">
      <w:pPr>
        <w:spacing w:before="80" w:after="80" w:line="276" w:lineRule="auto"/>
        <w:jc w:val="both"/>
        <w:rPr>
          <w:color w:val="000000" w:themeColor="text1"/>
        </w:rPr>
      </w:pPr>
      <w:r w:rsidRPr="0046111A">
        <w:rPr>
          <w:color w:val="000000" w:themeColor="text1"/>
        </w:rPr>
        <w:t xml:space="preserve">Los siguientes requisitos crudos fueron identificados a partir del análisis de las dos entrevistas semiestructuradas realizadas y del análisis del sistema objetivo. Se organizan por área funcional y se indica la fuente de elicitación para garantizar trazabilidad. La priorización inicial utiliza el esquema </w:t>
      </w:r>
      <w:proofErr w:type="spellStart"/>
      <w:r w:rsidRPr="0046111A">
        <w:rPr>
          <w:color w:val="000000" w:themeColor="text1"/>
        </w:rPr>
        <w:t>MoSCoW</w:t>
      </w:r>
      <w:proofErr w:type="spellEnd"/>
      <w:r w:rsidRPr="0046111A">
        <w:rPr>
          <w:color w:val="000000" w:themeColor="text1"/>
        </w:rPr>
        <w:t>.</w:t>
      </w:r>
    </w:p>
    <w:p w14:paraId="1CA04EC9" w14:textId="77777777" w:rsidR="00371647" w:rsidRPr="0046111A" w:rsidRDefault="00371647" w:rsidP="0046111A">
      <w:pPr>
        <w:spacing w:after="80"/>
        <w:rPr>
          <w:color w:val="000000" w:themeColor="text1"/>
        </w:rPr>
      </w:pPr>
    </w:p>
    <w:tbl>
      <w:tblPr>
        <w:tblStyle w:val="Tablaconcuadrcula"/>
        <w:tblW w:w="9360" w:type="dxa"/>
        <w:tblLook w:val="04A0" w:firstRow="1" w:lastRow="0" w:firstColumn="1" w:lastColumn="0" w:noHBand="0" w:noVBand="1"/>
      </w:tblPr>
      <w:tblGrid>
        <w:gridCol w:w="697"/>
        <w:gridCol w:w="2288"/>
        <w:gridCol w:w="3717"/>
        <w:gridCol w:w="1597"/>
        <w:gridCol w:w="1061"/>
      </w:tblGrid>
      <w:tr w:rsidR="0046111A" w:rsidRPr="0046111A" w14:paraId="252DC45B" w14:textId="77777777" w:rsidTr="0046111A">
        <w:tc>
          <w:tcPr>
            <w:tcW w:w="700" w:type="dxa"/>
          </w:tcPr>
          <w:p w14:paraId="4CFB3E4D" w14:textId="77777777" w:rsidR="00371647" w:rsidRPr="0046111A" w:rsidRDefault="00154E03" w:rsidP="0046111A">
            <w:pPr>
              <w:jc w:val="center"/>
              <w:rPr>
                <w:color w:val="000000" w:themeColor="text1"/>
              </w:rPr>
            </w:pPr>
            <w:r w:rsidRPr="0046111A">
              <w:rPr>
                <w:b/>
                <w:bCs/>
                <w:color w:val="000000" w:themeColor="text1"/>
                <w:sz w:val="20"/>
                <w:szCs w:val="20"/>
              </w:rPr>
              <w:t>ID</w:t>
            </w:r>
          </w:p>
        </w:tc>
        <w:tc>
          <w:tcPr>
            <w:tcW w:w="2300" w:type="dxa"/>
          </w:tcPr>
          <w:p w14:paraId="5D91DC2C" w14:textId="77777777" w:rsidR="00371647" w:rsidRPr="0046111A" w:rsidRDefault="00154E03" w:rsidP="0046111A">
            <w:pPr>
              <w:jc w:val="center"/>
              <w:rPr>
                <w:color w:val="000000" w:themeColor="text1"/>
              </w:rPr>
            </w:pPr>
            <w:r w:rsidRPr="0046111A">
              <w:rPr>
                <w:b/>
                <w:bCs/>
                <w:color w:val="000000" w:themeColor="text1"/>
                <w:sz w:val="20"/>
                <w:szCs w:val="20"/>
              </w:rPr>
              <w:t>Nombre</w:t>
            </w:r>
          </w:p>
        </w:tc>
        <w:tc>
          <w:tcPr>
            <w:tcW w:w="3760" w:type="dxa"/>
          </w:tcPr>
          <w:p w14:paraId="3FB879C6" w14:textId="77777777" w:rsidR="00371647" w:rsidRPr="0046111A" w:rsidRDefault="00154E03" w:rsidP="0046111A">
            <w:pPr>
              <w:jc w:val="center"/>
              <w:rPr>
                <w:color w:val="000000" w:themeColor="text1"/>
              </w:rPr>
            </w:pPr>
            <w:r w:rsidRPr="0046111A">
              <w:rPr>
                <w:b/>
                <w:bCs/>
                <w:color w:val="000000" w:themeColor="text1"/>
                <w:sz w:val="20"/>
                <w:szCs w:val="20"/>
              </w:rPr>
              <w:t>Descripción</w:t>
            </w:r>
          </w:p>
        </w:tc>
        <w:tc>
          <w:tcPr>
            <w:tcW w:w="1600" w:type="dxa"/>
          </w:tcPr>
          <w:p w14:paraId="23246916" w14:textId="77777777" w:rsidR="00371647" w:rsidRPr="0046111A" w:rsidRDefault="00154E03" w:rsidP="0046111A">
            <w:pPr>
              <w:jc w:val="center"/>
              <w:rPr>
                <w:color w:val="000000" w:themeColor="text1"/>
              </w:rPr>
            </w:pPr>
            <w:r w:rsidRPr="0046111A">
              <w:rPr>
                <w:b/>
                <w:bCs/>
                <w:color w:val="000000" w:themeColor="text1"/>
                <w:sz w:val="20"/>
                <w:szCs w:val="20"/>
              </w:rPr>
              <w:t>Fuente (entrevista)</w:t>
            </w:r>
          </w:p>
        </w:tc>
        <w:tc>
          <w:tcPr>
            <w:tcW w:w="1000" w:type="dxa"/>
          </w:tcPr>
          <w:p w14:paraId="46E047C2"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MoSCoW</w:t>
            </w:r>
            <w:proofErr w:type="spellEnd"/>
          </w:p>
        </w:tc>
      </w:tr>
      <w:tr w:rsidR="0046111A" w:rsidRPr="0046111A" w14:paraId="155B4173" w14:textId="77777777" w:rsidTr="0046111A">
        <w:tc>
          <w:tcPr>
            <w:tcW w:w="9360" w:type="dxa"/>
            <w:gridSpan w:val="5"/>
          </w:tcPr>
          <w:p w14:paraId="67D29998" w14:textId="77777777" w:rsidR="00371647" w:rsidRPr="0046111A" w:rsidRDefault="00154E03" w:rsidP="0046111A">
            <w:pPr>
              <w:rPr>
                <w:color w:val="000000" w:themeColor="text1"/>
              </w:rPr>
            </w:pPr>
            <w:r w:rsidRPr="0046111A">
              <w:rPr>
                <w:b/>
                <w:bCs/>
                <w:color w:val="000000" w:themeColor="text1"/>
                <w:sz w:val="20"/>
                <w:szCs w:val="20"/>
              </w:rPr>
              <w:t>Área 1: Gestión Operativa</w:t>
            </w:r>
          </w:p>
        </w:tc>
      </w:tr>
      <w:tr w:rsidR="0046111A" w:rsidRPr="0046111A" w14:paraId="7BC4972F" w14:textId="77777777" w:rsidTr="0046111A">
        <w:tc>
          <w:tcPr>
            <w:tcW w:w="700" w:type="dxa"/>
          </w:tcPr>
          <w:p w14:paraId="68EA9B76" w14:textId="77777777" w:rsidR="00371647" w:rsidRPr="0046111A" w:rsidRDefault="00154E03" w:rsidP="0046111A">
            <w:pPr>
              <w:jc w:val="center"/>
              <w:rPr>
                <w:color w:val="000000" w:themeColor="text1"/>
              </w:rPr>
            </w:pPr>
            <w:r w:rsidRPr="0046111A">
              <w:rPr>
                <w:b/>
                <w:bCs/>
                <w:color w:val="000000" w:themeColor="text1"/>
                <w:sz w:val="20"/>
                <w:szCs w:val="20"/>
              </w:rPr>
              <w:t>RC-01</w:t>
            </w:r>
          </w:p>
        </w:tc>
        <w:tc>
          <w:tcPr>
            <w:tcW w:w="2300" w:type="dxa"/>
          </w:tcPr>
          <w:p w14:paraId="0B5AF109" w14:textId="77777777" w:rsidR="00371647" w:rsidRPr="0046111A" w:rsidRDefault="00154E03" w:rsidP="0046111A">
            <w:pPr>
              <w:rPr>
                <w:color w:val="000000" w:themeColor="text1"/>
              </w:rPr>
            </w:pPr>
            <w:r w:rsidRPr="0046111A">
              <w:rPr>
                <w:b/>
                <w:bCs/>
                <w:color w:val="000000" w:themeColor="text1"/>
                <w:sz w:val="20"/>
                <w:szCs w:val="20"/>
              </w:rPr>
              <w:t>Acceso multiplataforma (móvil y escritorio)</w:t>
            </w:r>
          </w:p>
        </w:tc>
        <w:tc>
          <w:tcPr>
            <w:tcW w:w="3760" w:type="dxa"/>
          </w:tcPr>
          <w:p w14:paraId="3ADDA0B7" w14:textId="77777777" w:rsidR="00371647" w:rsidRPr="0046111A" w:rsidRDefault="00154E03" w:rsidP="0046111A">
            <w:pPr>
              <w:rPr>
                <w:color w:val="000000" w:themeColor="text1"/>
              </w:rPr>
            </w:pPr>
            <w:r w:rsidRPr="0046111A">
              <w:rPr>
                <w:color w:val="000000" w:themeColor="text1"/>
                <w:sz w:val="20"/>
                <w:szCs w:val="20"/>
              </w:rPr>
              <w:t>El sistema debe ser accesible desde smartphones (Android/iOS) y computadoras de escritorio, dado que ambos stakeholders indicaron el teléfono móvil como dispositivo principal.</w:t>
            </w:r>
          </w:p>
        </w:tc>
        <w:tc>
          <w:tcPr>
            <w:tcW w:w="1600" w:type="dxa"/>
          </w:tcPr>
          <w:p w14:paraId="636B5A08" w14:textId="77777777" w:rsidR="00371647" w:rsidRPr="0046111A" w:rsidRDefault="00154E03" w:rsidP="0046111A">
            <w:pPr>
              <w:rPr>
                <w:color w:val="000000" w:themeColor="text1"/>
              </w:rPr>
            </w:pPr>
            <w:r w:rsidRPr="0046111A">
              <w:rPr>
                <w:color w:val="000000" w:themeColor="text1"/>
                <w:sz w:val="20"/>
                <w:szCs w:val="20"/>
              </w:rPr>
              <w:t>D3 — ambas entrevistas</w:t>
            </w:r>
          </w:p>
        </w:tc>
        <w:tc>
          <w:tcPr>
            <w:tcW w:w="1000" w:type="dxa"/>
          </w:tcPr>
          <w:p w14:paraId="2869BEAC"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77EA1726" w14:textId="77777777" w:rsidTr="0046111A">
        <w:tc>
          <w:tcPr>
            <w:tcW w:w="700" w:type="dxa"/>
          </w:tcPr>
          <w:p w14:paraId="3FE8E9F3" w14:textId="77777777" w:rsidR="00371647" w:rsidRPr="0046111A" w:rsidRDefault="00154E03" w:rsidP="0046111A">
            <w:pPr>
              <w:jc w:val="center"/>
              <w:rPr>
                <w:color w:val="000000" w:themeColor="text1"/>
              </w:rPr>
            </w:pPr>
            <w:r w:rsidRPr="0046111A">
              <w:rPr>
                <w:b/>
                <w:bCs/>
                <w:color w:val="000000" w:themeColor="text1"/>
                <w:sz w:val="20"/>
                <w:szCs w:val="20"/>
              </w:rPr>
              <w:t>RC-02</w:t>
            </w:r>
          </w:p>
        </w:tc>
        <w:tc>
          <w:tcPr>
            <w:tcW w:w="2300" w:type="dxa"/>
          </w:tcPr>
          <w:p w14:paraId="6563DD20" w14:textId="77777777" w:rsidR="00371647" w:rsidRPr="0046111A" w:rsidRDefault="00154E03" w:rsidP="0046111A">
            <w:pPr>
              <w:rPr>
                <w:color w:val="000000" w:themeColor="text1"/>
              </w:rPr>
            </w:pPr>
            <w:r w:rsidRPr="0046111A">
              <w:rPr>
                <w:b/>
                <w:bCs/>
                <w:color w:val="000000" w:themeColor="text1"/>
                <w:sz w:val="20"/>
                <w:szCs w:val="20"/>
              </w:rPr>
              <w:t>Centralización de información clínica</w:t>
            </w:r>
          </w:p>
        </w:tc>
        <w:tc>
          <w:tcPr>
            <w:tcW w:w="3760" w:type="dxa"/>
          </w:tcPr>
          <w:p w14:paraId="43270A43" w14:textId="77777777" w:rsidR="00371647" w:rsidRPr="0046111A" w:rsidRDefault="00154E03" w:rsidP="0046111A">
            <w:pPr>
              <w:rPr>
                <w:color w:val="000000" w:themeColor="text1"/>
              </w:rPr>
            </w:pPr>
            <w:r w:rsidRPr="0046111A">
              <w:rPr>
                <w:color w:val="000000" w:themeColor="text1"/>
                <w:sz w:val="20"/>
                <w:szCs w:val="20"/>
              </w:rPr>
              <w:t>El sistema debe centralizar todos los historiales de pacientes (nombre, edad, raza, peso, diagnósticos, tratamientos) en una única base de datos consultable.</w:t>
            </w:r>
          </w:p>
        </w:tc>
        <w:tc>
          <w:tcPr>
            <w:tcW w:w="1600" w:type="dxa"/>
          </w:tcPr>
          <w:p w14:paraId="4BC18CEC" w14:textId="77777777" w:rsidR="00371647" w:rsidRPr="0046111A" w:rsidRDefault="00154E03" w:rsidP="0046111A">
            <w:pPr>
              <w:rPr>
                <w:color w:val="000000" w:themeColor="text1"/>
              </w:rPr>
            </w:pPr>
            <w:r w:rsidRPr="0046111A">
              <w:rPr>
                <w:color w:val="000000" w:themeColor="text1"/>
                <w:sz w:val="20"/>
                <w:szCs w:val="20"/>
              </w:rPr>
              <w:t>A1/A2 — Amagua; A1/A2 — Dr. Antonio</w:t>
            </w:r>
          </w:p>
        </w:tc>
        <w:tc>
          <w:tcPr>
            <w:tcW w:w="1000" w:type="dxa"/>
          </w:tcPr>
          <w:p w14:paraId="5B4818BE"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31E24FC5" w14:textId="77777777" w:rsidTr="0046111A">
        <w:tc>
          <w:tcPr>
            <w:tcW w:w="700" w:type="dxa"/>
          </w:tcPr>
          <w:p w14:paraId="6A86FCBF" w14:textId="77777777" w:rsidR="00371647" w:rsidRPr="0046111A" w:rsidRDefault="00154E03" w:rsidP="0046111A">
            <w:pPr>
              <w:jc w:val="center"/>
              <w:rPr>
                <w:color w:val="000000" w:themeColor="text1"/>
              </w:rPr>
            </w:pPr>
            <w:r w:rsidRPr="0046111A">
              <w:rPr>
                <w:b/>
                <w:bCs/>
                <w:color w:val="000000" w:themeColor="text1"/>
                <w:sz w:val="20"/>
                <w:szCs w:val="20"/>
              </w:rPr>
              <w:t>RC-03</w:t>
            </w:r>
          </w:p>
        </w:tc>
        <w:tc>
          <w:tcPr>
            <w:tcW w:w="2300" w:type="dxa"/>
          </w:tcPr>
          <w:p w14:paraId="579B139C" w14:textId="77777777" w:rsidR="00371647" w:rsidRPr="0046111A" w:rsidRDefault="00154E03" w:rsidP="0046111A">
            <w:pPr>
              <w:rPr>
                <w:color w:val="000000" w:themeColor="text1"/>
              </w:rPr>
            </w:pPr>
            <w:r w:rsidRPr="0046111A">
              <w:rPr>
                <w:b/>
                <w:bCs/>
                <w:color w:val="000000" w:themeColor="text1"/>
                <w:sz w:val="20"/>
                <w:szCs w:val="20"/>
              </w:rPr>
              <w:t>Búsqueda rápida por nombre del paciente y nombre del dueño</w:t>
            </w:r>
          </w:p>
        </w:tc>
        <w:tc>
          <w:tcPr>
            <w:tcW w:w="3760" w:type="dxa"/>
          </w:tcPr>
          <w:p w14:paraId="734C3AE9" w14:textId="77777777" w:rsidR="00371647" w:rsidRPr="0046111A" w:rsidRDefault="00154E03" w:rsidP="0046111A">
            <w:pPr>
              <w:rPr>
                <w:color w:val="000000" w:themeColor="text1"/>
              </w:rPr>
            </w:pPr>
            <w:r w:rsidRPr="0046111A">
              <w:rPr>
                <w:color w:val="000000" w:themeColor="text1"/>
                <w:sz w:val="20"/>
                <w:szCs w:val="20"/>
              </w:rPr>
              <w:t xml:space="preserve">El sistema debe permitir búsquedas por nombre del animal y por nombre del propietario para resolver el problema de organización identificado en </w:t>
            </w:r>
            <w:proofErr w:type="spellStart"/>
            <w:r w:rsidRPr="0046111A">
              <w:rPr>
                <w:color w:val="000000" w:themeColor="text1"/>
                <w:sz w:val="20"/>
                <w:szCs w:val="20"/>
              </w:rPr>
              <w:t>Buff</w:t>
            </w:r>
            <w:proofErr w:type="spellEnd"/>
            <w:r w:rsidRPr="0046111A">
              <w:rPr>
                <w:color w:val="000000" w:themeColor="text1"/>
                <w:sz w:val="20"/>
                <w:szCs w:val="20"/>
              </w:rPr>
              <w:t xml:space="preserve"> Note.</w:t>
            </w:r>
          </w:p>
        </w:tc>
        <w:tc>
          <w:tcPr>
            <w:tcW w:w="1600" w:type="dxa"/>
          </w:tcPr>
          <w:p w14:paraId="4E7CE46B" w14:textId="77777777" w:rsidR="00371647" w:rsidRPr="0046111A" w:rsidRDefault="00154E03" w:rsidP="0046111A">
            <w:pPr>
              <w:rPr>
                <w:color w:val="000000" w:themeColor="text1"/>
              </w:rPr>
            </w:pPr>
            <w:r w:rsidRPr="0046111A">
              <w:rPr>
                <w:color w:val="000000" w:themeColor="text1"/>
                <w:sz w:val="20"/>
                <w:szCs w:val="20"/>
              </w:rPr>
              <w:t>A2 — Amagua ("no está bien organizado el tema de buscar por nombre y dueño")</w:t>
            </w:r>
          </w:p>
        </w:tc>
        <w:tc>
          <w:tcPr>
            <w:tcW w:w="1000" w:type="dxa"/>
          </w:tcPr>
          <w:p w14:paraId="2853CCBE"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2177559F" w14:textId="77777777" w:rsidTr="0046111A">
        <w:tc>
          <w:tcPr>
            <w:tcW w:w="700" w:type="dxa"/>
          </w:tcPr>
          <w:p w14:paraId="521AFBA0" w14:textId="77777777" w:rsidR="00371647" w:rsidRPr="0046111A" w:rsidRDefault="00154E03" w:rsidP="0046111A">
            <w:pPr>
              <w:jc w:val="center"/>
              <w:rPr>
                <w:color w:val="000000" w:themeColor="text1"/>
              </w:rPr>
            </w:pPr>
            <w:r w:rsidRPr="0046111A">
              <w:rPr>
                <w:b/>
                <w:bCs/>
                <w:color w:val="000000" w:themeColor="text1"/>
                <w:sz w:val="20"/>
                <w:szCs w:val="20"/>
              </w:rPr>
              <w:t>RC-04</w:t>
            </w:r>
          </w:p>
        </w:tc>
        <w:tc>
          <w:tcPr>
            <w:tcW w:w="2300" w:type="dxa"/>
          </w:tcPr>
          <w:p w14:paraId="703418C4" w14:textId="77777777" w:rsidR="00371647" w:rsidRPr="0046111A" w:rsidRDefault="00154E03" w:rsidP="0046111A">
            <w:pPr>
              <w:rPr>
                <w:color w:val="000000" w:themeColor="text1"/>
              </w:rPr>
            </w:pPr>
            <w:r w:rsidRPr="0046111A">
              <w:rPr>
                <w:b/>
                <w:bCs/>
                <w:color w:val="000000" w:themeColor="text1"/>
                <w:sz w:val="20"/>
                <w:szCs w:val="20"/>
              </w:rPr>
              <w:t>Registro detallado de historial clínico</w:t>
            </w:r>
          </w:p>
        </w:tc>
        <w:tc>
          <w:tcPr>
            <w:tcW w:w="3760" w:type="dxa"/>
          </w:tcPr>
          <w:p w14:paraId="19A709C5" w14:textId="77777777" w:rsidR="00371647" w:rsidRPr="0046111A" w:rsidRDefault="00154E03" w:rsidP="0046111A">
            <w:pPr>
              <w:rPr>
                <w:color w:val="000000" w:themeColor="text1"/>
              </w:rPr>
            </w:pPr>
            <w:r w:rsidRPr="0046111A">
              <w:rPr>
                <w:color w:val="000000" w:themeColor="text1"/>
                <w:sz w:val="20"/>
                <w:szCs w:val="20"/>
              </w:rPr>
              <w:t>El sistema debe registrar: nombre, edad, raza, peso, motivo de consulta, diagnóstico, tratamiento, dosis, frecuencia de administración y fecha de cada consulta.</w:t>
            </w:r>
          </w:p>
        </w:tc>
        <w:tc>
          <w:tcPr>
            <w:tcW w:w="1600" w:type="dxa"/>
          </w:tcPr>
          <w:p w14:paraId="382E9A11" w14:textId="77777777" w:rsidR="00371647" w:rsidRPr="0046111A" w:rsidRDefault="00154E03" w:rsidP="0046111A">
            <w:pPr>
              <w:rPr>
                <w:color w:val="000000" w:themeColor="text1"/>
              </w:rPr>
            </w:pPr>
            <w:r w:rsidRPr="0046111A">
              <w:rPr>
                <w:color w:val="000000" w:themeColor="text1"/>
                <w:sz w:val="20"/>
                <w:szCs w:val="20"/>
              </w:rPr>
              <w:t>A1 — Amagua; A2 — Dr. Antonio</w:t>
            </w:r>
          </w:p>
        </w:tc>
        <w:tc>
          <w:tcPr>
            <w:tcW w:w="1000" w:type="dxa"/>
          </w:tcPr>
          <w:p w14:paraId="6ED94D4C"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0B2AED0C" w14:textId="77777777" w:rsidTr="0046111A">
        <w:tc>
          <w:tcPr>
            <w:tcW w:w="700" w:type="dxa"/>
          </w:tcPr>
          <w:p w14:paraId="7A1C75B9" w14:textId="77777777" w:rsidR="00371647" w:rsidRPr="0046111A" w:rsidRDefault="00154E03" w:rsidP="0046111A">
            <w:pPr>
              <w:jc w:val="center"/>
              <w:rPr>
                <w:color w:val="000000" w:themeColor="text1"/>
              </w:rPr>
            </w:pPr>
            <w:r w:rsidRPr="0046111A">
              <w:rPr>
                <w:b/>
                <w:bCs/>
                <w:color w:val="000000" w:themeColor="text1"/>
                <w:sz w:val="20"/>
                <w:szCs w:val="20"/>
              </w:rPr>
              <w:t>RC-05</w:t>
            </w:r>
          </w:p>
        </w:tc>
        <w:tc>
          <w:tcPr>
            <w:tcW w:w="2300" w:type="dxa"/>
          </w:tcPr>
          <w:p w14:paraId="30DD268E" w14:textId="77777777" w:rsidR="00371647" w:rsidRPr="0046111A" w:rsidRDefault="00154E03" w:rsidP="0046111A">
            <w:pPr>
              <w:rPr>
                <w:color w:val="000000" w:themeColor="text1"/>
              </w:rPr>
            </w:pPr>
            <w:r w:rsidRPr="0046111A">
              <w:rPr>
                <w:b/>
                <w:bCs/>
                <w:color w:val="000000" w:themeColor="text1"/>
                <w:sz w:val="20"/>
                <w:szCs w:val="20"/>
              </w:rPr>
              <w:t>Control de inventario con alertas de vencimiento automáticas</w:t>
            </w:r>
          </w:p>
        </w:tc>
        <w:tc>
          <w:tcPr>
            <w:tcW w:w="3760" w:type="dxa"/>
          </w:tcPr>
          <w:p w14:paraId="2F1CE23D" w14:textId="77777777" w:rsidR="00371647" w:rsidRPr="0046111A" w:rsidRDefault="00154E03" w:rsidP="0046111A">
            <w:pPr>
              <w:rPr>
                <w:color w:val="000000" w:themeColor="text1"/>
              </w:rPr>
            </w:pPr>
            <w:r w:rsidRPr="0046111A">
              <w:rPr>
                <w:color w:val="000000" w:themeColor="text1"/>
                <w:sz w:val="20"/>
                <w:szCs w:val="20"/>
              </w:rPr>
              <w:t>El sistema debe registrar cada producto con su fecha de vencimiento y generar alertas automáticas cuando un producto esté a 30, 15 y 7 días de su fecha de caducidad.</w:t>
            </w:r>
          </w:p>
        </w:tc>
        <w:tc>
          <w:tcPr>
            <w:tcW w:w="1600" w:type="dxa"/>
          </w:tcPr>
          <w:p w14:paraId="02201109" w14:textId="77777777" w:rsidR="00371647" w:rsidRPr="0046111A" w:rsidRDefault="00154E03" w:rsidP="0046111A">
            <w:pPr>
              <w:rPr>
                <w:color w:val="000000" w:themeColor="text1"/>
              </w:rPr>
            </w:pPr>
            <w:r w:rsidRPr="0046111A">
              <w:rPr>
                <w:color w:val="000000" w:themeColor="text1"/>
                <w:sz w:val="20"/>
                <w:szCs w:val="20"/>
              </w:rPr>
              <w:t>A4 — Dr. Antonio ("siempre se caducan por falta de precaución"); A4 — Amagua ("manualmente revisando uno a uno")</w:t>
            </w:r>
          </w:p>
        </w:tc>
        <w:tc>
          <w:tcPr>
            <w:tcW w:w="1000" w:type="dxa"/>
          </w:tcPr>
          <w:p w14:paraId="233A35B4"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295C9D81" w14:textId="77777777" w:rsidTr="0046111A">
        <w:tc>
          <w:tcPr>
            <w:tcW w:w="700" w:type="dxa"/>
          </w:tcPr>
          <w:p w14:paraId="08D4A7C0" w14:textId="77777777" w:rsidR="00371647" w:rsidRPr="0046111A" w:rsidRDefault="00154E03" w:rsidP="0046111A">
            <w:pPr>
              <w:jc w:val="center"/>
              <w:rPr>
                <w:color w:val="000000" w:themeColor="text1"/>
              </w:rPr>
            </w:pPr>
            <w:r w:rsidRPr="0046111A">
              <w:rPr>
                <w:b/>
                <w:bCs/>
                <w:color w:val="000000" w:themeColor="text1"/>
                <w:sz w:val="20"/>
                <w:szCs w:val="20"/>
              </w:rPr>
              <w:t>RC-06</w:t>
            </w:r>
          </w:p>
        </w:tc>
        <w:tc>
          <w:tcPr>
            <w:tcW w:w="2300" w:type="dxa"/>
          </w:tcPr>
          <w:p w14:paraId="613421AD" w14:textId="77777777" w:rsidR="00371647" w:rsidRPr="0046111A" w:rsidRDefault="00154E03" w:rsidP="0046111A">
            <w:pPr>
              <w:rPr>
                <w:color w:val="000000" w:themeColor="text1"/>
              </w:rPr>
            </w:pPr>
            <w:r w:rsidRPr="0046111A">
              <w:rPr>
                <w:b/>
                <w:bCs/>
                <w:color w:val="000000" w:themeColor="text1"/>
                <w:sz w:val="20"/>
                <w:szCs w:val="20"/>
              </w:rPr>
              <w:t>Gestión de stock con alertas de faltantes</w:t>
            </w:r>
          </w:p>
        </w:tc>
        <w:tc>
          <w:tcPr>
            <w:tcW w:w="3760" w:type="dxa"/>
          </w:tcPr>
          <w:p w14:paraId="27FCDB24" w14:textId="77777777" w:rsidR="00371647" w:rsidRPr="0046111A" w:rsidRDefault="00154E03" w:rsidP="0046111A">
            <w:pPr>
              <w:rPr>
                <w:color w:val="000000" w:themeColor="text1"/>
              </w:rPr>
            </w:pPr>
            <w:r w:rsidRPr="0046111A">
              <w:rPr>
                <w:color w:val="000000" w:themeColor="text1"/>
                <w:sz w:val="20"/>
                <w:szCs w:val="20"/>
              </w:rPr>
              <w:t>El sistema debe registrar las cantidades en stock y generar alertas cuando el nivel de un producto caiga por debajo del umbral mínimo configurado.</w:t>
            </w:r>
          </w:p>
        </w:tc>
        <w:tc>
          <w:tcPr>
            <w:tcW w:w="1600" w:type="dxa"/>
          </w:tcPr>
          <w:p w14:paraId="2A6FC022" w14:textId="77777777" w:rsidR="00371647" w:rsidRPr="0046111A" w:rsidRDefault="00154E03" w:rsidP="0046111A">
            <w:pPr>
              <w:rPr>
                <w:color w:val="000000" w:themeColor="text1"/>
              </w:rPr>
            </w:pPr>
            <w:r w:rsidRPr="0046111A">
              <w:rPr>
                <w:color w:val="000000" w:themeColor="text1"/>
                <w:sz w:val="20"/>
                <w:szCs w:val="20"/>
              </w:rPr>
              <w:t>A4 — ambas entrevistas</w:t>
            </w:r>
          </w:p>
        </w:tc>
        <w:tc>
          <w:tcPr>
            <w:tcW w:w="1000" w:type="dxa"/>
          </w:tcPr>
          <w:p w14:paraId="1C2A99D7"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7D07626A" w14:textId="77777777" w:rsidTr="0046111A">
        <w:tc>
          <w:tcPr>
            <w:tcW w:w="700" w:type="dxa"/>
          </w:tcPr>
          <w:p w14:paraId="611333E1" w14:textId="77777777" w:rsidR="00371647" w:rsidRPr="0046111A" w:rsidRDefault="00154E03" w:rsidP="0046111A">
            <w:pPr>
              <w:jc w:val="center"/>
              <w:rPr>
                <w:color w:val="000000" w:themeColor="text1"/>
              </w:rPr>
            </w:pPr>
            <w:r w:rsidRPr="0046111A">
              <w:rPr>
                <w:b/>
                <w:bCs/>
                <w:color w:val="000000" w:themeColor="text1"/>
                <w:sz w:val="20"/>
                <w:szCs w:val="20"/>
              </w:rPr>
              <w:t>RC-07</w:t>
            </w:r>
          </w:p>
        </w:tc>
        <w:tc>
          <w:tcPr>
            <w:tcW w:w="2300" w:type="dxa"/>
          </w:tcPr>
          <w:p w14:paraId="38BA2CA9" w14:textId="77777777" w:rsidR="00371647" w:rsidRPr="0046111A" w:rsidRDefault="00154E03" w:rsidP="0046111A">
            <w:pPr>
              <w:rPr>
                <w:color w:val="000000" w:themeColor="text1"/>
              </w:rPr>
            </w:pPr>
            <w:r w:rsidRPr="0046111A">
              <w:rPr>
                <w:b/>
                <w:bCs/>
                <w:color w:val="000000" w:themeColor="text1"/>
                <w:sz w:val="20"/>
                <w:szCs w:val="20"/>
              </w:rPr>
              <w:t>Registro del proceso de cobro</w:t>
            </w:r>
          </w:p>
        </w:tc>
        <w:tc>
          <w:tcPr>
            <w:tcW w:w="3760" w:type="dxa"/>
          </w:tcPr>
          <w:p w14:paraId="595014C7" w14:textId="77777777" w:rsidR="00371647" w:rsidRPr="0046111A" w:rsidRDefault="00154E03" w:rsidP="0046111A">
            <w:pPr>
              <w:rPr>
                <w:color w:val="000000" w:themeColor="text1"/>
              </w:rPr>
            </w:pPr>
            <w:r w:rsidRPr="0046111A">
              <w:rPr>
                <w:color w:val="000000" w:themeColor="text1"/>
                <w:sz w:val="20"/>
                <w:szCs w:val="20"/>
              </w:rPr>
              <w:t>El sistema debe permitir registrar el cobro de cada consulta, incluyendo los servicios prestados, productos utilizados y monto cobrado.</w:t>
            </w:r>
          </w:p>
        </w:tc>
        <w:tc>
          <w:tcPr>
            <w:tcW w:w="1600" w:type="dxa"/>
          </w:tcPr>
          <w:p w14:paraId="7039F7C6" w14:textId="77777777" w:rsidR="00371647" w:rsidRPr="0046111A" w:rsidRDefault="00154E03" w:rsidP="0046111A">
            <w:pPr>
              <w:rPr>
                <w:color w:val="000000" w:themeColor="text1"/>
              </w:rPr>
            </w:pPr>
            <w:r w:rsidRPr="0046111A">
              <w:rPr>
                <w:color w:val="000000" w:themeColor="text1"/>
                <w:sz w:val="20"/>
                <w:szCs w:val="20"/>
              </w:rPr>
              <w:t>A3 — Dr. Antonio; A3 — Amagua ("la parte más demorada")</w:t>
            </w:r>
          </w:p>
        </w:tc>
        <w:tc>
          <w:tcPr>
            <w:tcW w:w="1000" w:type="dxa"/>
          </w:tcPr>
          <w:p w14:paraId="7AE34CD4"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5F83D71D" w14:textId="77777777" w:rsidTr="0046111A">
        <w:tc>
          <w:tcPr>
            <w:tcW w:w="700" w:type="dxa"/>
          </w:tcPr>
          <w:p w14:paraId="1F577106" w14:textId="77777777" w:rsidR="00371647" w:rsidRPr="0046111A" w:rsidRDefault="00154E03" w:rsidP="0046111A">
            <w:pPr>
              <w:jc w:val="center"/>
              <w:rPr>
                <w:color w:val="000000" w:themeColor="text1"/>
              </w:rPr>
            </w:pPr>
            <w:r w:rsidRPr="0046111A">
              <w:rPr>
                <w:b/>
                <w:bCs/>
                <w:color w:val="000000" w:themeColor="text1"/>
                <w:sz w:val="20"/>
                <w:szCs w:val="20"/>
              </w:rPr>
              <w:t>RC-08</w:t>
            </w:r>
          </w:p>
        </w:tc>
        <w:tc>
          <w:tcPr>
            <w:tcW w:w="2300" w:type="dxa"/>
          </w:tcPr>
          <w:p w14:paraId="7897B809" w14:textId="77777777" w:rsidR="00371647" w:rsidRPr="0046111A" w:rsidRDefault="00154E03" w:rsidP="0046111A">
            <w:pPr>
              <w:rPr>
                <w:color w:val="000000" w:themeColor="text1"/>
              </w:rPr>
            </w:pPr>
            <w:r w:rsidRPr="0046111A">
              <w:rPr>
                <w:b/>
                <w:bCs/>
                <w:color w:val="000000" w:themeColor="text1"/>
                <w:sz w:val="20"/>
                <w:szCs w:val="20"/>
              </w:rPr>
              <w:t>Módulo de facturación ágil</w:t>
            </w:r>
          </w:p>
        </w:tc>
        <w:tc>
          <w:tcPr>
            <w:tcW w:w="3760" w:type="dxa"/>
          </w:tcPr>
          <w:p w14:paraId="6F7C2EB2" w14:textId="77777777" w:rsidR="00371647" w:rsidRPr="0046111A" w:rsidRDefault="00154E03" w:rsidP="0046111A">
            <w:pPr>
              <w:rPr>
                <w:color w:val="000000" w:themeColor="text1"/>
              </w:rPr>
            </w:pPr>
            <w:r w:rsidRPr="0046111A">
              <w:rPr>
                <w:color w:val="000000" w:themeColor="text1"/>
                <w:sz w:val="20"/>
                <w:szCs w:val="20"/>
              </w:rPr>
              <w:t>El proceso de registro de una factura no debe requerir más de 3 pasos desde el inicio hasta la emisión, eliminando las demoras identificadas en el programa actual.</w:t>
            </w:r>
          </w:p>
        </w:tc>
        <w:tc>
          <w:tcPr>
            <w:tcW w:w="1600" w:type="dxa"/>
          </w:tcPr>
          <w:p w14:paraId="0A186591" w14:textId="77777777" w:rsidR="00371647" w:rsidRPr="0046111A" w:rsidRDefault="00154E03" w:rsidP="0046111A">
            <w:pPr>
              <w:rPr>
                <w:color w:val="000000" w:themeColor="text1"/>
              </w:rPr>
            </w:pPr>
            <w:r w:rsidRPr="0046111A">
              <w:rPr>
                <w:color w:val="000000" w:themeColor="text1"/>
                <w:sz w:val="20"/>
                <w:szCs w:val="20"/>
              </w:rPr>
              <w:t>A3 — Amagua ("es la parte más demorada")</w:t>
            </w:r>
          </w:p>
        </w:tc>
        <w:tc>
          <w:tcPr>
            <w:tcW w:w="1000" w:type="dxa"/>
          </w:tcPr>
          <w:p w14:paraId="64FD2BBD"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541A3FAF" w14:textId="77777777" w:rsidTr="0046111A">
        <w:tc>
          <w:tcPr>
            <w:tcW w:w="700" w:type="dxa"/>
          </w:tcPr>
          <w:p w14:paraId="5FE04B20" w14:textId="77777777" w:rsidR="00371647" w:rsidRPr="0046111A" w:rsidRDefault="00154E03" w:rsidP="0046111A">
            <w:pPr>
              <w:jc w:val="center"/>
              <w:rPr>
                <w:color w:val="000000" w:themeColor="text1"/>
              </w:rPr>
            </w:pPr>
            <w:r w:rsidRPr="0046111A">
              <w:rPr>
                <w:b/>
                <w:bCs/>
                <w:color w:val="000000" w:themeColor="text1"/>
                <w:sz w:val="20"/>
                <w:szCs w:val="20"/>
              </w:rPr>
              <w:t>RC-09</w:t>
            </w:r>
          </w:p>
        </w:tc>
        <w:tc>
          <w:tcPr>
            <w:tcW w:w="2300" w:type="dxa"/>
          </w:tcPr>
          <w:p w14:paraId="3AAEF16D" w14:textId="77777777" w:rsidR="00371647" w:rsidRPr="0046111A" w:rsidRDefault="00154E03" w:rsidP="0046111A">
            <w:pPr>
              <w:rPr>
                <w:color w:val="000000" w:themeColor="text1"/>
              </w:rPr>
            </w:pPr>
            <w:r w:rsidRPr="0046111A">
              <w:rPr>
                <w:b/>
                <w:bCs/>
                <w:color w:val="000000" w:themeColor="text1"/>
                <w:sz w:val="20"/>
                <w:szCs w:val="20"/>
              </w:rPr>
              <w:t xml:space="preserve">Registro de comunicaciones </w:t>
            </w:r>
            <w:proofErr w:type="spellStart"/>
            <w:r w:rsidRPr="0046111A">
              <w:rPr>
                <w:b/>
                <w:bCs/>
                <w:color w:val="000000" w:themeColor="text1"/>
                <w:sz w:val="20"/>
                <w:szCs w:val="20"/>
              </w:rPr>
              <w:t>post-consulta</w:t>
            </w:r>
            <w:proofErr w:type="spellEnd"/>
          </w:p>
        </w:tc>
        <w:tc>
          <w:tcPr>
            <w:tcW w:w="3760" w:type="dxa"/>
          </w:tcPr>
          <w:p w14:paraId="6470C487" w14:textId="77777777" w:rsidR="00371647" w:rsidRPr="0046111A" w:rsidRDefault="00154E03" w:rsidP="0046111A">
            <w:pPr>
              <w:rPr>
                <w:color w:val="000000" w:themeColor="text1"/>
              </w:rPr>
            </w:pPr>
            <w:r w:rsidRPr="0046111A">
              <w:rPr>
                <w:color w:val="000000" w:themeColor="text1"/>
                <w:sz w:val="20"/>
                <w:szCs w:val="20"/>
              </w:rPr>
              <w:t>El sistema debe registrar las comunicaciones realizadas con los dueños (tipo: llamada, WhatsApp, mensaje), con fecha y resumen del contenido.</w:t>
            </w:r>
          </w:p>
        </w:tc>
        <w:tc>
          <w:tcPr>
            <w:tcW w:w="1600" w:type="dxa"/>
          </w:tcPr>
          <w:p w14:paraId="55305864" w14:textId="77777777" w:rsidR="00371647" w:rsidRPr="0046111A" w:rsidRDefault="00154E03" w:rsidP="0046111A">
            <w:pPr>
              <w:rPr>
                <w:color w:val="000000" w:themeColor="text1"/>
              </w:rPr>
            </w:pPr>
            <w:r w:rsidRPr="0046111A">
              <w:rPr>
                <w:color w:val="000000" w:themeColor="text1"/>
                <w:sz w:val="20"/>
                <w:szCs w:val="20"/>
              </w:rPr>
              <w:t>A6 — ambas entrevistas</w:t>
            </w:r>
          </w:p>
        </w:tc>
        <w:tc>
          <w:tcPr>
            <w:tcW w:w="1000" w:type="dxa"/>
          </w:tcPr>
          <w:p w14:paraId="3ABBDD01"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26971AB6" w14:textId="77777777" w:rsidTr="0046111A">
        <w:tc>
          <w:tcPr>
            <w:tcW w:w="700" w:type="dxa"/>
          </w:tcPr>
          <w:p w14:paraId="0E0A11FD" w14:textId="77777777" w:rsidR="00371647" w:rsidRPr="0046111A" w:rsidRDefault="00154E03" w:rsidP="0046111A">
            <w:pPr>
              <w:jc w:val="center"/>
              <w:rPr>
                <w:color w:val="000000" w:themeColor="text1"/>
              </w:rPr>
            </w:pPr>
            <w:r w:rsidRPr="0046111A">
              <w:rPr>
                <w:b/>
                <w:bCs/>
                <w:color w:val="000000" w:themeColor="text1"/>
                <w:sz w:val="20"/>
                <w:szCs w:val="20"/>
              </w:rPr>
              <w:t>RC-10</w:t>
            </w:r>
          </w:p>
        </w:tc>
        <w:tc>
          <w:tcPr>
            <w:tcW w:w="2300" w:type="dxa"/>
          </w:tcPr>
          <w:p w14:paraId="3360E297" w14:textId="77777777" w:rsidR="00371647" w:rsidRPr="0046111A" w:rsidRDefault="00154E03" w:rsidP="0046111A">
            <w:pPr>
              <w:rPr>
                <w:color w:val="000000" w:themeColor="text1"/>
              </w:rPr>
            </w:pPr>
            <w:r w:rsidRPr="0046111A">
              <w:rPr>
                <w:b/>
                <w:bCs/>
                <w:color w:val="000000" w:themeColor="text1"/>
                <w:sz w:val="20"/>
                <w:szCs w:val="20"/>
              </w:rPr>
              <w:t>Envío de resultados por WhatsApp</w:t>
            </w:r>
          </w:p>
        </w:tc>
        <w:tc>
          <w:tcPr>
            <w:tcW w:w="3760" w:type="dxa"/>
          </w:tcPr>
          <w:p w14:paraId="26E17FDE" w14:textId="77777777" w:rsidR="00371647" w:rsidRPr="0046111A" w:rsidRDefault="00154E03" w:rsidP="0046111A">
            <w:pPr>
              <w:rPr>
                <w:color w:val="000000" w:themeColor="text1"/>
              </w:rPr>
            </w:pPr>
            <w:r w:rsidRPr="0046111A">
              <w:rPr>
                <w:color w:val="000000" w:themeColor="text1"/>
                <w:sz w:val="20"/>
                <w:szCs w:val="20"/>
              </w:rPr>
              <w:t>El sistema debe permitir adjuntar y enviar resultados de exámenes directamente por WhatsApp desde la plataforma.</w:t>
            </w:r>
          </w:p>
        </w:tc>
        <w:tc>
          <w:tcPr>
            <w:tcW w:w="1600" w:type="dxa"/>
          </w:tcPr>
          <w:p w14:paraId="33F3264A" w14:textId="77777777" w:rsidR="00371647" w:rsidRPr="0046111A" w:rsidRDefault="00154E03" w:rsidP="0046111A">
            <w:pPr>
              <w:rPr>
                <w:color w:val="000000" w:themeColor="text1"/>
              </w:rPr>
            </w:pPr>
            <w:r w:rsidRPr="0046111A">
              <w:rPr>
                <w:color w:val="000000" w:themeColor="text1"/>
                <w:sz w:val="20"/>
                <w:szCs w:val="20"/>
              </w:rPr>
              <w:t xml:space="preserve">A6 — Amagua ("los resultados de exámenes se </w:t>
            </w:r>
            <w:r w:rsidRPr="0046111A">
              <w:rPr>
                <w:color w:val="000000" w:themeColor="text1"/>
                <w:sz w:val="20"/>
                <w:szCs w:val="20"/>
              </w:rPr>
              <w:lastRenderedPageBreak/>
              <w:t>lo enviamos directamente por WhatsApp")</w:t>
            </w:r>
          </w:p>
        </w:tc>
        <w:tc>
          <w:tcPr>
            <w:tcW w:w="1000" w:type="dxa"/>
          </w:tcPr>
          <w:p w14:paraId="1210B908" w14:textId="77777777" w:rsidR="00371647" w:rsidRPr="0046111A" w:rsidRDefault="00154E03" w:rsidP="0046111A">
            <w:pPr>
              <w:jc w:val="center"/>
              <w:rPr>
                <w:color w:val="000000" w:themeColor="text1"/>
              </w:rPr>
            </w:pPr>
            <w:proofErr w:type="spellStart"/>
            <w:r w:rsidRPr="0046111A">
              <w:rPr>
                <w:color w:val="000000" w:themeColor="text1"/>
                <w:sz w:val="20"/>
                <w:szCs w:val="20"/>
              </w:rPr>
              <w:lastRenderedPageBreak/>
              <w:t>Should</w:t>
            </w:r>
            <w:proofErr w:type="spellEnd"/>
          </w:p>
        </w:tc>
      </w:tr>
      <w:tr w:rsidR="0046111A" w:rsidRPr="0046111A" w14:paraId="35039380" w14:textId="77777777" w:rsidTr="0046111A">
        <w:tc>
          <w:tcPr>
            <w:tcW w:w="700" w:type="dxa"/>
          </w:tcPr>
          <w:p w14:paraId="0DE87171" w14:textId="77777777" w:rsidR="00371647" w:rsidRPr="0046111A" w:rsidRDefault="00154E03" w:rsidP="0046111A">
            <w:pPr>
              <w:jc w:val="center"/>
              <w:rPr>
                <w:color w:val="000000" w:themeColor="text1"/>
              </w:rPr>
            </w:pPr>
            <w:r w:rsidRPr="0046111A">
              <w:rPr>
                <w:b/>
                <w:bCs/>
                <w:color w:val="000000" w:themeColor="text1"/>
                <w:sz w:val="20"/>
                <w:szCs w:val="20"/>
              </w:rPr>
              <w:t>RC-11</w:t>
            </w:r>
          </w:p>
        </w:tc>
        <w:tc>
          <w:tcPr>
            <w:tcW w:w="2300" w:type="dxa"/>
          </w:tcPr>
          <w:p w14:paraId="2954ADCE" w14:textId="77777777" w:rsidR="00371647" w:rsidRPr="0046111A" w:rsidRDefault="00154E03" w:rsidP="0046111A">
            <w:pPr>
              <w:rPr>
                <w:color w:val="000000" w:themeColor="text1"/>
              </w:rPr>
            </w:pPr>
            <w:r w:rsidRPr="0046111A">
              <w:rPr>
                <w:b/>
                <w:bCs/>
                <w:color w:val="000000" w:themeColor="text1"/>
                <w:sz w:val="20"/>
                <w:szCs w:val="20"/>
              </w:rPr>
              <w:t>Registro de seguimiento de citas e inasistencias</w:t>
            </w:r>
          </w:p>
        </w:tc>
        <w:tc>
          <w:tcPr>
            <w:tcW w:w="3760" w:type="dxa"/>
          </w:tcPr>
          <w:p w14:paraId="309C82B1" w14:textId="77777777" w:rsidR="00371647" w:rsidRPr="0046111A" w:rsidRDefault="00154E03" w:rsidP="0046111A">
            <w:pPr>
              <w:rPr>
                <w:color w:val="000000" w:themeColor="text1"/>
              </w:rPr>
            </w:pPr>
            <w:r w:rsidRPr="0046111A">
              <w:rPr>
                <w:color w:val="000000" w:themeColor="text1"/>
                <w:sz w:val="20"/>
                <w:szCs w:val="20"/>
              </w:rPr>
              <w:t>El sistema debe registrar las citas programadas, las asistencias y las inasistencias, permitiendo conocer la evolución del paciente incluso cuando no regresa a control.</w:t>
            </w:r>
          </w:p>
        </w:tc>
        <w:tc>
          <w:tcPr>
            <w:tcW w:w="1600" w:type="dxa"/>
          </w:tcPr>
          <w:p w14:paraId="7F4E8562" w14:textId="77777777" w:rsidR="00371647" w:rsidRPr="0046111A" w:rsidRDefault="00154E03" w:rsidP="0046111A">
            <w:pPr>
              <w:rPr>
                <w:color w:val="000000" w:themeColor="text1"/>
              </w:rPr>
            </w:pPr>
            <w:r w:rsidRPr="0046111A">
              <w:rPr>
                <w:color w:val="000000" w:themeColor="text1"/>
                <w:sz w:val="20"/>
                <w:szCs w:val="20"/>
              </w:rPr>
              <w:t>A5 — Amagua ("no sabemos qué pasó con el paciente")</w:t>
            </w:r>
          </w:p>
        </w:tc>
        <w:tc>
          <w:tcPr>
            <w:tcW w:w="1000" w:type="dxa"/>
          </w:tcPr>
          <w:p w14:paraId="025FEC94"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547E7580" w14:textId="77777777" w:rsidTr="0046111A">
        <w:tc>
          <w:tcPr>
            <w:tcW w:w="700" w:type="dxa"/>
          </w:tcPr>
          <w:p w14:paraId="653E7602" w14:textId="77777777" w:rsidR="00371647" w:rsidRPr="0046111A" w:rsidRDefault="00154E03" w:rsidP="0046111A">
            <w:pPr>
              <w:jc w:val="center"/>
              <w:rPr>
                <w:color w:val="000000" w:themeColor="text1"/>
              </w:rPr>
            </w:pPr>
            <w:r w:rsidRPr="0046111A">
              <w:rPr>
                <w:b/>
                <w:bCs/>
                <w:color w:val="000000" w:themeColor="text1"/>
                <w:sz w:val="20"/>
                <w:szCs w:val="20"/>
              </w:rPr>
              <w:t>RC-12</w:t>
            </w:r>
          </w:p>
        </w:tc>
        <w:tc>
          <w:tcPr>
            <w:tcW w:w="2300" w:type="dxa"/>
          </w:tcPr>
          <w:p w14:paraId="284219C6" w14:textId="77777777" w:rsidR="00371647" w:rsidRPr="0046111A" w:rsidRDefault="00154E03" w:rsidP="0046111A">
            <w:pPr>
              <w:rPr>
                <w:color w:val="000000" w:themeColor="text1"/>
              </w:rPr>
            </w:pPr>
            <w:r w:rsidRPr="0046111A">
              <w:rPr>
                <w:b/>
                <w:bCs/>
                <w:color w:val="000000" w:themeColor="text1"/>
                <w:sz w:val="20"/>
                <w:szCs w:val="20"/>
              </w:rPr>
              <w:t>Recordatorios automáticos de citas</w:t>
            </w:r>
          </w:p>
        </w:tc>
        <w:tc>
          <w:tcPr>
            <w:tcW w:w="3760" w:type="dxa"/>
          </w:tcPr>
          <w:p w14:paraId="0AE37BC1" w14:textId="77777777" w:rsidR="00371647" w:rsidRPr="0046111A" w:rsidRDefault="00154E03" w:rsidP="0046111A">
            <w:pPr>
              <w:rPr>
                <w:color w:val="000000" w:themeColor="text1"/>
              </w:rPr>
            </w:pPr>
            <w:r w:rsidRPr="0046111A">
              <w:rPr>
                <w:color w:val="000000" w:themeColor="text1"/>
                <w:sz w:val="20"/>
                <w:szCs w:val="20"/>
              </w:rPr>
              <w:t>El sistema debe enviar recordatorios automáticos (WhatsApp o SMS) al dueño de la mascota con 24 horas de antelación a una cita programada.</w:t>
            </w:r>
          </w:p>
        </w:tc>
        <w:tc>
          <w:tcPr>
            <w:tcW w:w="1600" w:type="dxa"/>
          </w:tcPr>
          <w:p w14:paraId="540F3EC7" w14:textId="77777777" w:rsidR="00371647" w:rsidRPr="0046111A" w:rsidRDefault="00154E03" w:rsidP="0046111A">
            <w:pPr>
              <w:rPr>
                <w:color w:val="000000" w:themeColor="text1"/>
              </w:rPr>
            </w:pPr>
            <w:r w:rsidRPr="0046111A">
              <w:rPr>
                <w:color w:val="000000" w:themeColor="text1"/>
                <w:sz w:val="20"/>
                <w:szCs w:val="20"/>
              </w:rPr>
              <w:t>A5 — Amagua; A6 — Dr. Antonio</w:t>
            </w:r>
          </w:p>
        </w:tc>
        <w:tc>
          <w:tcPr>
            <w:tcW w:w="1000" w:type="dxa"/>
          </w:tcPr>
          <w:p w14:paraId="67E843D0"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3940B61E" w14:textId="77777777" w:rsidTr="0046111A">
        <w:tc>
          <w:tcPr>
            <w:tcW w:w="9360" w:type="dxa"/>
            <w:gridSpan w:val="5"/>
          </w:tcPr>
          <w:p w14:paraId="126EA1C5" w14:textId="77777777" w:rsidR="00371647" w:rsidRPr="0046111A" w:rsidRDefault="00154E03" w:rsidP="0046111A">
            <w:pPr>
              <w:rPr>
                <w:color w:val="000000" w:themeColor="text1"/>
              </w:rPr>
            </w:pPr>
            <w:r w:rsidRPr="0046111A">
              <w:rPr>
                <w:b/>
                <w:bCs/>
                <w:color w:val="000000" w:themeColor="text1"/>
                <w:sz w:val="20"/>
                <w:szCs w:val="20"/>
              </w:rPr>
              <w:t>Área 2: Seguimiento Clínico y Nutricional</w:t>
            </w:r>
          </w:p>
        </w:tc>
      </w:tr>
      <w:tr w:rsidR="0046111A" w:rsidRPr="0046111A" w14:paraId="5A820AB1" w14:textId="77777777" w:rsidTr="0046111A">
        <w:tc>
          <w:tcPr>
            <w:tcW w:w="700" w:type="dxa"/>
          </w:tcPr>
          <w:p w14:paraId="0297758B" w14:textId="77777777" w:rsidR="00371647" w:rsidRPr="0046111A" w:rsidRDefault="00154E03" w:rsidP="0046111A">
            <w:pPr>
              <w:jc w:val="center"/>
              <w:rPr>
                <w:color w:val="000000" w:themeColor="text1"/>
              </w:rPr>
            </w:pPr>
            <w:r w:rsidRPr="0046111A">
              <w:rPr>
                <w:b/>
                <w:bCs/>
                <w:color w:val="000000" w:themeColor="text1"/>
                <w:sz w:val="20"/>
                <w:szCs w:val="20"/>
              </w:rPr>
              <w:t>RC-13</w:t>
            </w:r>
          </w:p>
        </w:tc>
        <w:tc>
          <w:tcPr>
            <w:tcW w:w="2300" w:type="dxa"/>
          </w:tcPr>
          <w:p w14:paraId="07850468" w14:textId="77777777" w:rsidR="00371647" w:rsidRPr="0046111A" w:rsidRDefault="00154E03" w:rsidP="0046111A">
            <w:pPr>
              <w:rPr>
                <w:color w:val="000000" w:themeColor="text1"/>
              </w:rPr>
            </w:pPr>
            <w:r w:rsidRPr="0046111A">
              <w:rPr>
                <w:b/>
                <w:bCs/>
                <w:color w:val="000000" w:themeColor="text1"/>
                <w:sz w:val="20"/>
                <w:szCs w:val="20"/>
              </w:rPr>
              <w:t>Registro de parámetros de crecimiento y peso a lo largo del tiempo</w:t>
            </w:r>
          </w:p>
        </w:tc>
        <w:tc>
          <w:tcPr>
            <w:tcW w:w="3760" w:type="dxa"/>
          </w:tcPr>
          <w:p w14:paraId="1506B206" w14:textId="77777777" w:rsidR="00371647" w:rsidRPr="0046111A" w:rsidRDefault="00154E03" w:rsidP="0046111A">
            <w:pPr>
              <w:rPr>
                <w:color w:val="000000" w:themeColor="text1"/>
              </w:rPr>
            </w:pPr>
            <w:r w:rsidRPr="0046111A">
              <w:rPr>
                <w:color w:val="000000" w:themeColor="text1"/>
                <w:sz w:val="20"/>
                <w:szCs w:val="20"/>
              </w:rPr>
              <w:t>El sistema debe registrar de forma cronológica el peso, edad y parámetros de condición corporal del animal en cada visita, permitiendo visualizar tendencias.</w:t>
            </w:r>
          </w:p>
        </w:tc>
        <w:tc>
          <w:tcPr>
            <w:tcW w:w="1600" w:type="dxa"/>
          </w:tcPr>
          <w:p w14:paraId="3CE8490B" w14:textId="77777777" w:rsidR="00371647" w:rsidRPr="0046111A" w:rsidRDefault="00154E03" w:rsidP="0046111A">
            <w:pPr>
              <w:rPr>
                <w:color w:val="000000" w:themeColor="text1"/>
              </w:rPr>
            </w:pPr>
            <w:r w:rsidRPr="0046111A">
              <w:rPr>
                <w:color w:val="000000" w:themeColor="text1"/>
                <w:sz w:val="20"/>
                <w:szCs w:val="20"/>
              </w:rPr>
              <w:t>B1 — Dr. Antonio ("en base a la edad va a agarrar el peso"); B1 — Amagua</w:t>
            </w:r>
          </w:p>
        </w:tc>
        <w:tc>
          <w:tcPr>
            <w:tcW w:w="1000" w:type="dxa"/>
          </w:tcPr>
          <w:p w14:paraId="3646F06B"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009C6B7F" w14:textId="77777777" w:rsidTr="0046111A">
        <w:tc>
          <w:tcPr>
            <w:tcW w:w="700" w:type="dxa"/>
          </w:tcPr>
          <w:p w14:paraId="49E10FA0" w14:textId="77777777" w:rsidR="00371647" w:rsidRPr="0046111A" w:rsidRDefault="00154E03" w:rsidP="0046111A">
            <w:pPr>
              <w:jc w:val="center"/>
              <w:rPr>
                <w:color w:val="000000" w:themeColor="text1"/>
              </w:rPr>
            </w:pPr>
            <w:r w:rsidRPr="0046111A">
              <w:rPr>
                <w:b/>
                <w:bCs/>
                <w:color w:val="000000" w:themeColor="text1"/>
                <w:sz w:val="20"/>
                <w:szCs w:val="20"/>
              </w:rPr>
              <w:t>RC-14</w:t>
            </w:r>
          </w:p>
        </w:tc>
        <w:tc>
          <w:tcPr>
            <w:tcW w:w="2300" w:type="dxa"/>
          </w:tcPr>
          <w:p w14:paraId="5A215978" w14:textId="77777777" w:rsidR="00371647" w:rsidRPr="0046111A" w:rsidRDefault="00154E03" w:rsidP="0046111A">
            <w:pPr>
              <w:rPr>
                <w:color w:val="000000" w:themeColor="text1"/>
              </w:rPr>
            </w:pPr>
            <w:r w:rsidRPr="0046111A">
              <w:rPr>
                <w:b/>
                <w:bCs/>
                <w:color w:val="000000" w:themeColor="text1"/>
                <w:sz w:val="20"/>
                <w:szCs w:val="20"/>
              </w:rPr>
              <w:t>Generación de recomendaciones nutricionales personalizadas</w:t>
            </w:r>
          </w:p>
        </w:tc>
        <w:tc>
          <w:tcPr>
            <w:tcW w:w="3760" w:type="dxa"/>
          </w:tcPr>
          <w:p w14:paraId="4C724375" w14:textId="77777777" w:rsidR="00371647" w:rsidRPr="0046111A" w:rsidRDefault="00154E03" w:rsidP="0046111A">
            <w:pPr>
              <w:rPr>
                <w:color w:val="000000" w:themeColor="text1"/>
              </w:rPr>
            </w:pPr>
            <w:r w:rsidRPr="0046111A">
              <w:rPr>
                <w:color w:val="000000" w:themeColor="text1"/>
                <w:sz w:val="20"/>
                <w:szCs w:val="20"/>
              </w:rPr>
              <w:t>El sistema debe generar recomendaciones de alimentación basadas en la raza, edad, peso y condición de salud del animal, apoyando el juicio del veterinario.</w:t>
            </w:r>
          </w:p>
        </w:tc>
        <w:tc>
          <w:tcPr>
            <w:tcW w:w="1600" w:type="dxa"/>
          </w:tcPr>
          <w:p w14:paraId="5692CACD" w14:textId="77777777" w:rsidR="00371647" w:rsidRPr="0046111A" w:rsidRDefault="00154E03" w:rsidP="0046111A">
            <w:pPr>
              <w:rPr>
                <w:color w:val="000000" w:themeColor="text1"/>
              </w:rPr>
            </w:pPr>
            <w:r w:rsidRPr="0046111A">
              <w:rPr>
                <w:color w:val="000000" w:themeColor="text1"/>
                <w:sz w:val="20"/>
                <w:szCs w:val="20"/>
              </w:rPr>
              <w:t>B2 — Dr. Antonio ("inculcarle al dueño del perro la alimentación nutritiva adecuada"); B2 — Amagua</w:t>
            </w:r>
          </w:p>
        </w:tc>
        <w:tc>
          <w:tcPr>
            <w:tcW w:w="1000" w:type="dxa"/>
          </w:tcPr>
          <w:p w14:paraId="587AF882"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5087517E" w14:textId="77777777" w:rsidTr="0046111A">
        <w:tc>
          <w:tcPr>
            <w:tcW w:w="700" w:type="dxa"/>
          </w:tcPr>
          <w:p w14:paraId="0BD49991" w14:textId="77777777" w:rsidR="00371647" w:rsidRPr="0046111A" w:rsidRDefault="00154E03" w:rsidP="0046111A">
            <w:pPr>
              <w:jc w:val="center"/>
              <w:rPr>
                <w:color w:val="000000" w:themeColor="text1"/>
              </w:rPr>
            </w:pPr>
            <w:r w:rsidRPr="0046111A">
              <w:rPr>
                <w:b/>
                <w:bCs/>
                <w:color w:val="000000" w:themeColor="text1"/>
                <w:sz w:val="20"/>
                <w:szCs w:val="20"/>
              </w:rPr>
              <w:t>RC-15</w:t>
            </w:r>
          </w:p>
        </w:tc>
        <w:tc>
          <w:tcPr>
            <w:tcW w:w="2300" w:type="dxa"/>
          </w:tcPr>
          <w:p w14:paraId="76140C84" w14:textId="77777777" w:rsidR="00371647" w:rsidRPr="0046111A" w:rsidRDefault="00154E03" w:rsidP="0046111A">
            <w:pPr>
              <w:rPr>
                <w:color w:val="000000" w:themeColor="text1"/>
              </w:rPr>
            </w:pPr>
            <w:r w:rsidRPr="0046111A">
              <w:rPr>
                <w:b/>
                <w:bCs/>
                <w:color w:val="000000" w:themeColor="text1"/>
                <w:sz w:val="20"/>
                <w:szCs w:val="20"/>
              </w:rPr>
              <w:t>Programación de recordatorios de seguimiento de indicaciones médicas</w:t>
            </w:r>
          </w:p>
        </w:tc>
        <w:tc>
          <w:tcPr>
            <w:tcW w:w="3760" w:type="dxa"/>
          </w:tcPr>
          <w:p w14:paraId="7A311C2C" w14:textId="77777777" w:rsidR="00371647" w:rsidRPr="0046111A" w:rsidRDefault="00154E03" w:rsidP="0046111A">
            <w:pPr>
              <w:rPr>
                <w:color w:val="000000" w:themeColor="text1"/>
              </w:rPr>
            </w:pPr>
            <w:r w:rsidRPr="0046111A">
              <w:rPr>
                <w:color w:val="000000" w:themeColor="text1"/>
                <w:sz w:val="20"/>
                <w:szCs w:val="20"/>
              </w:rPr>
              <w:t>El sistema debe permitir programar recordatorios para verificar el cumplimiento de indicaciones (medicación, dieta, reposo) en fechas establecidas por el veterinario.</w:t>
            </w:r>
          </w:p>
        </w:tc>
        <w:tc>
          <w:tcPr>
            <w:tcW w:w="1600" w:type="dxa"/>
          </w:tcPr>
          <w:p w14:paraId="4912C217" w14:textId="77777777" w:rsidR="00371647" w:rsidRPr="0046111A" w:rsidRDefault="00154E03" w:rsidP="0046111A">
            <w:pPr>
              <w:rPr>
                <w:color w:val="000000" w:themeColor="text1"/>
              </w:rPr>
            </w:pPr>
            <w:r w:rsidRPr="0046111A">
              <w:rPr>
                <w:color w:val="000000" w:themeColor="text1"/>
                <w:sz w:val="20"/>
                <w:szCs w:val="20"/>
              </w:rPr>
              <w:t>B3 — Amagua ("esperamos que lleguen; si no, no podemos saber")</w:t>
            </w:r>
          </w:p>
        </w:tc>
        <w:tc>
          <w:tcPr>
            <w:tcW w:w="1000" w:type="dxa"/>
          </w:tcPr>
          <w:p w14:paraId="6FACBACE"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755C5769" w14:textId="77777777" w:rsidTr="0046111A">
        <w:tc>
          <w:tcPr>
            <w:tcW w:w="700" w:type="dxa"/>
          </w:tcPr>
          <w:p w14:paraId="724E34E6" w14:textId="77777777" w:rsidR="00371647" w:rsidRPr="0046111A" w:rsidRDefault="00154E03" w:rsidP="0046111A">
            <w:pPr>
              <w:jc w:val="center"/>
              <w:rPr>
                <w:color w:val="000000" w:themeColor="text1"/>
              </w:rPr>
            </w:pPr>
            <w:r w:rsidRPr="0046111A">
              <w:rPr>
                <w:b/>
                <w:bCs/>
                <w:color w:val="000000" w:themeColor="text1"/>
                <w:sz w:val="20"/>
                <w:szCs w:val="20"/>
              </w:rPr>
              <w:t>RC-16</w:t>
            </w:r>
          </w:p>
        </w:tc>
        <w:tc>
          <w:tcPr>
            <w:tcW w:w="2300" w:type="dxa"/>
          </w:tcPr>
          <w:p w14:paraId="3D504B80" w14:textId="77777777" w:rsidR="00371647" w:rsidRPr="0046111A" w:rsidRDefault="00154E03" w:rsidP="0046111A">
            <w:pPr>
              <w:rPr>
                <w:color w:val="000000" w:themeColor="text1"/>
              </w:rPr>
            </w:pPr>
            <w:r w:rsidRPr="0046111A">
              <w:rPr>
                <w:b/>
                <w:bCs/>
                <w:color w:val="000000" w:themeColor="text1"/>
                <w:sz w:val="20"/>
                <w:szCs w:val="20"/>
              </w:rPr>
              <w:t>Exportación de reportes de salud del paciente</w:t>
            </w:r>
          </w:p>
        </w:tc>
        <w:tc>
          <w:tcPr>
            <w:tcW w:w="3760" w:type="dxa"/>
          </w:tcPr>
          <w:p w14:paraId="4C6D2F5D" w14:textId="77777777" w:rsidR="00371647" w:rsidRPr="0046111A" w:rsidRDefault="00154E03" w:rsidP="0046111A">
            <w:pPr>
              <w:rPr>
                <w:color w:val="000000" w:themeColor="text1"/>
              </w:rPr>
            </w:pPr>
            <w:r w:rsidRPr="0046111A">
              <w:rPr>
                <w:color w:val="000000" w:themeColor="text1"/>
                <w:sz w:val="20"/>
                <w:szCs w:val="20"/>
              </w:rPr>
              <w:t>El sistema debe generar y exportar reportes del historial clínico del paciente en formato PDF para facilitar referencias a clínicas con mayor equipamiento.</w:t>
            </w:r>
          </w:p>
        </w:tc>
        <w:tc>
          <w:tcPr>
            <w:tcW w:w="1600" w:type="dxa"/>
          </w:tcPr>
          <w:p w14:paraId="13BECFAA" w14:textId="77777777" w:rsidR="00371647" w:rsidRPr="0046111A" w:rsidRDefault="00154E03" w:rsidP="0046111A">
            <w:pPr>
              <w:rPr>
                <w:color w:val="000000" w:themeColor="text1"/>
              </w:rPr>
            </w:pPr>
            <w:r w:rsidRPr="0046111A">
              <w:rPr>
                <w:color w:val="000000" w:themeColor="text1"/>
                <w:sz w:val="20"/>
                <w:szCs w:val="20"/>
              </w:rPr>
              <w:t>B4 — Dr. Antonio ("se le indica que hay que hacer pruebas de sangre o llevar a una clínica con todos los equipos")</w:t>
            </w:r>
          </w:p>
        </w:tc>
        <w:tc>
          <w:tcPr>
            <w:tcW w:w="1000" w:type="dxa"/>
          </w:tcPr>
          <w:p w14:paraId="1A316E2C"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7339428F" w14:textId="77777777" w:rsidTr="0046111A">
        <w:tc>
          <w:tcPr>
            <w:tcW w:w="9360" w:type="dxa"/>
            <w:gridSpan w:val="5"/>
          </w:tcPr>
          <w:p w14:paraId="729257A5" w14:textId="77777777" w:rsidR="00371647" w:rsidRPr="0046111A" w:rsidRDefault="00154E03" w:rsidP="0046111A">
            <w:pPr>
              <w:rPr>
                <w:color w:val="000000" w:themeColor="text1"/>
              </w:rPr>
            </w:pPr>
            <w:r w:rsidRPr="0046111A">
              <w:rPr>
                <w:b/>
                <w:bCs/>
                <w:color w:val="000000" w:themeColor="text1"/>
                <w:sz w:val="20"/>
                <w:szCs w:val="20"/>
              </w:rPr>
              <w:t>Área 3: Módulo de Inteligencia Artificial</w:t>
            </w:r>
          </w:p>
        </w:tc>
      </w:tr>
      <w:tr w:rsidR="0046111A" w:rsidRPr="0046111A" w14:paraId="500CAD1B" w14:textId="77777777" w:rsidTr="0046111A">
        <w:tc>
          <w:tcPr>
            <w:tcW w:w="700" w:type="dxa"/>
          </w:tcPr>
          <w:p w14:paraId="76BB5E42" w14:textId="77777777" w:rsidR="00371647" w:rsidRPr="0046111A" w:rsidRDefault="00154E03" w:rsidP="0046111A">
            <w:pPr>
              <w:jc w:val="center"/>
              <w:rPr>
                <w:color w:val="000000" w:themeColor="text1"/>
              </w:rPr>
            </w:pPr>
            <w:r w:rsidRPr="0046111A">
              <w:rPr>
                <w:b/>
                <w:bCs/>
                <w:color w:val="000000" w:themeColor="text1"/>
                <w:sz w:val="20"/>
                <w:szCs w:val="20"/>
              </w:rPr>
              <w:t>RC-17</w:t>
            </w:r>
          </w:p>
        </w:tc>
        <w:tc>
          <w:tcPr>
            <w:tcW w:w="2300" w:type="dxa"/>
          </w:tcPr>
          <w:p w14:paraId="0D1C02FD" w14:textId="77777777" w:rsidR="00371647" w:rsidRPr="0046111A" w:rsidRDefault="00154E03" w:rsidP="0046111A">
            <w:pPr>
              <w:rPr>
                <w:color w:val="000000" w:themeColor="text1"/>
              </w:rPr>
            </w:pPr>
            <w:r w:rsidRPr="0046111A">
              <w:rPr>
                <w:b/>
                <w:bCs/>
                <w:color w:val="000000" w:themeColor="text1"/>
                <w:sz w:val="20"/>
                <w:szCs w:val="20"/>
              </w:rPr>
              <w:t>Sugerencias diagnósticas basadas en datos clínicos (con validación obligatoria)</w:t>
            </w:r>
          </w:p>
        </w:tc>
        <w:tc>
          <w:tcPr>
            <w:tcW w:w="3760" w:type="dxa"/>
          </w:tcPr>
          <w:p w14:paraId="06AB64E0" w14:textId="77777777" w:rsidR="00371647" w:rsidRPr="0046111A" w:rsidRDefault="00154E03" w:rsidP="0046111A">
            <w:pPr>
              <w:rPr>
                <w:color w:val="000000" w:themeColor="text1"/>
              </w:rPr>
            </w:pPr>
            <w:r w:rsidRPr="0046111A">
              <w:rPr>
                <w:color w:val="000000" w:themeColor="text1"/>
                <w:sz w:val="20"/>
                <w:szCs w:val="20"/>
              </w:rPr>
              <w:t>El sistema debe analizar los datos clínicos ingresados por el veterinario y sugerir posibles diagnósticos diferenciales. Ninguna sugerencia puede aplicarse sin revisión y aprobación explícita del veterinario.</w:t>
            </w:r>
          </w:p>
        </w:tc>
        <w:tc>
          <w:tcPr>
            <w:tcW w:w="1600" w:type="dxa"/>
          </w:tcPr>
          <w:p w14:paraId="7849AB5B" w14:textId="77777777" w:rsidR="00371647" w:rsidRPr="0046111A" w:rsidRDefault="00154E03" w:rsidP="0046111A">
            <w:pPr>
              <w:rPr>
                <w:color w:val="000000" w:themeColor="text1"/>
              </w:rPr>
            </w:pPr>
            <w:r w:rsidRPr="0046111A">
              <w:rPr>
                <w:color w:val="000000" w:themeColor="text1"/>
                <w:sz w:val="20"/>
                <w:szCs w:val="20"/>
              </w:rPr>
              <w:t>C2/C4 — Amagua ("si tengo que dar un visto bueno antes, sí"); C4 — Dr. Antonio ("confianza moderada")</w:t>
            </w:r>
          </w:p>
        </w:tc>
        <w:tc>
          <w:tcPr>
            <w:tcW w:w="1000" w:type="dxa"/>
          </w:tcPr>
          <w:p w14:paraId="3D3FB4ED"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33CC4DBF" w14:textId="77777777" w:rsidTr="0046111A">
        <w:tc>
          <w:tcPr>
            <w:tcW w:w="700" w:type="dxa"/>
          </w:tcPr>
          <w:p w14:paraId="1159C9D1" w14:textId="77777777" w:rsidR="00371647" w:rsidRPr="0046111A" w:rsidRDefault="00154E03" w:rsidP="0046111A">
            <w:pPr>
              <w:jc w:val="center"/>
              <w:rPr>
                <w:color w:val="000000" w:themeColor="text1"/>
              </w:rPr>
            </w:pPr>
            <w:r w:rsidRPr="0046111A">
              <w:rPr>
                <w:b/>
                <w:bCs/>
                <w:color w:val="000000" w:themeColor="text1"/>
                <w:sz w:val="20"/>
                <w:szCs w:val="20"/>
              </w:rPr>
              <w:t>RC-18</w:t>
            </w:r>
          </w:p>
        </w:tc>
        <w:tc>
          <w:tcPr>
            <w:tcW w:w="2300" w:type="dxa"/>
          </w:tcPr>
          <w:p w14:paraId="3CA004B5" w14:textId="77777777" w:rsidR="00371647" w:rsidRPr="0046111A" w:rsidRDefault="00154E03" w:rsidP="0046111A">
            <w:pPr>
              <w:rPr>
                <w:color w:val="000000" w:themeColor="text1"/>
              </w:rPr>
            </w:pPr>
            <w:r w:rsidRPr="0046111A">
              <w:rPr>
                <w:b/>
                <w:bCs/>
                <w:color w:val="000000" w:themeColor="text1"/>
                <w:sz w:val="20"/>
                <w:szCs w:val="20"/>
              </w:rPr>
              <w:t>Respaldo de recomendaciones en literatura científica veterinaria validada</w:t>
            </w:r>
          </w:p>
        </w:tc>
        <w:tc>
          <w:tcPr>
            <w:tcW w:w="3760" w:type="dxa"/>
          </w:tcPr>
          <w:p w14:paraId="61E16CEB" w14:textId="77777777" w:rsidR="00371647" w:rsidRPr="0046111A" w:rsidRDefault="00154E03" w:rsidP="0046111A">
            <w:pPr>
              <w:rPr>
                <w:color w:val="000000" w:themeColor="text1"/>
              </w:rPr>
            </w:pPr>
            <w:r w:rsidRPr="0046111A">
              <w:rPr>
                <w:color w:val="000000" w:themeColor="text1"/>
                <w:sz w:val="20"/>
                <w:szCs w:val="20"/>
              </w:rPr>
              <w:t>Cada sugerencia del módulo de IA debe indicar su fuente bibliográfica científica para que el veterinario pueda evaluarla.</w:t>
            </w:r>
          </w:p>
        </w:tc>
        <w:tc>
          <w:tcPr>
            <w:tcW w:w="1600" w:type="dxa"/>
          </w:tcPr>
          <w:p w14:paraId="201C530F" w14:textId="77777777" w:rsidR="00371647" w:rsidRPr="0046111A" w:rsidRDefault="00154E03" w:rsidP="0046111A">
            <w:pPr>
              <w:rPr>
                <w:color w:val="000000" w:themeColor="text1"/>
              </w:rPr>
            </w:pPr>
            <w:r w:rsidRPr="0046111A">
              <w:rPr>
                <w:color w:val="000000" w:themeColor="text1"/>
                <w:sz w:val="20"/>
                <w:szCs w:val="20"/>
              </w:rPr>
              <w:t>C5 — ambas entrevistas (primera opción seleccionada en ambos casos)</w:t>
            </w:r>
          </w:p>
        </w:tc>
        <w:tc>
          <w:tcPr>
            <w:tcW w:w="1000" w:type="dxa"/>
          </w:tcPr>
          <w:p w14:paraId="79AB1833"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17772A9A" w14:textId="77777777" w:rsidTr="0046111A">
        <w:tc>
          <w:tcPr>
            <w:tcW w:w="700" w:type="dxa"/>
          </w:tcPr>
          <w:p w14:paraId="3FCF5D8C" w14:textId="77777777" w:rsidR="00371647" w:rsidRPr="0046111A" w:rsidRDefault="00154E03" w:rsidP="0046111A">
            <w:pPr>
              <w:jc w:val="center"/>
              <w:rPr>
                <w:color w:val="000000" w:themeColor="text1"/>
              </w:rPr>
            </w:pPr>
            <w:r w:rsidRPr="0046111A">
              <w:rPr>
                <w:b/>
                <w:bCs/>
                <w:color w:val="000000" w:themeColor="text1"/>
                <w:sz w:val="20"/>
                <w:szCs w:val="20"/>
              </w:rPr>
              <w:t>RC-19</w:t>
            </w:r>
          </w:p>
        </w:tc>
        <w:tc>
          <w:tcPr>
            <w:tcW w:w="2300" w:type="dxa"/>
          </w:tcPr>
          <w:p w14:paraId="11449070" w14:textId="77777777" w:rsidR="00371647" w:rsidRPr="0046111A" w:rsidRDefault="00154E03" w:rsidP="0046111A">
            <w:pPr>
              <w:rPr>
                <w:color w:val="000000" w:themeColor="text1"/>
              </w:rPr>
            </w:pPr>
            <w:r w:rsidRPr="0046111A">
              <w:rPr>
                <w:b/>
                <w:bCs/>
                <w:color w:val="000000" w:themeColor="text1"/>
                <w:sz w:val="20"/>
                <w:szCs w:val="20"/>
              </w:rPr>
              <w:t>Capacidad de revisión y corrección de sugerencias de IA por parte del veterinario</w:t>
            </w:r>
          </w:p>
        </w:tc>
        <w:tc>
          <w:tcPr>
            <w:tcW w:w="3760" w:type="dxa"/>
          </w:tcPr>
          <w:p w14:paraId="0E65E498" w14:textId="77777777" w:rsidR="00371647" w:rsidRPr="0046111A" w:rsidRDefault="00154E03" w:rsidP="0046111A">
            <w:pPr>
              <w:rPr>
                <w:color w:val="000000" w:themeColor="text1"/>
              </w:rPr>
            </w:pPr>
            <w:r w:rsidRPr="0046111A">
              <w:rPr>
                <w:color w:val="000000" w:themeColor="text1"/>
                <w:sz w:val="20"/>
                <w:szCs w:val="20"/>
              </w:rPr>
              <w:t>El sistema debe permitir al veterinario ver, modificar o rechazar cualquier sugerencia del módulo de IA antes de registrarla en el historial del paciente.</w:t>
            </w:r>
          </w:p>
        </w:tc>
        <w:tc>
          <w:tcPr>
            <w:tcW w:w="1600" w:type="dxa"/>
          </w:tcPr>
          <w:p w14:paraId="75FF4EC4" w14:textId="77777777" w:rsidR="00371647" w:rsidRPr="0046111A" w:rsidRDefault="00154E03" w:rsidP="0046111A">
            <w:pPr>
              <w:rPr>
                <w:color w:val="000000" w:themeColor="text1"/>
              </w:rPr>
            </w:pPr>
            <w:r w:rsidRPr="0046111A">
              <w:rPr>
                <w:color w:val="000000" w:themeColor="text1"/>
                <w:sz w:val="20"/>
                <w:szCs w:val="20"/>
              </w:rPr>
              <w:t>C5 — Amagua (segunda opción); C5 — Dr. Antonio</w:t>
            </w:r>
          </w:p>
        </w:tc>
        <w:tc>
          <w:tcPr>
            <w:tcW w:w="1000" w:type="dxa"/>
          </w:tcPr>
          <w:p w14:paraId="5E7DB434"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02946D48" w14:textId="77777777" w:rsidTr="0046111A">
        <w:tc>
          <w:tcPr>
            <w:tcW w:w="9360" w:type="dxa"/>
            <w:gridSpan w:val="5"/>
          </w:tcPr>
          <w:p w14:paraId="51AA0526" w14:textId="77777777" w:rsidR="00371647" w:rsidRPr="0046111A" w:rsidRDefault="00154E03" w:rsidP="0046111A">
            <w:pPr>
              <w:rPr>
                <w:color w:val="000000" w:themeColor="text1"/>
              </w:rPr>
            </w:pPr>
            <w:r w:rsidRPr="0046111A">
              <w:rPr>
                <w:b/>
                <w:bCs/>
                <w:color w:val="000000" w:themeColor="text1"/>
                <w:sz w:val="20"/>
                <w:szCs w:val="20"/>
              </w:rPr>
              <w:t>Área 4: Usabilidad, Acceso y Calidad del Sistema</w:t>
            </w:r>
          </w:p>
        </w:tc>
      </w:tr>
      <w:tr w:rsidR="0046111A" w:rsidRPr="0046111A" w14:paraId="45D1F4E6" w14:textId="77777777" w:rsidTr="0046111A">
        <w:tc>
          <w:tcPr>
            <w:tcW w:w="700" w:type="dxa"/>
          </w:tcPr>
          <w:p w14:paraId="13311AE8" w14:textId="77777777" w:rsidR="00371647" w:rsidRPr="0046111A" w:rsidRDefault="00154E03" w:rsidP="0046111A">
            <w:pPr>
              <w:jc w:val="center"/>
              <w:rPr>
                <w:color w:val="000000" w:themeColor="text1"/>
              </w:rPr>
            </w:pPr>
            <w:r w:rsidRPr="0046111A">
              <w:rPr>
                <w:b/>
                <w:bCs/>
                <w:color w:val="000000" w:themeColor="text1"/>
                <w:sz w:val="20"/>
                <w:szCs w:val="20"/>
              </w:rPr>
              <w:lastRenderedPageBreak/>
              <w:t>RC-20</w:t>
            </w:r>
          </w:p>
        </w:tc>
        <w:tc>
          <w:tcPr>
            <w:tcW w:w="2300" w:type="dxa"/>
          </w:tcPr>
          <w:p w14:paraId="5DE1EF27" w14:textId="77777777" w:rsidR="00371647" w:rsidRPr="0046111A" w:rsidRDefault="00154E03" w:rsidP="0046111A">
            <w:pPr>
              <w:rPr>
                <w:color w:val="000000" w:themeColor="text1"/>
              </w:rPr>
            </w:pPr>
            <w:r w:rsidRPr="0046111A">
              <w:rPr>
                <w:b/>
                <w:bCs/>
                <w:color w:val="000000" w:themeColor="text1"/>
                <w:sz w:val="20"/>
                <w:szCs w:val="20"/>
              </w:rPr>
              <w:t>Interfaz sencilla sin capacitación prolongada</w:t>
            </w:r>
          </w:p>
        </w:tc>
        <w:tc>
          <w:tcPr>
            <w:tcW w:w="3760" w:type="dxa"/>
          </w:tcPr>
          <w:p w14:paraId="3FA096D7" w14:textId="77777777" w:rsidR="00371647" w:rsidRPr="0046111A" w:rsidRDefault="00154E03" w:rsidP="0046111A">
            <w:pPr>
              <w:rPr>
                <w:color w:val="000000" w:themeColor="text1"/>
              </w:rPr>
            </w:pPr>
            <w:r w:rsidRPr="0046111A">
              <w:rPr>
                <w:color w:val="000000" w:themeColor="text1"/>
                <w:sz w:val="20"/>
                <w:szCs w:val="20"/>
              </w:rPr>
              <w:t>El sistema debe poder ser utilizado por un veterinario con experiencia digital básica sin necesidad de un proceso de formación mayor a 2 horas.</w:t>
            </w:r>
          </w:p>
        </w:tc>
        <w:tc>
          <w:tcPr>
            <w:tcW w:w="1600" w:type="dxa"/>
          </w:tcPr>
          <w:p w14:paraId="0EC7909F" w14:textId="77777777" w:rsidR="00371647" w:rsidRPr="0046111A" w:rsidRDefault="00154E03" w:rsidP="0046111A">
            <w:pPr>
              <w:rPr>
                <w:color w:val="000000" w:themeColor="text1"/>
              </w:rPr>
            </w:pPr>
            <w:r w:rsidRPr="0046111A">
              <w:rPr>
                <w:color w:val="000000" w:themeColor="text1"/>
                <w:sz w:val="20"/>
                <w:szCs w:val="20"/>
              </w:rPr>
              <w:t>D2 — Dr. Antonio ("que sea fácil de usar"); D2 — Amagua ("facilidad de utilizarla")</w:t>
            </w:r>
          </w:p>
        </w:tc>
        <w:tc>
          <w:tcPr>
            <w:tcW w:w="1000" w:type="dxa"/>
          </w:tcPr>
          <w:p w14:paraId="1903E76D"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4F6C4F8A" w14:textId="77777777" w:rsidTr="0046111A">
        <w:tc>
          <w:tcPr>
            <w:tcW w:w="700" w:type="dxa"/>
          </w:tcPr>
          <w:p w14:paraId="22ACED27" w14:textId="77777777" w:rsidR="00371647" w:rsidRPr="0046111A" w:rsidRDefault="00154E03" w:rsidP="0046111A">
            <w:pPr>
              <w:jc w:val="center"/>
              <w:rPr>
                <w:color w:val="000000" w:themeColor="text1"/>
              </w:rPr>
            </w:pPr>
            <w:r w:rsidRPr="0046111A">
              <w:rPr>
                <w:b/>
                <w:bCs/>
                <w:color w:val="000000" w:themeColor="text1"/>
                <w:sz w:val="20"/>
                <w:szCs w:val="20"/>
              </w:rPr>
              <w:t>RC-21</w:t>
            </w:r>
          </w:p>
        </w:tc>
        <w:tc>
          <w:tcPr>
            <w:tcW w:w="2300" w:type="dxa"/>
          </w:tcPr>
          <w:p w14:paraId="5F12C396" w14:textId="77777777" w:rsidR="00371647" w:rsidRPr="0046111A" w:rsidRDefault="00154E03" w:rsidP="0046111A">
            <w:pPr>
              <w:rPr>
                <w:color w:val="000000" w:themeColor="text1"/>
              </w:rPr>
            </w:pPr>
            <w:r w:rsidRPr="0046111A">
              <w:rPr>
                <w:b/>
                <w:bCs/>
                <w:color w:val="000000" w:themeColor="text1"/>
                <w:sz w:val="20"/>
                <w:szCs w:val="20"/>
              </w:rPr>
              <w:t>Operación con baja dependencia de conectividad permanente</w:t>
            </w:r>
          </w:p>
        </w:tc>
        <w:tc>
          <w:tcPr>
            <w:tcW w:w="3760" w:type="dxa"/>
          </w:tcPr>
          <w:p w14:paraId="6DE64A33" w14:textId="77777777" w:rsidR="00371647" w:rsidRPr="0046111A" w:rsidRDefault="00154E03" w:rsidP="0046111A">
            <w:pPr>
              <w:rPr>
                <w:color w:val="000000" w:themeColor="text1"/>
              </w:rPr>
            </w:pPr>
            <w:r w:rsidRPr="0046111A">
              <w:rPr>
                <w:color w:val="000000" w:themeColor="text1"/>
                <w:sz w:val="20"/>
                <w:szCs w:val="20"/>
              </w:rPr>
              <w:t>El sistema debe permitir el registro y consulta de historiales clínicos de manera local cuando no haya conexión a internet, sincronizando automáticamente al restablecerse la conexión.</w:t>
            </w:r>
          </w:p>
        </w:tc>
        <w:tc>
          <w:tcPr>
            <w:tcW w:w="1600" w:type="dxa"/>
          </w:tcPr>
          <w:p w14:paraId="36B97845" w14:textId="77777777" w:rsidR="00371647" w:rsidRPr="0046111A" w:rsidRDefault="00154E03" w:rsidP="0046111A">
            <w:pPr>
              <w:rPr>
                <w:color w:val="000000" w:themeColor="text1"/>
              </w:rPr>
            </w:pPr>
            <w:r w:rsidRPr="0046111A">
              <w:rPr>
                <w:color w:val="000000" w:themeColor="text1"/>
                <w:sz w:val="20"/>
                <w:szCs w:val="20"/>
              </w:rPr>
              <w:t>D4 — Dr. Antonio (nivel 2-3/5 de cortes); D4 — Amagua (rara vez, pero ocurre)</w:t>
            </w:r>
          </w:p>
        </w:tc>
        <w:tc>
          <w:tcPr>
            <w:tcW w:w="1000" w:type="dxa"/>
          </w:tcPr>
          <w:p w14:paraId="0447BEB8"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r w:rsidR="0046111A" w:rsidRPr="0046111A" w14:paraId="167F62E6" w14:textId="77777777" w:rsidTr="0046111A">
        <w:tc>
          <w:tcPr>
            <w:tcW w:w="700" w:type="dxa"/>
          </w:tcPr>
          <w:p w14:paraId="093451E7" w14:textId="77777777" w:rsidR="00371647" w:rsidRPr="0046111A" w:rsidRDefault="00154E03" w:rsidP="0046111A">
            <w:pPr>
              <w:jc w:val="center"/>
              <w:rPr>
                <w:color w:val="000000" w:themeColor="text1"/>
              </w:rPr>
            </w:pPr>
            <w:r w:rsidRPr="0046111A">
              <w:rPr>
                <w:b/>
                <w:bCs/>
                <w:color w:val="000000" w:themeColor="text1"/>
                <w:sz w:val="20"/>
                <w:szCs w:val="20"/>
              </w:rPr>
              <w:t>RC-22</w:t>
            </w:r>
          </w:p>
        </w:tc>
        <w:tc>
          <w:tcPr>
            <w:tcW w:w="2300" w:type="dxa"/>
          </w:tcPr>
          <w:p w14:paraId="3736CC8E" w14:textId="77777777" w:rsidR="00371647" w:rsidRPr="0046111A" w:rsidRDefault="00154E03" w:rsidP="0046111A">
            <w:pPr>
              <w:rPr>
                <w:color w:val="000000" w:themeColor="text1"/>
              </w:rPr>
            </w:pPr>
            <w:r w:rsidRPr="0046111A">
              <w:rPr>
                <w:b/>
                <w:bCs/>
                <w:color w:val="000000" w:themeColor="text1"/>
                <w:sz w:val="20"/>
                <w:szCs w:val="20"/>
              </w:rPr>
              <w:t>Bajo costo de implementación y operación</w:t>
            </w:r>
          </w:p>
        </w:tc>
        <w:tc>
          <w:tcPr>
            <w:tcW w:w="3760" w:type="dxa"/>
          </w:tcPr>
          <w:p w14:paraId="4C5241EC" w14:textId="77777777" w:rsidR="00371647" w:rsidRPr="0046111A" w:rsidRDefault="00154E03" w:rsidP="0046111A">
            <w:pPr>
              <w:rPr>
                <w:color w:val="000000" w:themeColor="text1"/>
              </w:rPr>
            </w:pPr>
            <w:r w:rsidRPr="0046111A">
              <w:rPr>
                <w:color w:val="000000" w:themeColor="text1"/>
                <w:sz w:val="20"/>
                <w:szCs w:val="20"/>
              </w:rPr>
              <w:t>El sistema debe contemplar un modelo de costos accesible para clínicas de 1 a 3 veterinarios, siendo este un criterio explícito de adopción.</w:t>
            </w:r>
          </w:p>
        </w:tc>
        <w:tc>
          <w:tcPr>
            <w:tcW w:w="1600" w:type="dxa"/>
          </w:tcPr>
          <w:p w14:paraId="0AB7C883" w14:textId="77777777" w:rsidR="00371647" w:rsidRPr="0046111A" w:rsidRDefault="00154E03" w:rsidP="0046111A">
            <w:pPr>
              <w:rPr>
                <w:color w:val="000000" w:themeColor="text1"/>
              </w:rPr>
            </w:pPr>
            <w:r w:rsidRPr="0046111A">
              <w:rPr>
                <w:color w:val="000000" w:themeColor="text1"/>
                <w:sz w:val="20"/>
                <w:szCs w:val="20"/>
              </w:rPr>
              <w:t>D2 — Dr. Antonio ("bajo valor económico")</w:t>
            </w:r>
          </w:p>
        </w:tc>
        <w:tc>
          <w:tcPr>
            <w:tcW w:w="1000" w:type="dxa"/>
          </w:tcPr>
          <w:p w14:paraId="479411E5"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28B1F76D" w14:textId="77777777" w:rsidTr="0046111A">
        <w:tc>
          <w:tcPr>
            <w:tcW w:w="700" w:type="dxa"/>
          </w:tcPr>
          <w:p w14:paraId="3001C9D4" w14:textId="77777777" w:rsidR="00371647" w:rsidRPr="0046111A" w:rsidRDefault="00154E03" w:rsidP="0046111A">
            <w:pPr>
              <w:jc w:val="center"/>
              <w:rPr>
                <w:color w:val="000000" w:themeColor="text1"/>
              </w:rPr>
            </w:pPr>
            <w:r w:rsidRPr="0046111A">
              <w:rPr>
                <w:b/>
                <w:bCs/>
                <w:color w:val="000000" w:themeColor="text1"/>
                <w:sz w:val="20"/>
                <w:szCs w:val="20"/>
              </w:rPr>
              <w:t>RC-23</w:t>
            </w:r>
          </w:p>
        </w:tc>
        <w:tc>
          <w:tcPr>
            <w:tcW w:w="2300" w:type="dxa"/>
          </w:tcPr>
          <w:p w14:paraId="4FA88D4D" w14:textId="77777777" w:rsidR="00371647" w:rsidRPr="0046111A" w:rsidRDefault="00154E03" w:rsidP="0046111A">
            <w:pPr>
              <w:rPr>
                <w:color w:val="000000" w:themeColor="text1"/>
              </w:rPr>
            </w:pPr>
            <w:r w:rsidRPr="0046111A">
              <w:rPr>
                <w:b/>
                <w:bCs/>
                <w:color w:val="000000" w:themeColor="text1"/>
                <w:sz w:val="20"/>
                <w:szCs w:val="20"/>
              </w:rPr>
              <w:t>Perfiles de usuario diferenciados con control de acceso</w:t>
            </w:r>
          </w:p>
        </w:tc>
        <w:tc>
          <w:tcPr>
            <w:tcW w:w="3760" w:type="dxa"/>
          </w:tcPr>
          <w:p w14:paraId="1041A129" w14:textId="77777777" w:rsidR="00371647" w:rsidRPr="0046111A" w:rsidRDefault="00154E03" w:rsidP="0046111A">
            <w:pPr>
              <w:rPr>
                <w:color w:val="000000" w:themeColor="text1"/>
              </w:rPr>
            </w:pPr>
            <w:r w:rsidRPr="0046111A">
              <w:rPr>
                <w:color w:val="000000" w:themeColor="text1"/>
                <w:sz w:val="20"/>
                <w:szCs w:val="20"/>
              </w:rPr>
              <w:t>El sistema debe gestionar al menos dos tipos de perfil de usuario: médico veterinario y personal administrativo, con accesos y permisos diferenciados por rol.</w:t>
            </w:r>
          </w:p>
        </w:tc>
        <w:tc>
          <w:tcPr>
            <w:tcW w:w="1600" w:type="dxa"/>
          </w:tcPr>
          <w:p w14:paraId="40D061BC" w14:textId="77777777" w:rsidR="00371647" w:rsidRPr="0046111A" w:rsidRDefault="00154E03" w:rsidP="0046111A">
            <w:pPr>
              <w:rPr>
                <w:color w:val="000000" w:themeColor="text1"/>
              </w:rPr>
            </w:pPr>
            <w:r w:rsidRPr="0046111A">
              <w:rPr>
                <w:color w:val="000000" w:themeColor="text1"/>
                <w:sz w:val="20"/>
                <w:szCs w:val="20"/>
              </w:rPr>
              <w:t>Sección C/D — ambas entrevistas; RC identificado por el equipo</w:t>
            </w:r>
          </w:p>
        </w:tc>
        <w:tc>
          <w:tcPr>
            <w:tcW w:w="1000" w:type="dxa"/>
          </w:tcPr>
          <w:p w14:paraId="154239D9" w14:textId="77777777" w:rsidR="00371647" w:rsidRPr="0046111A" w:rsidRDefault="00154E03" w:rsidP="0046111A">
            <w:pPr>
              <w:jc w:val="center"/>
              <w:rPr>
                <w:color w:val="000000" w:themeColor="text1"/>
              </w:rPr>
            </w:pPr>
            <w:proofErr w:type="spellStart"/>
            <w:r w:rsidRPr="0046111A">
              <w:rPr>
                <w:b/>
                <w:bCs/>
                <w:color w:val="000000" w:themeColor="text1"/>
                <w:sz w:val="20"/>
                <w:szCs w:val="20"/>
              </w:rPr>
              <w:t>Must</w:t>
            </w:r>
            <w:proofErr w:type="spellEnd"/>
          </w:p>
        </w:tc>
      </w:tr>
      <w:tr w:rsidR="0046111A" w:rsidRPr="0046111A" w14:paraId="5BFFB9D0" w14:textId="77777777" w:rsidTr="0046111A">
        <w:tc>
          <w:tcPr>
            <w:tcW w:w="700" w:type="dxa"/>
          </w:tcPr>
          <w:p w14:paraId="4E6DCFE9" w14:textId="77777777" w:rsidR="00371647" w:rsidRPr="0046111A" w:rsidRDefault="00154E03" w:rsidP="0046111A">
            <w:pPr>
              <w:jc w:val="center"/>
              <w:rPr>
                <w:color w:val="000000" w:themeColor="text1"/>
              </w:rPr>
            </w:pPr>
            <w:r w:rsidRPr="0046111A">
              <w:rPr>
                <w:b/>
                <w:bCs/>
                <w:color w:val="000000" w:themeColor="text1"/>
                <w:sz w:val="20"/>
                <w:szCs w:val="20"/>
              </w:rPr>
              <w:t>RC-24</w:t>
            </w:r>
          </w:p>
        </w:tc>
        <w:tc>
          <w:tcPr>
            <w:tcW w:w="2300" w:type="dxa"/>
          </w:tcPr>
          <w:p w14:paraId="65CE0A24" w14:textId="77777777" w:rsidR="00371647" w:rsidRPr="0046111A" w:rsidRDefault="00154E03" w:rsidP="0046111A">
            <w:pPr>
              <w:rPr>
                <w:color w:val="000000" w:themeColor="text1"/>
              </w:rPr>
            </w:pPr>
            <w:r w:rsidRPr="0046111A">
              <w:rPr>
                <w:b/>
                <w:bCs/>
                <w:color w:val="000000" w:themeColor="text1"/>
                <w:sz w:val="20"/>
                <w:szCs w:val="20"/>
              </w:rPr>
              <w:t>Trazabilidad de cambios en historiales clínicos</w:t>
            </w:r>
          </w:p>
        </w:tc>
        <w:tc>
          <w:tcPr>
            <w:tcW w:w="3760" w:type="dxa"/>
          </w:tcPr>
          <w:p w14:paraId="2C67E185" w14:textId="77777777" w:rsidR="00371647" w:rsidRPr="0046111A" w:rsidRDefault="00154E03" w:rsidP="0046111A">
            <w:pPr>
              <w:rPr>
                <w:color w:val="000000" w:themeColor="text1"/>
              </w:rPr>
            </w:pPr>
            <w:r w:rsidRPr="0046111A">
              <w:rPr>
                <w:color w:val="000000" w:themeColor="text1"/>
                <w:sz w:val="20"/>
                <w:szCs w:val="20"/>
              </w:rPr>
              <w:t>El sistema debe registrar automáticamente quién realizó cada modificación en un historial clínico, con fecha y descripción del cambio.</w:t>
            </w:r>
          </w:p>
        </w:tc>
        <w:tc>
          <w:tcPr>
            <w:tcW w:w="1600" w:type="dxa"/>
          </w:tcPr>
          <w:p w14:paraId="28436803" w14:textId="77777777" w:rsidR="00371647" w:rsidRPr="0046111A" w:rsidRDefault="00154E03" w:rsidP="0046111A">
            <w:pPr>
              <w:rPr>
                <w:color w:val="000000" w:themeColor="text1"/>
              </w:rPr>
            </w:pPr>
            <w:r w:rsidRPr="0046111A">
              <w:rPr>
                <w:color w:val="000000" w:themeColor="text1"/>
                <w:sz w:val="20"/>
                <w:szCs w:val="20"/>
              </w:rPr>
              <w:t>Derivado de RC-04 y RC-17 — buenas prácticas de IA clínica</w:t>
            </w:r>
          </w:p>
        </w:tc>
        <w:tc>
          <w:tcPr>
            <w:tcW w:w="1000" w:type="dxa"/>
          </w:tcPr>
          <w:p w14:paraId="3CF9F383" w14:textId="77777777" w:rsidR="00371647" w:rsidRPr="0046111A" w:rsidRDefault="00154E03" w:rsidP="0046111A">
            <w:pPr>
              <w:jc w:val="center"/>
              <w:rPr>
                <w:color w:val="000000" w:themeColor="text1"/>
              </w:rPr>
            </w:pPr>
            <w:proofErr w:type="spellStart"/>
            <w:r w:rsidRPr="0046111A">
              <w:rPr>
                <w:color w:val="000000" w:themeColor="text1"/>
                <w:sz w:val="20"/>
                <w:szCs w:val="20"/>
              </w:rPr>
              <w:t>Should</w:t>
            </w:r>
            <w:proofErr w:type="spellEnd"/>
          </w:p>
        </w:tc>
      </w:tr>
    </w:tbl>
    <w:p w14:paraId="7C883680" w14:textId="77777777" w:rsidR="00371647" w:rsidRPr="0046111A" w:rsidRDefault="00371647" w:rsidP="0046111A">
      <w:pPr>
        <w:spacing w:after="80"/>
        <w:rPr>
          <w:color w:val="000000" w:themeColor="text1"/>
        </w:rPr>
      </w:pPr>
    </w:p>
    <w:p w14:paraId="109FD9D1" w14:textId="77777777" w:rsidR="00371647" w:rsidRPr="0046111A" w:rsidRDefault="00154E03" w:rsidP="0046111A">
      <w:pPr>
        <w:pStyle w:val="Ttulo2"/>
        <w:pBdr>
          <w:bottom w:val="single" w:sz="6" w:space="0" w:color="00616A"/>
        </w:pBdr>
        <w:rPr>
          <w:color w:val="000000" w:themeColor="text1"/>
        </w:rPr>
      </w:pPr>
      <w:bookmarkStart w:id="43" w:name="_Toc233669394"/>
      <w:r w:rsidRPr="0046111A">
        <w:rPr>
          <w:color w:val="000000" w:themeColor="text1"/>
        </w:rPr>
        <w:t>Notas de Ajuste respecto al Documento Proyecto_1_vcty</w:t>
      </w:r>
      <w:bookmarkEnd w:id="43"/>
    </w:p>
    <w:p w14:paraId="5F73F094" w14:textId="77777777" w:rsidR="00371647" w:rsidRPr="0046111A" w:rsidRDefault="00154E03" w:rsidP="0046111A">
      <w:pPr>
        <w:spacing w:before="80" w:after="80" w:line="276" w:lineRule="auto"/>
        <w:jc w:val="both"/>
        <w:rPr>
          <w:color w:val="000000" w:themeColor="text1"/>
        </w:rPr>
      </w:pPr>
      <w:r w:rsidRPr="0046111A">
        <w:rPr>
          <w:color w:val="000000" w:themeColor="text1"/>
        </w:rPr>
        <w:t>En comparación con la lista de requisitos del documento original (Proyecto_1_vcty), se realizaron los siguientes ajustes basados en las entrevistas reales:</w:t>
      </w:r>
    </w:p>
    <w:p w14:paraId="7DE14CCE"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 xml:space="preserve">RC-03 (NUEVO): Se agregó búsqueda por nombre del dueño además del nombre del animal, problema específico identificado por </w:t>
      </w:r>
      <w:proofErr w:type="spellStart"/>
      <w:r w:rsidRPr="0046111A">
        <w:rPr>
          <w:color w:val="000000" w:themeColor="text1"/>
        </w:rPr>
        <w:t>Amagua</w:t>
      </w:r>
      <w:proofErr w:type="spellEnd"/>
      <w:r w:rsidRPr="0046111A">
        <w:rPr>
          <w:color w:val="000000" w:themeColor="text1"/>
        </w:rPr>
        <w:t xml:space="preserve"> con </w:t>
      </w:r>
      <w:proofErr w:type="spellStart"/>
      <w:r w:rsidRPr="0046111A">
        <w:rPr>
          <w:color w:val="000000" w:themeColor="text1"/>
        </w:rPr>
        <w:t>Buff</w:t>
      </w:r>
      <w:proofErr w:type="spellEnd"/>
      <w:r w:rsidRPr="0046111A">
        <w:rPr>
          <w:color w:val="000000" w:themeColor="text1"/>
        </w:rPr>
        <w:t xml:space="preserve"> Note.</w:t>
      </w:r>
    </w:p>
    <w:p w14:paraId="474C8262"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RC-07 y RC-08 (AMPLIADOS): Se separó el registro de cobro (RC-07) de la facturación ágil (RC-08), y se añadió el criterio de no más de 3 pasos basado en el dolor específico de Amagua.</w:t>
      </w:r>
    </w:p>
    <w:p w14:paraId="5D32B3B4"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RC-10 (NUEVO): Envío de resultados por WhatsApp, uso confirmado directamente por Amagua.</w:t>
      </w:r>
    </w:p>
    <w:p w14:paraId="7D24F2E1"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 xml:space="preserve">RC-17/RC-18/RC-19 (REFINADOS): Los requisitos de IA se desagregaron en tres requisitos separados para mayor trazabilidad; la condición de validación obligatoria del veterinario es un </w:t>
      </w:r>
      <w:proofErr w:type="spellStart"/>
      <w:r w:rsidRPr="0046111A">
        <w:rPr>
          <w:color w:val="000000" w:themeColor="text1"/>
        </w:rPr>
        <w:t>Must</w:t>
      </w:r>
      <w:proofErr w:type="spellEnd"/>
      <w:r w:rsidRPr="0046111A">
        <w:rPr>
          <w:color w:val="000000" w:themeColor="text1"/>
        </w:rPr>
        <w:t xml:space="preserve">, no un </w:t>
      </w:r>
      <w:proofErr w:type="spellStart"/>
      <w:r w:rsidRPr="0046111A">
        <w:rPr>
          <w:color w:val="000000" w:themeColor="text1"/>
        </w:rPr>
        <w:t>Should</w:t>
      </w:r>
      <w:proofErr w:type="spellEnd"/>
      <w:r w:rsidRPr="0046111A">
        <w:rPr>
          <w:color w:val="000000" w:themeColor="text1"/>
        </w:rPr>
        <w:t>.</w:t>
      </w:r>
    </w:p>
    <w:p w14:paraId="0D869090"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 xml:space="preserve">RC-21 (AJUSTADO): La operación offline se mantiene como </w:t>
      </w:r>
      <w:proofErr w:type="spellStart"/>
      <w:r w:rsidRPr="0046111A">
        <w:rPr>
          <w:color w:val="000000" w:themeColor="text1"/>
        </w:rPr>
        <w:t>Should</w:t>
      </w:r>
      <w:proofErr w:type="spellEnd"/>
      <w:r w:rsidRPr="0046111A">
        <w:rPr>
          <w:color w:val="000000" w:themeColor="text1"/>
        </w:rPr>
        <w:t xml:space="preserve"> (no </w:t>
      </w:r>
      <w:proofErr w:type="spellStart"/>
      <w:r w:rsidRPr="0046111A">
        <w:rPr>
          <w:color w:val="000000" w:themeColor="text1"/>
        </w:rPr>
        <w:t>Must</w:t>
      </w:r>
      <w:proofErr w:type="spellEnd"/>
      <w:r w:rsidRPr="0046111A">
        <w:rPr>
          <w:color w:val="000000" w:themeColor="text1"/>
        </w:rPr>
        <w:t>) porque Amagua reportó baja frecuencia de cortes (nivel 1-2/5).</w:t>
      </w:r>
    </w:p>
    <w:p w14:paraId="7E648A4C"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 xml:space="preserve">RC-22 (NUEVO): El bajo costo fue mencionado explícitamente como criterio de adopción por Dr. Antonio; se eleva a </w:t>
      </w:r>
      <w:proofErr w:type="spellStart"/>
      <w:r w:rsidRPr="0046111A">
        <w:rPr>
          <w:color w:val="000000" w:themeColor="text1"/>
        </w:rPr>
        <w:t>Must</w:t>
      </w:r>
      <w:proofErr w:type="spellEnd"/>
      <w:r w:rsidRPr="0046111A">
        <w:rPr>
          <w:color w:val="000000" w:themeColor="text1"/>
        </w:rPr>
        <w:t>.</w:t>
      </w:r>
    </w:p>
    <w:p w14:paraId="721A8955" w14:textId="77777777" w:rsidR="00371647" w:rsidRPr="0046111A" w:rsidRDefault="00154E03" w:rsidP="0046111A">
      <w:pPr>
        <w:pStyle w:val="Prrafodelista"/>
        <w:numPr>
          <w:ilvl w:val="0"/>
          <w:numId w:val="2"/>
        </w:numPr>
        <w:spacing w:before="60" w:after="60"/>
        <w:jc w:val="both"/>
        <w:rPr>
          <w:color w:val="000000" w:themeColor="text1"/>
        </w:rPr>
      </w:pPr>
      <w:r w:rsidRPr="0046111A">
        <w:rPr>
          <w:color w:val="000000" w:themeColor="text1"/>
        </w:rPr>
        <w:t>RC original "módulo de configuración para bajo costo" se elimina como requisito técnico y se convierte en RC-22 de criterio de negocio.</w:t>
      </w:r>
    </w:p>
    <w:p w14:paraId="7F13684D" w14:textId="77777777" w:rsidR="00371647" w:rsidRPr="0046111A" w:rsidRDefault="00154E03" w:rsidP="0046111A">
      <w:pPr>
        <w:pStyle w:val="Ttulo1"/>
        <w:pageBreakBefore/>
        <w:ind w:left="200" w:right="200"/>
        <w:rPr>
          <w:color w:val="000000" w:themeColor="text1"/>
        </w:rPr>
      </w:pPr>
      <w:bookmarkStart w:id="44" w:name="_Toc233669395"/>
      <w:r w:rsidRPr="0046111A">
        <w:rPr>
          <w:color w:val="000000" w:themeColor="text1"/>
        </w:rPr>
        <w:lastRenderedPageBreak/>
        <w:t>REFERENCIAS</w:t>
      </w:r>
      <w:bookmarkEnd w:id="44"/>
    </w:p>
    <w:p w14:paraId="26955DDE" w14:textId="77777777" w:rsidR="00371647" w:rsidRPr="0046111A" w:rsidRDefault="00154E03" w:rsidP="0046111A">
      <w:pPr>
        <w:pStyle w:val="Prrafodelista"/>
        <w:numPr>
          <w:ilvl w:val="0"/>
          <w:numId w:val="2"/>
        </w:numPr>
        <w:spacing w:before="80" w:after="80"/>
        <w:rPr>
          <w:color w:val="000000" w:themeColor="text1"/>
        </w:rPr>
      </w:pPr>
      <w:r w:rsidRPr="0046111A">
        <w:rPr>
          <w:color w:val="000000" w:themeColor="text1"/>
        </w:rPr>
        <w:t>[1] I. Sommerville, Ingeniería de Software, 10.a ed. Madrid, España: Pearson, 2016.</w:t>
      </w:r>
    </w:p>
    <w:p w14:paraId="4B3EC5EB"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[2] E. H. </w:t>
      </w:r>
      <w:proofErr w:type="spellStart"/>
      <w:r w:rsidRPr="00B471A7">
        <w:rPr>
          <w:color w:val="000000" w:themeColor="text1"/>
          <w:lang w:val="en-US"/>
        </w:rPr>
        <w:t>Shortliffe</w:t>
      </w:r>
      <w:proofErr w:type="spellEnd"/>
      <w:r w:rsidRPr="00B471A7">
        <w:rPr>
          <w:color w:val="000000" w:themeColor="text1"/>
          <w:lang w:val="en-US"/>
        </w:rPr>
        <w:t xml:space="preserve"> y J. J. Cimino, Eds., Biomedical Informatics: Computer Applications in Health Care and Biomedicine. </w:t>
      </w:r>
      <w:r w:rsidRPr="0046111A">
        <w:rPr>
          <w:color w:val="000000" w:themeColor="text1"/>
        </w:rPr>
        <w:t>New York, NY, USA: Springer, 2014.</w:t>
      </w:r>
    </w:p>
    <w:p w14:paraId="423BB205"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[3] E. J. </w:t>
      </w:r>
      <w:proofErr w:type="spellStart"/>
      <w:r w:rsidRPr="00B471A7">
        <w:rPr>
          <w:color w:val="000000" w:themeColor="text1"/>
          <w:lang w:val="en-US"/>
        </w:rPr>
        <w:t>Topol</w:t>
      </w:r>
      <w:proofErr w:type="spellEnd"/>
      <w:r w:rsidRPr="00B471A7">
        <w:rPr>
          <w:color w:val="000000" w:themeColor="text1"/>
          <w:lang w:val="en-US"/>
        </w:rPr>
        <w:t xml:space="preserve">, Deep Medicine: How Artificial Intelligence Can Make Healthcare Human Again. </w:t>
      </w:r>
      <w:r w:rsidRPr="0046111A">
        <w:rPr>
          <w:color w:val="000000" w:themeColor="text1"/>
        </w:rPr>
        <w:t xml:space="preserve">New York, NY, USA: Basic </w:t>
      </w:r>
      <w:proofErr w:type="spellStart"/>
      <w:r w:rsidRPr="0046111A">
        <w:rPr>
          <w:color w:val="000000" w:themeColor="text1"/>
        </w:rPr>
        <w:t>Books</w:t>
      </w:r>
      <w:proofErr w:type="spellEnd"/>
      <w:r w:rsidRPr="0046111A">
        <w:rPr>
          <w:color w:val="000000" w:themeColor="text1"/>
        </w:rPr>
        <w:t>, 2019.</w:t>
      </w:r>
    </w:p>
    <w:p w14:paraId="07294801"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[4] R. </w:t>
      </w:r>
      <w:proofErr w:type="spellStart"/>
      <w:r w:rsidRPr="00B471A7">
        <w:rPr>
          <w:color w:val="000000" w:themeColor="text1"/>
          <w:lang w:val="en-US"/>
        </w:rPr>
        <w:t>Haux</w:t>
      </w:r>
      <w:proofErr w:type="spellEnd"/>
      <w:r w:rsidRPr="00B471A7">
        <w:rPr>
          <w:color w:val="000000" w:themeColor="text1"/>
          <w:lang w:val="en-US"/>
        </w:rPr>
        <w:t xml:space="preserve">, A. Winter, E. </w:t>
      </w:r>
      <w:proofErr w:type="spellStart"/>
      <w:r w:rsidRPr="00B471A7">
        <w:rPr>
          <w:color w:val="000000" w:themeColor="text1"/>
          <w:lang w:val="en-US"/>
        </w:rPr>
        <w:t>Ammenwerth</w:t>
      </w:r>
      <w:proofErr w:type="spellEnd"/>
      <w:r w:rsidRPr="00B471A7">
        <w:rPr>
          <w:color w:val="000000" w:themeColor="text1"/>
          <w:lang w:val="en-US"/>
        </w:rPr>
        <w:t xml:space="preserve"> y B. </w:t>
      </w:r>
      <w:proofErr w:type="spellStart"/>
      <w:r w:rsidRPr="00B471A7">
        <w:rPr>
          <w:color w:val="000000" w:themeColor="text1"/>
          <w:lang w:val="en-US"/>
        </w:rPr>
        <w:t>Brigl</w:t>
      </w:r>
      <w:proofErr w:type="spellEnd"/>
      <w:r w:rsidRPr="00B471A7">
        <w:rPr>
          <w:color w:val="000000" w:themeColor="text1"/>
          <w:lang w:val="en-US"/>
        </w:rPr>
        <w:t xml:space="preserve">, Strategic Information Management in Hospitals: An Introduction to Hospital Information Systems. </w:t>
      </w:r>
      <w:proofErr w:type="spellStart"/>
      <w:r w:rsidRPr="0046111A">
        <w:rPr>
          <w:color w:val="000000" w:themeColor="text1"/>
        </w:rPr>
        <w:t>Cham</w:t>
      </w:r>
      <w:proofErr w:type="spellEnd"/>
      <w:r w:rsidRPr="0046111A">
        <w:rPr>
          <w:color w:val="000000" w:themeColor="text1"/>
        </w:rPr>
        <w:t xml:space="preserve">, </w:t>
      </w:r>
      <w:proofErr w:type="spellStart"/>
      <w:r w:rsidRPr="0046111A">
        <w:rPr>
          <w:color w:val="000000" w:themeColor="text1"/>
        </w:rPr>
        <w:t>Switzerland</w:t>
      </w:r>
      <w:proofErr w:type="spellEnd"/>
      <w:r w:rsidRPr="0046111A">
        <w:rPr>
          <w:color w:val="000000" w:themeColor="text1"/>
        </w:rPr>
        <w:t xml:space="preserve">: Springer </w:t>
      </w:r>
      <w:proofErr w:type="spellStart"/>
      <w:r w:rsidRPr="0046111A">
        <w:rPr>
          <w:color w:val="000000" w:themeColor="text1"/>
        </w:rPr>
        <w:t>Nature</w:t>
      </w:r>
      <w:proofErr w:type="spellEnd"/>
      <w:r w:rsidRPr="0046111A">
        <w:rPr>
          <w:color w:val="000000" w:themeColor="text1"/>
        </w:rPr>
        <w:t>, 2018.</w:t>
      </w:r>
    </w:p>
    <w:p w14:paraId="55BC0E34"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[5] IEEE/ISO/IEC 29148:2018, Systems and Software Engineering — Life Cycle Processes — Requirements Engineering. </w:t>
      </w:r>
      <w:r w:rsidRPr="0046111A">
        <w:rPr>
          <w:color w:val="000000" w:themeColor="text1"/>
        </w:rPr>
        <w:t xml:space="preserve">Geneva, </w:t>
      </w:r>
      <w:proofErr w:type="spellStart"/>
      <w:r w:rsidRPr="0046111A">
        <w:rPr>
          <w:color w:val="000000" w:themeColor="text1"/>
        </w:rPr>
        <w:t>Switzerland</w:t>
      </w:r>
      <w:proofErr w:type="spellEnd"/>
      <w:r w:rsidRPr="0046111A">
        <w:rPr>
          <w:color w:val="000000" w:themeColor="text1"/>
        </w:rPr>
        <w:t>: ISO/IEC, 2018.</w:t>
      </w:r>
    </w:p>
    <w:p w14:paraId="2A79B171"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[6] ISO/IEC 25010:2023, Systems and Software Quality Requirements and Evaluation (</w:t>
      </w:r>
      <w:proofErr w:type="spellStart"/>
      <w:r w:rsidRPr="00B471A7">
        <w:rPr>
          <w:color w:val="000000" w:themeColor="text1"/>
          <w:lang w:val="en-US"/>
        </w:rPr>
        <w:t>SQuaRE</w:t>
      </w:r>
      <w:proofErr w:type="spellEnd"/>
      <w:r w:rsidRPr="00B471A7">
        <w:rPr>
          <w:color w:val="000000" w:themeColor="text1"/>
          <w:lang w:val="en-US"/>
        </w:rPr>
        <w:t xml:space="preserve">). </w:t>
      </w:r>
      <w:r w:rsidRPr="0046111A">
        <w:rPr>
          <w:color w:val="000000" w:themeColor="text1"/>
        </w:rPr>
        <w:t xml:space="preserve">Geneva, </w:t>
      </w:r>
      <w:proofErr w:type="spellStart"/>
      <w:r w:rsidRPr="0046111A">
        <w:rPr>
          <w:color w:val="000000" w:themeColor="text1"/>
        </w:rPr>
        <w:t>Switzerland</w:t>
      </w:r>
      <w:proofErr w:type="spellEnd"/>
      <w:r w:rsidRPr="0046111A">
        <w:rPr>
          <w:color w:val="000000" w:themeColor="text1"/>
        </w:rPr>
        <w:t>: ISO/IEC, 2023.</w:t>
      </w:r>
    </w:p>
    <w:p w14:paraId="1998F9A5"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[7] H. </w:t>
      </w:r>
      <w:proofErr w:type="spellStart"/>
      <w:r w:rsidRPr="00B471A7">
        <w:rPr>
          <w:color w:val="000000" w:themeColor="text1"/>
          <w:lang w:val="en-US"/>
        </w:rPr>
        <w:t>Washizaki</w:t>
      </w:r>
      <w:proofErr w:type="spellEnd"/>
      <w:r w:rsidRPr="00B471A7">
        <w:rPr>
          <w:color w:val="000000" w:themeColor="text1"/>
          <w:lang w:val="en-US"/>
        </w:rPr>
        <w:t xml:space="preserve"> (Ed.), SWEBOK Guide v4.0. </w:t>
      </w:r>
      <w:r w:rsidRPr="0046111A">
        <w:rPr>
          <w:color w:val="000000" w:themeColor="text1"/>
        </w:rPr>
        <w:t xml:space="preserve">IEEE </w:t>
      </w:r>
      <w:proofErr w:type="spellStart"/>
      <w:r w:rsidRPr="0046111A">
        <w:rPr>
          <w:color w:val="000000" w:themeColor="text1"/>
        </w:rPr>
        <w:t>Computer</w:t>
      </w:r>
      <w:proofErr w:type="spellEnd"/>
      <w:r w:rsidRPr="0046111A">
        <w:rPr>
          <w:color w:val="000000" w:themeColor="text1"/>
        </w:rPr>
        <w:t xml:space="preserve"> </w:t>
      </w:r>
      <w:proofErr w:type="spellStart"/>
      <w:r w:rsidRPr="0046111A">
        <w:rPr>
          <w:color w:val="000000" w:themeColor="text1"/>
        </w:rPr>
        <w:t>Society</w:t>
      </w:r>
      <w:proofErr w:type="spellEnd"/>
      <w:r w:rsidRPr="0046111A">
        <w:rPr>
          <w:color w:val="000000" w:themeColor="text1"/>
        </w:rPr>
        <w:t>, 2024.</w:t>
      </w:r>
    </w:p>
    <w:p w14:paraId="1CADEE42" w14:textId="77777777" w:rsidR="00371647" w:rsidRPr="0046111A" w:rsidRDefault="00154E03" w:rsidP="0046111A">
      <w:pPr>
        <w:pStyle w:val="Prrafodelista"/>
        <w:numPr>
          <w:ilvl w:val="0"/>
          <w:numId w:val="2"/>
        </w:numPr>
        <w:spacing w:before="80" w:after="80"/>
        <w:rPr>
          <w:color w:val="000000" w:themeColor="text1"/>
        </w:rPr>
      </w:pPr>
      <w:r w:rsidRPr="00B471A7">
        <w:rPr>
          <w:color w:val="000000" w:themeColor="text1"/>
          <w:lang w:val="en-US"/>
        </w:rPr>
        <w:t xml:space="preserve">[8] K. Pohl, Requirements Engineering: Fundamentals, Principles, and Techniques. </w:t>
      </w:r>
      <w:r w:rsidRPr="0046111A">
        <w:rPr>
          <w:color w:val="000000" w:themeColor="text1"/>
        </w:rPr>
        <w:t xml:space="preserve">Heidelberg, </w:t>
      </w:r>
      <w:proofErr w:type="spellStart"/>
      <w:r w:rsidRPr="0046111A">
        <w:rPr>
          <w:color w:val="000000" w:themeColor="text1"/>
        </w:rPr>
        <w:t>Germany</w:t>
      </w:r>
      <w:proofErr w:type="spellEnd"/>
      <w:r w:rsidRPr="0046111A">
        <w:rPr>
          <w:color w:val="000000" w:themeColor="text1"/>
        </w:rPr>
        <w:t>: Springer, 2010.</w:t>
      </w:r>
    </w:p>
    <w:sectPr w:rsidR="00371647" w:rsidRPr="0046111A">
      <w:headerReference w:type="default" r:id="rId21"/>
      <w:footerReference w:type="default" r:id="rId22"/>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466EF" w14:textId="77777777" w:rsidR="00EC285D" w:rsidRDefault="00EC285D">
      <w:r>
        <w:separator/>
      </w:r>
    </w:p>
  </w:endnote>
  <w:endnote w:type="continuationSeparator" w:id="0">
    <w:p w14:paraId="2DA1D8B7" w14:textId="77777777" w:rsidR="00EC285D" w:rsidRDefault="00EC2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FBX1440">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97E06" w14:textId="16466DA9" w:rsidR="00371647" w:rsidRDefault="00154E03">
    <w:pPr>
      <w:pBdr>
        <w:top w:val="single" w:sz="4" w:space="0" w:color="00616A"/>
      </w:pBdr>
    </w:pPr>
    <w:r>
      <w:rPr>
        <w:color w:val="666666"/>
        <w:sz w:val="18"/>
        <w:szCs w:val="18"/>
      </w:rPr>
      <w:t xml:space="preserve">Ingeniería de Requisitos — IEEE/ISO/IEC </w:t>
    </w:r>
    <w:r w:rsidR="00BA0F0D">
      <w:rPr>
        <w:color w:val="666666"/>
        <w:sz w:val="18"/>
        <w:szCs w:val="18"/>
      </w:rPr>
      <w:t>29148:2018 | Pág.</w:t>
    </w:r>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D46F8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D1987" w14:textId="77777777" w:rsidR="00EC285D" w:rsidRDefault="00EC285D">
      <w:r>
        <w:separator/>
      </w:r>
    </w:p>
  </w:footnote>
  <w:footnote w:type="continuationSeparator" w:id="0">
    <w:p w14:paraId="05A8E165" w14:textId="77777777" w:rsidR="00EC285D" w:rsidRDefault="00EC2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69E09" w14:textId="472DE711" w:rsidR="00371647" w:rsidRPr="00B471A7" w:rsidRDefault="00154E03">
    <w:pPr>
      <w:pBdr>
        <w:bottom w:val="single" w:sz="4" w:space="0" w:color="00616A"/>
      </w:pBdr>
      <w:tabs>
        <w:tab w:val="right" w:pos="9026"/>
      </w:tabs>
      <w:rPr>
        <w:lang w:val="en-US"/>
      </w:rPr>
    </w:pPr>
    <w:r w:rsidRPr="00B471A7">
      <w:rPr>
        <w:color w:val="666666"/>
        <w:sz w:val="18"/>
        <w:szCs w:val="18"/>
        <w:lang w:val="en-US"/>
      </w:rPr>
      <w:t xml:space="preserve">SGCV-IA — ERS </w:t>
    </w:r>
    <w:r w:rsidR="00403F43" w:rsidRPr="00B471A7">
      <w:rPr>
        <w:color w:val="666666"/>
        <w:sz w:val="18"/>
        <w:szCs w:val="18"/>
        <w:lang w:val="en-US"/>
      </w:rPr>
      <w:t>v1.0 | UTEQ</w:t>
    </w:r>
    <w:r w:rsidRPr="00B471A7">
      <w:rPr>
        <w:color w:val="666666"/>
        <w:sz w:val="18"/>
        <w:szCs w:val="18"/>
        <w:lang w:val="en-US"/>
      </w:rPr>
      <w:t xml:space="preserve"> FCI ISR-</w:t>
    </w:r>
    <w:r w:rsidR="00403F43" w:rsidRPr="00B471A7">
      <w:rPr>
        <w:color w:val="666666"/>
        <w:sz w:val="18"/>
        <w:szCs w:val="18"/>
        <w:lang w:val="en-US"/>
      </w:rPr>
      <w:t>401 | 4to</w:t>
    </w:r>
    <w:r w:rsidRPr="00B471A7">
      <w:rPr>
        <w:color w:val="666666"/>
        <w:sz w:val="18"/>
        <w:szCs w:val="18"/>
        <w:lang w:val="en-US"/>
      </w:rPr>
      <w:t xml:space="preserve"> "A</w:t>
    </w:r>
    <w:r w:rsidR="00403F43" w:rsidRPr="00B471A7">
      <w:rPr>
        <w:color w:val="666666"/>
        <w:sz w:val="18"/>
        <w:szCs w:val="18"/>
        <w:lang w:val="en-US"/>
      </w:rPr>
      <w:t>” | 2026</w:t>
    </w:r>
    <w:r w:rsidRPr="00B471A7">
      <w:rPr>
        <w:sz w:val="18"/>
        <w:szCs w:val="18"/>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54DDC"/>
    <w:multiLevelType w:val="hybridMultilevel"/>
    <w:tmpl w:val="5CC683EA"/>
    <w:lvl w:ilvl="0" w:tplc="300A0001">
      <w:start w:val="1"/>
      <w:numFmt w:val="bullet"/>
      <w:lvlText w:val=""/>
      <w:lvlJc w:val="left"/>
      <w:pPr>
        <w:ind w:left="1636"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 w15:restartNumberingAfterBreak="0">
    <w:nsid w:val="167B240D"/>
    <w:multiLevelType w:val="hybridMultilevel"/>
    <w:tmpl w:val="5E7069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69034A7"/>
    <w:multiLevelType w:val="multilevel"/>
    <w:tmpl w:val="2D7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E22D6"/>
    <w:multiLevelType w:val="hybridMultilevel"/>
    <w:tmpl w:val="36968D78"/>
    <w:lvl w:ilvl="0" w:tplc="9E7A1EEE">
      <w:start w:val="1"/>
      <w:numFmt w:val="bullet"/>
      <w:lvlText w:val="•"/>
      <w:lvlJc w:val="left"/>
      <w:pPr>
        <w:ind w:left="720" w:hanging="360"/>
      </w:pPr>
    </w:lvl>
    <w:lvl w:ilvl="1" w:tplc="F86601A0">
      <w:numFmt w:val="decimal"/>
      <w:lvlText w:val=""/>
      <w:lvlJc w:val="left"/>
    </w:lvl>
    <w:lvl w:ilvl="2" w:tplc="9468ECE8">
      <w:numFmt w:val="decimal"/>
      <w:lvlText w:val=""/>
      <w:lvlJc w:val="left"/>
    </w:lvl>
    <w:lvl w:ilvl="3" w:tplc="42CE6ACE">
      <w:numFmt w:val="decimal"/>
      <w:lvlText w:val=""/>
      <w:lvlJc w:val="left"/>
    </w:lvl>
    <w:lvl w:ilvl="4" w:tplc="C76ADA00">
      <w:numFmt w:val="decimal"/>
      <w:lvlText w:val=""/>
      <w:lvlJc w:val="left"/>
    </w:lvl>
    <w:lvl w:ilvl="5" w:tplc="F028DD02">
      <w:numFmt w:val="decimal"/>
      <w:lvlText w:val=""/>
      <w:lvlJc w:val="left"/>
    </w:lvl>
    <w:lvl w:ilvl="6" w:tplc="1E0858D6">
      <w:numFmt w:val="decimal"/>
      <w:lvlText w:val=""/>
      <w:lvlJc w:val="left"/>
    </w:lvl>
    <w:lvl w:ilvl="7" w:tplc="63D8D858">
      <w:numFmt w:val="decimal"/>
      <w:lvlText w:val=""/>
      <w:lvlJc w:val="left"/>
    </w:lvl>
    <w:lvl w:ilvl="8" w:tplc="5AAE314C">
      <w:numFmt w:val="decimal"/>
      <w:lvlText w:val=""/>
      <w:lvlJc w:val="left"/>
    </w:lvl>
  </w:abstractNum>
  <w:abstractNum w:abstractNumId="4" w15:restartNumberingAfterBreak="0">
    <w:nsid w:val="1FD57079"/>
    <w:multiLevelType w:val="hybridMultilevel"/>
    <w:tmpl w:val="AD02D2A8"/>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3176B2A"/>
    <w:multiLevelType w:val="hybridMultilevel"/>
    <w:tmpl w:val="550E8D1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6153CAB"/>
    <w:multiLevelType w:val="hybridMultilevel"/>
    <w:tmpl w:val="7BB8C56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BB91955"/>
    <w:multiLevelType w:val="hybridMultilevel"/>
    <w:tmpl w:val="02D85B3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0020C4F"/>
    <w:multiLevelType w:val="hybridMultilevel"/>
    <w:tmpl w:val="EAC40BE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15F3CD8"/>
    <w:multiLevelType w:val="hybridMultilevel"/>
    <w:tmpl w:val="77F44306"/>
    <w:lvl w:ilvl="0" w:tplc="9E7A1EEE">
      <w:start w:val="1"/>
      <w:numFmt w:val="bullet"/>
      <w:lvlText w:val="•"/>
      <w:lvlJc w:val="left"/>
      <w:pPr>
        <w:ind w:left="720" w:hanging="360"/>
      </w:pPr>
      <w:rPr>
        <w:rFonts w:hint="default"/>
        <w:b w:val="0"/>
        <w:bCs w:val="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1DC7135"/>
    <w:multiLevelType w:val="hybridMultilevel"/>
    <w:tmpl w:val="A69297FE"/>
    <w:lvl w:ilvl="0" w:tplc="6610FB8A">
      <w:start w:val="1"/>
      <w:numFmt w:val="bullet"/>
      <w:lvlText w:val="●"/>
      <w:lvlJc w:val="left"/>
      <w:pPr>
        <w:ind w:left="720" w:hanging="360"/>
      </w:pPr>
    </w:lvl>
    <w:lvl w:ilvl="1" w:tplc="A8E27FBA">
      <w:start w:val="1"/>
      <w:numFmt w:val="bullet"/>
      <w:lvlText w:val="○"/>
      <w:lvlJc w:val="left"/>
      <w:pPr>
        <w:ind w:left="1440" w:hanging="360"/>
      </w:pPr>
    </w:lvl>
    <w:lvl w:ilvl="2" w:tplc="76B694BE">
      <w:start w:val="1"/>
      <w:numFmt w:val="bullet"/>
      <w:lvlText w:val="■"/>
      <w:lvlJc w:val="left"/>
      <w:pPr>
        <w:ind w:left="2160" w:hanging="360"/>
      </w:pPr>
    </w:lvl>
    <w:lvl w:ilvl="3" w:tplc="AFEA521E">
      <w:start w:val="1"/>
      <w:numFmt w:val="bullet"/>
      <w:lvlText w:val="●"/>
      <w:lvlJc w:val="left"/>
      <w:pPr>
        <w:ind w:left="2880" w:hanging="360"/>
      </w:pPr>
    </w:lvl>
    <w:lvl w:ilvl="4" w:tplc="E42647C8">
      <w:start w:val="1"/>
      <w:numFmt w:val="bullet"/>
      <w:lvlText w:val="○"/>
      <w:lvlJc w:val="left"/>
      <w:pPr>
        <w:ind w:left="3600" w:hanging="360"/>
      </w:pPr>
    </w:lvl>
    <w:lvl w:ilvl="5" w:tplc="507043F4">
      <w:start w:val="1"/>
      <w:numFmt w:val="bullet"/>
      <w:lvlText w:val="■"/>
      <w:lvlJc w:val="left"/>
      <w:pPr>
        <w:ind w:left="4320" w:hanging="360"/>
      </w:pPr>
    </w:lvl>
    <w:lvl w:ilvl="6" w:tplc="7D8ABB4A">
      <w:start w:val="1"/>
      <w:numFmt w:val="bullet"/>
      <w:lvlText w:val="●"/>
      <w:lvlJc w:val="left"/>
      <w:pPr>
        <w:ind w:left="5040" w:hanging="360"/>
      </w:pPr>
    </w:lvl>
    <w:lvl w:ilvl="7" w:tplc="ADB6A856">
      <w:start w:val="1"/>
      <w:numFmt w:val="bullet"/>
      <w:lvlText w:val="●"/>
      <w:lvlJc w:val="left"/>
      <w:pPr>
        <w:ind w:left="5760" w:hanging="360"/>
      </w:pPr>
    </w:lvl>
    <w:lvl w:ilvl="8" w:tplc="55749BDE">
      <w:start w:val="1"/>
      <w:numFmt w:val="bullet"/>
      <w:lvlText w:val="●"/>
      <w:lvlJc w:val="left"/>
      <w:pPr>
        <w:ind w:left="6480" w:hanging="360"/>
      </w:pPr>
    </w:lvl>
  </w:abstractNum>
  <w:abstractNum w:abstractNumId="11" w15:restartNumberingAfterBreak="0">
    <w:nsid w:val="32A65402"/>
    <w:multiLevelType w:val="multilevel"/>
    <w:tmpl w:val="4AF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F603E"/>
    <w:multiLevelType w:val="multilevel"/>
    <w:tmpl w:val="D16E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B12BE"/>
    <w:multiLevelType w:val="multilevel"/>
    <w:tmpl w:val="6C5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A6F4B"/>
    <w:multiLevelType w:val="hybridMultilevel"/>
    <w:tmpl w:val="A8CE5F9C"/>
    <w:lvl w:ilvl="0" w:tplc="9E7A1EE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1994836"/>
    <w:multiLevelType w:val="hybridMultilevel"/>
    <w:tmpl w:val="140A3AB4"/>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6" w15:restartNumberingAfterBreak="0">
    <w:nsid w:val="49772E08"/>
    <w:multiLevelType w:val="multilevel"/>
    <w:tmpl w:val="24C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E3F3A"/>
    <w:multiLevelType w:val="multilevel"/>
    <w:tmpl w:val="96F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564E5"/>
    <w:multiLevelType w:val="multilevel"/>
    <w:tmpl w:val="CBC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D54FC"/>
    <w:multiLevelType w:val="multilevel"/>
    <w:tmpl w:val="2DA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E1018"/>
    <w:multiLevelType w:val="hybridMultilevel"/>
    <w:tmpl w:val="30102B7A"/>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1" w15:restartNumberingAfterBreak="0">
    <w:nsid w:val="54633219"/>
    <w:multiLevelType w:val="multilevel"/>
    <w:tmpl w:val="275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E6ED1"/>
    <w:multiLevelType w:val="multilevel"/>
    <w:tmpl w:val="235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252EF"/>
    <w:multiLevelType w:val="multilevel"/>
    <w:tmpl w:val="A8C06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30D44"/>
    <w:multiLevelType w:val="hybridMultilevel"/>
    <w:tmpl w:val="AF52845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672838F0"/>
    <w:multiLevelType w:val="multilevel"/>
    <w:tmpl w:val="047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94B1B"/>
    <w:multiLevelType w:val="multilevel"/>
    <w:tmpl w:val="FEA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B1E5F"/>
    <w:multiLevelType w:val="hybridMultilevel"/>
    <w:tmpl w:val="7E4E1A4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CCB4432"/>
    <w:multiLevelType w:val="multilevel"/>
    <w:tmpl w:val="075C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04FFF"/>
    <w:multiLevelType w:val="hybridMultilevel"/>
    <w:tmpl w:val="F864C76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0"/>
    <w:lvlOverride w:ilvl="0">
      <w:startOverride w:val="1"/>
    </w:lvlOverride>
  </w:num>
  <w:num w:numId="2">
    <w:abstractNumId w:val="3"/>
    <w:lvlOverride w:ilvl="0">
      <w:startOverride w:val="1"/>
    </w:lvlOverride>
  </w:num>
  <w:num w:numId="3">
    <w:abstractNumId w:val="1"/>
  </w:num>
  <w:num w:numId="4">
    <w:abstractNumId w:val="9"/>
  </w:num>
  <w:num w:numId="5">
    <w:abstractNumId w:val="3"/>
  </w:num>
  <w:num w:numId="6">
    <w:abstractNumId w:val="14"/>
  </w:num>
  <w:num w:numId="7">
    <w:abstractNumId w:val="19"/>
  </w:num>
  <w:num w:numId="8">
    <w:abstractNumId w:val="16"/>
  </w:num>
  <w:num w:numId="9">
    <w:abstractNumId w:val="21"/>
  </w:num>
  <w:num w:numId="10">
    <w:abstractNumId w:val="25"/>
  </w:num>
  <w:num w:numId="11">
    <w:abstractNumId w:val="17"/>
  </w:num>
  <w:num w:numId="12">
    <w:abstractNumId w:val="28"/>
  </w:num>
  <w:num w:numId="13">
    <w:abstractNumId w:val="7"/>
  </w:num>
  <w:num w:numId="14">
    <w:abstractNumId w:val="6"/>
  </w:num>
  <w:num w:numId="15">
    <w:abstractNumId w:val="8"/>
  </w:num>
  <w:num w:numId="16">
    <w:abstractNumId w:val="20"/>
  </w:num>
  <w:num w:numId="17">
    <w:abstractNumId w:val="15"/>
  </w:num>
  <w:num w:numId="18">
    <w:abstractNumId w:val="0"/>
  </w:num>
  <w:num w:numId="19">
    <w:abstractNumId w:val="22"/>
  </w:num>
  <w:num w:numId="20">
    <w:abstractNumId w:val="13"/>
  </w:num>
  <w:num w:numId="21">
    <w:abstractNumId w:val="26"/>
  </w:num>
  <w:num w:numId="22">
    <w:abstractNumId w:val="2"/>
  </w:num>
  <w:num w:numId="23">
    <w:abstractNumId w:val="11"/>
  </w:num>
  <w:num w:numId="24">
    <w:abstractNumId w:val="23"/>
  </w:num>
  <w:num w:numId="25">
    <w:abstractNumId w:val="12"/>
  </w:num>
  <w:num w:numId="26">
    <w:abstractNumId w:val="18"/>
  </w:num>
  <w:num w:numId="27">
    <w:abstractNumId w:val="4"/>
  </w:num>
  <w:num w:numId="28">
    <w:abstractNumId w:val="29"/>
  </w:num>
  <w:num w:numId="29">
    <w:abstractNumId w:val="5"/>
  </w:num>
  <w:num w:numId="30">
    <w:abstractNumId w:val="27"/>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47"/>
    <w:rsid w:val="00121EE4"/>
    <w:rsid w:val="001339A0"/>
    <w:rsid w:val="00154E03"/>
    <w:rsid w:val="001606CD"/>
    <w:rsid w:val="002A47BF"/>
    <w:rsid w:val="00360E4B"/>
    <w:rsid w:val="00371647"/>
    <w:rsid w:val="003F5EE6"/>
    <w:rsid w:val="00403F43"/>
    <w:rsid w:val="004324C7"/>
    <w:rsid w:val="0046111A"/>
    <w:rsid w:val="005A5BA4"/>
    <w:rsid w:val="005B6AD7"/>
    <w:rsid w:val="005C78CA"/>
    <w:rsid w:val="007F3D10"/>
    <w:rsid w:val="00815A73"/>
    <w:rsid w:val="008434E8"/>
    <w:rsid w:val="00890C3A"/>
    <w:rsid w:val="0091486A"/>
    <w:rsid w:val="00A11C78"/>
    <w:rsid w:val="00A158F3"/>
    <w:rsid w:val="00B37B13"/>
    <w:rsid w:val="00B417B0"/>
    <w:rsid w:val="00B471A7"/>
    <w:rsid w:val="00BA0F0D"/>
    <w:rsid w:val="00BA6DE2"/>
    <w:rsid w:val="00BC0075"/>
    <w:rsid w:val="00CD3A40"/>
    <w:rsid w:val="00CE45CA"/>
    <w:rsid w:val="00D46F83"/>
    <w:rsid w:val="00DC3425"/>
    <w:rsid w:val="00DF32B5"/>
    <w:rsid w:val="00E3753D"/>
    <w:rsid w:val="00E4066D"/>
    <w:rsid w:val="00EA15D4"/>
    <w:rsid w:val="00EC285D"/>
    <w:rsid w:val="00F225E3"/>
    <w:rsid w:val="00F54D95"/>
    <w:rsid w:val="00F555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E77D6"/>
  <w15:docId w15:val="{1DB1A46D-FB67-4389-91F9-9F1B9A97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C" w:eastAsia="es-EC"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link w:val="Ttulo1Car"/>
    <w:uiPriority w:val="9"/>
    <w:qFormat/>
    <w:pPr>
      <w:spacing w:before="240" w:after="200"/>
      <w:outlineLvl w:val="0"/>
    </w:pPr>
    <w:rPr>
      <w:b/>
      <w:bCs/>
      <w:color w:val="FFFFFF"/>
      <w:sz w:val="28"/>
      <w:szCs w:val="28"/>
    </w:rPr>
  </w:style>
  <w:style w:type="paragraph" w:styleId="Ttulo2">
    <w:name w:val="heading 2"/>
    <w:uiPriority w:val="9"/>
    <w:unhideWhenUsed/>
    <w:qFormat/>
    <w:pPr>
      <w:spacing w:before="280" w:after="120"/>
      <w:outlineLvl w:val="1"/>
    </w:pPr>
    <w:rPr>
      <w:b/>
      <w:bCs/>
      <w:color w:val="00616A"/>
      <w:sz w:val="24"/>
      <w:szCs w:val="24"/>
    </w:rPr>
  </w:style>
  <w:style w:type="paragraph" w:styleId="Ttulo3">
    <w:name w:val="heading 3"/>
    <w:uiPriority w:val="9"/>
    <w:unhideWhenUsed/>
    <w:qFormat/>
    <w:pPr>
      <w:spacing w:before="200" w:after="80"/>
      <w:outlineLvl w:val="2"/>
    </w:pPr>
    <w:rPr>
      <w:b/>
      <w:bCs/>
      <w:color w:val="000000"/>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D46F83"/>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D46F83"/>
    <w:pPr>
      <w:spacing w:after="100"/>
    </w:pPr>
  </w:style>
  <w:style w:type="paragraph" w:styleId="TDC2">
    <w:name w:val="toc 2"/>
    <w:basedOn w:val="Normal"/>
    <w:next w:val="Normal"/>
    <w:autoRedefine/>
    <w:uiPriority w:val="39"/>
    <w:unhideWhenUsed/>
    <w:rsid w:val="00D46F83"/>
    <w:pPr>
      <w:spacing w:after="100"/>
      <w:ind w:left="220"/>
    </w:pPr>
  </w:style>
  <w:style w:type="paragraph" w:styleId="TDC3">
    <w:name w:val="toc 3"/>
    <w:basedOn w:val="Normal"/>
    <w:next w:val="Normal"/>
    <w:autoRedefine/>
    <w:uiPriority w:val="39"/>
    <w:unhideWhenUsed/>
    <w:rsid w:val="00D46F83"/>
    <w:pPr>
      <w:spacing w:after="100"/>
      <w:ind w:left="440"/>
    </w:pPr>
  </w:style>
  <w:style w:type="paragraph" w:styleId="Encabezado">
    <w:name w:val="header"/>
    <w:basedOn w:val="Normal"/>
    <w:link w:val="EncabezadoCar"/>
    <w:uiPriority w:val="99"/>
    <w:unhideWhenUsed/>
    <w:rsid w:val="00BA6DE2"/>
    <w:pPr>
      <w:tabs>
        <w:tab w:val="center" w:pos="4252"/>
        <w:tab w:val="right" w:pos="8504"/>
      </w:tabs>
    </w:pPr>
  </w:style>
  <w:style w:type="character" w:customStyle="1" w:styleId="EncabezadoCar">
    <w:name w:val="Encabezado Car"/>
    <w:basedOn w:val="Fuentedeprrafopredeter"/>
    <w:link w:val="Encabezado"/>
    <w:uiPriority w:val="99"/>
    <w:rsid w:val="00BA6DE2"/>
  </w:style>
  <w:style w:type="paragraph" w:styleId="Piedepgina">
    <w:name w:val="footer"/>
    <w:basedOn w:val="Normal"/>
    <w:link w:val="PiedepginaCar"/>
    <w:uiPriority w:val="99"/>
    <w:unhideWhenUsed/>
    <w:rsid w:val="00BA6DE2"/>
    <w:pPr>
      <w:tabs>
        <w:tab w:val="center" w:pos="4252"/>
        <w:tab w:val="right" w:pos="8504"/>
      </w:tabs>
    </w:pPr>
  </w:style>
  <w:style w:type="character" w:customStyle="1" w:styleId="PiedepginaCar">
    <w:name w:val="Pie de página Car"/>
    <w:basedOn w:val="Fuentedeprrafopredeter"/>
    <w:link w:val="Piedepgina"/>
    <w:uiPriority w:val="99"/>
    <w:rsid w:val="00BA6DE2"/>
  </w:style>
  <w:style w:type="paragraph" w:styleId="NormalWeb">
    <w:name w:val="Normal (Web)"/>
    <w:basedOn w:val="Normal"/>
    <w:uiPriority w:val="99"/>
    <w:semiHidden/>
    <w:unhideWhenUsed/>
    <w:rsid w:val="00BA6DE2"/>
    <w:pPr>
      <w:spacing w:before="100" w:beforeAutospacing="1" w:after="100" w:afterAutospacing="1"/>
    </w:pPr>
    <w:rPr>
      <w:sz w:val="24"/>
      <w:szCs w:val="24"/>
    </w:rPr>
  </w:style>
  <w:style w:type="character" w:styleId="Textoennegrita">
    <w:name w:val="Strong"/>
    <w:basedOn w:val="Fuentedeprrafopredeter"/>
    <w:uiPriority w:val="22"/>
    <w:qFormat/>
    <w:rsid w:val="00BA6DE2"/>
    <w:rPr>
      <w:b/>
      <w:bCs/>
    </w:rPr>
  </w:style>
  <w:style w:type="table" w:styleId="Tablaconcuadrcula">
    <w:name w:val="Table Grid"/>
    <w:basedOn w:val="Tablanormal"/>
    <w:uiPriority w:val="39"/>
    <w:rsid w:val="00160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C78CA"/>
    <w:pPr>
      <w:spacing w:before="100" w:beforeAutospacing="1" w:after="100" w:afterAutospacing="1"/>
    </w:pPr>
    <w:rPr>
      <w:sz w:val="24"/>
      <w:szCs w:val="24"/>
    </w:rPr>
  </w:style>
  <w:style w:type="table" w:styleId="Tablaconcuadrcula4-nfasis5">
    <w:name w:val="Grid Table 4 Accent 5"/>
    <w:basedOn w:val="Tablanormal"/>
    <w:uiPriority w:val="49"/>
    <w:rsid w:val="007F3D1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cinsinresolver">
    <w:name w:val="Unresolved Mention"/>
    <w:basedOn w:val="Fuentedeprrafopredeter"/>
    <w:uiPriority w:val="99"/>
    <w:semiHidden/>
    <w:unhideWhenUsed/>
    <w:rsid w:val="001339A0"/>
    <w:rPr>
      <w:color w:val="605E5C"/>
      <w:shd w:val="clear" w:color="auto" w:fill="E1DFDD"/>
    </w:rPr>
  </w:style>
  <w:style w:type="paragraph" w:customStyle="1" w:styleId="pdq2pgselectionanchorcontainer">
    <w:name w:val="pdq2pg_selectionanchorcontainer"/>
    <w:basedOn w:val="Normal"/>
    <w:rsid w:val="00B417B0"/>
    <w:pPr>
      <w:spacing w:before="100" w:beforeAutospacing="1" w:after="100" w:afterAutospacing="1"/>
    </w:pPr>
    <w:rPr>
      <w:sz w:val="24"/>
      <w:szCs w:val="24"/>
    </w:rPr>
  </w:style>
  <w:style w:type="character" w:customStyle="1" w:styleId="Ttulo1Car">
    <w:name w:val="Título 1 Car"/>
    <w:basedOn w:val="Fuentedeprrafopredeter"/>
    <w:link w:val="Ttulo1"/>
    <w:uiPriority w:val="9"/>
    <w:rsid w:val="00815A73"/>
    <w:rPr>
      <w:b/>
      <w:bCs/>
      <w:color w:val="FFFFFF"/>
      <w:sz w:val="28"/>
      <w:szCs w:val="28"/>
    </w:rPr>
  </w:style>
  <w:style w:type="paragraph" w:customStyle="1" w:styleId="zlae0wtextbase">
    <w:name w:val="zlae0w_textbase"/>
    <w:basedOn w:val="Normal"/>
    <w:rsid w:val="00E4066D"/>
    <w:pPr>
      <w:spacing w:before="100" w:beforeAutospacing="1" w:after="100" w:afterAutospacing="1"/>
    </w:pPr>
    <w:rPr>
      <w:sz w:val="24"/>
      <w:szCs w:val="24"/>
    </w:rPr>
  </w:style>
  <w:style w:type="character" w:customStyle="1" w:styleId="zlae0wtextbase1">
    <w:name w:val="zlae0w_textbase1"/>
    <w:basedOn w:val="Fuentedeprrafopredeter"/>
    <w:rsid w:val="00E40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76561">
      <w:bodyDiv w:val="1"/>
      <w:marLeft w:val="0"/>
      <w:marRight w:val="0"/>
      <w:marTop w:val="0"/>
      <w:marBottom w:val="0"/>
      <w:divBdr>
        <w:top w:val="none" w:sz="0" w:space="0" w:color="auto"/>
        <w:left w:val="none" w:sz="0" w:space="0" w:color="auto"/>
        <w:bottom w:val="none" w:sz="0" w:space="0" w:color="auto"/>
        <w:right w:val="none" w:sz="0" w:space="0" w:color="auto"/>
      </w:divBdr>
    </w:div>
    <w:div w:id="88821963">
      <w:bodyDiv w:val="1"/>
      <w:marLeft w:val="0"/>
      <w:marRight w:val="0"/>
      <w:marTop w:val="0"/>
      <w:marBottom w:val="0"/>
      <w:divBdr>
        <w:top w:val="none" w:sz="0" w:space="0" w:color="auto"/>
        <w:left w:val="none" w:sz="0" w:space="0" w:color="auto"/>
        <w:bottom w:val="none" w:sz="0" w:space="0" w:color="auto"/>
        <w:right w:val="none" w:sz="0" w:space="0" w:color="auto"/>
      </w:divBdr>
    </w:div>
    <w:div w:id="317536921">
      <w:bodyDiv w:val="1"/>
      <w:marLeft w:val="0"/>
      <w:marRight w:val="0"/>
      <w:marTop w:val="0"/>
      <w:marBottom w:val="0"/>
      <w:divBdr>
        <w:top w:val="none" w:sz="0" w:space="0" w:color="auto"/>
        <w:left w:val="none" w:sz="0" w:space="0" w:color="auto"/>
        <w:bottom w:val="none" w:sz="0" w:space="0" w:color="auto"/>
        <w:right w:val="none" w:sz="0" w:space="0" w:color="auto"/>
      </w:divBdr>
    </w:div>
    <w:div w:id="673723628">
      <w:bodyDiv w:val="1"/>
      <w:marLeft w:val="0"/>
      <w:marRight w:val="0"/>
      <w:marTop w:val="0"/>
      <w:marBottom w:val="0"/>
      <w:divBdr>
        <w:top w:val="none" w:sz="0" w:space="0" w:color="auto"/>
        <w:left w:val="none" w:sz="0" w:space="0" w:color="auto"/>
        <w:bottom w:val="none" w:sz="0" w:space="0" w:color="auto"/>
        <w:right w:val="none" w:sz="0" w:space="0" w:color="auto"/>
      </w:divBdr>
    </w:div>
    <w:div w:id="794756239">
      <w:bodyDiv w:val="1"/>
      <w:marLeft w:val="0"/>
      <w:marRight w:val="0"/>
      <w:marTop w:val="0"/>
      <w:marBottom w:val="0"/>
      <w:divBdr>
        <w:top w:val="none" w:sz="0" w:space="0" w:color="auto"/>
        <w:left w:val="none" w:sz="0" w:space="0" w:color="auto"/>
        <w:bottom w:val="none" w:sz="0" w:space="0" w:color="auto"/>
        <w:right w:val="none" w:sz="0" w:space="0" w:color="auto"/>
      </w:divBdr>
    </w:div>
    <w:div w:id="865027267">
      <w:bodyDiv w:val="1"/>
      <w:marLeft w:val="0"/>
      <w:marRight w:val="0"/>
      <w:marTop w:val="0"/>
      <w:marBottom w:val="0"/>
      <w:divBdr>
        <w:top w:val="none" w:sz="0" w:space="0" w:color="auto"/>
        <w:left w:val="none" w:sz="0" w:space="0" w:color="auto"/>
        <w:bottom w:val="none" w:sz="0" w:space="0" w:color="auto"/>
        <w:right w:val="none" w:sz="0" w:space="0" w:color="auto"/>
      </w:divBdr>
    </w:div>
    <w:div w:id="935477712">
      <w:bodyDiv w:val="1"/>
      <w:marLeft w:val="0"/>
      <w:marRight w:val="0"/>
      <w:marTop w:val="0"/>
      <w:marBottom w:val="0"/>
      <w:divBdr>
        <w:top w:val="none" w:sz="0" w:space="0" w:color="auto"/>
        <w:left w:val="none" w:sz="0" w:space="0" w:color="auto"/>
        <w:bottom w:val="none" w:sz="0" w:space="0" w:color="auto"/>
        <w:right w:val="none" w:sz="0" w:space="0" w:color="auto"/>
      </w:divBdr>
    </w:div>
    <w:div w:id="982269230">
      <w:bodyDiv w:val="1"/>
      <w:marLeft w:val="0"/>
      <w:marRight w:val="0"/>
      <w:marTop w:val="0"/>
      <w:marBottom w:val="0"/>
      <w:divBdr>
        <w:top w:val="none" w:sz="0" w:space="0" w:color="auto"/>
        <w:left w:val="none" w:sz="0" w:space="0" w:color="auto"/>
        <w:bottom w:val="none" w:sz="0" w:space="0" w:color="auto"/>
        <w:right w:val="none" w:sz="0" w:space="0" w:color="auto"/>
      </w:divBdr>
    </w:div>
    <w:div w:id="1003973756">
      <w:bodyDiv w:val="1"/>
      <w:marLeft w:val="0"/>
      <w:marRight w:val="0"/>
      <w:marTop w:val="0"/>
      <w:marBottom w:val="0"/>
      <w:divBdr>
        <w:top w:val="none" w:sz="0" w:space="0" w:color="auto"/>
        <w:left w:val="none" w:sz="0" w:space="0" w:color="auto"/>
        <w:bottom w:val="none" w:sz="0" w:space="0" w:color="auto"/>
        <w:right w:val="none" w:sz="0" w:space="0" w:color="auto"/>
      </w:divBdr>
    </w:div>
    <w:div w:id="1018316279">
      <w:bodyDiv w:val="1"/>
      <w:marLeft w:val="0"/>
      <w:marRight w:val="0"/>
      <w:marTop w:val="0"/>
      <w:marBottom w:val="0"/>
      <w:divBdr>
        <w:top w:val="none" w:sz="0" w:space="0" w:color="auto"/>
        <w:left w:val="none" w:sz="0" w:space="0" w:color="auto"/>
        <w:bottom w:val="none" w:sz="0" w:space="0" w:color="auto"/>
        <w:right w:val="none" w:sz="0" w:space="0" w:color="auto"/>
      </w:divBdr>
    </w:div>
    <w:div w:id="1158233434">
      <w:bodyDiv w:val="1"/>
      <w:marLeft w:val="0"/>
      <w:marRight w:val="0"/>
      <w:marTop w:val="0"/>
      <w:marBottom w:val="0"/>
      <w:divBdr>
        <w:top w:val="none" w:sz="0" w:space="0" w:color="auto"/>
        <w:left w:val="none" w:sz="0" w:space="0" w:color="auto"/>
        <w:bottom w:val="none" w:sz="0" w:space="0" w:color="auto"/>
        <w:right w:val="none" w:sz="0" w:space="0" w:color="auto"/>
      </w:divBdr>
    </w:div>
    <w:div w:id="1201280877">
      <w:bodyDiv w:val="1"/>
      <w:marLeft w:val="0"/>
      <w:marRight w:val="0"/>
      <w:marTop w:val="0"/>
      <w:marBottom w:val="0"/>
      <w:divBdr>
        <w:top w:val="none" w:sz="0" w:space="0" w:color="auto"/>
        <w:left w:val="none" w:sz="0" w:space="0" w:color="auto"/>
        <w:bottom w:val="none" w:sz="0" w:space="0" w:color="auto"/>
        <w:right w:val="none" w:sz="0" w:space="0" w:color="auto"/>
      </w:divBdr>
    </w:div>
    <w:div w:id="1335379982">
      <w:bodyDiv w:val="1"/>
      <w:marLeft w:val="0"/>
      <w:marRight w:val="0"/>
      <w:marTop w:val="0"/>
      <w:marBottom w:val="0"/>
      <w:divBdr>
        <w:top w:val="none" w:sz="0" w:space="0" w:color="auto"/>
        <w:left w:val="none" w:sz="0" w:space="0" w:color="auto"/>
        <w:bottom w:val="none" w:sz="0" w:space="0" w:color="auto"/>
        <w:right w:val="none" w:sz="0" w:space="0" w:color="auto"/>
      </w:divBdr>
    </w:div>
    <w:div w:id="1341854543">
      <w:bodyDiv w:val="1"/>
      <w:marLeft w:val="0"/>
      <w:marRight w:val="0"/>
      <w:marTop w:val="0"/>
      <w:marBottom w:val="0"/>
      <w:divBdr>
        <w:top w:val="none" w:sz="0" w:space="0" w:color="auto"/>
        <w:left w:val="none" w:sz="0" w:space="0" w:color="auto"/>
        <w:bottom w:val="none" w:sz="0" w:space="0" w:color="auto"/>
        <w:right w:val="none" w:sz="0" w:space="0" w:color="auto"/>
      </w:divBdr>
    </w:div>
    <w:div w:id="1390497238">
      <w:bodyDiv w:val="1"/>
      <w:marLeft w:val="0"/>
      <w:marRight w:val="0"/>
      <w:marTop w:val="0"/>
      <w:marBottom w:val="0"/>
      <w:divBdr>
        <w:top w:val="none" w:sz="0" w:space="0" w:color="auto"/>
        <w:left w:val="none" w:sz="0" w:space="0" w:color="auto"/>
        <w:bottom w:val="none" w:sz="0" w:space="0" w:color="auto"/>
        <w:right w:val="none" w:sz="0" w:space="0" w:color="auto"/>
      </w:divBdr>
    </w:div>
    <w:div w:id="1561015145">
      <w:bodyDiv w:val="1"/>
      <w:marLeft w:val="0"/>
      <w:marRight w:val="0"/>
      <w:marTop w:val="0"/>
      <w:marBottom w:val="0"/>
      <w:divBdr>
        <w:top w:val="none" w:sz="0" w:space="0" w:color="auto"/>
        <w:left w:val="none" w:sz="0" w:space="0" w:color="auto"/>
        <w:bottom w:val="none" w:sz="0" w:space="0" w:color="auto"/>
        <w:right w:val="none" w:sz="0" w:space="0" w:color="auto"/>
      </w:divBdr>
    </w:div>
    <w:div w:id="1591043707">
      <w:bodyDiv w:val="1"/>
      <w:marLeft w:val="0"/>
      <w:marRight w:val="0"/>
      <w:marTop w:val="0"/>
      <w:marBottom w:val="0"/>
      <w:divBdr>
        <w:top w:val="none" w:sz="0" w:space="0" w:color="auto"/>
        <w:left w:val="none" w:sz="0" w:space="0" w:color="auto"/>
        <w:bottom w:val="none" w:sz="0" w:space="0" w:color="auto"/>
        <w:right w:val="none" w:sz="0" w:space="0" w:color="auto"/>
      </w:divBdr>
    </w:div>
    <w:div w:id="1668436495">
      <w:bodyDiv w:val="1"/>
      <w:marLeft w:val="0"/>
      <w:marRight w:val="0"/>
      <w:marTop w:val="0"/>
      <w:marBottom w:val="0"/>
      <w:divBdr>
        <w:top w:val="none" w:sz="0" w:space="0" w:color="auto"/>
        <w:left w:val="none" w:sz="0" w:space="0" w:color="auto"/>
        <w:bottom w:val="none" w:sz="0" w:space="0" w:color="auto"/>
        <w:right w:val="none" w:sz="0" w:space="0" w:color="auto"/>
      </w:divBdr>
    </w:div>
    <w:div w:id="1895502896">
      <w:bodyDiv w:val="1"/>
      <w:marLeft w:val="0"/>
      <w:marRight w:val="0"/>
      <w:marTop w:val="0"/>
      <w:marBottom w:val="0"/>
      <w:divBdr>
        <w:top w:val="none" w:sz="0" w:space="0" w:color="auto"/>
        <w:left w:val="none" w:sz="0" w:space="0" w:color="auto"/>
        <w:bottom w:val="none" w:sz="0" w:space="0" w:color="auto"/>
        <w:right w:val="none" w:sz="0" w:space="0" w:color="auto"/>
      </w:divBdr>
    </w:div>
    <w:div w:id="1920288431">
      <w:bodyDiv w:val="1"/>
      <w:marLeft w:val="0"/>
      <w:marRight w:val="0"/>
      <w:marTop w:val="0"/>
      <w:marBottom w:val="0"/>
      <w:divBdr>
        <w:top w:val="none" w:sz="0" w:space="0" w:color="auto"/>
        <w:left w:val="none" w:sz="0" w:space="0" w:color="auto"/>
        <w:bottom w:val="none" w:sz="0" w:space="0" w:color="auto"/>
        <w:right w:val="none" w:sz="0" w:space="0" w:color="auto"/>
      </w:divBdr>
    </w:div>
    <w:div w:id="206814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amaguas-ship-it/sistema-gestion-clinica-veterinari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C00147-240D-4CCD-A54B-258DDCC90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29</Pages>
  <Words>7641</Words>
  <Characters>42027</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ANTHONYVERA</cp:lastModifiedBy>
  <cp:revision>34</cp:revision>
  <dcterms:created xsi:type="dcterms:W3CDTF">2026-06-29T15:39:00Z</dcterms:created>
  <dcterms:modified xsi:type="dcterms:W3CDTF">2026-06-30T14:28:00Z</dcterms:modified>
</cp:coreProperties>
</file>