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7780" w14:textId="5F0ADCC9" w:rsidR="00D80DB5" w:rsidRDefault="00D80DB5" w:rsidP="00D80DB5">
      <w:pPr>
        <w:shd w:val="clear" w:color="auto" w:fill="FFFFFF"/>
        <w:spacing w:after="100" w:afterAutospacing="1" w:line="240" w:lineRule="auto"/>
        <w:outlineLvl w:val="0"/>
        <w:rPr>
          <w:rFonts w:ascii="Open Sans" w:eastAsia="Times New Roman" w:hAnsi="Open Sans" w:cs="Open Sans"/>
          <w:b/>
          <w:bCs/>
          <w:color w:val="000000"/>
          <w:kern w:val="36"/>
          <w:sz w:val="48"/>
          <w:szCs w:val="48"/>
          <w:lang w:eastAsia="en-IN"/>
          <w14:ligatures w14:val="none"/>
        </w:rPr>
      </w:pPr>
      <w:r w:rsidRPr="00D80DB5">
        <w:rPr>
          <w:rFonts w:ascii="Open Sans" w:eastAsia="Times New Roman" w:hAnsi="Open Sans" w:cs="Open Sans"/>
          <w:b/>
          <w:bCs/>
          <w:color w:val="000000"/>
          <w:kern w:val="36"/>
          <w:sz w:val="48"/>
          <w:szCs w:val="48"/>
          <w:lang w:eastAsia="en-IN"/>
          <w14:ligatures w14:val="none"/>
        </w:rPr>
        <w:t>Docker Commands – Docker Commands</w:t>
      </w:r>
    </w:p>
    <w:p w14:paraId="1EC255BD" w14:textId="77777777" w:rsidR="00D80DB5" w:rsidRDefault="00D80DB5" w:rsidP="00D80DB5">
      <w:pPr>
        <w:shd w:val="clear" w:color="auto" w:fill="FFFFFF"/>
        <w:spacing w:after="100" w:afterAutospacing="1" w:line="240" w:lineRule="auto"/>
        <w:outlineLvl w:val="0"/>
        <w:rPr>
          <w:rFonts w:ascii="Open Sans" w:eastAsia="Times New Roman" w:hAnsi="Open Sans" w:cs="Open Sans"/>
          <w:b/>
          <w:bCs/>
          <w:color w:val="000000"/>
          <w:kern w:val="36"/>
          <w:sz w:val="48"/>
          <w:szCs w:val="48"/>
          <w:lang w:eastAsia="en-IN"/>
          <w14:ligatures w14:val="none"/>
        </w:rPr>
      </w:pPr>
    </w:p>
    <w:p w14:paraId="38AC91A0" w14:textId="77777777" w:rsidR="00D80DB5" w:rsidRDefault="00D80DB5" w:rsidP="00D80DB5">
      <w:pPr>
        <w:pStyle w:val="NormalWeb"/>
        <w:spacing w:before="0" w:beforeAutospacing="0"/>
        <w:jc w:val="both"/>
        <w:rPr>
          <w:rFonts w:ascii="Open Sans" w:hAnsi="Open Sans" w:cs="Open Sans"/>
          <w:color w:val="4A4A4A"/>
        </w:rPr>
      </w:pPr>
      <w:r>
        <w:rPr>
          <w:rFonts w:ascii="Open Sans" w:hAnsi="Open Sans" w:cs="Open Sans"/>
          <w:color w:val="4A4A4A"/>
        </w:rPr>
        <w:t>Following are the commands which are being covered:</w:t>
      </w:r>
    </w:p>
    <w:p w14:paraId="4F5B85D5"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5" w:anchor="version" w:history="1">
        <w:r>
          <w:rPr>
            <w:rStyle w:val="Hyperlink"/>
            <w:rFonts w:ascii="Open Sans" w:hAnsi="Open Sans" w:cs="Open Sans"/>
            <w:b/>
            <w:bCs/>
            <w:color w:val="0000EE"/>
          </w:rPr>
          <w:t>docker –version</w:t>
        </w:r>
      </w:hyperlink>
    </w:p>
    <w:p w14:paraId="052A2D00"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6" w:anchor="pull" w:history="1">
        <w:r>
          <w:rPr>
            <w:rStyle w:val="Hyperlink"/>
            <w:rFonts w:ascii="Open Sans" w:hAnsi="Open Sans" w:cs="Open Sans"/>
            <w:b/>
            <w:bCs/>
            <w:color w:val="0000EE"/>
          </w:rPr>
          <w:t>docker pull</w:t>
        </w:r>
      </w:hyperlink>
    </w:p>
    <w:p w14:paraId="3E0D0CB3"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7" w:anchor="run" w:history="1">
        <w:r>
          <w:rPr>
            <w:rStyle w:val="Hyperlink"/>
            <w:rFonts w:ascii="Open Sans" w:hAnsi="Open Sans" w:cs="Open Sans"/>
            <w:b/>
            <w:bCs/>
            <w:color w:val="0000EE"/>
          </w:rPr>
          <w:t>docker run</w:t>
        </w:r>
      </w:hyperlink>
    </w:p>
    <w:p w14:paraId="15AD159B"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8" w:anchor="ps" w:history="1">
        <w:r>
          <w:rPr>
            <w:rStyle w:val="Hyperlink"/>
            <w:rFonts w:ascii="Open Sans" w:hAnsi="Open Sans" w:cs="Open Sans"/>
            <w:b/>
            <w:bCs/>
            <w:color w:val="0000EE"/>
          </w:rPr>
          <w:t xml:space="preserve">docker </w:t>
        </w:r>
        <w:proofErr w:type="spellStart"/>
        <w:r>
          <w:rPr>
            <w:rStyle w:val="Hyperlink"/>
            <w:rFonts w:ascii="Open Sans" w:hAnsi="Open Sans" w:cs="Open Sans"/>
            <w:b/>
            <w:bCs/>
            <w:color w:val="0000EE"/>
          </w:rPr>
          <w:t>ps</w:t>
        </w:r>
        <w:proofErr w:type="spellEnd"/>
      </w:hyperlink>
    </w:p>
    <w:p w14:paraId="2C22A856"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9" w:anchor="psa" w:history="1">
        <w:r>
          <w:rPr>
            <w:rStyle w:val="Hyperlink"/>
            <w:rFonts w:ascii="Open Sans" w:hAnsi="Open Sans" w:cs="Open Sans"/>
            <w:b/>
            <w:bCs/>
            <w:color w:val="0000EE"/>
          </w:rPr>
          <w:t xml:space="preserve">docker </w:t>
        </w:r>
        <w:proofErr w:type="spellStart"/>
        <w:r>
          <w:rPr>
            <w:rStyle w:val="Hyperlink"/>
            <w:rFonts w:ascii="Open Sans" w:hAnsi="Open Sans" w:cs="Open Sans"/>
            <w:b/>
            <w:bCs/>
            <w:color w:val="0000EE"/>
          </w:rPr>
          <w:t>ps</w:t>
        </w:r>
        <w:proofErr w:type="spellEnd"/>
        <w:r>
          <w:rPr>
            <w:rStyle w:val="Hyperlink"/>
            <w:rFonts w:ascii="Open Sans" w:hAnsi="Open Sans" w:cs="Open Sans"/>
            <w:b/>
            <w:bCs/>
            <w:color w:val="0000EE"/>
          </w:rPr>
          <w:t xml:space="preserve"> -a</w:t>
        </w:r>
      </w:hyperlink>
    </w:p>
    <w:p w14:paraId="48A0BA97"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0" w:anchor="exec" w:history="1">
        <w:r>
          <w:rPr>
            <w:rStyle w:val="Hyperlink"/>
            <w:rFonts w:ascii="Open Sans" w:hAnsi="Open Sans" w:cs="Open Sans"/>
            <w:b/>
            <w:bCs/>
            <w:color w:val="0000EE"/>
          </w:rPr>
          <w:t>docker exec</w:t>
        </w:r>
      </w:hyperlink>
    </w:p>
    <w:p w14:paraId="59231A68"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1" w:anchor="stop" w:history="1">
        <w:r>
          <w:rPr>
            <w:rStyle w:val="Hyperlink"/>
            <w:rFonts w:ascii="Open Sans" w:hAnsi="Open Sans" w:cs="Open Sans"/>
            <w:b/>
            <w:bCs/>
            <w:color w:val="0000EE"/>
          </w:rPr>
          <w:t>docker stop</w:t>
        </w:r>
      </w:hyperlink>
    </w:p>
    <w:p w14:paraId="32B8E2AC"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2" w:anchor="kill" w:history="1">
        <w:r>
          <w:rPr>
            <w:rStyle w:val="Hyperlink"/>
            <w:rFonts w:ascii="Open Sans" w:hAnsi="Open Sans" w:cs="Open Sans"/>
            <w:b/>
            <w:bCs/>
            <w:color w:val="0000EE"/>
          </w:rPr>
          <w:t>docker kill</w:t>
        </w:r>
      </w:hyperlink>
    </w:p>
    <w:p w14:paraId="79DCA09F"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3" w:anchor="commit" w:history="1">
        <w:r>
          <w:rPr>
            <w:rStyle w:val="Hyperlink"/>
            <w:rFonts w:ascii="Open Sans" w:hAnsi="Open Sans" w:cs="Open Sans"/>
            <w:b/>
            <w:bCs/>
            <w:color w:val="0000EE"/>
          </w:rPr>
          <w:t>docker commit</w:t>
        </w:r>
      </w:hyperlink>
    </w:p>
    <w:p w14:paraId="200AE02F"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4" w:anchor="login" w:history="1">
        <w:r>
          <w:rPr>
            <w:rStyle w:val="Hyperlink"/>
            <w:rFonts w:ascii="Open Sans" w:hAnsi="Open Sans" w:cs="Open Sans"/>
            <w:b/>
            <w:bCs/>
            <w:color w:val="0000EE"/>
          </w:rPr>
          <w:t>docker login</w:t>
        </w:r>
      </w:hyperlink>
    </w:p>
    <w:p w14:paraId="5C473E9E"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5" w:anchor="push" w:history="1">
        <w:r>
          <w:rPr>
            <w:rStyle w:val="Hyperlink"/>
            <w:rFonts w:ascii="Open Sans" w:hAnsi="Open Sans" w:cs="Open Sans"/>
            <w:b/>
            <w:bCs/>
            <w:color w:val="0000EE"/>
          </w:rPr>
          <w:t>docker push</w:t>
        </w:r>
      </w:hyperlink>
    </w:p>
    <w:p w14:paraId="343A218B"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6" w:anchor="images" w:history="1">
        <w:r>
          <w:rPr>
            <w:rStyle w:val="Hyperlink"/>
            <w:rFonts w:ascii="Open Sans" w:hAnsi="Open Sans" w:cs="Open Sans"/>
            <w:b/>
            <w:bCs/>
            <w:color w:val="0000EE"/>
          </w:rPr>
          <w:t>docker images</w:t>
        </w:r>
      </w:hyperlink>
    </w:p>
    <w:p w14:paraId="3525ABC9"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7" w:anchor="rm" w:history="1">
        <w:r>
          <w:rPr>
            <w:rStyle w:val="Hyperlink"/>
            <w:rFonts w:ascii="Open Sans" w:hAnsi="Open Sans" w:cs="Open Sans"/>
            <w:b/>
            <w:bCs/>
            <w:color w:val="0000EE"/>
          </w:rPr>
          <w:t>docker rm</w:t>
        </w:r>
      </w:hyperlink>
    </w:p>
    <w:p w14:paraId="013C1324"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8" w:anchor="rmi" w:history="1">
        <w:r>
          <w:rPr>
            <w:rStyle w:val="Hyperlink"/>
            <w:rFonts w:ascii="Open Sans" w:hAnsi="Open Sans" w:cs="Open Sans"/>
            <w:b/>
            <w:bCs/>
            <w:color w:val="0000EE"/>
          </w:rPr>
          <w:t xml:space="preserve">docker </w:t>
        </w:r>
        <w:proofErr w:type="spellStart"/>
        <w:r>
          <w:rPr>
            <w:rStyle w:val="Hyperlink"/>
            <w:rFonts w:ascii="Open Sans" w:hAnsi="Open Sans" w:cs="Open Sans"/>
            <w:b/>
            <w:bCs/>
            <w:color w:val="0000EE"/>
          </w:rPr>
          <w:t>rmi</w:t>
        </w:r>
        <w:proofErr w:type="spellEnd"/>
      </w:hyperlink>
    </w:p>
    <w:p w14:paraId="78B70CBD"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hyperlink r:id="rId19" w:anchor="build" w:history="1">
        <w:r>
          <w:rPr>
            <w:rStyle w:val="Hyperlink"/>
            <w:rFonts w:ascii="Open Sans" w:hAnsi="Open Sans" w:cs="Open Sans"/>
            <w:b/>
            <w:bCs/>
            <w:color w:val="0000EE"/>
          </w:rPr>
          <w:t>docker build</w:t>
        </w:r>
      </w:hyperlink>
    </w:p>
    <w:p w14:paraId="2170A580"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r>
        <w:rPr>
          <w:rFonts w:ascii="Open Sans" w:hAnsi="Open Sans" w:cs="Open Sans"/>
          <w:color w:val="4A4A4A"/>
        </w:rPr>
        <w:t>Docker copy</w:t>
      </w:r>
    </w:p>
    <w:p w14:paraId="7989E1A9"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r>
        <w:rPr>
          <w:rFonts w:ascii="Open Sans" w:hAnsi="Open Sans" w:cs="Open Sans"/>
          <w:color w:val="4A4A4A"/>
        </w:rPr>
        <w:t>Docker history</w:t>
      </w:r>
    </w:p>
    <w:p w14:paraId="39A2F925"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r>
        <w:rPr>
          <w:rFonts w:ascii="Open Sans" w:hAnsi="Open Sans" w:cs="Open Sans"/>
          <w:color w:val="4A4A4A"/>
        </w:rPr>
        <w:t>Docker logout</w:t>
      </w:r>
    </w:p>
    <w:p w14:paraId="3C3CD7E2"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r>
        <w:rPr>
          <w:rFonts w:ascii="Open Sans" w:hAnsi="Open Sans" w:cs="Open Sans"/>
          <w:color w:val="4A4A4A"/>
        </w:rPr>
        <w:t>Docker logs</w:t>
      </w:r>
    </w:p>
    <w:p w14:paraId="0532D1F8"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r>
        <w:rPr>
          <w:rFonts w:ascii="Open Sans" w:hAnsi="Open Sans" w:cs="Open Sans"/>
          <w:color w:val="4A4A4A"/>
        </w:rPr>
        <w:t>Docker network</w:t>
      </w:r>
    </w:p>
    <w:p w14:paraId="09ADDAE8"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r>
        <w:rPr>
          <w:rFonts w:ascii="Open Sans" w:hAnsi="Open Sans" w:cs="Open Sans"/>
          <w:color w:val="4A4A4A"/>
        </w:rPr>
        <w:t>Docker restart</w:t>
      </w:r>
    </w:p>
    <w:p w14:paraId="6DB3B884"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r>
        <w:rPr>
          <w:rFonts w:ascii="Open Sans" w:hAnsi="Open Sans" w:cs="Open Sans"/>
          <w:color w:val="4A4A4A"/>
        </w:rPr>
        <w:t>Docker search</w:t>
      </w:r>
    </w:p>
    <w:p w14:paraId="22BA8FAC" w14:textId="77777777" w:rsidR="00D80DB5" w:rsidRDefault="00D80DB5" w:rsidP="00D80DB5">
      <w:pPr>
        <w:numPr>
          <w:ilvl w:val="0"/>
          <w:numId w:val="1"/>
        </w:numPr>
        <w:spacing w:before="100" w:beforeAutospacing="1" w:after="100" w:afterAutospacing="1" w:line="240" w:lineRule="auto"/>
        <w:rPr>
          <w:rFonts w:ascii="Open Sans" w:hAnsi="Open Sans" w:cs="Open Sans"/>
          <w:color w:val="4A4A4A"/>
        </w:rPr>
      </w:pPr>
      <w:r>
        <w:rPr>
          <w:rFonts w:ascii="Open Sans" w:hAnsi="Open Sans" w:cs="Open Sans"/>
          <w:color w:val="4A4A4A"/>
        </w:rPr>
        <w:t>Docker volume</w:t>
      </w:r>
    </w:p>
    <w:p w14:paraId="6A268CBA" w14:textId="77777777" w:rsidR="00D80DB5" w:rsidRDefault="00D80DB5" w:rsidP="00D80DB5">
      <w:pPr>
        <w:pStyle w:val="NormalWeb"/>
        <w:spacing w:before="0" w:beforeAutospacing="0"/>
        <w:rPr>
          <w:rFonts w:ascii="Open Sans" w:hAnsi="Open Sans" w:cs="Open Sans"/>
          <w:color w:val="4A4A4A"/>
        </w:rPr>
      </w:pPr>
      <w:bookmarkStart w:id="0" w:name="version"/>
      <w:bookmarkEnd w:id="0"/>
      <w:r>
        <w:rPr>
          <w:rFonts w:ascii="Open Sans" w:hAnsi="Open Sans" w:cs="Open Sans"/>
          <w:color w:val="4A4A4A"/>
        </w:rPr>
        <w:br/>
        <w:t>So, let’s get started:</w:t>
      </w:r>
    </w:p>
    <w:p w14:paraId="63F1B434" w14:textId="77777777" w:rsidR="00D80DB5" w:rsidRDefault="00D80DB5" w:rsidP="00D80DB5">
      <w:pPr>
        <w:pStyle w:val="Heading2"/>
        <w:spacing w:before="0"/>
        <w:rPr>
          <w:rFonts w:ascii="Open Sans" w:hAnsi="Open Sans" w:cs="Open Sans"/>
          <w:color w:val="4A4A4A"/>
        </w:rPr>
      </w:pPr>
      <w:r>
        <w:rPr>
          <w:rStyle w:val="Strong"/>
          <w:rFonts w:ascii="Open Sans" w:hAnsi="Open Sans" w:cs="Open Sans"/>
          <w:b w:val="0"/>
          <w:bCs w:val="0"/>
          <w:color w:val="4A4A4A"/>
        </w:rPr>
        <w:t>Docker Commands</w:t>
      </w:r>
    </w:p>
    <w:p w14:paraId="4A9B19AA"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1.</w:t>
      </w:r>
      <w:r>
        <w:rPr>
          <w:rStyle w:val="Strong"/>
          <w:rFonts w:ascii="Open Sans" w:eastAsiaTheme="majorEastAsia" w:hAnsi="Open Sans" w:cs="Open Sans"/>
          <w:color w:val="4A4A4A"/>
        </w:rPr>
        <w:t> docker –version</w:t>
      </w:r>
    </w:p>
    <w:p w14:paraId="3B346261"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get the currently installed version of docker</w:t>
      </w:r>
    </w:p>
    <w:p w14:paraId="63AEF1FC" w14:textId="58926C28"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5F64D09E" wp14:editId="64EC4EA8">
            <wp:extent cx="5731510" cy="974090"/>
            <wp:effectExtent l="0" t="0" r="0" b="0"/>
            <wp:docPr id="744719050" name="Picture 18" descr="Docker_Version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_Version - Docker Command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74090"/>
                    </a:xfrm>
                    <a:prstGeom prst="rect">
                      <a:avLst/>
                    </a:prstGeom>
                    <a:noFill/>
                    <a:ln>
                      <a:noFill/>
                    </a:ln>
                  </pic:spPr>
                </pic:pic>
              </a:graphicData>
            </a:graphic>
          </wp:inline>
        </w:drawing>
      </w:r>
      <w:bookmarkStart w:id="1" w:name="pull"/>
      <w:bookmarkEnd w:id="1"/>
    </w:p>
    <w:p w14:paraId="49864D14"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 </w:t>
      </w:r>
    </w:p>
    <w:p w14:paraId="4047CDC2"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2.</w:t>
      </w:r>
      <w:r>
        <w:rPr>
          <w:rStyle w:val="Strong"/>
          <w:rFonts w:ascii="Open Sans" w:eastAsiaTheme="majorEastAsia" w:hAnsi="Open Sans" w:cs="Open Sans"/>
          <w:color w:val="4A4A4A"/>
        </w:rPr>
        <w:t> docker pull</w:t>
      </w:r>
    </w:p>
    <w:p w14:paraId="1DAD6EFC"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Usage: docker pull &lt;image name&gt;</w:t>
      </w:r>
    </w:p>
    <w:p w14:paraId="2187756B"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pull images from the </w:t>
      </w:r>
      <w:r>
        <w:rPr>
          <w:rStyle w:val="Strong"/>
          <w:rFonts w:ascii="Open Sans" w:eastAsiaTheme="majorEastAsia" w:hAnsi="Open Sans" w:cs="Open Sans"/>
          <w:color w:val="4A4A4A"/>
        </w:rPr>
        <w:t>docker repository</w:t>
      </w:r>
      <w:r>
        <w:rPr>
          <w:rFonts w:ascii="Open Sans" w:hAnsi="Open Sans" w:cs="Open Sans"/>
          <w:color w:val="4A4A4A"/>
        </w:rPr>
        <w:t>(hub.docker.com)</w:t>
      </w:r>
    </w:p>
    <w:p w14:paraId="64B0425D" w14:textId="0D388815"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39A41A89" wp14:editId="7CC784A4">
            <wp:extent cx="5731510" cy="1791335"/>
            <wp:effectExtent l="0" t="0" r="0" b="0"/>
            <wp:docPr id="582537582" name="Picture 17" descr="Docker_Pull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_Pull - Docker Command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91335"/>
                    </a:xfrm>
                    <a:prstGeom prst="rect">
                      <a:avLst/>
                    </a:prstGeom>
                    <a:noFill/>
                    <a:ln>
                      <a:noFill/>
                    </a:ln>
                  </pic:spPr>
                </pic:pic>
              </a:graphicData>
            </a:graphic>
          </wp:inline>
        </w:drawing>
      </w:r>
      <w:r>
        <w:rPr>
          <w:rFonts w:ascii="Open Sans" w:hAnsi="Open Sans" w:cs="Open Sans"/>
          <w:color w:val="4A4A4A"/>
        </w:rPr>
        <w:br/>
      </w:r>
      <w:bookmarkStart w:id="2" w:name="run"/>
      <w:bookmarkEnd w:id="2"/>
      <w:r>
        <w:rPr>
          <w:rFonts w:ascii="Open Sans" w:hAnsi="Open Sans" w:cs="Open Sans"/>
          <w:color w:val="4A4A4A"/>
        </w:rPr>
        <w:br/>
        <w:t>3. </w:t>
      </w:r>
      <w:r>
        <w:rPr>
          <w:rStyle w:val="Strong"/>
          <w:rFonts w:ascii="Open Sans" w:eastAsiaTheme="majorEastAsia" w:hAnsi="Open Sans" w:cs="Open Sans"/>
          <w:color w:val="4A4A4A"/>
        </w:rPr>
        <w:t>docker run</w:t>
      </w:r>
    </w:p>
    <w:p w14:paraId="58EEE856"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Usage: docker run -it -d &lt;image name&gt;</w:t>
      </w:r>
    </w:p>
    <w:p w14:paraId="6054236D"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create a container from an image</w:t>
      </w:r>
    </w:p>
    <w:p w14:paraId="16DFF3ED" w14:textId="6C77DB5C"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679ACB24" wp14:editId="0A8D5EBB">
            <wp:extent cx="5731510" cy="1194435"/>
            <wp:effectExtent l="0" t="0" r="0" b="0"/>
            <wp:docPr id="234758149" name="Picture 16" descr="docker_run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_run - Docker Command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94435"/>
                    </a:xfrm>
                    <a:prstGeom prst="rect">
                      <a:avLst/>
                    </a:prstGeom>
                    <a:noFill/>
                    <a:ln>
                      <a:noFill/>
                    </a:ln>
                  </pic:spPr>
                </pic:pic>
              </a:graphicData>
            </a:graphic>
          </wp:inline>
        </w:drawing>
      </w:r>
      <w:r>
        <w:rPr>
          <w:rFonts w:ascii="Open Sans" w:hAnsi="Open Sans" w:cs="Open Sans"/>
          <w:color w:val="4A4A4A"/>
        </w:rPr>
        <w:br/>
      </w:r>
      <w:bookmarkStart w:id="3" w:name="ps"/>
      <w:bookmarkEnd w:id="3"/>
      <w:r>
        <w:rPr>
          <w:rFonts w:ascii="Open Sans" w:hAnsi="Open Sans" w:cs="Open Sans"/>
          <w:color w:val="4A4A4A"/>
        </w:rPr>
        <w:br/>
        <w:t>4. </w:t>
      </w:r>
      <w:r>
        <w:rPr>
          <w:rStyle w:val="Strong"/>
          <w:rFonts w:ascii="Open Sans" w:eastAsiaTheme="majorEastAsia" w:hAnsi="Open Sans" w:cs="Open Sans"/>
          <w:color w:val="4A4A4A"/>
        </w:rPr>
        <w:t xml:space="preserve">docker </w:t>
      </w:r>
      <w:proofErr w:type="spellStart"/>
      <w:r>
        <w:rPr>
          <w:rStyle w:val="Strong"/>
          <w:rFonts w:ascii="Open Sans" w:eastAsiaTheme="majorEastAsia" w:hAnsi="Open Sans" w:cs="Open Sans"/>
          <w:color w:val="4A4A4A"/>
        </w:rPr>
        <w:t>ps</w:t>
      </w:r>
      <w:proofErr w:type="spellEnd"/>
    </w:p>
    <w:p w14:paraId="289D9115"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list the running containers</w:t>
      </w:r>
    </w:p>
    <w:p w14:paraId="3FD39F22" w14:textId="1FD5A19D"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387007F5" wp14:editId="4BC0003A">
            <wp:extent cx="5731510" cy="1322070"/>
            <wp:effectExtent l="0" t="0" r="0" b="0"/>
            <wp:docPr id="2145351225" name="Picture 15" descr="docker_ps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_ps - Docker Command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22070"/>
                    </a:xfrm>
                    <a:prstGeom prst="rect">
                      <a:avLst/>
                    </a:prstGeom>
                    <a:noFill/>
                    <a:ln>
                      <a:noFill/>
                    </a:ln>
                  </pic:spPr>
                </pic:pic>
              </a:graphicData>
            </a:graphic>
          </wp:inline>
        </w:drawing>
      </w:r>
      <w:r>
        <w:rPr>
          <w:rFonts w:ascii="Open Sans" w:hAnsi="Open Sans" w:cs="Open Sans"/>
          <w:color w:val="4A4A4A"/>
        </w:rPr>
        <w:br/>
      </w:r>
      <w:bookmarkStart w:id="4" w:name="psa"/>
      <w:bookmarkEnd w:id="4"/>
      <w:r>
        <w:rPr>
          <w:rFonts w:ascii="Open Sans" w:hAnsi="Open Sans" w:cs="Open Sans"/>
          <w:color w:val="4A4A4A"/>
        </w:rPr>
        <w:br/>
        <w:t>5. </w:t>
      </w:r>
      <w:r>
        <w:rPr>
          <w:rStyle w:val="Strong"/>
          <w:rFonts w:ascii="Open Sans" w:eastAsiaTheme="majorEastAsia" w:hAnsi="Open Sans" w:cs="Open Sans"/>
          <w:color w:val="4A4A4A"/>
        </w:rPr>
        <w:t xml:space="preserve">docker </w:t>
      </w:r>
      <w:proofErr w:type="spellStart"/>
      <w:r>
        <w:rPr>
          <w:rStyle w:val="Strong"/>
          <w:rFonts w:ascii="Open Sans" w:eastAsiaTheme="majorEastAsia" w:hAnsi="Open Sans" w:cs="Open Sans"/>
          <w:color w:val="4A4A4A"/>
        </w:rPr>
        <w:t>ps</w:t>
      </w:r>
      <w:proofErr w:type="spellEnd"/>
      <w:r>
        <w:rPr>
          <w:rStyle w:val="Strong"/>
          <w:rFonts w:ascii="Open Sans" w:eastAsiaTheme="majorEastAsia" w:hAnsi="Open Sans" w:cs="Open Sans"/>
          <w:color w:val="4A4A4A"/>
        </w:rPr>
        <w:t xml:space="preserve"> -a</w:t>
      </w:r>
    </w:p>
    <w:p w14:paraId="348CA049"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show all the running and exited containers</w:t>
      </w:r>
    </w:p>
    <w:p w14:paraId="11EDEE8F" w14:textId="5566BA57"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3CEE20B7" wp14:editId="09B73B33">
            <wp:extent cx="5731510" cy="1550035"/>
            <wp:effectExtent l="0" t="0" r="0" b="0"/>
            <wp:docPr id="315929043" name="Picture 14" descr="docker_psa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_psa - Docker Command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550035"/>
                    </a:xfrm>
                    <a:prstGeom prst="rect">
                      <a:avLst/>
                    </a:prstGeom>
                    <a:noFill/>
                    <a:ln>
                      <a:noFill/>
                    </a:ln>
                  </pic:spPr>
                </pic:pic>
              </a:graphicData>
            </a:graphic>
          </wp:inline>
        </w:drawing>
      </w:r>
      <w:r>
        <w:rPr>
          <w:rFonts w:ascii="Open Sans" w:hAnsi="Open Sans" w:cs="Open Sans"/>
          <w:color w:val="4A4A4A"/>
        </w:rPr>
        <w:br/>
      </w:r>
      <w:bookmarkStart w:id="5" w:name="exec"/>
      <w:bookmarkEnd w:id="5"/>
      <w:r>
        <w:rPr>
          <w:rFonts w:ascii="Open Sans" w:hAnsi="Open Sans" w:cs="Open Sans"/>
          <w:color w:val="4A4A4A"/>
        </w:rPr>
        <w:br/>
        <w:t>6. </w:t>
      </w:r>
      <w:r>
        <w:rPr>
          <w:rStyle w:val="Strong"/>
          <w:rFonts w:ascii="Open Sans" w:eastAsiaTheme="majorEastAsia" w:hAnsi="Open Sans" w:cs="Open Sans"/>
          <w:color w:val="4A4A4A"/>
        </w:rPr>
        <w:t>docker exec</w:t>
      </w:r>
    </w:p>
    <w:p w14:paraId="6FE595D9"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Usage: docker exec -it &lt;container id&gt; bash</w:t>
      </w:r>
    </w:p>
    <w:p w14:paraId="55B2A4FC"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access the running container</w:t>
      </w:r>
    </w:p>
    <w:p w14:paraId="15965438" w14:textId="045CA885" w:rsidR="00D80DB5" w:rsidRP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1669D6BD" wp14:editId="19F91FE0">
            <wp:extent cx="5731510" cy="836930"/>
            <wp:effectExtent l="0" t="0" r="0" b="0"/>
            <wp:docPr id="1110391785" name="Picture 13" descr="docker_exec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_exec - Docker Command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836930"/>
                    </a:xfrm>
                    <a:prstGeom prst="rect">
                      <a:avLst/>
                    </a:prstGeom>
                    <a:noFill/>
                    <a:ln>
                      <a:noFill/>
                    </a:ln>
                  </pic:spPr>
                </pic:pic>
              </a:graphicData>
            </a:graphic>
          </wp:inline>
        </w:drawing>
      </w:r>
      <w:r>
        <w:rPr>
          <w:rFonts w:ascii="Open Sans" w:hAnsi="Open Sans" w:cs="Open Sans"/>
          <w:color w:val="4A4A4A"/>
        </w:rPr>
        <w:br/>
      </w:r>
      <w:bookmarkStart w:id="6" w:name="stop"/>
      <w:bookmarkEnd w:id="6"/>
      <w:r>
        <w:rPr>
          <w:rFonts w:ascii="Open Sans" w:hAnsi="Open Sans" w:cs="Open Sans"/>
          <w:color w:val="4A4A4A"/>
        </w:rPr>
        <w:t>7. </w:t>
      </w:r>
      <w:r>
        <w:rPr>
          <w:rStyle w:val="Strong"/>
          <w:rFonts w:ascii="Open Sans" w:eastAsiaTheme="majorEastAsia" w:hAnsi="Open Sans" w:cs="Open Sans"/>
          <w:color w:val="4A4A4A"/>
        </w:rPr>
        <w:t>docker stop</w:t>
      </w:r>
    </w:p>
    <w:p w14:paraId="4329A5A3"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Usage: docker stop &lt;container id&gt;</w:t>
      </w:r>
    </w:p>
    <w:p w14:paraId="2FC42805"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stops a running container</w:t>
      </w:r>
    </w:p>
    <w:p w14:paraId="44F524B1"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01C3A11B" wp14:editId="49D2AB4D">
            <wp:extent cx="5731510" cy="1235075"/>
            <wp:effectExtent l="0" t="0" r="0" b="0"/>
            <wp:docPr id="617176729" name="Picture 10" descr="docker_stop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_stop - Docker Command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235075"/>
                    </a:xfrm>
                    <a:prstGeom prst="rect">
                      <a:avLst/>
                    </a:prstGeom>
                    <a:noFill/>
                    <a:ln>
                      <a:noFill/>
                    </a:ln>
                  </pic:spPr>
                </pic:pic>
              </a:graphicData>
            </a:graphic>
          </wp:inline>
        </w:drawing>
      </w:r>
      <w:r>
        <w:rPr>
          <w:rFonts w:ascii="Open Sans" w:hAnsi="Open Sans" w:cs="Open Sans"/>
          <w:color w:val="4A4A4A"/>
        </w:rPr>
        <w:br/>
      </w:r>
      <w:bookmarkStart w:id="7" w:name="kill"/>
      <w:bookmarkEnd w:id="7"/>
      <w:r>
        <w:rPr>
          <w:rFonts w:ascii="Open Sans" w:hAnsi="Open Sans" w:cs="Open Sans"/>
          <w:color w:val="4A4A4A"/>
        </w:rPr>
        <w:br/>
      </w:r>
    </w:p>
    <w:p w14:paraId="13401E70" w14:textId="0505A770"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lastRenderedPageBreak/>
        <w:t>8. </w:t>
      </w:r>
      <w:r>
        <w:rPr>
          <w:rStyle w:val="Strong"/>
          <w:rFonts w:ascii="Open Sans" w:eastAsiaTheme="majorEastAsia" w:hAnsi="Open Sans" w:cs="Open Sans"/>
          <w:color w:val="4A4A4A"/>
        </w:rPr>
        <w:t>docker kill</w:t>
      </w:r>
    </w:p>
    <w:p w14:paraId="1DDC6144"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Usage: docker kill &lt;container id&gt;</w:t>
      </w:r>
    </w:p>
    <w:p w14:paraId="2A8C387C"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p>
    <w:p w14:paraId="605FAB29" w14:textId="1113E3F9"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490838D6" wp14:editId="251AD2C0">
            <wp:extent cx="5731510" cy="1076325"/>
            <wp:effectExtent l="0" t="0" r="0" b="0"/>
            <wp:docPr id="212704991" name="Picture 9" descr="docker_kill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_kill - Docker Command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76325"/>
                    </a:xfrm>
                    <a:prstGeom prst="rect">
                      <a:avLst/>
                    </a:prstGeom>
                    <a:noFill/>
                    <a:ln>
                      <a:noFill/>
                    </a:ln>
                  </pic:spPr>
                </pic:pic>
              </a:graphicData>
            </a:graphic>
          </wp:inline>
        </w:drawing>
      </w:r>
      <w:r>
        <w:rPr>
          <w:rFonts w:ascii="Open Sans" w:hAnsi="Open Sans" w:cs="Open Sans"/>
          <w:color w:val="4A4A4A"/>
        </w:rPr>
        <w:br/>
      </w:r>
      <w:bookmarkStart w:id="8" w:name="commit"/>
      <w:bookmarkEnd w:id="8"/>
      <w:r>
        <w:rPr>
          <w:rFonts w:ascii="Open Sans" w:hAnsi="Open Sans" w:cs="Open Sans"/>
          <w:color w:val="4A4A4A"/>
        </w:rPr>
        <w:br/>
        <w:t>9. </w:t>
      </w:r>
      <w:r>
        <w:rPr>
          <w:rStyle w:val="Strong"/>
          <w:rFonts w:ascii="Open Sans" w:eastAsiaTheme="majorEastAsia" w:hAnsi="Open Sans" w:cs="Open Sans"/>
          <w:color w:val="4A4A4A"/>
        </w:rPr>
        <w:t>docker commit</w:t>
      </w:r>
    </w:p>
    <w:p w14:paraId="513633FD"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Usage: docker commit &lt;</w:t>
      </w:r>
      <w:proofErr w:type="spellStart"/>
      <w:r>
        <w:rPr>
          <w:rStyle w:val="Strong"/>
          <w:rFonts w:ascii="Open Sans" w:eastAsiaTheme="majorEastAsia" w:hAnsi="Open Sans" w:cs="Open Sans"/>
          <w:color w:val="4A4A4A"/>
        </w:rPr>
        <w:t>conatainer</w:t>
      </w:r>
      <w:proofErr w:type="spellEnd"/>
      <w:r>
        <w:rPr>
          <w:rStyle w:val="Strong"/>
          <w:rFonts w:ascii="Open Sans" w:eastAsiaTheme="majorEastAsia" w:hAnsi="Open Sans" w:cs="Open Sans"/>
          <w:color w:val="4A4A4A"/>
        </w:rPr>
        <w:t xml:space="preserve"> id&gt; &lt;username/</w:t>
      </w:r>
      <w:proofErr w:type="spellStart"/>
      <w:r>
        <w:rPr>
          <w:rStyle w:val="Strong"/>
          <w:rFonts w:ascii="Open Sans" w:eastAsiaTheme="majorEastAsia" w:hAnsi="Open Sans" w:cs="Open Sans"/>
          <w:color w:val="4A4A4A"/>
        </w:rPr>
        <w:t>imagename</w:t>
      </w:r>
      <w:proofErr w:type="spellEnd"/>
      <w:r>
        <w:rPr>
          <w:rStyle w:val="Strong"/>
          <w:rFonts w:ascii="Open Sans" w:eastAsiaTheme="majorEastAsia" w:hAnsi="Open Sans" w:cs="Open Sans"/>
          <w:color w:val="4A4A4A"/>
        </w:rPr>
        <w:t>&gt;</w:t>
      </w:r>
    </w:p>
    <w:p w14:paraId="27754090"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creates a new image of an edited container on the local system</w:t>
      </w:r>
    </w:p>
    <w:p w14:paraId="583A8B02" w14:textId="5BD46B95"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5B795424" wp14:editId="1C82AA85">
            <wp:extent cx="5731510" cy="1054100"/>
            <wp:effectExtent l="0" t="0" r="0" b="0"/>
            <wp:docPr id="693189460" name="Picture 8" descr="docker_commit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_commit - Docker Command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054100"/>
                    </a:xfrm>
                    <a:prstGeom prst="rect">
                      <a:avLst/>
                    </a:prstGeom>
                    <a:noFill/>
                    <a:ln>
                      <a:noFill/>
                    </a:ln>
                  </pic:spPr>
                </pic:pic>
              </a:graphicData>
            </a:graphic>
          </wp:inline>
        </w:drawing>
      </w:r>
      <w:r>
        <w:rPr>
          <w:rFonts w:ascii="Open Sans" w:hAnsi="Open Sans" w:cs="Open Sans"/>
          <w:color w:val="4A4A4A"/>
        </w:rPr>
        <w:br/>
      </w:r>
      <w:bookmarkStart w:id="9" w:name="login"/>
      <w:bookmarkEnd w:id="9"/>
      <w:r>
        <w:rPr>
          <w:rFonts w:ascii="Open Sans" w:hAnsi="Open Sans" w:cs="Open Sans"/>
          <w:color w:val="4A4A4A"/>
        </w:rPr>
        <w:br/>
        <w:t>10. </w:t>
      </w:r>
      <w:r>
        <w:rPr>
          <w:rStyle w:val="Strong"/>
          <w:rFonts w:ascii="Open Sans" w:eastAsiaTheme="majorEastAsia" w:hAnsi="Open Sans" w:cs="Open Sans"/>
          <w:color w:val="4A4A4A"/>
        </w:rPr>
        <w:t>docker login</w:t>
      </w:r>
    </w:p>
    <w:p w14:paraId="58F3BC7E"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login to the docker hub repository</w:t>
      </w:r>
    </w:p>
    <w:p w14:paraId="199315C7" w14:textId="51721355"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589DD739" wp14:editId="73850733">
            <wp:extent cx="5731510" cy="1424940"/>
            <wp:effectExtent l="0" t="0" r="0" b="0"/>
            <wp:docPr id="1483916237" name="Picture 7" descr="docker_login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ker_login - Docker Command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r>
        <w:rPr>
          <w:rFonts w:ascii="Open Sans" w:hAnsi="Open Sans" w:cs="Open Sans"/>
          <w:color w:val="4A4A4A"/>
        </w:rPr>
        <w:br/>
      </w:r>
      <w:bookmarkStart w:id="10" w:name="push"/>
      <w:bookmarkEnd w:id="10"/>
      <w:r>
        <w:rPr>
          <w:rFonts w:ascii="Open Sans" w:hAnsi="Open Sans" w:cs="Open Sans"/>
          <w:color w:val="4A4A4A"/>
        </w:rPr>
        <w:br/>
        <w:t>11.</w:t>
      </w:r>
      <w:r>
        <w:rPr>
          <w:rStyle w:val="Strong"/>
          <w:rFonts w:ascii="Open Sans" w:eastAsiaTheme="majorEastAsia" w:hAnsi="Open Sans" w:cs="Open Sans"/>
          <w:color w:val="4A4A4A"/>
        </w:rPr>
        <w:t> docker push</w:t>
      </w:r>
    </w:p>
    <w:p w14:paraId="3AB72B44"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Usage: docker push &lt;username/image name&gt;</w:t>
      </w:r>
    </w:p>
    <w:p w14:paraId="20039D7B"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push an image to the docker hub repository</w:t>
      </w:r>
    </w:p>
    <w:p w14:paraId="45BD3FFD" w14:textId="49E6BF0B"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3A567FFF" wp14:editId="15E33EA3">
            <wp:extent cx="5731510" cy="1767840"/>
            <wp:effectExtent l="0" t="0" r="0" b="0"/>
            <wp:docPr id="223887773" name="Picture 6" descr="docker_push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_push - Docker Command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67840"/>
                    </a:xfrm>
                    <a:prstGeom prst="rect">
                      <a:avLst/>
                    </a:prstGeom>
                    <a:noFill/>
                    <a:ln>
                      <a:noFill/>
                    </a:ln>
                  </pic:spPr>
                </pic:pic>
              </a:graphicData>
            </a:graphic>
          </wp:inline>
        </w:drawing>
      </w:r>
      <w:r>
        <w:rPr>
          <w:rFonts w:ascii="Open Sans" w:hAnsi="Open Sans" w:cs="Open Sans"/>
          <w:color w:val="4A4A4A"/>
        </w:rPr>
        <w:br/>
      </w:r>
      <w:bookmarkStart w:id="11" w:name="images"/>
      <w:bookmarkEnd w:id="11"/>
      <w:r>
        <w:rPr>
          <w:rFonts w:ascii="Open Sans" w:hAnsi="Open Sans" w:cs="Open Sans"/>
          <w:color w:val="4A4A4A"/>
        </w:rPr>
        <w:br/>
        <w:t>12. </w:t>
      </w:r>
      <w:r>
        <w:rPr>
          <w:rStyle w:val="Strong"/>
          <w:rFonts w:ascii="Open Sans" w:eastAsiaTheme="majorEastAsia" w:hAnsi="Open Sans" w:cs="Open Sans"/>
          <w:color w:val="4A4A4A"/>
        </w:rPr>
        <w:t>docker images</w:t>
      </w:r>
    </w:p>
    <w:p w14:paraId="084CB19E"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lists all the locally stored docker images</w:t>
      </w:r>
    </w:p>
    <w:p w14:paraId="0146B2AC" w14:textId="2115D99F"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23792EC2" wp14:editId="3C2636EC">
            <wp:extent cx="5731510" cy="1158240"/>
            <wp:effectExtent l="0" t="0" r="0" b="0"/>
            <wp:docPr id="559313042" name="Picture 5" descr="docker_images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ker_images - Docker Command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158240"/>
                    </a:xfrm>
                    <a:prstGeom prst="rect">
                      <a:avLst/>
                    </a:prstGeom>
                    <a:noFill/>
                    <a:ln>
                      <a:noFill/>
                    </a:ln>
                  </pic:spPr>
                </pic:pic>
              </a:graphicData>
            </a:graphic>
          </wp:inline>
        </w:drawing>
      </w:r>
      <w:r>
        <w:rPr>
          <w:rFonts w:ascii="Open Sans" w:hAnsi="Open Sans" w:cs="Open Sans"/>
          <w:color w:val="4A4A4A"/>
        </w:rPr>
        <w:br/>
      </w:r>
      <w:bookmarkStart w:id="12" w:name="rm"/>
      <w:bookmarkEnd w:id="12"/>
      <w:r>
        <w:rPr>
          <w:rFonts w:ascii="Open Sans" w:hAnsi="Open Sans" w:cs="Open Sans"/>
          <w:color w:val="4A4A4A"/>
        </w:rPr>
        <w:br/>
        <w:t>13. </w:t>
      </w:r>
      <w:r>
        <w:rPr>
          <w:rStyle w:val="Strong"/>
          <w:rFonts w:ascii="Open Sans" w:eastAsiaTheme="majorEastAsia" w:hAnsi="Open Sans" w:cs="Open Sans"/>
          <w:color w:val="4A4A4A"/>
        </w:rPr>
        <w:t>docker rm</w:t>
      </w:r>
    </w:p>
    <w:p w14:paraId="104133C6"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Usage: docker rm &lt;container id&gt;</w:t>
      </w:r>
    </w:p>
    <w:p w14:paraId="306BEAC1"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delete a stopped container</w:t>
      </w:r>
    </w:p>
    <w:p w14:paraId="3719B974" w14:textId="10DCE5C5"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7B038923" wp14:editId="2F52A6FC">
            <wp:extent cx="5731510" cy="1052830"/>
            <wp:effectExtent l="0" t="0" r="0" b="0"/>
            <wp:docPr id="696490414" name="Picture 4" descr="docker_rm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ker_rm - Docker Command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052830"/>
                    </a:xfrm>
                    <a:prstGeom prst="rect">
                      <a:avLst/>
                    </a:prstGeom>
                    <a:noFill/>
                    <a:ln>
                      <a:noFill/>
                    </a:ln>
                  </pic:spPr>
                </pic:pic>
              </a:graphicData>
            </a:graphic>
          </wp:inline>
        </w:drawing>
      </w:r>
      <w:r>
        <w:rPr>
          <w:rFonts w:ascii="Open Sans" w:hAnsi="Open Sans" w:cs="Open Sans"/>
          <w:color w:val="4A4A4A"/>
        </w:rPr>
        <w:br/>
      </w:r>
      <w:bookmarkStart w:id="13" w:name="rmi"/>
      <w:bookmarkEnd w:id="13"/>
      <w:r>
        <w:rPr>
          <w:rFonts w:ascii="Open Sans" w:hAnsi="Open Sans" w:cs="Open Sans"/>
          <w:color w:val="4A4A4A"/>
        </w:rPr>
        <w:br/>
        <w:t>14. </w:t>
      </w:r>
      <w:r>
        <w:rPr>
          <w:rStyle w:val="Strong"/>
          <w:rFonts w:ascii="Open Sans" w:eastAsiaTheme="majorEastAsia" w:hAnsi="Open Sans" w:cs="Open Sans"/>
          <w:color w:val="4A4A4A"/>
        </w:rPr>
        <w:t xml:space="preserve">docker </w:t>
      </w:r>
      <w:proofErr w:type="spellStart"/>
      <w:r>
        <w:rPr>
          <w:rStyle w:val="Strong"/>
          <w:rFonts w:ascii="Open Sans" w:eastAsiaTheme="majorEastAsia" w:hAnsi="Open Sans" w:cs="Open Sans"/>
          <w:color w:val="4A4A4A"/>
        </w:rPr>
        <w:t>rmi</w:t>
      </w:r>
      <w:proofErr w:type="spellEnd"/>
    </w:p>
    <w:p w14:paraId="0085DEED"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 xml:space="preserve">Usage: docker </w:t>
      </w:r>
      <w:proofErr w:type="spellStart"/>
      <w:r>
        <w:rPr>
          <w:rStyle w:val="Strong"/>
          <w:rFonts w:ascii="Open Sans" w:eastAsiaTheme="majorEastAsia" w:hAnsi="Open Sans" w:cs="Open Sans"/>
          <w:color w:val="4A4A4A"/>
        </w:rPr>
        <w:t>rmi</w:t>
      </w:r>
      <w:proofErr w:type="spellEnd"/>
      <w:r>
        <w:rPr>
          <w:rStyle w:val="Strong"/>
          <w:rFonts w:ascii="Open Sans" w:eastAsiaTheme="majorEastAsia" w:hAnsi="Open Sans" w:cs="Open Sans"/>
          <w:color w:val="4A4A4A"/>
        </w:rPr>
        <w:t xml:space="preserve"> &lt;image-id&gt;</w:t>
      </w:r>
    </w:p>
    <w:p w14:paraId="2AC5DC27"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delete an image from local storage</w:t>
      </w:r>
    </w:p>
    <w:p w14:paraId="039B8489" w14:textId="49B0B56A"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51B0FA8D" wp14:editId="52CE26BB">
            <wp:extent cx="5731510" cy="1294130"/>
            <wp:effectExtent l="0" t="0" r="0" b="0"/>
            <wp:docPr id="257531735" name="Picture 3" descr="docker_rmi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ker_rmi - Docker Command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294130"/>
                    </a:xfrm>
                    <a:prstGeom prst="rect">
                      <a:avLst/>
                    </a:prstGeom>
                    <a:noFill/>
                    <a:ln>
                      <a:noFill/>
                    </a:ln>
                  </pic:spPr>
                </pic:pic>
              </a:graphicData>
            </a:graphic>
          </wp:inline>
        </w:drawing>
      </w:r>
      <w:r>
        <w:rPr>
          <w:rFonts w:ascii="Open Sans" w:hAnsi="Open Sans" w:cs="Open Sans"/>
          <w:color w:val="4A4A4A"/>
        </w:rPr>
        <w:br/>
      </w:r>
      <w:bookmarkStart w:id="14" w:name="build"/>
      <w:bookmarkEnd w:id="14"/>
      <w:r>
        <w:rPr>
          <w:rFonts w:ascii="Open Sans" w:hAnsi="Open Sans" w:cs="Open Sans"/>
          <w:color w:val="4A4A4A"/>
        </w:rPr>
        <w:br/>
        <w:t>15. </w:t>
      </w:r>
      <w:r>
        <w:rPr>
          <w:rStyle w:val="Strong"/>
          <w:rFonts w:ascii="Open Sans" w:eastAsiaTheme="majorEastAsia" w:hAnsi="Open Sans" w:cs="Open Sans"/>
          <w:color w:val="4A4A4A"/>
        </w:rPr>
        <w:t>docker build</w:t>
      </w:r>
    </w:p>
    <w:p w14:paraId="00383BE0" w14:textId="77777777" w:rsidR="00D80DB5" w:rsidRDefault="00D80DB5" w:rsidP="00D80DB5">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Usage: docker build &lt;path to docker file&gt;</w:t>
      </w:r>
    </w:p>
    <w:p w14:paraId="085DAFC5"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build an image from a specified docker file</w:t>
      </w:r>
    </w:p>
    <w:p w14:paraId="0D2CDAEC" w14:textId="3A0F229E" w:rsidR="00D80DB5" w:rsidRDefault="00D80DB5" w:rsidP="00D80DB5">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0D88D05D" wp14:editId="625D8DA0">
            <wp:extent cx="5731510" cy="1891665"/>
            <wp:effectExtent l="0" t="0" r="0" b="0"/>
            <wp:docPr id="555567355" name="Picture 2" descr="docker_build - Docker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_build - Docker Command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14:paraId="0CD73861"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b/>
          <w:bCs/>
          <w:color w:val="4A4A4A"/>
        </w:rPr>
        <w:t> Docker copy</w:t>
      </w:r>
    </w:p>
    <w:p w14:paraId="379A86FE"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b/>
          <w:bCs/>
          <w:color w:val="4A4A4A"/>
        </w:rPr>
        <w:t>Usage: COPY &lt;</w:t>
      </w:r>
      <w:proofErr w:type="spellStart"/>
      <w:r>
        <w:rPr>
          <w:rFonts w:ascii="Open Sans" w:hAnsi="Open Sans" w:cs="Open Sans"/>
          <w:b/>
          <w:bCs/>
          <w:color w:val="4A4A4A"/>
        </w:rPr>
        <w:t>source_file</w:t>
      </w:r>
      <w:proofErr w:type="spellEnd"/>
      <w:r>
        <w:rPr>
          <w:rFonts w:ascii="Open Sans" w:hAnsi="Open Sans" w:cs="Open Sans"/>
          <w:b/>
          <w:bCs/>
          <w:color w:val="4A4A4A"/>
        </w:rPr>
        <w:t>&gt; &lt;</w:t>
      </w:r>
      <w:proofErr w:type="spellStart"/>
      <w:r>
        <w:rPr>
          <w:rFonts w:ascii="Open Sans" w:hAnsi="Open Sans" w:cs="Open Sans"/>
          <w:b/>
          <w:bCs/>
          <w:color w:val="4A4A4A"/>
        </w:rPr>
        <w:t>destination_directory</w:t>
      </w:r>
      <w:proofErr w:type="spellEnd"/>
      <w:r>
        <w:rPr>
          <w:rFonts w:ascii="Open Sans" w:hAnsi="Open Sans" w:cs="Open Sans"/>
          <w:b/>
          <w:bCs/>
          <w:color w:val="4A4A4A"/>
        </w:rPr>
        <w:t>&gt;</w:t>
      </w:r>
    </w:p>
    <w:p w14:paraId="3E399DD6"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copies files or directories from the host machine’s file system to the container’s file system during Docker image construction.</w:t>
      </w:r>
    </w:p>
    <w:p w14:paraId="4368EC57" w14:textId="77777777" w:rsidR="00D80DB5" w:rsidRDefault="00D80DB5" w:rsidP="00D80DB5">
      <w:pPr>
        <w:numPr>
          <w:ilvl w:val="0"/>
          <w:numId w:val="2"/>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Docker history</w:t>
      </w:r>
    </w:p>
    <w:p w14:paraId="2B3F9807"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b/>
          <w:bCs/>
          <w:color w:val="4A4A4A"/>
        </w:rPr>
        <w:t>Usage: docker history &lt;</w:t>
      </w:r>
      <w:proofErr w:type="spellStart"/>
      <w:r>
        <w:rPr>
          <w:rFonts w:ascii="Open Sans" w:hAnsi="Open Sans" w:cs="Open Sans"/>
          <w:b/>
          <w:bCs/>
          <w:color w:val="4A4A4A"/>
        </w:rPr>
        <w:t>image_name</w:t>
      </w:r>
      <w:proofErr w:type="spellEnd"/>
      <w:r>
        <w:rPr>
          <w:rFonts w:ascii="Open Sans" w:hAnsi="Open Sans" w:cs="Open Sans"/>
          <w:b/>
          <w:bCs/>
          <w:color w:val="4A4A4A"/>
        </w:rPr>
        <w:t>&gt;</w:t>
      </w:r>
    </w:p>
    <w:p w14:paraId="41B816E4"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Using this command, you may examine the evolution of a Docker image or its constituent parts.</w:t>
      </w:r>
    </w:p>
    <w:p w14:paraId="4E52F435" w14:textId="77777777" w:rsidR="00D80DB5" w:rsidRDefault="00D80DB5" w:rsidP="00D80DB5">
      <w:pPr>
        <w:numPr>
          <w:ilvl w:val="0"/>
          <w:numId w:val="3"/>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Docker Logout </w:t>
      </w:r>
    </w:p>
    <w:p w14:paraId="5F6F64C0"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b/>
          <w:bCs/>
          <w:color w:val="4A4A4A"/>
        </w:rPr>
        <w:t>Usage: docker logout [REGISTRY_URL]</w:t>
      </w:r>
    </w:p>
    <w:p w14:paraId="4F790F3D"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log out or remove the credentials used to authenticate with a Docker registry. </w:t>
      </w:r>
    </w:p>
    <w:p w14:paraId="724A69CE" w14:textId="77777777" w:rsidR="00D80DB5" w:rsidRDefault="00D80DB5" w:rsidP="00D80DB5">
      <w:pPr>
        <w:numPr>
          <w:ilvl w:val="0"/>
          <w:numId w:val="4"/>
        </w:numPr>
        <w:spacing w:before="100" w:beforeAutospacing="1" w:after="100" w:afterAutospacing="1" w:line="240" w:lineRule="auto"/>
        <w:rPr>
          <w:rFonts w:ascii="Open Sans" w:hAnsi="Open Sans" w:cs="Open Sans"/>
          <w:color w:val="4A4A4A"/>
        </w:rPr>
      </w:pPr>
      <w:r>
        <w:rPr>
          <w:rFonts w:ascii="Open Sans" w:hAnsi="Open Sans" w:cs="Open Sans"/>
          <w:b/>
          <w:bCs/>
          <w:color w:val="4A4A4A"/>
        </w:rPr>
        <w:lastRenderedPageBreak/>
        <w:t>Docker logs</w:t>
      </w:r>
    </w:p>
    <w:p w14:paraId="2BC9EB17"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b/>
          <w:bCs/>
          <w:color w:val="4A4A4A"/>
        </w:rPr>
        <w:t>Usage: docker logout [REGISTRY_URL]</w:t>
      </w:r>
    </w:p>
    <w:p w14:paraId="7C4C9084"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is used to log out of a Docker registry or to delete the credentials used to login with it. </w:t>
      </w:r>
    </w:p>
    <w:p w14:paraId="20511CE1" w14:textId="77777777" w:rsidR="00D80DB5" w:rsidRDefault="00D80DB5" w:rsidP="00D80DB5">
      <w:pPr>
        <w:numPr>
          <w:ilvl w:val="0"/>
          <w:numId w:val="5"/>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Docker network</w:t>
      </w:r>
    </w:p>
    <w:p w14:paraId="62CDA034"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b/>
          <w:bCs/>
          <w:color w:val="4A4A4A"/>
        </w:rPr>
        <w:t>Usage: docker network create &lt;</w:t>
      </w:r>
      <w:proofErr w:type="spellStart"/>
      <w:r>
        <w:rPr>
          <w:rFonts w:ascii="Open Sans" w:hAnsi="Open Sans" w:cs="Open Sans"/>
          <w:b/>
          <w:bCs/>
          <w:color w:val="4A4A4A"/>
        </w:rPr>
        <w:t>network_name</w:t>
      </w:r>
      <w:proofErr w:type="spellEnd"/>
      <w:r>
        <w:rPr>
          <w:rFonts w:ascii="Open Sans" w:hAnsi="Open Sans" w:cs="Open Sans"/>
          <w:b/>
          <w:bCs/>
          <w:color w:val="4A4A4A"/>
        </w:rPr>
        <w:t>&gt;</w:t>
      </w:r>
    </w:p>
    <w:p w14:paraId="0587DB23"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 xml:space="preserve">This command manages Docker networks. Docker networks enable containers to connect securely and </w:t>
      </w:r>
      <w:proofErr w:type="spellStart"/>
      <w:r>
        <w:rPr>
          <w:rFonts w:ascii="Open Sans" w:hAnsi="Open Sans" w:cs="Open Sans"/>
          <w:color w:val="4A4A4A"/>
        </w:rPr>
        <w:t>isolatedly</w:t>
      </w:r>
      <w:proofErr w:type="spellEnd"/>
      <w:r>
        <w:rPr>
          <w:rFonts w:ascii="Open Sans" w:hAnsi="Open Sans" w:cs="Open Sans"/>
          <w:color w:val="4A4A4A"/>
        </w:rPr>
        <w:t xml:space="preserve"> with one another and with external network resources.</w:t>
      </w:r>
    </w:p>
    <w:p w14:paraId="47EE84F0" w14:textId="77777777" w:rsidR="00D80DB5" w:rsidRDefault="00D80DB5" w:rsidP="00D80DB5">
      <w:pPr>
        <w:numPr>
          <w:ilvl w:val="0"/>
          <w:numId w:val="6"/>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Docker restart</w:t>
      </w:r>
    </w:p>
    <w:p w14:paraId="246EC002"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b/>
          <w:bCs/>
          <w:color w:val="4A4A4A"/>
        </w:rPr>
        <w:t>Usage: docker restart [OPTIONS] CONTAINER [CONTAINER…]</w:t>
      </w:r>
    </w:p>
    <w:p w14:paraId="47C8D7E1"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 xml:space="preserve">This command is used to restart one or more Docker containers that are currently operating. Restarting a </w:t>
      </w:r>
      <w:proofErr w:type="gramStart"/>
      <w:r>
        <w:rPr>
          <w:rFonts w:ascii="Open Sans" w:hAnsi="Open Sans" w:cs="Open Sans"/>
          <w:color w:val="4A4A4A"/>
        </w:rPr>
        <w:t>container entails</w:t>
      </w:r>
      <w:proofErr w:type="gramEnd"/>
      <w:r>
        <w:rPr>
          <w:rFonts w:ascii="Open Sans" w:hAnsi="Open Sans" w:cs="Open Sans"/>
          <w:color w:val="4A4A4A"/>
        </w:rPr>
        <w:t xml:space="preserve"> gently pausing it and then restarting it with the same configuration and parameters. </w:t>
      </w:r>
    </w:p>
    <w:p w14:paraId="7F0EB3B1" w14:textId="77777777" w:rsidR="00D80DB5" w:rsidRDefault="00D80DB5" w:rsidP="00D80DB5">
      <w:pPr>
        <w:numPr>
          <w:ilvl w:val="0"/>
          <w:numId w:val="7"/>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Docker search</w:t>
      </w:r>
    </w:p>
    <w:p w14:paraId="5226801D" w14:textId="4F1C7215" w:rsidR="00D80DB5" w:rsidRPr="00D80DB5" w:rsidRDefault="00D80DB5" w:rsidP="00D80DB5">
      <w:pPr>
        <w:pStyle w:val="NormalWeb"/>
        <w:spacing w:before="0" w:beforeAutospacing="0"/>
        <w:rPr>
          <w:rFonts w:ascii="Open Sans" w:hAnsi="Open Sans" w:cs="Open Sans"/>
          <w:color w:val="4A4A4A"/>
        </w:rPr>
      </w:pPr>
      <w:r>
        <w:rPr>
          <w:rFonts w:ascii="Open Sans" w:hAnsi="Open Sans" w:cs="Open Sans"/>
          <w:b/>
          <w:bCs/>
          <w:color w:val="4A4A4A"/>
        </w:rPr>
        <w:t>Usage: docker search [OPTIONS] TERM</w:t>
      </w:r>
    </w:p>
    <w:p w14:paraId="2A0DB2AD"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searches for Docker images on Docker Hub, a public registry for Docker images.</w:t>
      </w:r>
    </w:p>
    <w:p w14:paraId="6A8C5E07" w14:textId="77777777" w:rsidR="00D80DB5" w:rsidRDefault="00D80DB5" w:rsidP="00D80DB5">
      <w:pPr>
        <w:numPr>
          <w:ilvl w:val="0"/>
          <w:numId w:val="8"/>
        </w:numPr>
        <w:spacing w:before="100" w:beforeAutospacing="1" w:after="100" w:afterAutospacing="1" w:line="240" w:lineRule="auto"/>
        <w:rPr>
          <w:rFonts w:ascii="Open Sans" w:hAnsi="Open Sans" w:cs="Open Sans"/>
          <w:color w:val="4A4A4A"/>
        </w:rPr>
      </w:pPr>
      <w:r>
        <w:rPr>
          <w:rFonts w:ascii="Open Sans" w:hAnsi="Open Sans" w:cs="Open Sans"/>
          <w:b/>
          <w:bCs/>
          <w:color w:val="4A4A4A"/>
        </w:rPr>
        <w:t>Docker volume</w:t>
      </w:r>
    </w:p>
    <w:p w14:paraId="260021D0"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b/>
          <w:bCs/>
          <w:color w:val="4A4A4A"/>
        </w:rPr>
        <w:t xml:space="preserve">Usage: docker volume create </w:t>
      </w:r>
      <w:proofErr w:type="spellStart"/>
      <w:r>
        <w:rPr>
          <w:rFonts w:ascii="Open Sans" w:hAnsi="Open Sans" w:cs="Open Sans"/>
          <w:b/>
          <w:bCs/>
          <w:color w:val="4A4A4A"/>
        </w:rPr>
        <w:t>my_volume</w:t>
      </w:r>
      <w:proofErr w:type="spellEnd"/>
    </w:p>
    <w:p w14:paraId="6E1DF849" w14:textId="77777777" w:rsidR="00D80DB5" w:rsidRDefault="00D80DB5" w:rsidP="00D80DB5">
      <w:pPr>
        <w:pStyle w:val="NormalWeb"/>
        <w:spacing w:before="0" w:beforeAutospacing="0"/>
        <w:rPr>
          <w:rFonts w:ascii="Open Sans" w:hAnsi="Open Sans" w:cs="Open Sans"/>
          <w:color w:val="4A4A4A"/>
        </w:rPr>
      </w:pPr>
      <w:r>
        <w:rPr>
          <w:rFonts w:ascii="Open Sans" w:hAnsi="Open Sans" w:cs="Open Sans"/>
          <w:color w:val="4A4A4A"/>
        </w:rPr>
        <w:t>This command creates a new Docker volume named “</w:t>
      </w:r>
      <w:proofErr w:type="spellStart"/>
      <w:r>
        <w:rPr>
          <w:rFonts w:ascii="Open Sans" w:hAnsi="Open Sans" w:cs="Open Sans"/>
          <w:color w:val="4A4A4A"/>
        </w:rPr>
        <w:t>my_volume</w:t>
      </w:r>
      <w:proofErr w:type="spellEnd"/>
      <w:r>
        <w:rPr>
          <w:rFonts w:ascii="Open Sans" w:hAnsi="Open Sans" w:cs="Open Sans"/>
          <w:color w:val="4A4A4A"/>
        </w:rPr>
        <w:t>” in the Docker container. Volumes in Docker are generated independently of containers.</w:t>
      </w:r>
    </w:p>
    <w:p w14:paraId="1CD67CFF" w14:textId="77777777" w:rsidR="00D80DB5" w:rsidRPr="00D80DB5" w:rsidRDefault="00D80DB5" w:rsidP="00D80DB5">
      <w:pPr>
        <w:shd w:val="clear" w:color="auto" w:fill="FFFFFF"/>
        <w:spacing w:after="100" w:afterAutospacing="1" w:line="240" w:lineRule="auto"/>
        <w:outlineLvl w:val="0"/>
        <w:rPr>
          <w:rFonts w:ascii="Open Sans" w:eastAsia="Times New Roman" w:hAnsi="Open Sans" w:cs="Open Sans"/>
          <w:b/>
          <w:bCs/>
          <w:color w:val="000000"/>
          <w:kern w:val="36"/>
          <w:sz w:val="48"/>
          <w:szCs w:val="48"/>
          <w:lang w:eastAsia="en-IN"/>
          <w14:ligatures w14:val="none"/>
        </w:rPr>
      </w:pPr>
    </w:p>
    <w:p w14:paraId="152C0810" w14:textId="77777777" w:rsidR="00DB2D3C" w:rsidRPr="00D80DB5" w:rsidRDefault="00DB2D3C" w:rsidP="00D80DB5"/>
    <w:sectPr w:rsidR="00DB2D3C" w:rsidRPr="00D80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6F81"/>
    <w:multiLevelType w:val="multilevel"/>
    <w:tmpl w:val="F69A28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E724D"/>
    <w:multiLevelType w:val="multilevel"/>
    <w:tmpl w:val="9FC617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64EB8"/>
    <w:multiLevelType w:val="multilevel"/>
    <w:tmpl w:val="6A34DB1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70B01"/>
    <w:multiLevelType w:val="multilevel"/>
    <w:tmpl w:val="A17CAC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03813"/>
    <w:multiLevelType w:val="multilevel"/>
    <w:tmpl w:val="ECE6E70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65B95"/>
    <w:multiLevelType w:val="multilevel"/>
    <w:tmpl w:val="4C40B9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EB25A3"/>
    <w:multiLevelType w:val="multilevel"/>
    <w:tmpl w:val="324CF7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3368E"/>
    <w:multiLevelType w:val="multilevel"/>
    <w:tmpl w:val="48FC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896307">
    <w:abstractNumId w:val="7"/>
  </w:num>
  <w:num w:numId="2" w16cid:durableId="1036585884">
    <w:abstractNumId w:val="1"/>
  </w:num>
  <w:num w:numId="3" w16cid:durableId="1046104141">
    <w:abstractNumId w:val="0"/>
  </w:num>
  <w:num w:numId="4" w16cid:durableId="1791824125">
    <w:abstractNumId w:val="4"/>
  </w:num>
  <w:num w:numId="5" w16cid:durableId="1184514053">
    <w:abstractNumId w:val="5"/>
  </w:num>
  <w:num w:numId="6" w16cid:durableId="1190534026">
    <w:abstractNumId w:val="3"/>
  </w:num>
  <w:num w:numId="7" w16cid:durableId="420762188">
    <w:abstractNumId w:val="2"/>
  </w:num>
  <w:num w:numId="8" w16cid:durableId="1612319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B5"/>
    <w:rsid w:val="006D0AE0"/>
    <w:rsid w:val="00B20142"/>
    <w:rsid w:val="00D80DB5"/>
    <w:rsid w:val="00DB2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1AB8"/>
  <w15:chartTrackingRefBased/>
  <w15:docId w15:val="{E09AC0F5-D9A5-46BB-A258-59755976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0D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80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0D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80D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0D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0DB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80DB5"/>
    <w:rPr>
      <w:b/>
      <w:bCs/>
    </w:rPr>
  </w:style>
  <w:style w:type="character" w:styleId="Hyperlink">
    <w:name w:val="Hyperlink"/>
    <w:basedOn w:val="DefaultParagraphFont"/>
    <w:uiPriority w:val="99"/>
    <w:semiHidden/>
    <w:unhideWhenUsed/>
    <w:rsid w:val="00D80DB5"/>
    <w:rPr>
      <w:color w:val="0000FF"/>
      <w:u w:val="single"/>
    </w:rPr>
  </w:style>
  <w:style w:type="character" w:customStyle="1" w:styleId="reviewstxt">
    <w:name w:val="reviewstxt"/>
    <w:basedOn w:val="DefaultParagraphFont"/>
    <w:rsid w:val="00D80DB5"/>
  </w:style>
  <w:style w:type="character" w:customStyle="1" w:styleId="rating">
    <w:name w:val="rating"/>
    <w:basedOn w:val="DefaultParagraphFont"/>
    <w:rsid w:val="00D80DB5"/>
  </w:style>
  <w:style w:type="character" w:customStyle="1" w:styleId="totalreviews">
    <w:name w:val="totalreviews"/>
    <w:basedOn w:val="DefaultParagraphFont"/>
    <w:rsid w:val="00D80DB5"/>
  </w:style>
  <w:style w:type="character" w:customStyle="1" w:styleId="batch-week">
    <w:name w:val="batch-week"/>
    <w:basedOn w:val="DefaultParagraphFont"/>
    <w:rsid w:val="00D8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71829">
      <w:bodyDiv w:val="1"/>
      <w:marLeft w:val="0"/>
      <w:marRight w:val="0"/>
      <w:marTop w:val="0"/>
      <w:marBottom w:val="0"/>
      <w:divBdr>
        <w:top w:val="none" w:sz="0" w:space="0" w:color="auto"/>
        <w:left w:val="none" w:sz="0" w:space="0" w:color="auto"/>
        <w:bottom w:val="none" w:sz="0" w:space="0" w:color="auto"/>
        <w:right w:val="none" w:sz="0" w:space="0" w:color="auto"/>
      </w:divBdr>
    </w:div>
    <w:div w:id="1901551344">
      <w:bodyDiv w:val="1"/>
      <w:marLeft w:val="0"/>
      <w:marRight w:val="0"/>
      <w:marTop w:val="0"/>
      <w:marBottom w:val="0"/>
      <w:divBdr>
        <w:top w:val="none" w:sz="0" w:space="0" w:color="auto"/>
        <w:left w:val="none" w:sz="0" w:space="0" w:color="auto"/>
        <w:bottom w:val="none" w:sz="0" w:space="0" w:color="auto"/>
        <w:right w:val="none" w:sz="0" w:space="0" w:color="auto"/>
      </w:divBdr>
      <w:divsChild>
        <w:div w:id="915869494">
          <w:marLeft w:val="0"/>
          <w:marRight w:val="0"/>
          <w:marTop w:val="0"/>
          <w:marBottom w:val="0"/>
          <w:divBdr>
            <w:top w:val="none" w:sz="0" w:space="0" w:color="auto"/>
            <w:left w:val="none" w:sz="0" w:space="0" w:color="auto"/>
            <w:bottom w:val="none" w:sz="0" w:space="0" w:color="auto"/>
            <w:right w:val="none" w:sz="0" w:space="0" w:color="auto"/>
          </w:divBdr>
          <w:divsChild>
            <w:div w:id="1633368486">
              <w:marLeft w:val="0"/>
              <w:marRight w:val="0"/>
              <w:marTop w:val="0"/>
              <w:marBottom w:val="0"/>
              <w:divBdr>
                <w:top w:val="none" w:sz="0" w:space="0" w:color="auto"/>
                <w:left w:val="none" w:sz="0" w:space="0" w:color="auto"/>
                <w:bottom w:val="none" w:sz="0" w:space="0" w:color="auto"/>
                <w:right w:val="none" w:sz="0" w:space="0" w:color="auto"/>
              </w:divBdr>
            </w:div>
            <w:div w:id="13698070">
              <w:marLeft w:val="0"/>
              <w:marRight w:val="0"/>
              <w:marTop w:val="0"/>
              <w:marBottom w:val="0"/>
              <w:divBdr>
                <w:top w:val="none" w:sz="0" w:space="0" w:color="auto"/>
                <w:left w:val="none" w:sz="0" w:space="0" w:color="auto"/>
                <w:bottom w:val="none" w:sz="0" w:space="0" w:color="auto"/>
                <w:right w:val="none" w:sz="0" w:space="0" w:color="auto"/>
              </w:divBdr>
            </w:div>
          </w:divsChild>
        </w:div>
        <w:div w:id="1692031646">
          <w:marLeft w:val="0"/>
          <w:marRight w:val="0"/>
          <w:marTop w:val="0"/>
          <w:marBottom w:val="0"/>
          <w:divBdr>
            <w:top w:val="none" w:sz="0" w:space="0" w:color="auto"/>
            <w:left w:val="none" w:sz="0" w:space="0" w:color="auto"/>
            <w:bottom w:val="none" w:sz="0" w:space="0" w:color="auto"/>
            <w:right w:val="none" w:sz="0" w:space="0" w:color="auto"/>
          </w:divBdr>
          <w:divsChild>
            <w:div w:id="993993059">
              <w:marLeft w:val="0"/>
              <w:marRight w:val="0"/>
              <w:marTop w:val="0"/>
              <w:marBottom w:val="0"/>
              <w:divBdr>
                <w:top w:val="none" w:sz="0" w:space="0" w:color="auto"/>
                <w:left w:val="none" w:sz="0" w:space="0" w:color="auto"/>
                <w:bottom w:val="none" w:sz="0" w:space="0" w:color="auto"/>
                <w:right w:val="none" w:sz="0" w:space="0" w:color="auto"/>
              </w:divBdr>
              <w:divsChild>
                <w:div w:id="3088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401">
          <w:marLeft w:val="0"/>
          <w:marRight w:val="0"/>
          <w:marTop w:val="0"/>
          <w:marBottom w:val="0"/>
          <w:divBdr>
            <w:top w:val="none" w:sz="0" w:space="0" w:color="auto"/>
            <w:left w:val="none" w:sz="0" w:space="0" w:color="auto"/>
            <w:bottom w:val="none" w:sz="0" w:space="0" w:color="auto"/>
            <w:right w:val="none" w:sz="0" w:space="0" w:color="auto"/>
          </w:divBdr>
        </w:div>
        <w:div w:id="1020854933">
          <w:marLeft w:val="0"/>
          <w:marRight w:val="0"/>
          <w:marTop w:val="0"/>
          <w:marBottom w:val="0"/>
          <w:divBdr>
            <w:top w:val="single" w:sz="6" w:space="15" w:color="F8F8F8"/>
            <w:left w:val="single" w:sz="6" w:space="0" w:color="F8F8F8"/>
            <w:bottom w:val="single" w:sz="6" w:space="0" w:color="F8F8F8"/>
            <w:right w:val="single" w:sz="6" w:space="0" w:color="F8F8F8"/>
          </w:divBdr>
          <w:divsChild>
            <w:div w:id="661273652">
              <w:marLeft w:val="0"/>
              <w:marRight w:val="0"/>
              <w:marTop w:val="0"/>
              <w:marBottom w:val="0"/>
              <w:divBdr>
                <w:top w:val="none" w:sz="0" w:space="0" w:color="auto"/>
                <w:left w:val="none" w:sz="0" w:space="0" w:color="auto"/>
                <w:bottom w:val="none" w:sz="0" w:space="0" w:color="auto"/>
                <w:right w:val="none" w:sz="0" w:space="0" w:color="auto"/>
              </w:divBdr>
              <w:divsChild>
                <w:div w:id="84503811">
                  <w:marLeft w:val="0"/>
                  <w:marRight w:val="0"/>
                  <w:marTop w:val="0"/>
                  <w:marBottom w:val="0"/>
                  <w:divBdr>
                    <w:top w:val="none" w:sz="0" w:space="0" w:color="auto"/>
                    <w:left w:val="none" w:sz="0" w:space="0" w:color="auto"/>
                    <w:bottom w:val="none" w:sz="0" w:space="0" w:color="auto"/>
                    <w:right w:val="none" w:sz="0" w:space="0" w:color="auto"/>
                  </w:divBdr>
                  <w:divsChild>
                    <w:div w:id="76287938">
                      <w:marLeft w:val="0"/>
                      <w:marRight w:val="0"/>
                      <w:marTop w:val="0"/>
                      <w:marBottom w:val="450"/>
                      <w:divBdr>
                        <w:top w:val="none" w:sz="0" w:space="0" w:color="auto"/>
                        <w:left w:val="none" w:sz="0" w:space="0" w:color="auto"/>
                        <w:bottom w:val="none" w:sz="0" w:space="0" w:color="auto"/>
                        <w:right w:val="none" w:sz="0" w:space="0" w:color="auto"/>
                      </w:divBdr>
                      <w:divsChild>
                        <w:div w:id="1488355000">
                          <w:marLeft w:val="0"/>
                          <w:marRight w:val="0"/>
                          <w:marTop w:val="0"/>
                          <w:marBottom w:val="0"/>
                          <w:divBdr>
                            <w:top w:val="none" w:sz="0" w:space="0" w:color="auto"/>
                            <w:left w:val="none" w:sz="0" w:space="0" w:color="auto"/>
                            <w:bottom w:val="none" w:sz="0" w:space="0" w:color="auto"/>
                            <w:right w:val="none" w:sz="0" w:space="0" w:color="auto"/>
                          </w:divBdr>
                          <w:divsChild>
                            <w:div w:id="1740710109">
                              <w:marLeft w:val="0"/>
                              <w:marRight w:val="0"/>
                              <w:marTop w:val="0"/>
                              <w:marBottom w:val="0"/>
                              <w:divBdr>
                                <w:top w:val="none" w:sz="0" w:space="0" w:color="auto"/>
                                <w:left w:val="none" w:sz="0" w:space="0" w:color="auto"/>
                                <w:bottom w:val="none" w:sz="0" w:space="0" w:color="auto"/>
                                <w:right w:val="none" w:sz="0" w:space="0" w:color="auto"/>
                              </w:divBdr>
                            </w:div>
                            <w:div w:id="691955211">
                              <w:marLeft w:val="0"/>
                              <w:marRight w:val="0"/>
                              <w:marTop w:val="0"/>
                              <w:marBottom w:val="0"/>
                              <w:divBdr>
                                <w:top w:val="none" w:sz="0" w:space="0" w:color="auto"/>
                                <w:left w:val="none" w:sz="0" w:space="0" w:color="auto"/>
                                <w:bottom w:val="none" w:sz="0" w:space="0" w:color="auto"/>
                                <w:right w:val="none" w:sz="0" w:space="0" w:color="auto"/>
                              </w:divBdr>
                              <w:divsChild>
                                <w:div w:id="19967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3033">
                          <w:marLeft w:val="0"/>
                          <w:marRight w:val="0"/>
                          <w:marTop w:val="0"/>
                          <w:marBottom w:val="0"/>
                          <w:divBdr>
                            <w:top w:val="none" w:sz="0" w:space="0" w:color="auto"/>
                            <w:left w:val="none" w:sz="0" w:space="0" w:color="auto"/>
                            <w:bottom w:val="none" w:sz="0" w:space="0" w:color="auto"/>
                            <w:right w:val="none" w:sz="0" w:space="0" w:color="auto"/>
                          </w:divBdr>
                          <w:divsChild>
                            <w:div w:id="1532062638">
                              <w:marLeft w:val="0"/>
                              <w:marRight w:val="0"/>
                              <w:marTop w:val="0"/>
                              <w:marBottom w:val="0"/>
                              <w:divBdr>
                                <w:top w:val="none" w:sz="0" w:space="0" w:color="auto"/>
                                <w:left w:val="none" w:sz="0" w:space="0" w:color="auto"/>
                                <w:bottom w:val="none" w:sz="0" w:space="0" w:color="auto"/>
                                <w:right w:val="none" w:sz="0" w:space="0" w:color="auto"/>
                              </w:divBdr>
                            </w:div>
                            <w:div w:id="1781416986">
                              <w:marLeft w:val="0"/>
                              <w:marRight w:val="0"/>
                              <w:marTop w:val="0"/>
                              <w:marBottom w:val="0"/>
                              <w:divBdr>
                                <w:top w:val="none" w:sz="0" w:space="0" w:color="auto"/>
                                <w:left w:val="none" w:sz="0" w:space="0" w:color="auto"/>
                                <w:bottom w:val="none" w:sz="0" w:space="0" w:color="auto"/>
                                <w:right w:val="none" w:sz="0" w:space="0" w:color="auto"/>
                              </w:divBdr>
                              <w:divsChild>
                                <w:div w:id="8329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4133">
                          <w:marLeft w:val="0"/>
                          <w:marRight w:val="0"/>
                          <w:marTop w:val="0"/>
                          <w:marBottom w:val="0"/>
                          <w:divBdr>
                            <w:top w:val="none" w:sz="0" w:space="0" w:color="auto"/>
                            <w:left w:val="none" w:sz="0" w:space="0" w:color="auto"/>
                            <w:bottom w:val="none" w:sz="0" w:space="0" w:color="auto"/>
                            <w:right w:val="none" w:sz="0" w:space="0" w:color="auto"/>
                          </w:divBdr>
                          <w:divsChild>
                            <w:div w:id="909459357">
                              <w:marLeft w:val="0"/>
                              <w:marRight w:val="0"/>
                              <w:marTop w:val="0"/>
                              <w:marBottom w:val="0"/>
                              <w:divBdr>
                                <w:top w:val="none" w:sz="0" w:space="0" w:color="auto"/>
                                <w:left w:val="none" w:sz="0" w:space="0" w:color="auto"/>
                                <w:bottom w:val="none" w:sz="0" w:space="0" w:color="auto"/>
                                <w:right w:val="none" w:sz="0" w:space="0" w:color="auto"/>
                              </w:divBdr>
                            </w:div>
                            <w:div w:id="82148205">
                              <w:marLeft w:val="0"/>
                              <w:marRight w:val="0"/>
                              <w:marTop w:val="0"/>
                              <w:marBottom w:val="0"/>
                              <w:divBdr>
                                <w:top w:val="none" w:sz="0" w:space="0" w:color="auto"/>
                                <w:left w:val="none" w:sz="0" w:space="0" w:color="auto"/>
                                <w:bottom w:val="none" w:sz="0" w:space="0" w:color="auto"/>
                                <w:right w:val="none" w:sz="0" w:space="0" w:color="auto"/>
                              </w:divBdr>
                              <w:divsChild>
                                <w:div w:id="2017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8050">
                          <w:marLeft w:val="0"/>
                          <w:marRight w:val="0"/>
                          <w:marTop w:val="0"/>
                          <w:marBottom w:val="0"/>
                          <w:divBdr>
                            <w:top w:val="none" w:sz="0" w:space="0" w:color="auto"/>
                            <w:left w:val="none" w:sz="0" w:space="0" w:color="auto"/>
                            <w:bottom w:val="none" w:sz="0" w:space="0" w:color="auto"/>
                            <w:right w:val="none" w:sz="0" w:space="0" w:color="auto"/>
                          </w:divBdr>
                          <w:divsChild>
                            <w:div w:id="698429974">
                              <w:marLeft w:val="0"/>
                              <w:marRight w:val="0"/>
                              <w:marTop w:val="0"/>
                              <w:marBottom w:val="0"/>
                              <w:divBdr>
                                <w:top w:val="none" w:sz="0" w:space="0" w:color="auto"/>
                                <w:left w:val="none" w:sz="0" w:space="0" w:color="auto"/>
                                <w:bottom w:val="none" w:sz="0" w:space="0" w:color="auto"/>
                                <w:right w:val="none" w:sz="0" w:space="0" w:color="auto"/>
                              </w:divBdr>
                            </w:div>
                            <w:div w:id="1619919879">
                              <w:marLeft w:val="0"/>
                              <w:marRight w:val="0"/>
                              <w:marTop w:val="0"/>
                              <w:marBottom w:val="0"/>
                              <w:divBdr>
                                <w:top w:val="none" w:sz="0" w:space="0" w:color="auto"/>
                                <w:left w:val="none" w:sz="0" w:space="0" w:color="auto"/>
                                <w:bottom w:val="none" w:sz="0" w:space="0" w:color="auto"/>
                                <w:right w:val="none" w:sz="0" w:space="0" w:color="auto"/>
                              </w:divBdr>
                              <w:divsChild>
                                <w:div w:id="19491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7965">
                          <w:marLeft w:val="0"/>
                          <w:marRight w:val="0"/>
                          <w:marTop w:val="0"/>
                          <w:marBottom w:val="0"/>
                          <w:divBdr>
                            <w:top w:val="none" w:sz="0" w:space="0" w:color="auto"/>
                            <w:left w:val="none" w:sz="0" w:space="0" w:color="auto"/>
                            <w:bottom w:val="none" w:sz="0" w:space="0" w:color="auto"/>
                            <w:right w:val="none" w:sz="0" w:space="0" w:color="auto"/>
                          </w:divBdr>
                          <w:divsChild>
                            <w:div w:id="275018553">
                              <w:marLeft w:val="0"/>
                              <w:marRight w:val="0"/>
                              <w:marTop w:val="0"/>
                              <w:marBottom w:val="0"/>
                              <w:divBdr>
                                <w:top w:val="none" w:sz="0" w:space="0" w:color="auto"/>
                                <w:left w:val="none" w:sz="0" w:space="0" w:color="auto"/>
                                <w:bottom w:val="none" w:sz="0" w:space="0" w:color="auto"/>
                                <w:right w:val="none" w:sz="0" w:space="0" w:color="auto"/>
                              </w:divBdr>
                            </w:div>
                            <w:div w:id="688917466">
                              <w:marLeft w:val="0"/>
                              <w:marRight w:val="0"/>
                              <w:marTop w:val="0"/>
                              <w:marBottom w:val="0"/>
                              <w:divBdr>
                                <w:top w:val="none" w:sz="0" w:space="0" w:color="auto"/>
                                <w:left w:val="none" w:sz="0" w:space="0" w:color="auto"/>
                                <w:bottom w:val="none" w:sz="0" w:space="0" w:color="auto"/>
                                <w:right w:val="none" w:sz="0" w:space="0" w:color="auto"/>
                              </w:divBdr>
                              <w:divsChild>
                                <w:div w:id="1190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581">
                          <w:marLeft w:val="0"/>
                          <w:marRight w:val="0"/>
                          <w:marTop w:val="0"/>
                          <w:marBottom w:val="0"/>
                          <w:divBdr>
                            <w:top w:val="none" w:sz="0" w:space="0" w:color="auto"/>
                            <w:left w:val="none" w:sz="0" w:space="0" w:color="auto"/>
                            <w:bottom w:val="none" w:sz="0" w:space="0" w:color="auto"/>
                            <w:right w:val="none" w:sz="0" w:space="0" w:color="auto"/>
                          </w:divBdr>
                          <w:divsChild>
                            <w:div w:id="681322412">
                              <w:marLeft w:val="0"/>
                              <w:marRight w:val="0"/>
                              <w:marTop w:val="0"/>
                              <w:marBottom w:val="0"/>
                              <w:divBdr>
                                <w:top w:val="none" w:sz="0" w:space="0" w:color="auto"/>
                                <w:left w:val="none" w:sz="0" w:space="0" w:color="auto"/>
                                <w:bottom w:val="none" w:sz="0" w:space="0" w:color="auto"/>
                                <w:right w:val="none" w:sz="0" w:space="0" w:color="auto"/>
                              </w:divBdr>
                            </w:div>
                            <w:div w:id="850677415">
                              <w:marLeft w:val="0"/>
                              <w:marRight w:val="0"/>
                              <w:marTop w:val="0"/>
                              <w:marBottom w:val="0"/>
                              <w:divBdr>
                                <w:top w:val="none" w:sz="0" w:space="0" w:color="auto"/>
                                <w:left w:val="none" w:sz="0" w:space="0" w:color="auto"/>
                                <w:bottom w:val="none" w:sz="0" w:space="0" w:color="auto"/>
                                <w:right w:val="none" w:sz="0" w:space="0" w:color="auto"/>
                              </w:divBdr>
                              <w:divsChild>
                                <w:div w:id="3388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692">
                          <w:marLeft w:val="0"/>
                          <w:marRight w:val="0"/>
                          <w:marTop w:val="0"/>
                          <w:marBottom w:val="0"/>
                          <w:divBdr>
                            <w:top w:val="none" w:sz="0" w:space="0" w:color="auto"/>
                            <w:left w:val="none" w:sz="0" w:space="0" w:color="auto"/>
                            <w:bottom w:val="none" w:sz="0" w:space="0" w:color="auto"/>
                            <w:right w:val="none" w:sz="0" w:space="0" w:color="auto"/>
                          </w:divBdr>
                          <w:divsChild>
                            <w:div w:id="1868135765">
                              <w:marLeft w:val="0"/>
                              <w:marRight w:val="0"/>
                              <w:marTop w:val="0"/>
                              <w:marBottom w:val="0"/>
                              <w:divBdr>
                                <w:top w:val="none" w:sz="0" w:space="0" w:color="auto"/>
                                <w:left w:val="none" w:sz="0" w:space="0" w:color="auto"/>
                                <w:bottom w:val="none" w:sz="0" w:space="0" w:color="auto"/>
                                <w:right w:val="none" w:sz="0" w:space="0" w:color="auto"/>
                              </w:divBdr>
                            </w:div>
                            <w:div w:id="546529877">
                              <w:marLeft w:val="0"/>
                              <w:marRight w:val="0"/>
                              <w:marTop w:val="0"/>
                              <w:marBottom w:val="0"/>
                              <w:divBdr>
                                <w:top w:val="none" w:sz="0" w:space="0" w:color="auto"/>
                                <w:left w:val="none" w:sz="0" w:space="0" w:color="auto"/>
                                <w:bottom w:val="none" w:sz="0" w:space="0" w:color="auto"/>
                                <w:right w:val="none" w:sz="0" w:space="0" w:color="auto"/>
                              </w:divBdr>
                              <w:divsChild>
                                <w:div w:id="16493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592091">
          <w:marLeft w:val="0"/>
          <w:marRight w:val="0"/>
          <w:marTop w:val="0"/>
          <w:marBottom w:val="0"/>
          <w:divBdr>
            <w:top w:val="none" w:sz="0" w:space="0" w:color="auto"/>
            <w:left w:val="none" w:sz="0" w:space="0" w:color="auto"/>
            <w:bottom w:val="none" w:sz="0" w:space="0" w:color="auto"/>
            <w:right w:val="none" w:sz="0" w:space="0" w:color="auto"/>
          </w:divBdr>
          <w:divsChild>
            <w:div w:id="1689912651">
              <w:marLeft w:val="0"/>
              <w:marRight w:val="0"/>
              <w:marTop w:val="0"/>
              <w:marBottom w:val="0"/>
              <w:divBdr>
                <w:top w:val="none" w:sz="0" w:space="0" w:color="auto"/>
                <w:left w:val="none" w:sz="0" w:space="0" w:color="auto"/>
                <w:bottom w:val="none" w:sz="0" w:space="0" w:color="auto"/>
                <w:right w:val="none" w:sz="0" w:space="0" w:color="auto"/>
              </w:divBdr>
            </w:div>
            <w:div w:id="6186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docker-commands/" TargetMode="External"/><Relationship Id="rId18" Type="http://schemas.openxmlformats.org/officeDocument/2006/relationships/hyperlink" Target="https://www.edureka.co/blog/docker-command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www.edureka.co/blog/docker-commands/" TargetMode="External"/><Relationship Id="rId12" Type="http://schemas.openxmlformats.org/officeDocument/2006/relationships/hyperlink" Target="https://www.edureka.co/blog/docker-commands/" TargetMode="External"/><Relationship Id="rId17" Type="http://schemas.openxmlformats.org/officeDocument/2006/relationships/hyperlink" Target="https://www.edureka.co/blog/docker-commands/"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edureka.co/blog/docker-commands/"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edureka.co/blog/docker-commands/" TargetMode="External"/><Relationship Id="rId11" Type="http://schemas.openxmlformats.org/officeDocument/2006/relationships/hyperlink" Target="https://www.edureka.co/blog/docker-commands/"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hyperlink" Target="https://www.edureka.co/blog/docker-commands/" TargetMode="External"/><Relationship Id="rId15" Type="http://schemas.openxmlformats.org/officeDocument/2006/relationships/hyperlink" Target="https://www.edureka.co/blog/docker-command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edureka.co/blog/docker-commands/" TargetMode="External"/><Relationship Id="rId19" Type="http://schemas.openxmlformats.org/officeDocument/2006/relationships/hyperlink" Target="https://www.edureka.co/blog/docker-commands/"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edureka.co/blog/docker-commands/" TargetMode="External"/><Relationship Id="rId14" Type="http://schemas.openxmlformats.org/officeDocument/2006/relationships/hyperlink" Target="https://www.edureka.co/blog/docker-command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https://www.edureka.co/blog/docker-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Devulapally</dc:creator>
  <cp:keywords/>
  <dc:description/>
  <cp:lastModifiedBy>Ramakrishna Devulapally</cp:lastModifiedBy>
  <cp:revision>1</cp:revision>
  <dcterms:created xsi:type="dcterms:W3CDTF">2024-02-18T16:10:00Z</dcterms:created>
  <dcterms:modified xsi:type="dcterms:W3CDTF">2024-02-18T16:15:00Z</dcterms:modified>
</cp:coreProperties>
</file>