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w:t>
      </w:r>
      <w:r>
        <w:t xml:space="preserve"> </w:t>
      </w:r>
      <w:r>
        <w:t xml:space="preserve">4093H</w:t>
      </w:r>
      <w:r>
        <w:t xml:space="preserve"> </w:t>
      </w:r>
      <w:r>
        <w:t xml:space="preserve">Assignment</w:t>
      </w:r>
      <w:r>
        <w:t xml:space="preserve"> </w:t>
      </w:r>
      <w:r>
        <w:t xml:space="preserve">6</w:t>
      </w:r>
    </w:p>
    <w:p>
      <w:pPr>
        <w:pStyle w:val="Author"/>
      </w:pPr>
      <w:r>
        <w:t xml:space="preserve">Ramanpreet</w:t>
      </w:r>
      <w:r>
        <w:t xml:space="preserve"> </w:t>
      </w:r>
      <w:r>
        <w:t xml:space="preserve">Chand</w:t>
      </w:r>
    </w:p>
    <w:p>
      <w:pPr>
        <w:pStyle w:val="Date"/>
      </w:pPr>
      <w:r>
        <w:t xml:space="preserve">November</w:t>
      </w:r>
      <w:r>
        <w:t xml:space="preserve"> </w:t>
      </w:r>
      <w:r>
        <w:t xml:space="preserve">1,</w:t>
      </w:r>
      <w:r>
        <w:t xml:space="preserve"> </w:t>
      </w:r>
      <w:r>
        <w:t xml:space="preserve">2016</w:t>
      </w:r>
    </w:p>
    <w:p>
      <w:pPr>
        <w:pStyle w:val="Heading1"/>
      </w:pPr>
      <w:bookmarkStart w:id="21" w:name="the-gender-gap-in-mathematics-and-reading"/>
      <w:bookmarkEnd w:id="21"/>
      <w:r>
        <w:t xml:space="preserve">The Gender Gap in Mathematics and Reading</w:t>
      </w:r>
    </w:p>
    <w:p>
      <w:pPr>
        <w:pStyle w:val="Heading2"/>
      </w:pPr>
      <w:bookmarkStart w:id="22" w:name="question-1"/>
      <w:bookmarkEnd w:id="22"/>
      <w:r>
        <w:t xml:space="preserve">Question 1</w:t>
      </w:r>
    </w:p>
    <w:p>
      <w:pPr>
        <w:pStyle w:val="Heading3"/>
      </w:pPr>
      <w:bookmarkStart w:id="23" w:name="importing-the-dataset"/>
      <w:bookmarkEnd w:id="23"/>
      <w:r>
        <w:t xml:space="preserve">Importing the Dataset</w:t>
      </w:r>
    </w:p>
    <w:p>
      <w:pPr>
        <w:pStyle w:val="SourceCode"/>
      </w:pPr>
      <w:r>
        <w:rPr>
          <w:rStyle w:val="CommentTok"/>
        </w:rPr>
        <w:t xml:space="preserve">#setwd</w:t>
      </w:r>
      <w:r>
        <w:br w:type="textWrapping"/>
      </w:r>
      <w:r>
        <w:rPr>
          <w:rStyle w:val="KeywordTok"/>
        </w:rPr>
        <w:t xml:space="preserve">setwd</w:t>
      </w:r>
      <w:r>
        <w:rPr>
          <w:rStyle w:val="NormalTok"/>
        </w:rPr>
        <w:t xml:space="preserve">(</w:t>
      </w:r>
      <w:r>
        <w:rPr>
          <w:rStyle w:val="StringTok"/>
        </w:rPr>
        <w:t xml:space="preserve">"/Volumes/My Passport/Workspace/R_Files/gender-gap-mathematics"</w:t>
      </w:r>
      <w:r>
        <w:rPr>
          <w:rStyle w:val="NormalTok"/>
        </w:rPr>
        <w:t xml:space="preserve">)</w:t>
      </w:r>
      <w:r>
        <w:br w:type="textWrapping"/>
      </w:r>
      <w:r>
        <w:br w:type="textWrapping"/>
      </w:r>
      <w:r>
        <w:rPr>
          <w:rStyle w:val="CommentTok"/>
        </w:rPr>
        <w:t xml:space="preserve">#Load packages</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(dplyr)</w:t>
      </w:r>
    </w:p>
    <w:p>
      <w:pPr>
        <w:pStyle w:val="SourceCode"/>
      </w:pPr>
      <w:r>
        <w:rPr>
          <w:rStyle w:val="VerbatimChar"/>
        </w:rPr>
        <w:t xml:space="preserve">## -------------------------------------------------------------------------</w:t>
      </w:r>
    </w:p>
    <w:p>
      <w:pPr>
        <w:pStyle w:val="SourceCode"/>
      </w:pPr>
      <w:r>
        <w:rPr>
          <w:rStyle w:val="VerbatimChar"/>
        </w:rPr>
        <w:t xml:space="preserve">## data.table + dplyr code now lives in dtplyr.</w:t>
      </w:r>
      <w:r>
        <w:br w:type="textWrapping"/>
      </w:r>
      <w:r>
        <w:rPr>
          <w:rStyle w:val="VerbatimChar"/>
        </w:rPr>
        <w:t xml:space="preserve">## Please library(dtplyr)!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between, last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r>
        <w:br w:type="textWrapping"/>
      </w:r>
      <w:r>
        <w:br w:type="textWrapping"/>
      </w:r>
      <w:r>
        <w:rPr>
          <w:rStyle w:val="CommentTok"/>
        </w:rPr>
        <w:t xml:space="preserve">#Import the dataset</w:t>
      </w:r>
      <w:r>
        <w:br w:type="textWrapping"/>
      </w:r>
      <w:r>
        <w:rPr>
          <w:rStyle w:val="NormalTok"/>
        </w:rPr>
        <w:t xml:space="preserve">file &lt;-</w:t>
      </w:r>
      <w:r>
        <w:rPr>
          <w:rStyle w:val="StringTok"/>
        </w:rPr>
        <w:t xml:space="preserve"> "ECLSK_ass6.csv"</w:t>
      </w:r>
      <w:r>
        <w:br w:type="textWrapping"/>
      </w:r>
      <w:r>
        <w:rPr>
          <w:rStyle w:val="NormalTok"/>
        </w:rPr>
        <w:t xml:space="preserve">data &lt;-</w:t>
      </w:r>
      <w:r>
        <w:rPr>
          <w:rStyle w:val="StringTok"/>
        </w:rPr>
        <w:t xml:space="preserve"> </w:t>
      </w:r>
      <w:r>
        <w:rPr>
          <w:rStyle w:val="KeywordTok"/>
        </w:rPr>
        <w:t xml:space="preserve">fread</w:t>
      </w:r>
      <w:r>
        <w:rPr>
          <w:rStyle w:val="NormalTok"/>
        </w:rPr>
        <w:t xml:space="preserve">(file, </w:t>
      </w:r>
      <w:r>
        <w:rPr>
          <w:rStyle w:val="DataTypeTok"/>
        </w:rPr>
        <w:t xml:space="preserve">data.table =</w:t>
      </w:r>
      <w:r>
        <w:rPr>
          <w:rStyle w:val="NormalTok"/>
        </w:rPr>
        <w:t xml:space="preserve"> </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StringTok"/>
        </w:rPr>
        <w:t xml:space="preserve">"NULL"</w:t>
      </w:r>
      <w:r>
        <w:rPr>
          <w:rStyle w:val="NormalTok"/>
        </w:rPr>
        <w:t xml:space="preserve">)</w:t>
      </w:r>
    </w:p>
    <w:p>
      <w:pPr>
        <w:pStyle w:val="SourceCode"/>
      </w:pPr>
      <w:r>
        <w:rPr>
          <w:rStyle w:val="VerbatimChar"/>
        </w:rPr>
        <w:t xml:space="preserve">## Warning in fread(file, data.table = FALSE, na.strings = "NULL"): Bumped</w:t>
      </w:r>
      <w:r>
        <w:br w:type="textWrapping"/>
      </w:r>
      <w:r>
        <w:rPr>
          <w:rStyle w:val="VerbatimChar"/>
        </w:rPr>
        <w:t xml:space="preserve">## column 8 to type character on data row 40, field contains 'NA'. Coercing</w:t>
      </w:r>
      <w:r>
        <w:br w:type="textWrapping"/>
      </w:r>
      <w:r>
        <w:rPr>
          <w:rStyle w:val="VerbatimChar"/>
        </w:rPr>
        <w:t xml:space="preserve">## previously read values in this column from logical, integer or numeric back</w:t>
      </w:r>
      <w:r>
        <w:br w:type="textWrapping"/>
      </w:r>
      <w:r>
        <w:rPr>
          <w:rStyle w:val="VerbatimChar"/>
        </w:rPr>
        <w:t xml:space="preserve">## to character which may not be lossless; e.g., if '00' and '000' occurred</w:t>
      </w:r>
      <w:r>
        <w:br w:type="textWrapping"/>
      </w:r>
      <w:r>
        <w:rPr>
          <w:rStyle w:val="VerbatimChar"/>
        </w:rPr>
        <w:t xml:space="preserve">## before they will now be just '0', and there may be inconsistencies with</w:t>
      </w:r>
      <w:r>
        <w:br w:type="textWrapping"/>
      </w:r>
      <w:r>
        <w:rPr>
          <w:rStyle w:val="VerbatimChar"/>
        </w:rPr>
        <w:t xml:space="preserve">## treatment of ',,' and ',NA,' too (if they occurred in this column before</w:t>
      </w:r>
      <w:r>
        <w:br w:type="textWrapping"/>
      </w:r>
      <w:r>
        <w:rPr>
          <w:rStyle w:val="VerbatimChar"/>
        </w:rPr>
        <w:t xml:space="preserve">## the bump). If this matters please rerun and set 'colClasses' to 'character'</w:t>
      </w:r>
      <w:r>
        <w:br w:type="textWrapping"/>
      </w:r>
      <w:r>
        <w:rPr>
          <w:rStyle w:val="VerbatimChar"/>
        </w:rPr>
        <w:t xml:space="preserve">## for this column. Please note that column type detection uses the first</w:t>
      </w:r>
      <w:r>
        <w:br w:type="textWrapping"/>
      </w:r>
      <w:r>
        <w:rPr>
          <w:rStyle w:val="VerbatimChar"/>
        </w:rPr>
        <w:t xml:space="preserve">## 5 rows, the middle 5 rows and the last 5 rows, so hopefully this message</w:t>
      </w:r>
      <w:r>
        <w:br w:type="textWrapping"/>
      </w:r>
      <w:r>
        <w:rPr>
          <w:rStyle w:val="VerbatimChar"/>
        </w:rPr>
        <w:t xml:space="preserve">## should be very rare. If reporting to datatable-help, please rerun and</w:t>
      </w:r>
      <w:r>
        <w:br w:type="textWrapping"/>
      </w:r>
      <w:r>
        <w:rPr>
          <w:rStyle w:val="VerbatimChar"/>
        </w:rPr>
        <w:t xml:space="preserve">## include the output from verbose=TRUE.</w:t>
      </w:r>
    </w:p>
    <w:p>
      <w:pPr>
        <w:pStyle w:val="SourceCode"/>
      </w:pPr>
      <w:r>
        <w:rPr>
          <w:rStyle w:val="VerbatimChar"/>
        </w:rPr>
        <w:t xml:space="preserve">## Warning in fread(file, data.table = FALSE, na.strings = "NULL"): Bumped</w:t>
      </w:r>
      <w:r>
        <w:br w:type="textWrapping"/>
      </w:r>
      <w:r>
        <w:rPr>
          <w:rStyle w:val="VerbatimChar"/>
        </w:rPr>
        <w:t xml:space="preserve">## column 9 to type character on data row 40, field contains 'NA'. Coercing</w:t>
      </w:r>
      <w:r>
        <w:br w:type="textWrapping"/>
      </w:r>
      <w:r>
        <w:rPr>
          <w:rStyle w:val="VerbatimChar"/>
        </w:rPr>
        <w:t xml:space="preserve">## previously read values in this column from logical, integer or numeric back</w:t>
      </w:r>
      <w:r>
        <w:br w:type="textWrapping"/>
      </w:r>
      <w:r>
        <w:rPr>
          <w:rStyle w:val="VerbatimChar"/>
        </w:rPr>
        <w:t xml:space="preserve">## to character which may not be lossless; e.g., if '00' and '000' occurred</w:t>
      </w:r>
      <w:r>
        <w:br w:type="textWrapping"/>
      </w:r>
      <w:r>
        <w:rPr>
          <w:rStyle w:val="VerbatimChar"/>
        </w:rPr>
        <w:t xml:space="preserve">## before they will now be just '0', and there may be inconsistencies with</w:t>
      </w:r>
      <w:r>
        <w:br w:type="textWrapping"/>
      </w:r>
      <w:r>
        <w:rPr>
          <w:rStyle w:val="VerbatimChar"/>
        </w:rPr>
        <w:t xml:space="preserve">## treatment of ',,' and ',NA,' too (if they occurred in this column before</w:t>
      </w:r>
      <w:r>
        <w:br w:type="textWrapping"/>
      </w:r>
      <w:r>
        <w:rPr>
          <w:rStyle w:val="VerbatimChar"/>
        </w:rPr>
        <w:t xml:space="preserve">## the bump). If this matters please rerun and set 'colClasses' to 'character'</w:t>
      </w:r>
      <w:r>
        <w:br w:type="textWrapping"/>
      </w:r>
      <w:r>
        <w:rPr>
          <w:rStyle w:val="VerbatimChar"/>
        </w:rPr>
        <w:t xml:space="preserve">## for this column. Please note that column type detection uses the first</w:t>
      </w:r>
      <w:r>
        <w:br w:type="textWrapping"/>
      </w:r>
      <w:r>
        <w:rPr>
          <w:rStyle w:val="VerbatimChar"/>
        </w:rPr>
        <w:t xml:space="preserve">## 5 rows, the middle 5 rows and the last 5 rows, so hopefully this message</w:t>
      </w:r>
      <w:r>
        <w:br w:type="textWrapping"/>
      </w:r>
      <w:r>
        <w:rPr>
          <w:rStyle w:val="VerbatimChar"/>
        </w:rPr>
        <w:t xml:space="preserve">## should be very rare. If reporting to datatable-help, please rerun and</w:t>
      </w:r>
      <w:r>
        <w:br w:type="textWrapping"/>
      </w:r>
      <w:r>
        <w:rPr>
          <w:rStyle w:val="VerbatimChar"/>
        </w:rPr>
        <w:t xml:space="preserve">## include the output from verbose=TRUE.</w:t>
      </w:r>
    </w:p>
    <w:p>
      <w:pPr>
        <w:pStyle w:val="SourceCode"/>
      </w:pPr>
      <w:r>
        <w:rPr>
          <w:rStyle w:val="VerbatimChar"/>
        </w:rPr>
        <w:t xml:space="preserve">## Warning in fread(file, data.table = FALSE, na.strings = "NULL"): Bumped</w:t>
      </w:r>
      <w:r>
        <w:br w:type="textWrapping"/>
      </w:r>
      <w:r>
        <w:rPr>
          <w:rStyle w:val="VerbatimChar"/>
        </w:rPr>
        <w:t xml:space="preserve">## column 7 to type character on data row 308, field contains 'NA'. Coercing</w:t>
      </w:r>
      <w:r>
        <w:br w:type="textWrapping"/>
      </w:r>
      <w:r>
        <w:rPr>
          <w:rStyle w:val="VerbatimChar"/>
        </w:rPr>
        <w:t xml:space="preserve">## previously read values in this column from logical, integer or numeric back</w:t>
      </w:r>
      <w:r>
        <w:br w:type="textWrapping"/>
      </w:r>
      <w:r>
        <w:rPr>
          <w:rStyle w:val="VerbatimChar"/>
        </w:rPr>
        <w:t xml:space="preserve">## to character which may not be lossless; e.g., if '00' and '000' occurred</w:t>
      </w:r>
      <w:r>
        <w:br w:type="textWrapping"/>
      </w:r>
      <w:r>
        <w:rPr>
          <w:rStyle w:val="VerbatimChar"/>
        </w:rPr>
        <w:t xml:space="preserve">## before they will now be just '0', and there may be inconsistencies with</w:t>
      </w:r>
      <w:r>
        <w:br w:type="textWrapping"/>
      </w:r>
      <w:r>
        <w:rPr>
          <w:rStyle w:val="VerbatimChar"/>
        </w:rPr>
        <w:t xml:space="preserve">## treatment of ',,' and ',NA,' too (if they occurred in this column before</w:t>
      </w:r>
      <w:r>
        <w:br w:type="textWrapping"/>
      </w:r>
      <w:r>
        <w:rPr>
          <w:rStyle w:val="VerbatimChar"/>
        </w:rPr>
        <w:t xml:space="preserve">## the bump). If this matters please rerun and set 'colClasses' to 'character'</w:t>
      </w:r>
      <w:r>
        <w:br w:type="textWrapping"/>
      </w:r>
      <w:r>
        <w:rPr>
          <w:rStyle w:val="VerbatimChar"/>
        </w:rPr>
        <w:t xml:space="preserve">## for this column. Please note that column type detection uses the first</w:t>
      </w:r>
      <w:r>
        <w:br w:type="textWrapping"/>
      </w:r>
      <w:r>
        <w:rPr>
          <w:rStyle w:val="VerbatimChar"/>
        </w:rPr>
        <w:t xml:space="preserve">## 5 rows, the middle 5 rows and the last 5 rows, so hopefully this message</w:t>
      </w:r>
      <w:r>
        <w:br w:type="textWrapping"/>
      </w:r>
      <w:r>
        <w:rPr>
          <w:rStyle w:val="VerbatimChar"/>
        </w:rPr>
        <w:t xml:space="preserve">## should be very rare. If reporting to datatable-help, please rerun and</w:t>
      </w:r>
      <w:r>
        <w:br w:type="textWrapping"/>
      </w:r>
      <w:r>
        <w:rPr>
          <w:rStyle w:val="VerbatimChar"/>
        </w:rPr>
        <w:t xml:space="preserve">## include the output from verbose=TRUE.</w:t>
      </w:r>
    </w:p>
    <w:p>
      <w:pPr>
        <w:pStyle w:val="SourceCode"/>
      </w:pPr>
      <w:r>
        <w:rPr>
          <w:rStyle w:val="CommentTok"/>
        </w:rPr>
        <w:t xml:space="preserve">#Class Declarations</w:t>
      </w:r>
      <w:r>
        <w:br w:type="textWrapping"/>
      </w:r>
      <w:r>
        <w:rPr>
          <w:rStyle w:val="KeywordTok"/>
        </w:rPr>
        <w:t xml:space="preserve">class</w:t>
      </w:r>
      <w:r>
        <w:rPr>
          <w:rStyle w:val="NormalTok"/>
        </w:rPr>
        <w:t xml:space="preserve">(data$C1R4RSCL) &lt;-</w:t>
      </w:r>
      <w:r>
        <w:rPr>
          <w:rStyle w:val="StringTok"/>
        </w:rPr>
        <w:t xml:space="preserve"> "numeric"</w:t>
      </w:r>
    </w:p>
    <w:p>
      <w:pPr>
        <w:pStyle w:val="SourceCode"/>
      </w:pPr>
      <w:r>
        <w:rPr>
          <w:rStyle w:val="VerbatimChar"/>
        </w:rPr>
        <w:t xml:space="preserve">## Warning in class(data$C1R4RSCL) &lt;- "numeric": NAs introduced by coercion</w:t>
      </w:r>
    </w:p>
    <w:p>
      <w:pPr>
        <w:pStyle w:val="SourceCode"/>
      </w:pPr>
      <w:r>
        <w:rPr>
          <w:rStyle w:val="KeywordTok"/>
        </w:rPr>
        <w:t xml:space="preserve">class</w:t>
      </w:r>
      <w:r>
        <w:rPr>
          <w:rStyle w:val="NormalTok"/>
        </w:rPr>
        <w:t xml:space="preserve">(data$C1R4MSCL) &lt;-</w:t>
      </w:r>
      <w:r>
        <w:rPr>
          <w:rStyle w:val="StringTok"/>
        </w:rPr>
        <w:t xml:space="preserve"> "numeric"</w:t>
      </w:r>
    </w:p>
    <w:p>
      <w:pPr>
        <w:pStyle w:val="SourceCode"/>
      </w:pPr>
      <w:r>
        <w:rPr>
          <w:rStyle w:val="VerbatimChar"/>
        </w:rPr>
        <w:t xml:space="preserve">## Warning in class(data$C1R4MSCL) &lt;- "numeric": NAs introduced by coercion</w:t>
      </w:r>
    </w:p>
    <w:p>
      <w:pPr>
        <w:pStyle w:val="SourceCode"/>
      </w:pPr>
      <w:r>
        <w:rPr>
          <w:rStyle w:val="KeywordTok"/>
        </w:rPr>
        <w:t xml:space="preserve">class</w:t>
      </w:r>
      <w:r>
        <w:rPr>
          <w:rStyle w:val="NormalTok"/>
        </w:rPr>
        <w:t xml:space="preserve">(data$C5R4RSCL) &lt;-</w:t>
      </w:r>
      <w:r>
        <w:rPr>
          <w:rStyle w:val="StringTok"/>
        </w:rPr>
        <w:t xml:space="preserve"> "numeric"</w:t>
      </w:r>
    </w:p>
    <w:p>
      <w:pPr>
        <w:pStyle w:val="SourceCode"/>
      </w:pPr>
      <w:r>
        <w:rPr>
          <w:rStyle w:val="VerbatimChar"/>
        </w:rPr>
        <w:t xml:space="preserve">## Warning in class(data$C5R4RSCL) &lt;- "numeric": NAs introduced by coercion</w:t>
      </w:r>
    </w:p>
    <w:p>
      <w:pPr>
        <w:pStyle w:val="SourceCode"/>
      </w:pPr>
      <w:r>
        <w:rPr>
          <w:rStyle w:val="KeywordTok"/>
        </w:rPr>
        <w:t xml:space="preserve">class</w:t>
      </w:r>
      <w:r>
        <w:rPr>
          <w:rStyle w:val="NormalTok"/>
        </w:rPr>
        <w:t xml:space="preserve">(data$C5R4MSCL) &lt;-</w:t>
      </w:r>
      <w:r>
        <w:rPr>
          <w:rStyle w:val="StringTok"/>
        </w:rPr>
        <w:t xml:space="preserve"> "numeric"</w:t>
      </w:r>
    </w:p>
    <w:p>
      <w:pPr>
        <w:pStyle w:val="SourceCode"/>
      </w:pPr>
      <w:r>
        <w:rPr>
          <w:rStyle w:val="VerbatimChar"/>
        </w:rPr>
        <w:t xml:space="preserve">## Warning in class(data$C5R4MSCL) &lt;- "numeric": NAs introduced by coercion</w:t>
      </w:r>
    </w:p>
    <w:p>
      <w:pPr>
        <w:pStyle w:val="SourceCode"/>
      </w:pPr>
      <w:r>
        <w:rPr>
          <w:rStyle w:val="CommentTok"/>
        </w:rPr>
        <w:t xml:space="preserve">#Dimensions</w:t>
      </w:r>
      <w:r>
        <w:br w:type="textWrapping"/>
      </w:r>
      <w:r>
        <w:rPr>
          <w:rStyle w:val="KeywordTok"/>
        </w:rPr>
        <w:t xml:space="preserve">dim</w:t>
      </w:r>
      <w:r>
        <w:rPr>
          <w:rStyle w:val="NormalTok"/>
        </w:rPr>
        <w:t xml:space="preserve">(data)</w:t>
      </w:r>
    </w:p>
    <w:p>
      <w:pPr>
        <w:pStyle w:val="SourceCode"/>
      </w:pPr>
      <w:r>
        <w:rPr>
          <w:rStyle w:val="VerbatimChar"/>
        </w:rPr>
        <w:t xml:space="preserve">## [1] 21409    15</w:t>
      </w:r>
    </w:p>
    <w:p>
      <w:pPr>
        <w:pStyle w:val="SourceCode"/>
      </w:pPr>
      <w:r>
        <w:rPr>
          <w:rStyle w:val="CommentTok"/>
        </w:rPr>
        <w:t xml:space="preserve">#Data Frame</w:t>
      </w:r>
      <w:r>
        <w:br w:type="textWrapping"/>
      </w:r>
      <w:r>
        <w:rPr>
          <w:rStyle w:val="KeywordTok"/>
        </w:rPr>
        <w:t xml:space="preserve">str</w:t>
      </w:r>
      <w:r>
        <w:rPr>
          <w:rStyle w:val="NormalTok"/>
        </w:rPr>
        <w:t xml:space="preserve">(data, </w:t>
      </w:r>
      <w:r>
        <w:rPr>
          <w:rStyle w:val="DataTypeTok"/>
        </w:rPr>
        <w:t xml:space="preserve">max.level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'data.frame':    21409 obs. of  15 variables:</w:t>
      </w:r>
      <w:r>
        <w:br w:type="textWrapping"/>
      </w:r>
      <w:r>
        <w:rPr>
          <w:rStyle w:val="VerbatimChar"/>
        </w:rPr>
        <w:t xml:space="preserve">##  $ CHILDID : chr  "0001001C" "0001002C" "0001003C" "0001004C" ...</w:t>
      </w:r>
      <w:r>
        <w:br w:type="textWrapping"/>
      </w:r>
      <w:r>
        <w:rPr>
          <w:rStyle w:val="VerbatimChar"/>
        </w:rPr>
        <w:t xml:space="preserve">##  $ DOBMM   : int  3 7 8 6 10 9 9 12 5 2 ...</w:t>
      </w:r>
      <w:r>
        <w:br w:type="textWrapping"/>
      </w:r>
      <w:r>
        <w:rPr>
          <w:rStyle w:val="VerbatimChar"/>
        </w:rPr>
        <w:t xml:space="preserve">##  $ DOBDD   : int  22 28 18 24 9 20 2 7 1 3 ...</w:t>
      </w:r>
      <w:r>
        <w:br w:type="textWrapping"/>
      </w:r>
      <w:r>
        <w:rPr>
          <w:rStyle w:val="VerbatimChar"/>
        </w:rPr>
        <w:t xml:space="preserve">##  $ DOBYY   : int  1993 1992 1993 1993 1992 1993 1993 1992 1993 1993 ...</w:t>
      </w:r>
      <w:r>
        <w:br w:type="textWrapping"/>
      </w:r>
      <w:r>
        <w:rPr>
          <w:rStyle w:val="VerbatimChar"/>
        </w:rPr>
        <w:t xml:space="preserve">##  $ GENDER  : int  2 2 2 1 2 1 1 2 1 2 ...</w:t>
      </w:r>
      <w:r>
        <w:br w:type="textWrapping"/>
      </w:r>
      <w:r>
        <w:rPr>
          <w:rStyle w:val="VerbatimChar"/>
        </w:rPr>
        <w:t xml:space="preserve">##  $ RACE    : int  1 1 1 1 1 1 1 8 1 1 ...</w:t>
      </w:r>
      <w:r>
        <w:br w:type="textWrapping"/>
      </w:r>
      <w:r>
        <w:rPr>
          <w:rStyle w:val="VerbatimChar"/>
        </w:rPr>
        <w:t xml:space="preserve">##  $ R1_KAGE : chr  "69.07" "77.20" "64.10" "65.93" ...</w:t>
      </w:r>
      <w:r>
        <w:br w:type="textWrapping"/>
      </w:r>
      <w:r>
        <w:rPr>
          <w:rStyle w:val="VerbatimChar"/>
        </w:rPr>
        <w:t xml:space="preserve">##  $ C1R4RSCL: num  36.6 50.8 40.7 34.7 38.3 ...</w:t>
      </w:r>
      <w:r>
        <w:br w:type="textWrapping"/>
      </w:r>
      <w:r>
        <w:rPr>
          <w:rStyle w:val="VerbatimChar"/>
        </w:rPr>
        <w:t xml:space="preserve">##  $ C1R4MSCL: num  39.5 44.4 28.6 26.6 40.9 ...</w:t>
      </w:r>
      <w:r>
        <w:br w:type="textWrapping"/>
      </w:r>
      <w:r>
        <w:rPr>
          <w:rStyle w:val="VerbatimChar"/>
        </w:rPr>
        <w:t xml:space="preserve">##  $ C5R4RSCL: num  NA 185 NA 152 150 ...</w:t>
      </w:r>
      <w:r>
        <w:br w:type="textWrapping"/>
      </w:r>
      <w:r>
        <w:rPr>
          <w:rStyle w:val="VerbatimChar"/>
        </w:rPr>
        <w:t xml:space="preserve">##  $ C5R4MSCL: num  NA 125 NA 114 105 ...</w:t>
      </w:r>
      <w:r>
        <w:br w:type="textWrapping"/>
      </w:r>
      <w:r>
        <w:rPr>
          <w:rStyle w:val="VerbatimChar"/>
        </w:rPr>
        <w:t xml:space="preserve">##  $ P1HMAFB : chr  "26" "24" "31" "22" ...</w:t>
      </w:r>
      <w:r>
        <w:br w:type="textWrapping"/>
      </w:r>
      <w:r>
        <w:rPr>
          <w:rStyle w:val="VerbatimChar"/>
        </w:rPr>
        <w:t xml:space="preserve">##  $ WKSESL  : chr  "1.49" "1.56" "1.61" "1.04" ...</w:t>
      </w:r>
      <w:r>
        <w:br w:type="textWrapping"/>
      </w:r>
      <w:r>
        <w:rPr>
          <w:rStyle w:val="VerbatimChar"/>
        </w:rPr>
        <w:t xml:space="preserve">##  $ P1WICMOM: chr  "2" "2" "2" "2" ...</w:t>
      </w:r>
      <w:r>
        <w:br w:type="textWrapping"/>
      </w:r>
      <w:r>
        <w:rPr>
          <w:rStyle w:val="VerbatimChar"/>
        </w:rPr>
        <w:t xml:space="preserve">##  $ P1WICCHD: chr  "2" "2" "2" "2" ...</w:t>
      </w:r>
    </w:p>
    <w:p>
      <w:pPr>
        <w:pStyle w:val="FirstParagraph"/>
      </w:pPr>
      <w:r>
        <w:t xml:space="preserve">Using the fread() function of the data.tables library, I imported the</w:t>
      </w:r>
      <w:r>
        <w:t xml:space="preserve"> </w:t>
      </w:r>
      <w:r>
        <w:rPr>
          <w:b/>
        </w:rPr>
        <w:t xml:space="preserve">Early Childhood Longitudinal Study (ECLS)</w:t>
      </w:r>
      <w:r>
        <w:t xml:space="preserve">, while classifing each score in reading and math as a</w:t>
      </w:r>
      <w:r>
        <w:t xml:space="preserve"> </w:t>
      </w:r>
      <w:r>
        <w:rPr>
          <w:b/>
        </w:rPr>
        <w:t xml:space="preserve">numeric</w:t>
      </w:r>
      <w:r>
        <w:t xml:space="preserve"> </w:t>
      </w:r>
      <w:r>
        <w:t xml:space="preserve">data type. A numeric data type, unlike the integer data type, will store an exact value instead of rounded integer.</w:t>
      </w:r>
    </w:p>
    <w:p>
      <w:pPr>
        <w:pStyle w:val="Heading2"/>
      </w:pPr>
      <w:bookmarkStart w:id="24" w:name="question-no.2"/>
      <w:bookmarkEnd w:id="24"/>
      <w:r>
        <w:t xml:space="preserve">Question No.2</w:t>
      </w:r>
    </w:p>
    <w:p>
      <w:pPr>
        <w:pStyle w:val="SourceCode"/>
      </w:pPr>
      <w:r>
        <w:rPr>
          <w:rStyle w:val="NormalTok"/>
        </w:rPr>
        <w:t xml:space="preserve">data &lt;-</w:t>
      </w:r>
      <w:r>
        <w:rPr>
          <w:rStyle w:val="StringTok"/>
        </w:rPr>
        <w:t xml:space="preserve"> </w:t>
      </w:r>
      <w:r>
        <w:rPr>
          <w:rStyle w:val="NormalTok"/>
        </w:rPr>
        <w:t xml:space="preserve">data %&gt;%</w:t>
      </w:r>
      <w:r>
        <w:rPr>
          <w:rStyle w:val="StringTok"/>
        </w:rPr>
        <w:t xml:space="preserve"> </w:t>
      </w:r>
      <w:r>
        <w:rPr>
          <w:rStyle w:val="KeywordTok"/>
        </w:rPr>
        <w:t xml:space="preserve">filter</w:t>
      </w:r>
      <w:r>
        <w:rPr>
          <w:rStyle w:val="NormalTok"/>
        </w:rPr>
        <w:t xml:space="preserve">(C1R4RSCL &gt;</w:t>
      </w:r>
      <w:r>
        <w:rPr>
          <w:rStyle w:val="StringTok"/>
        </w:rPr>
        <w:t xml:space="preserve"> </w:t>
      </w:r>
      <w:r>
        <w:rPr>
          <w:rStyle w:val="DecValTok"/>
        </w:rPr>
        <w:t xml:space="preserve">0</w:t>
      </w:r>
      <w:r>
        <w:rPr>
          <w:rStyle w:val="NormalTok"/>
        </w:rPr>
        <w:t xml:space="preserve">, C1R4MSCL &gt;</w:t>
      </w:r>
      <w:r>
        <w:rPr>
          <w:rStyle w:val="StringTok"/>
        </w:rPr>
        <w:t xml:space="preserve"> </w:t>
      </w:r>
      <w:r>
        <w:rPr>
          <w:rStyle w:val="DecValTok"/>
        </w:rPr>
        <w:t xml:space="preserve">0</w:t>
      </w:r>
      <w:r>
        <w:rPr>
          <w:rStyle w:val="NormalTok"/>
        </w:rPr>
        <w:t xml:space="preserve">, C5R4RSCL &gt;</w:t>
      </w:r>
      <w:r>
        <w:rPr>
          <w:rStyle w:val="StringTok"/>
        </w:rPr>
        <w:t xml:space="preserve"> </w:t>
      </w:r>
      <w:r>
        <w:rPr>
          <w:rStyle w:val="DecValTok"/>
        </w:rPr>
        <w:t xml:space="preserve">0</w:t>
      </w:r>
      <w:r>
        <w:rPr>
          <w:rStyle w:val="NormalTok"/>
        </w:rPr>
        <w:t xml:space="preserve">, C5R4MSCL &gt;</w:t>
      </w:r>
      <w:r>
        <w:rPr>
          <w:rStyle w:val="StringTok"/>
        </w:rPr>
        <w:t xml:space="preserve"> </w:t>
      </w:r>
      <w:r>
        <w:rPr>
          <w:rStyle w:val="DecValTok"/>
        </w:rPr>
        <w:t xml:space="preserve">0</w:t>
      </w:r>
      <w:r>
        <w:rPr>
          <w:rStyle w:val="NormalTok"/>
        </w:rPr>
        <w:t xml:space="preserve">, GENDER &gt;</w:t>
      </w:r>
      <w:r>
        <w:rPr>
          <w:rStyle w:val="StringTok"/>
        </w:rPr>
        <w:t xml:space="preserve"> </w:t>
      </w:r>
      <w:r>
        <w:rPr>
          <w:rStyle w:val="DecValTok"/>
        </w:rPr>
        <w:t xml:space="preserve">0</w:t>
      </w:r>
      <w:r>
        <w:rPr>
          <w:rStyle w:val="NormalTok"/>
        </w:rPr>
        <w:t xml:space="preserve">, RACE &gt;</w:t>
      </w:r>
      <w:r>
        <w:rPr>
          <w:rStyle w:val="StringTok"/>
        </w:rPr>
        <w:t xml:space="preserve"> </w:t>
      </w:r>
      <w:r>
        <w:rPr>
          <w:rStyle w:val="DecValTok"/>
        </w:rPr>
        <w:t xml:space="preserve">0</w:t>
      </w:r>
      <w:r>
        <w:rPr>
          <w:rStyle w:val="NormalTok"/>
        </w:rPr>
        <w:t xml:space="preserve">, P1HMAFB &gt;</w:t>
      </w:r>
      <w:r>
        <w:rPr>
          <w:rStyle w:val="StringTok"/>
        </w:rPr>
        <w:t xml:space="preserve"> </w:t>
      </w:r>
      <w:r>
        <w:rPr>
          <w:rStyle w:val="DecValTok"/>
        </w:rPr>
        <w:t xml:space="preserve">0</w:t>
      </w:r>
      <w:r>
        <w:rPr>
          <w:rStyle w:val="NormalTok"/>
        </w:rPr>
        <w:t xml:space="preserve">)</w:t>
      </w:r>
    </w:p>
    <w:p>
      <w:pPr>
        <w:pStyle w:val="FirstParagraph"/>
      </w:pPr>
      <w:r>
        <w:t xml:space="preserve">I've eliminated the observations that contain negative values by filtering the dataset's values to be greater than 0.</w:t>
      </w:r>
    </w:p>
    <w:p>
      <w:pPr>
        <w:pStyle w:val="Heading2"/>
      </w:pPr>
      <w:bookmarkStart w:id="25" w:name="question-no.3"/>
      <w:bookmarkEnd w:id="25"/>
      <w:r>
        <w:t xml:space="preserve">Question No.3</w:t>
      </w:r>
    </w:p>
    <w:p>
      <w:pPr>
        <w:pStyle w:val="SourceCode"/>
      </w:pPr>
      <w:r>
        <w:rPr>
          <w:rStyle w:val="NormalTok"/>
        </w:rPr>
        <w:t xml:space="preserve">data &lt;-</w:t>
      </w:r>
      <w:r>
        <w:rPr>
          <w:rStyle w:val="StringTok"/>
        </w:rPr>
        <w:t xml:space="preserve"> </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NormalTok"/>
        </w:rPr>
        <w:t xml:space="preserve">plyr::</w:t>
      </w:r>
      <w:r>
        <w:rPr>
          <w:rStyle w:val="KeywordTok"/>
        </w:rPr>
        <w:t xml:space="preserve">mapvalues</w:t>
      </w:r>
      <w:r>
        <w:rPr>
          <w:rStyle w:val="NormalTok"/>
        </w:rPr>
        <w:t xml:space="preserve">(data$GENDER, </w:t>
      </w:r>
      <w:r>
        <w:rPr>
          <w:rStyle w:val="DataTypeTok"/>
        </w:rPr>
        <w:t xml:space="preserve">from=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to=</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RACE =</w:t>
      </w:r>
      <w:r>
        <w:rPr>
          <w:rStyle w:val="NormalTok"/>
        </w:rPr>
        <w:t xml:space="preserve"> </w:t>
      </w:r>
      <w:r>
        <w:rPr>
          <w:rStyle w:val="NormalTok"/>
        </w:rPr>
        <w:t xml:space="preserve">plyr::</w:t>
      </w:r>
      <w:r>
        <w:rPr>
          <w:rStyle w:val="KeywordTok"/>
        </w:rPr>
        <w:t xml:space="preserve">mapvalues</w:t>
      </w:r>
      <w:r>
        <w:rPr>
          <w:rStyle w:val="NormalTok"/>
        </w:rPr>
        <w:t xml:space="preserve">(data$RACE, </w:t>
      </w:r>
      <w:r>
        <w:rPr>
          <w:rStyle w:val="DataTypeTok"/>
        </w:rPr>
        <w:t xml:space="preserve">from=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"Non-His Black or Afn Amn, Non-His"</w:t>
      </w:r>
      <w:r>
        <w:rPr>
          <w:rStyle w:val="NormalTok"/>
        </w:rPr>
        <w:t xml:space="preserve">, </w:t>
      </w:r>
      <w:r>
        <w:rPr>
          <w:rStyle w:val="StringTok"/>
        </w:rPr>
        <w:t xml:space="preserve">"His, Race Sepific"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"His, Race Non-Specific"</w:t>
      </w:r>
      <w:r>
        <w:rPr>
          <w:rStyle w:val="NormalTok"/>
        </w:rPr>
        <w:t xml:space="preserve">, </w:t>
      </w:r>
      <w:r>
        <w:rPr>
          <w:rStyle w:val="StringTok"/>
        </w:rPr>
        <w:t xml:space="preserve">"Asian"</w:t>
      </w:r>
      <w:r>
        <w:rPr>
          <w:rStyle w:val="NormalTok"/>
        </w:rPr>
        <w:t xml:space="preserve">, </w:t>
      </w:r>
      <w:r>
        <w:rPr>
          <w:rStyle w:val="StringTok"/>
        </w:rPr>
        <w:t xml:space="preserve">"Native Hawaiian, other PI"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"Amn Indian or ALSK Native"</w:t>
      </w:r>
      <w:r>
        <w:rPr>
          <w:rStyle w:val="NormalTok"/>
        </w:rPr>
        <w:t xml:space="preserve">, </w:t>
      </w:r>
      <w:r>
        <w:rPr>
          <w:rStyle w:val="StringTok"/>
        </w:rPr>
        <w:t xml:space="preserve">"More than one Race, Non-His"</w:t>
      </w:r>
      <w:r>
        <w:rPr>
          <w:rStyle w:val="NormalTok"/>
        </w:rPr>
        <w:t xml:space="preserve">)))</w:t>
      </w:r>
    </w:p>
    <w:p>
      <w:pPr>
        <w:pStyle w:val="FirstParagraph"/>
      </w:pPr>
      <w:r>
        <w:t xml:space="preserve">I've redefined the</w:t>
      </w:r>
      <w:r>
        <w:t xml:space="preserve"> </w:t>
      </w:r>
      <w:r>
        <w:rPr>
          <w:b/>
        </w:rPr>
        <w:t xml:space="preserve">Gender</w:t>
      </w:r>
      <w:r>
        <w:t xml:space="preserve"> </w:t>
      </w:r>
      <w:r>
        <w:t xml:space="preserve">and</w:t>
      </w:r>
      <w:r>
        <w:t xml:space="preserve"> </w:t>
      </w:r>
      <w:r>
        <w:rPr>
          <w:b/>
        </w:rPr>
        <w:t xml:space="preserve">Race</w:t>
      </w:r>
      <w:r>
        <w:t xml:space="preserve"> </w:t>
      </w:r>
      <w:r>
        <w:t xml:space="preserve">categories using the mapvalues() function from the plyr package.</w:t>
      </w:r>
    </w:p>
    <w:p>
      <w:pPr>
        <w:pStyle w:val="SourceCode"/>
      </w:pPr>
      <w:r>
        <w:rPr>
          <w:rStyle w:val="CommentTok"/>
        </w:rPr>
        <w:t xml:space="preserve">#Data Reshape:</w:t>
      </w:r>
      <w:r>
        <w:br w:type="textWrapping"/>
      </w:r>
      <w:r>
        <w:rPr>
          <w:rStyle w:val="NormalTok"/>
        </w:rPr>
        <w:t xml:space="preserve">dataS &lt;-</w:t>
      </w:r>
      <w:r>
        <w:rPr>
          <w:rStyle w:val="StringTok"/>
        </w:rPr>
        <w:t xml:space="preserve"> </w:t>
      </w:r>
      <w:r>
        <w:rPr>
          <w:rStyle w:val="KeywordTok"/>
        </w:rPr>
        <w:t xml:space="preserve">gather</w:t>
      </w:r>
      <w:r>
        <w:rPr>
          <w:rStyle w:val="NormalTok"/>
        </w:rPr>
        <w:t xml:space="preserve">(data, Score_Type, Score, C1R4RSCL:C5R4MSCL)</w:t>
      </w:r>
      <w:r>
        <w:br w:type="textWrapping"/>
      </w:r>
      <w:r>
        <w:rPr>
          <w:rStyle w:val="KeywordTok"/>
        </w:rPr>
        <w:t xml:space="preserve">head</w:t>
      </w:r>
      <w:r>
        <w:rPr>
          <w:rStyle w:val="NormalTok"/>
        </w:rPr>
        <w:t xml:space="preserve">(dataS,</w:t>
      </w:r>
      <w:r>
        <w:rPr>
          <w:rStyle w:val="DecValTok"/>
        </w:rPr>
        <w:t xml:space="preserve">5</w:t>
      </w:r>
      <w:r>
        <w:rPr>
          <w:rStyle w:val="NormalTok"/>
        </w:rPr>
        <w:t xml:space="preserve">)</w:t>
      </w:r>
    </w:p>
    <w:p>
      <w:pPr>
        <w:pStyle w:val="SourceCode"/>
      </w:pPr>
      <w:r>
        <w:rPr>
          <w:rStyle w:val="VerbatimChar"/>
        </w:rPr>
        <w:t xml:space="preserve">##    CHILDID DOBMM DOBDD DOBYY GENDER  RACE R1_KAGE P1HMAFB WKSESL P1WICMOM</w:t>
      </w:r>
      <w:r>
        <w:br w:type="textWrapping"/>
      </w:r>
      <w:r>
        <w:rPr>
          <w:rStyle w:val="VerbatimChar"/>
        </w:rPr>
        <w:t xml:space="preserve">## 1 0001002C     7    28  1992 Female White   77.20      24   1.56        2</w:t>
      </w:r>
      <w:r>
        <w:br w:type="textWrapping"/>
      </w:r>
      <w:r>
        <w:rPr>
          <w:rStyle w:val="VerbatimChar"/>
        </w:rPr>
        <w:t xml:space="preserve">## 2 0001004C     6    24  1993   Male White   65.93      22   1.04        2</w:t>
      </w:r>
      <w:r>
        <w:br w:type="textWrapping"/>
      </w:r>
      <w:r>
        <w:rPr>
          <w:rStyle w:val="VerbatimChar"/>
        </w:rPr>
        <w:t xml:space="preserve">## 3 0001005C    10     9  1992 Female White   74.53      25   1.99        2</w:t>
      </w:r>
      <w:r>
        <w:br w:type="textWrapping"/>
      </w:r>
      <w:r>
        <w:rPr>
          <w:rStyle w:val="VerbatimChar"/>
        </w:rPr>
        <w:t xml:space="preserve">## 4 0001006C     9    20  1993   Male White   63.00      32   1.55        2</w:t>
      </w:r>
      <w:r>
        <w:br w:type="textWrapping"/>
      </w:r>
      <w:r>
        <w:rPr>
          <w:rStyle w:val="VerbatimChar"/>
        </w:rPr>
        <w:t xml:space="preserve">## 5 0001007C     9     2  1993   Male White   63.60      36   0.62        2</w:t>
      </w:r>
      <w:r>
        <w:br w:type="textWrapping"/>
      </w:r>
      <w:r>
        <w:rPr>
          <w:rStyle w:val="VerbatimChar"/>
        </w:rPr>
        <w:t xml:space="preserve">##   P1WICCHD Score_Type Score</w:t>
      </w:r>
      <w:r>
        <w:br w:type="textWrapping"/>
      </w:r>
      <w:r>
        <w:rPr>
          <w:rStyle w:val="VerbatimChar"/>
        </w:rPr>
        <w:t xml:space="preserve">## 1        2   C1R4RSCL 50.82</w:t>
      </w:r>
      <w:r>
        <w:br w:type="textWrapping"/>
      </w:r>
      <w:r>
        <w:rPr>
          <w:rStyle w:val="VerbatimChar"/>
        </w:rPr>
        <w:t xml:space="preserve">## 2        2   C1R4RSCL 34.72</w:t>
      </w:r>
      <w:r>
        <w:br w:type="textWrapping"/>
      </w:r>
      <w:r>
        <w:rPr>
          <w:rStyle w:val="VerbatimChar"/>
        </w:rPr>
        <w:t xml:space="preserve">## 3        2   C1R4RSCL 38.28</w:t>
      </w:r>
      <w:r>
        <w:br w:type="textWrapping"/>
      </w:r>
      <w:r>
        <w:rPr>
          <w:rStyle w:val="VerbatimChar"/>
        </w:rPr>
        <w:t xml:space="preserve">## 4        2   C1R4RSCL 32.57</w:t>
      </w:r>
      <w:r>
        <w:br w:type="textWrapping"/>
      </w:r>
      <w:r>
        <w:rPr>
          <w:rStyle w:val="VerbatimChar"/>
        </w:rPr>
        <w:t xml:space="preserve">## 5        2   C1R4RSCL 31.98</w:t>
      </w:r>
    </w:p>
    <w:p>
      <w:pPr>
        <w:pStyle w:val="FirstParagraph"/>
      </w:pPr>
      <w:r>
        <w:t xml:space="preserve">I've reshaped my data using the</w:t>
      </w:r>
      <w:r>
        <w:t xml:space="preserve"> </w:t>
      </w:r>
      <w:r>
        <w:rPr>
          <w:b/>
        </w:rPr>
        <w:t xml:space="preserve">gather()</w:t>
      </w:r>
      <w:r>
        <w:t xml:space="preserve"> </w:t>
      </w:r>
      <w:r>
        <w:t xml:space="preserve">function of the</w:t>
      </w:r>
      <w:r>
        <w:t xml:space="preserve"> </w:t>
      </w:r>
      <w:r>
        <w:rPr>
          <w:b/>
        </w:rPr>
        <w:t xml:space="preserve">tidyr</w:t>
      </w:r>
      <w:r>
        <w:t xml:space="preserve"> </w:t>
      </w:r>
      <w:r>
        <w:t xml:space="preserve">package. Now, I can access the scores of 1st grade and 5th grade, reading and mathematics from one column.</w:t>
      </w:r>
    </w:p>
    <w:p>
      <w:pPr>
        <w:pStyle w:val="Heading2"/>
      </w:pPr>
      <w:bookmarkStart w:id="26" w:name="question-no.4"/>
      <w:bookmarkEnd w:id="26"/>
      <w:r>
        <w:t xml:space="preserve">Question No.4</w:t>
      </w:r>
    </w:p>
    <w:p>
      <w:pPr>
        <w:pStyle w:val="SourceCode"/>
      </w:pPr>
      <w:r>
        <w:rPr>
          <w:rStyle w:val="NormalTok"/>
        </w:rPr>
        <w:t xml:space="preserve">data.AvgScore &lt;-</w:t>
      </w:r>
      <w:r>
        <w:rPr>
          <w:rStyle w:val="StringTok"/>
        </w:rPr>
        <w:t xml:space="preserve"> </w:t>
      </w:r>
      <w:r>
        <w:rPr>
          <w:rStyle w:val="NormalTok"/>
        </w:rPr>
        <w:t xml:space="preserve">dataS %&gt;%</w:t>
      </w:r>
      <w:r>
        <w:rPr>
          <w:rStyle w:val="StringTok"/>
        </w:rPr>
        <w:t xml:space="preserve"> </w:t>
      </w:r>
      <w:r>
        <w:rPr>
          <w:rStyle w:val="KeywordTok"/>
        </w:rPr>
        <w:t xml:space="preserve">group_by</w:t>
      </w:r>
      <w:r>
        <w:rPr>
          <w:rStyle w:val="NormalTok"/>
        </w:rPr>
        <w:t xml:space="preserve">(GENDER, Score_Type) %&gt;%</w:t>
      </w:r>
      <w:r>
        <w:rPr>
          <w:rStyle w:val="StringTok"/>
        </w:rPr>
        <w:t xml:space="preserve"> </w:t>
      </w:r>
      <w:r>
        <w:rPr>
          <w:rStyle w:val="KeywordTok"/>
        </w:rPr>
        <w:t xml:space="preserve">summarize</w:t>
      </w:r>
      <w:r>
        <w:rPr>
          <w:rStyle w:val="NormalTok"/>
        </w:rPr>
        <w:t xml:space="preserve">(</w:t>
      </w:r>
      <w:r>
        <w:rPr>
          <w:rStyle w:val="DataTypeTok"/>
        </w:rPr>
        <w:t xml:space="preserve">avgScore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(Score, </w:t>
      </w:r>
      <w:r>
        <w:rPr>
          <w:rStyle w:val="DataTypeTok"/>
        </w:rPr>
        <w:t xml:space="preserve">na.rm=</w:t>
      </w:r>
      <w:r>
        <w:rPr>
          <w:rStyle w:val="OtherTok"/>
        </w:rPr>
        <w:t xml:space="preserve">TRUE</w:t>
      </w:r>
      <w:r>
        <w:rPr>
          <w:rStyle w:val="NormalTok"/>
        </w:rPr>
        <w:t xml:space="preserve">),</w:t>
      </w:r>
      <w:r>
        <w:rPr>
          <w:rStyle w:val="DecValTok"/>
        </w:rPr>
        <w:t xml:space="preserve">2</w:t>
      </w:r>
      <w:r>
        <w:rPr>
          <w:rStyle w:val="NormalTok"/>
        </w:rPr>
        <w:t xml:space="preserve">)) %&gt;%</w:t>
      </w:r>
      <w:r>
        <w:rPr>
          <w:rStyle w:val="StringTok"/>
        </w:rPr>
        <w:t xml:space="preserve"> </w:t>
      </w:r>
      <w:r>
        <w:rPr>
          <w:rStyle w:val="KeywordTok"/>
        </w:rPr>
        <w:t xml:space="preserve">data.table</w:t>
      </w:r>
      <w:r>
        <w:rPr>
          <w:rStyle w:val="NormalTok"/>
        </w:rPr>
        <w:t xml:space="preserve">()</w:t>
      </w:r>
      <w:r>
        <w:br w:type="textWrapping"/>
      </w:r>
      <w:r>
        <w:rPr>
          <w:rStyle w:val="NormalTok"/>
        </w:rPr>
        <w:t xml:space="preserve">data.AvgScore &lt;-</w:t>
      </w:r>
      <w:r>
        <w:rPr>
          <w:rStyle w:val="StringTok"/>
        </w:rPr>
        <w:t xml:space="preserve"> </w:t>
      </w:r>
      <w:r>
        <w:rPr>
          <w:rStyle w:val="KeywordTok"/>
        </w:rPr>
        <w:t xml:space="preserve">spread</w:t>
      </w:r>
      <w:r>
        <w:rPr>
          <w:rStyle w:val="NormalTok"/>
        </w:rPr>
        <w:t xml:space="preserve">(data.AvgScore, Score_Type, avgScore)</w:t>
      </w:r>
      <w:r>
        <w:br w:type="textWrapping"/>
      </w:r>
      <w:r>
        <w:rPr>
          <w:rStyle w:val="NormalTok"/>
        </w:rPr>
        <w:t xml:space="preserve">data.AvgScore</w:t>
      </w:r>
    </w:p>
    <w:p>
      <w:pPr>
        <w:pStyle w:val="SourceCode"/>
      </w:pPr>
      <w:r>
        <w:rPr>
          <w:rStyle w:val="VerbatimChar"/>
        </w:rPr>
        <w:t xml:space="preserve">##    GENDER C1R4MSCL C1R4RSCL C5R4MSCL C5R4RSCL</w:t>
      </w:r>
      <w:r>
        <w:br w:type="textWrapping"/>
      </w:r>
      <w:r>
        <w:rPr>
          <w:rStyle w:val="VerbatimChar"/>
        </w:rPr>
        <w:t xml:space="preserve">## 1: Female    27.04    36.51    98.62   131.89</w:t>
      </w:r>
      <w:r>
        <w:br w:type="textWrapping"/>
      </w:r>
      <w:r>
        <w:rPr>
          <w:rStyle w:val="VerbatimChar"/>
        </w:rPr>
        <w:t xml:space="preserve">## 2:   Male    27.34    35.22   103.49   127.10</w:t>
      </w:r>
    </w:p>
    <w:p>
      <w:pPr>
        <w:pStyle w:val="FirstParagraph"/>
      </w:pPr>
      <w:r>
        <w:t xml:space="preserve">As the Harvard Paper stated, male and female 1st graders on average start with similar reading and mathematical abilities. However, by the 5th grade, male and female students diverge in Reading and Math. Females seem to fair on average better in Reading compared to Boys who fair on average better in Math.</w:t>
      </w:r>
    </w:p>
    <w:p>
      <w:pPr>
        <w:pStyle w:val="Heading2"/>
      </w:pPr>
      <w:bookmarkStart w:id="27" w:name="question-no.5"/>
      <w:bookmarkEnd w:id="27"/>
      <w:r>
        <w:t xml:space="preserve">Question No.5</w:t>
      </w:r>
    </w:p>
    <w:p>
      <w:pPr>
        <w:pStyle w:val="SourceCode"/>
      </w:pPr>
      <w:r>
        <w:rPr>
          <w:rStyle w:val="NormalTok"/>
        </w:rPr>
        <w:t xml:space="preserve">data.AvgScore.Race &lt;-</w:t>
      </w:r>
      <w:r>
        <w:rPr>
          <w:rStyle w:val="StringTok"/>
        </w:rPr>
        <w:t xml:space="preserve"> </w:t>
      </w:r>
      <w:r>
        <w:rPr>
          <w:rStyle w:val="NormalTok"/>
        </w:rPr>
        <w:t xml:space="preserve">dataS %&gt;%</w:t>
      </w:r>
      <w:r>
        <w:rPr>
          <w:rStyle w:val="StringTok"/>
        </w:rPr>
        <w:t xml:space="preserve"> </w:t>
      </w:r>
      <w:r>
        <w:rPr>
          <w:rStyle w:val="KeywordTok"/>
        </w:rPr>
        <w:t xml:space="preserve">group_by</w:t>
      </w:r>
      <w:r>
        <w:rPr>
          <w:rStyle w:val="NormalTok"/>
        </w:rPr>
        <w:t xml:space="preserve">(RACE, Score_Type) %&gt;%</w:t>
      </w:r>
      <w:r>
        <w:rPr>
          <w:rStyle w:val="StringTok"/>
        </w:rPr>
        <w:t xml:space="preserve"> </w:t>
      </w:r>
      <w:r>
        <w:rPr>
          <w:rStyle w:val="KeywordTok"/>
        </w:rPr>
        <w:t xml:space="preserve">summarize</w:t>
      </w:r>
      <w:r>
        <w:rPr>
          <w:rStyle w:val="NormalTok"/>
        </w:rPr>
        <w:t xml:space="preserve">(</w:t>
      </w:r>
      <w:r>
        <w:rPr>
          <w:rStyle w:val="DataTypeTok"/>
        </w:rPr>
        <w:t xml:space="preserve">avgScore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(Score, </w:t>
      </w:r>
      <w:r>
        <w:rPr>
          <w:rStyle w:val="DataTypeTok"/>
        </w:rPr>
        <w:t xml:space="preserve">na.rm=</w:t>
      </w:r>
      <w:r>
        <w:rPr>
          <w:rStyle w:val="OtherTok"/>
        </w:rPr>
        <w:t xml:space="preserve">TRUE</w:t>
      </w:r>
      <w:r>
        <w:rPr>
          <w:rStyle w:val="NormalTok"/>
        </w:rPr>
        <w:t xml:space="preserve">),</w:t>
      </w:r>
      <w:r>
        <w:rPr>
          <w:rStyle w:val="DecValTok"/>
        </w:rPr>
        <w:t xml:space="preserve">2</w:t>
      </w:r>
      <w:r>
        <w:rPr>
          <w:rStyle w:val="NormalTok"/>
        </w:rPr>
        <w:t xml:space="preserve">)) %&gt;%</w:t>
      </w:r>
      <w:r>
        <w:rPr>
          <w:rStyle w:val="StringTok"/>
        </w:rPr>
        <w:t xml:space="preserve"> </w:t>
      </w:r>
      <w:r>
        <w:rPr>
          <w:rStyle w:val="KeywordTok"/>
        </w:rPr>
        <w:t xml:space="preserve">data.table</w:t>
      </w:r>
      <w:r>
        <w:rPr>
          <w:rStyle w:val="NormalTok"/>
        </w:rPr>
        <w:t xml:space="preserve">()</w:t>
      </w:r>
      <w:r>
        <w:br w:type="textWrapping"/>
      </w:r>
      <w:r>
        <w:rPr>
          <w:rStyle w:val="NormalTok"/>
        </w:rPr>
        <w:t xml:space="preserve">data.AvgScore.Race &lt;-</w:t>
      </w:r>
      <w:r>
        <w:rPr>
          <w:rStyle w:val="StringTok"/>
        </w:rPr>
        <w:t xml:space="preserve"> </w:t>
      </w:r>
      <w:r>
        <w:rPr>
          <w:rStyle w:val="KeywordTok"/>
        </w:rPr>
        <w:t xml:space="preserve">spread</w:t>
      </w:r>
      <w:r>
        <w:rPr>
          <w:rStyle w:val="NormalTok"/>
        </w:rPr>
        <w:t xml:space="preserve">(data.AvgScore.Race, Score_Type, avgScore)</w:t>
      </w:r>
      <w:r>
        <w:br w:type="textWrapping"/>
      </w:r>
      <w:r>
        <w:rPr>
          <w:rStyle w:val="NormalTok"/>
        </w:rPr>
        <w:t xml:space="preserve">data.AvgScore.Race</w:t>
      </w:r>
    </w:p>
    <w:p>
      <w:pPr>
        <w:pStyle w:val="SourceCode"/>
      </w:pPr>
      <w:r>
        <w:rPr>
          <w:rStyle w:val="VerbatimChar"/>
        </w:rPr>
        <w:t xml:space="preserve">##                                 RACE C1R4MSCL C1R4RSCL C5R4MSCL C5R4RSCL</w:t>
      </w:r>
      <w:r>
        <w:br w:type="textWrapping"/>
      </w:r>
      <w:r>
        <w:rPr>
          <w:rStyle w:val="VerbatimChar"/>
        </w:rPr>
        <w:t xml:space="preserve">## 1:         Amn Indian or ALSK Native    22.90    30.57    85.88   106.97</w:t>
      </w:r>
      <w:r>
        <w:br w:type="textWrapping"/>
      </w:r>
      <w:r>
        <w:rPr>
          <w:rStyle w:val="VerbatimChar"/>
        </w:rPr>
        <w:t xml:space="preserve">## 2:                             Asian    29.54    39.60   108.54   134.57</w:t>
      </w:r>
      <w:r>
        <w:br w:type="textWrapping"/>
      </w:r>
      <w:r>
        <w:rPr>
          <w:rStyle w:val="VerbatimChar"/>
        </w:rPr>
        <w:t xml:space="preserve">## 3:            His, Race Non-Specific    22.80    31.59    94.13   119.28</w:t>
      </w:r>
      <w:r>
        <w:br w:type="textWrapping"/>
      </w:r>
      <w:r>
        <w:rPr>
          <w:rStyle w:val="VerbatimChar"/>
        </w:rPr>
        <w:t xml:space="preserve">## 4:                 His, Race Sepific    24.86    33.78    96.94   126.47</w:t>
      </w:r>
      <w:r>
        <w:br w:type="textWrapping"/>
      </w:r>
      <w:r>
        <w:rPr>
          <w:rStyle w:val="VerbatimChar"/>
        </w:rPr>
        <w:t xml:space="preserve">## 5:       More than one Race, Non-His    26.56    35.75   100.37   129.07</w:t>
      </w:r>
      <w:r>
        <w:br w:type="textWrapping"/>
      </w:r>
      <w:r>
        <w:rPr>
          <w:rStyle w:val="VerbatimChar"/>
        </w:rPr>
        <w:t xml:space="preserve">## 6:         Native Hawaiian, other PI    23.66    32.72    93.34   117.18</w:t>
      </w:r>
      <w:r>
        <w:br w:type="textWrapping"/>
      </w:r>
      <w:r>
        <w:rPr>
          <w:rStyle w:val="VerbatimChar"/>
        </w:rPr>
        <w:t xml:space="preserve">## 7: Non-His Black or Afn Amn, Non-His    22.78    32.85    83.83   111.65</w:t>
      </w:r>
      <w:r>
        <w:br w:type="textWrapping"/>
      </w:r>
      <w:r>
        <w:rPr>
          <w:rStyle w:val="VerbatimChar"/>
        </w:rPr>
        <w:t xml:space="preserve">## 8:                             White    28.83    37.04   105.78   134.99</w:t>
      </w:r>
    </w:p>
    <w:p>
      <w:pPr>
        <w:pStyle w:val="FirstParagraph"/>
      </w:pPr>
      <w:r>
        <w:t xml:space="preserve">Among the 8 races included in the dataset, 1st grade and 5th grade</w:t>
      </w:r>
      <w:r>
        <w:t xml:space="preserve"> </w:t>
      </w:r>
      <w:r>
        <w:rPr>
          <w:b/>
        </w:rPr>
        <w:t xml:space="preserve">Asians</w:t>
      </w:r>
      <w:r>
        <w:t xml:space="preserve"> </w:t>
      </w:r>
      <w:r>
        <w:t xml:space="preserve">have the highest average in Reading and Math. The weakest Race is</w:t>
      </w:r>
      <w:r>
        <w:t xml:space="preserve"> </w:t>
      </w:r>
      <w:r>
        <w:rPr>
          <w:b/>
        </w:rPr>
        <w:t xml:space="preserve">American Indian or Alaska Native</w:t>
      </w:r>
      <w:r>
        <w:t xml:space="preserve"> </w:t>
      </w:r>
      <w:r>
        <w:t xml:space="preserve">in 1st and 5th grade who scored on average less than the other races in Reading and Math.</w:t>
      </w:r>
    </w:p>
    <w:p>
      <w:pPr>
        <w:pStyle w:val="Heading2"/>
      </w:pPr>
      <w:bookmarkStart w:id="28" w:name="question-no.6"/>
      <w:bookmarkEnd w:id="28"/>
      <w:r>
        <w:t xml:space="preserve">Question No.6</w:t>
      </w:r>
    </w:p>
    <w:p>
      <w:pPr>
        <w:pStyle w:val="SourceCode"/>
      </w:pPr>
      <w:r>
        <w:rPr>
          <w:rStyle w:val="NormalTok"/>
        </w:rPr>
        <w:t xml:space="preserve">data.quantile &lt;-</w:t>
      </w:r>
      <w:r>
        <w:rPr>
          <w:rStyle w:val="StringTok"/>
        </w:rPr>
        <w:t xml:space="preserve"> </w:t>
      </w:r>
      <w:r>
        <w:rPr>
          <w:rStyle w:val="NormalTok"/>
        </w:rPr>
        <w:t xml:space="preserve">data %&gt;%</w:t>
      </w:r>
      <w:r>
        <w:rPr>
          <w:rStyle w:val="StringTok"/>
        </w:rPr>
        <w:t xml:space="preserve"> </w:t>
      </w:r>
      <w:r>
        <w:rPr>
          <w:rStyle w:val="KeywordTok"/>
        </w:rPr>
        <w:t xml:space="preserve">group_by</w:t>
      </w:r>
      <w:r>
        <w:rPr>
          <w:rStyle w:val="NormalTok"/>
        </w:rPr>
        <w:t xml:space="preserve">(GENDER) %&gt;%</w:t>
      </w:r>
      <w:r>
        <w:rPr>
          <w:rStyle w:val="StringTok"/>
        </w:rPr>
        <w:t xml:space="preserve"> </w:t>
      </w:r>
      <w:r>
        <w:rPr>
          <w:rStyle w:val="KeywordTok"/>
        </w:rPr>
        <w:t xml:space="preserve">summarize</w:t>
      </w:r>
      <w:r>
        <w:rPr>
          <w:rStyle w:val="NormalTok"/>
        </w:rPr>
        <w:t xml:space="preserve">(</w:t>
      </w:r>
      <w:r>
        <w:rPr>
          <w:rStyle w:val="DataTypeTok"/>
        </w:rPr>
        <w:t xml:space="preserve">C1Read10 =</w:t>
      </w:r>
      <w:r>
        <w:rPr>
          <w:rStyle w:val="NormalTok"/>
        </w:rPr>
        <w:t xml:space="preserve"> </w:t>
      </w:r>
      <w:r>
        <w:rPr>
          <w:rStyle w:val="KeywordTok"/>
        </w:rPr>
        <w:t xml:space="preserve">quantile</w:t>
      </w:r>
      <w:r>
        <w:rPr>
          <w:rStyle w:val="NormalTok"/>
        </w:rPr>
        <w:t xml:space="preserve">(C1R4RSCL,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C1Read90 =</w:t>
      </w:r>
      <w:r>
        <w:rPr>
          <w:rStyle w:val="NormalTok"/>
        </w:rPr>
        <w:t xml:space="preserve"> </w:t>
      </w:r>
      <w:r>
        <w:rPr>
          <w:rStyle w:val="KeywordTok"/>
        </w:rPr>
        <w:t xml:space="preserve">quantile</w:t>
      </w:r>
      <w:r>
        <w:rPr>
          <w:rStyle w:val="NormalTok"/>
        </w:rPr>
        <w:t xml:space="preserve">(C1R4RSCL, .</w:t>
      </w:r>
      <w:r>
        <w:rPr>
          <w:rStyle w:val="DecValTok"/>
        </w:rPr>
        <w:t xml:space="preserve">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C1Math10 =</w:t>
      </w:r>
      <w:r>
        <w:rPr>
          <w:rStyle w:val="NormalTok"/>
        </w:rPr>
        <w:t xml:space="preserve"> </w:t>
      </w:r>
      <w:r>
        <w:rPr>
          <w:rStyle w:val="KeywordTok"/>
        </w:rPr>
        <w:t xml:space="preserve">quantile</w:t>
      </w:r>
      <w:r>
        <w:rPr>
          <w:rStyle w:val="NormalTok"/>
        </w:rPr>
        <w:t xml:space="preserve">(C1R4MSCL,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C1Math90 =</w:t>
      </w:r>
      <w:r>
        <w:rPr>
          <w:rStyle w:val="NormalTok"/>
        </w:rPr>
        <w:t xml:space="preserve"> </w:t>
      </w:r>
      <w:r>
        <w:rPr>
          <w:rStyle w:val="KeywordTok"/>
        </w:rPr>
        <w:t xml:space="preserve">quantile</w:t>
      </w:r>
      <w:r>
        <w:rPr>
          <w:rStyle w:val="NormalTok"/>
        </w:rPr>
        <w:t xml:space="preserve">(C1R4MSCL, .</w:t>
      </w:r>
      <w:r>
        <w:rPr>
          <w:rStyle w:val="DecValTok"/>
        </w:rPr>
        <w:t xml:space="preserve">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C5Read10 =</w:t>
      </w:r>
      <w:r>
        <w:rPr>
          <w:rStyle w:val="NormalTok"/>
        </w:rPr>
        <w:t xml:space="preserve"> </w:t>
      </w:r>
      <w:r>
        <w:rPr>
          <w:rStyle w:val="KeywordTok"/>
        </w:rPr>
        <w:t xml:space="preserve">quantile</w:t>
      </w:r>
      <w:r>
        <w:rPr>
          <w:rStyle w:val="NormalTok"/>
        </w:rPr>
        <w:t xml:space="preserve">(C5R4RSCL,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C5Read90 =</w:t>
      </w:r>
      <w:r>
        <w:rPr>
          <w:rStyle w:val="NormalTok"/>
        </w:rPr>
        <w:t xml:space="preserve"> </w:t>
      </w:r>
      <w:r>
        <w:rPr>
          <w:rStyle w:val="KeywordTok"/>
        </w:rPr>
        <w:t xml:space="preserve">quantile</w:t>
      </w:r>
      <w:r>
        <w:rPr>
          <w:rStyle w:val="NormalTok"/>
        </w:rPr>
        <w:t xml:space="preserve">(C5R4RSCL, .</w:t>
      </w:r>
      <w:r>
        <w:rPr>
          <w:rStyle w:val="DecValTok"/>
        </w:rPr>
        <w:t xml:space="preserve">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C5Math10 =</w:t>
      </w:r>
      <w:r>
        <w:rPr>
          <w:rStyle w:val="NormalTok"/>
        </w:rPr>
        <w:t xml:space="preserve"> </w:t>
      </w:r>
      <w:r>
        <w:rPr>
          <w:rStyle w:val="KeywordTok"/>
        </w:rPr>
        <w:t xml:space="preserve">quantile</w:t>
      </w:r>
      <w:r>
        <w:rPr>
          <w:rStyle w:val="NormalTok"/>
        </w:rPr>
        <w:t xml:space="preserve">(C5R4MSCL,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C5Math90 =</w:t>
      </w:r>
      <w:r>
        <w:rPr>
          <w:rStyle w:val="NormalTok"/>
        </w:rPr>
        <w:t xml:space="preserve"> </w:t>
      </w:r>
      <w:r>
        <w:rPr>
          <w:rStyle w:val="KeywordTok"/>
        </w:rPr>
        <w:t xml:space="preserve">quantile</w:t>
      </w:r>
      <w:r>
        <w:rPr>
          <w:rStyle w:val="NormalTok"/>
        </w:rPr>
        <w:t xml:space="preserve">(C5R4MSCL, .</w:t>
      </w:r>
      <w:r>
        <w:rPr>
          <w:rStyle w:val="DecValTok"/>
        </w:rPr>
        <w:t xml:space="preserve">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%&gt;%</w:t>
      </w:r>
      <w:r>
        <w:rPr>
          <w:rStyle w:val="StringTok"/>
        </w:rPr>
        <w:t xml:space="preserve"> </w:t>
      </w:r>
      <w:r>
        <w:rPr>
          <w:rStyle w:val="KeywordTok"/>
        </w:rPr>
        <w:t xml:space="preserve">data.table</w:t>
      </w:r>
      <w:r>
        <w:rPr>
          <w:rStyle w:val="NormalTok"/>
        </w:rPr>
        <w:t xml:space="preserve">()</w:t>
      </w:r>
      <w:r>
        <w:br w:type="textWrapping"/>
      </w:r>
      <w:r>
        <w:rPr>
          <w:rStyle w:val="NormalTok"/>
        </w:rPr>
        <w:t xml:space="preserve">data.quantile</w:t>
      </w:r>
    </w:p>
    <w:p>
      <w:pPr>
        <w:pStyle w:val="SourceCode"/>
      </w:pPr>
      <w:r>
        <w:rPr>
          <w:rStyle w:val="VerbatimChar"/>
        </w:rPr>
        <w:t xml:space="preserve">##    GENDER C1Read10 C1Read90 C1Math10 C1Math90 C5Read10 C5Read90 C5Math10</w:t>
      </w:r>
      <w:r>
        <w:br w:type="textWrapping"/>
      </w:r>
      <w:r>
        <w:rPr>
          <w:rStyle w:val="VerbatimChar"/>
        </w:rPr>
        <w:t xml:space="preserve">## 1: Female    26.19   47.160    17.58   38.610    96.38  165.855   66.675</w:t>
      </w:r>
      <w:r>
        <w:br w:type="textWrapping"/>
      </w:r>
      <w:r>
        <w:rPr>
          <w:rStyle w:val="VerbatimChar"/>
        </w:rPr>
        <w:t xml:space="preserve">## 2:   Male    25.68   45.914    17.07   39.894    89.26  163.720   68.202</w:t>
      </w:r>
      <w:r>
        <w:br w:type="textWrapping"/>
      </w:r>
      <w:r>
        <w:rPr>
          <w:rStyle w:val="VerbatimChar"/>
        </w:rPr>
        <w:t xml:space="preserve">##    C5Math90</w:t>
      </w:r>
      <w:r>
        <w:br w:type="textWrapping"/>
      </w:r>
      <w:r>
        <w:rPr>
          <w:rStyle w:val="VerbatimChar"/>
        </w:rPr>
        <w:t xml:space="preserve">## 1:  129.600</w:t>
      </w:r>
      <w:r>
        <w:br w:type="textWrapping"/>
      </w:r>
      <w:r>
        <w:rPr>
          <w:rStyle w:val="VerbatimChar"/>
        </w:rPr>
        <w:t xml:space="preserve">## 2:  135.294</w:t>
      </w:r>
    </w:p>
    <w:p>
      <w:pPr>
        <w:pStyle w:val="FirstParagraph"/>
      </w:pPr>
      <w:r>
        <w:t xml:space="preserve">In 1st grade, 10% of male and female students score around 25~26 points and 90% tend to score around 45~47 points in reading. In 5th grade, the variance increases where 10% of males are scoring 89.26 points while 10% of females of scoring 96.38 points, and where 90% of males are scoring 163.720 points while 90% of females of scoring 165.855 points. A similar change in variance is reflected in mathematics scores. However, male students score better by 5th grade, according to the quantiles.</w:t>
      </w:r>
    </w:p>
    <w:p>
      <w:pPr>
        <w:pStyle w:val="Heading2"/>
      </w:pPr>
      <w:bookmarkStart w:id="29" w:name="question-no.7"/>
      <w:bookmarkEnd w:id="29"/>
      <w:r>
        <w:t xml:space="preserve">Question No.7</w:t>
      </w:r>
    </w:p>
    <w:p>
      <w:pPr>
        <w:pStyle w:val="SourceCode"/>
      </w:pPr>
      <w:r>
        <w:rPr>
          <w:rStyle w:val="NormalTok"/>
        </w:rPr>
        <w:t xml:space="preserve">data.Score &lt;-</w:t>
      </w:r>
      <w:r>
        <w:rPr>
          <w:rStyle w:val="StringTok"/>
        </w:rPr>
        <w:t xml:space="preserve"> </w:t>
      </w:r>
      <w:r>
        <w:rPr>
          <w:rStyle w:val="NormalTok"/>
        </w:rPr>
        <w:t xml:space="preserve">dataS %&gt;%</w:t>
      </w:r>
      <w:r>
        <w:rPr>
          <w:rStyle w:val="StringTok"/>
        </w:rPr>
        <w:t xml:space="preserve"> </w:t>
      </w:r>
      <w:r>
        <w:rPr>
          <w:rStyle w:val="KeywordTok"/>
        </w:rPr>
        <w:t xml:space="preserve">select</w:t>
      </w:r>
      <w:r>
        <w:rPr>
          <w:rStyle w:val="NormalTok"/>
        </w:rPr>
        <w:t xml:space="preserve">(GENDER, Score_Type, Score) %&gt;%</w:t>
      </w:r>
      <w:r>
        <w:rPr>
          <w:rStyle w:val="StringTok"/>
        </w:rPr>
        <w:t xml:space="preserve"> </w:t>
      </w:r>
      <w:r>
        <w:rPr>
          <w:rStyle w:val="KeywordTok"/>
        </w:rPr>
        <w:t xml:space="preserve">group_by</w:t>
      </w:r>
      <w:r>
        <w:rPr>
          <w:rStyle w:val="NormalTok"/>
        </w:rPr>
        <w:t xml:space="preserve">(GENDER) %&gt;%</w:t>
      </w:r>
      <w:r>
        <w:rPr>
          <w:rStyle w:val="StringTok"/>
        </w:rPr>
        <w:t xml:space="preserve"> </w:t>
      </w:r>
      <w:r>
        <w:rPr>
          <w:rStyle w:val="KeywordTok"/>
        </w:rPr>
        <w:t xml:space="preserve">data.frame</w:t>
      </w:r>
      <w:r>
        <w:rPr>
          <w:rStyle w:val="NormalTok"/>
        </w:rPr>
        <w:t xml:space="preserve">()</w:t>
      </w:r>
      <w:r>
        <w:br w:type="textWrapping"/>
      </w:r>
      <w:r>
        <w:rPr>
          <w:rStyle w:val="KeywordTok"/>
        </w:rPr>
        <w:t xml:space="preserve">head</w:t>
      </w:r>
      <w:r>
        <w:rPr>
          <w:rStyle w:val="NormalTok"/>
        </w:rPr>
        <w:t xml:space="preserve">(data.Score, </w:t>
      </w:r>
      <w:r>
        <w:rPr>
          <w:rStyle w:val="DecValTok"/>
        </w:rPr>
        <w:t xml:space="preserve">5</w:t>
      </w:r>
      <w:r>
        <w:rPr>
          <w:rStyle w:val="NormalTok"/>
        </w:rPr>
        <w:t xml:space="preserve">)</w:t>
      </w:r>
    </w:p>
    <w:p>
      <w:pPr>
        <w:pStyle w:val="SourceCode"/>
      </w:pPr>
      <w:r>
        <w:rPr>
          <w:rStyle w:val="VerbatimChar"/>
        </w:rPr>
        <w:t xml:space="preserve">##   GENDER Score_Type Score</w:t>
      </w:r>
      <w:r>
        <w:br w:type="textWrapping"/>
      </w:r>
      <w:r>
        <w:rPr>
          <w:rStyle w:val="VerbatimChar"/>
        </w:rPr>
        <w:t xml:space="preserve">## 1 Female   C1R4RSCL 50.82</w:t>
      </w:r>
      <w:r>
        <w:br w:type="textWrapping"/>
      </w:r>
      <w:r>
        <w:rPr>
          <w:rStyle w:val="VerbatimChar"/>
        </w:rPr>
        <w:t xml:space="preserve">## 2   Male   C1R4RSCL 34.72</w:t>
      </w:r>
      <w:r>
        <w:br w:type="textWrapping"/>
      </w:r>
      <w:r>
        <w:rPr>
          <w:rStyle w:val="VerbatimChar"/>
        </w:rPr>
        <w:t xml:space="preserve">## 3 Female   C1R4RSCL 38.28</w:t>
      </w:r>
      <w:r>
        <w:br w:type="textWrapping"/>
      </w:r>
      <w:r>
        <w:rPr>
          <w:rStyle w:val="VerbatimChar"/>
        </w:rPr>
        <w:t xml:space="preserve">## 4   Male   C1R4RSCL 32.57</w:t>
      </w:r>
      <w:r>
        <w:br w:type="textWrapping"/>
      </w:r>
      <w:r>
        <w:rPr>
          <w:rStyle w:val="VerbatimChar"/>
        </w:rPr>
        <w:t xml:space="preserve">## 5   Male   C1R4RSCL 31.98</w:t>
      </w:r>
    </w:p>
    <w:p>
      <w:pPr>
        <w:pStyle w:val="SourceCode"/>
      </w:pPr>
      <w:r>
        <w:rPr>
          <w:rStyle w:val="NormalTok"/>
        </w:rPr>
        <w:t xml:space="preserve">data.dens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data.Score, </w:t>
      </w:r>
      <w:r>
        <w:rPr>
          <w:rStyle w:val="KeywordTok"/>
        </w:rPr>
        <w:t xml:space="preserve">aes</w:t>
      </w:r>
      <w:r>
        <w:rPr>
          <w:rStyle w:val="NormalTok"/>
        </w:rPr>
        <w:t xml:space="preserve">(</w:t>
      </w:r>
      <w:r>
        <w:rPr>
          <w:rStyle w:val="DataTypeTok"/>
        </w:rPr>
        <w:t xml:space="preserve">x=</w:t>
      </w:r>
      <w:r>
        <w:rPr>
          <w:rStyle w:val="NormalTok"/>
        </w:rPr>
        <w:t xml:space="preserve">Score, ..density..))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"Score"</w:t>
      </w:r>
      <w:r>
        <w:rPr>
          <w:rStyle w:val="NormalTok"/>
        </w:rPr>
        <w:t xml:space="preserve">, </w:t>
      </w:r>
      <w:r>
        <w:rPr>
          <w:rStyle w:val="DataTypeTok"/>
        </w:rPr>
        <w:t xml:space="preserve">y=</w:t>
      </w:r>
      <w:r>
        <w:rPr>
          <w:rStyle w:val="StringTok"/>
        </w:rPr>
        <w:t xml:space="preserve">"Density"</w:t>
      </w:r>
      <w:r>
        <w:rPr>
          <w:rStyle w:val="NormalTok"/>
        </w:rPr>
        <w:t xml:space="preserve">, </w:t>
      </w:r>
      <w:r>
        <w:rPr>
          <w:rStyle w:val="DataTypeTok"/>
        </w:rPr>
        <w:t xml:space="preserve">title=</w:t>
      </w:r>
      <w:r>
        <w:rPr>
          <w:rStyle w:val="StringTok"/>
        </w:rPr>
        <w:t xml:space="preserve">"Density of Scores by Gender"</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(GENDER), </w:t>
      </w:r>
      <w:r>
        <w:rPr>
          <w:rStyle w:val="DataTypeTok"/>
        </w:rPr>
        <w:t xml:space="preserve">fill=</w:t>
      </w:r>
      <w:r>
        <w:rPr>
          <w:rStyle w:val="KeywordTok"/>
        </w:rPr>
        <w:t xml:space="preserve">factor</w:t>
      </w:r>
      <w:r>
        <w:rPr>
          <w:rStyle w:val="NormalTok"/>
        </w:rPr>
        <w:t xml:space="preserve">(Score_Type)), </w:t>
      </w:r>
      <w:r>
        <w:rPr>
          <w:rStyle w:val="DataTypeTok"/>
        </w:rPr>
        <w:t xml:space="preserve">alpha=</w:t>
      </w:r>
      <w:r>
        <w:rPr>
          <w:rStyle w:val="FloatTok"/>
        </w:rPr>
        <w:t xml:space="preserve">0.1</w:t>
      </w:r>
      <w:r>
        <w:rPr>
          <w:rStyle w:val="NormalTok"/>
        </w:rPr>
        <w:t xml:space="preserve">)</w:t>
      </w:r>
      <w:r>
        <w:br w:type="textWrapping"/>
      </w:r>
      <w:r>
        <w:rPr>
          <w:rStyle w:val="NormalTok"/>
        </w:rPr>
        <w:t xml:space="preserve">data.dens</w:t>
      </w:r>
    </w:p>
    <w:p>
      <w:pPr>
        <w:pStyle w:val="FirstParagraph"/>
      </w:pPr>
      <w:r>
        <w:drawing>
          <wp:inline>
            <wp:extent cx="5334000" cy="4267200"/>
            <wp:effectExtent b="0" l="0" r="0" t="0"/>
            <wp:docPr descr="" id="1" name="Picture"/>
            <a:graphic>
              <a:graphicData uri="http://schemas.openxmlformats.org/drawingml/2006/picture">
                <pic:pic>
                  <pic:nvPicPr>
                    <pic:cNvPr descr="chand_bus4093h_assignment6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1st grade, male and female students were are par with their performances in reading and mathematics. However, by 5th grade males students performed better than female students in reading, while female students performed better than male in mathematics.</w:t>
      </w:r>
    </w:p>
    <w:p>
      <w:pPr>
        <w:pStyle w:val="Heading2"/>
      </w:pPr>
      <w:bookmarkStart w:id="31" w:name="question-no.8"/>
      <w:bookmarkEnd w:id="31"/>
      <w:r>
        <w:t xml:space="preserve">Question No.8</w:t>
      </w:r>
    </w:p>
    <w:p>
      <w:pPr>
        <w:pStyle w:val="SourceCode"/>
      </w:pPr>
      <w:r>
        <w:rPr>
          <w:rStyle w:val="NormalTok"/>
        </w:rPr>
        <w:t xml:space="preserve">data.Race &lt;-</w:t>
      </w:r>
      <w:r>
        <w:rPr>
          <w:rStyle w:val="StringTok"/>
        </w:rPr>
        <w:t xml:space="preserve"> </w:t>
      </w:r>
      <w:r>
        <w:rPr>
          <w:rStyle w:val="NormalTok"/>
        </w:rPr>
        <w:t xml:space="preserve">data %&gt;%</w:t>
      </w:r>
      <w:r>
        <w:rPr>
          <w:rStyle w:val="StringTok"/>
        </w:rPr>
        <w:t xml:space="preserve"> </w:t>
      </w:r>
      <w:r>
        <w:rPr>
          <w:rStyle w:val="KeywordTok"/>
        </w:rPr>
        <w:t xml:space="preserve">select</w:t>
      </w:r>
      <w:r>
        <w:rPr>
          <w:rStyle w:val="NormalTok"/>
        </w:rPr>
        <w:t xml:space="preserve">(C5R4RSCL, C5R4MSCL, RACE) %&gt;%</w:t>
      </w:r>
      <w:r>
        <w:rPr>
          <w:rStyle w:val="StringTok"/>
        </w:rPr>
        <w:t xml:space="preserve"> </w:t>
      </w:r>
      <w:r>
        <w:rPr>
          <w:rStyle w:val="KeywordTok"/>
        </w:rPr>
        <w:t xml:space="preserve">group_by</w:t>
      </w:r>
      <w:r>
        <w:rPr>
          <w:rStyle w:val="NormalTok"/>
        </w:rPr>
        <w:t xml:space="preserve">(RACE) %&gt;%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data.Race &lt;-</w:t>
      </w:r>
      <w:r>
        <w:rPr>
          <w:rStyle w:val="StringTok"/>
        </w:rPr>
        <w:t xml:space="preserve"> </w:t>
      </w:r>
      <w:r>
        <w:rPr>
          <w:rStyle w:val="KeywordTok"/>
        </w:rPr>
        <w:t xml:space="preserve">gather</w:t>
      </w:r>
      <w:r>
        <w:rPr>
          <w:rStyle w:val="NormalTok"/>
        </w:rPr>
        <w:t xml:space="preserve">(data.Race, RACE, Score, C5R4RSCL:C5R4MSCL)</w:t>
      </w:r>
      <w:r>
        <w:br w:type="textWrapping"/>
      </w:r>
      <w:r>
        <w:rPr>
          <w:rStyle w:val="KeywordTok"/>
        </w:rPr>
        <w:t xml:space="preserve">head</w:t>
      </w:r>
      <w:r>
        <w:rPr>
          <w:rStyle w:val="NormalTok"/>
        </w:rPr>
        <w:t xml:space="preserve">(data.Race,</w:t>
      </w:r>
      <w:r>
        <w:rPr>
          <w:rStyle w:val="DecValTok"/>
        </w:rPr>
        <w:t xml:space="preserve">5</w:t>
      </w:r>
      <w:r>
        <w:rPr>
          <w:rStyle w:val="NormalTok"/>
        </w:rPr>
        <w:t xml:space="preserve">)</w:t>
      </w:r>
    </w:p>
    <w:p>
      <w:pPr>
        <w:pStyle w:val="SourceCode"/>
      </w:pPr>
      <w:r>
        <w:rPr>
          <w:rStyle w:val="VerbatimChar"/>
        </w:rPr>
        <w:t xml:space="preserve">##    RACE     RACE  Score</w:t>
      </w:r>
      <w:r>
        <w:br w:type="textWrapping"/>
      </w:r>
      <w:r>
        <w:rPr>
          <w:rStyle w:val="VerbatimChar"/>
        </w:rPr>
        <w:t xml:space="preserve">## 1 White C5R4RSCL 185.22</w:t>
      </w:r>
      <w:r>
        <w:br w:type="textWrapping"/>
      </w:r>
      <w:r>
        <w:rPr>
          <w:rStyle w:val="VerbatimChar"/>
        </w:rPr>
        <w:t xml:space="preserve">## 2 White C5R4RSCL 151.64</w:t>
      </w:r>
      <w:r>
        <w:br w:type="textWrapping"/>
      </w:r>
      <w:r>
        <w:rPr>
          <w:rStyle w:val="VerbatimChar"/>
        </w:rPr>
        <w:t xml:space="preserve">## 3 White C5R4RSCL 150.18</w:t>
      </w:r>
      <w:r>
        <w:br w:type="textWrapping"/>
      </w:r>
      <w:r>
        <w:rPr>
          <w:rStyle w:val="VerbatimChar"/>
        </w:rPr>
        <w:t xml:space="preserve">## 4 White C5R4RSCL 153.59</w:t>
      </w:r>
      <w:r>
        <w:br w:type="textWrapping"/>
      </w:r>
      <w:r>
        <w:rPr>
          <w:rStyle w:val="VerbatimChar"/>
        </w:rPr>
        <w:t xml:space="preserve">## 5 White C5R4RSCL 106.11</w:t>
      </w:r>
    </w:p>
    <w:p>
      <w:pPr>
        <w:pStyle w:val="SourceCode"/>
      </w:pPr>
      <w:r>
        <w:rPr>
          <w:rStyle w:val="NormalTok"/>
        </w:rPr>
        <w:t xml:space="preserve">data.RaceDens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data.Race, </w:t>
      </w:r>
      <w:r>
        <w:rPr>
          <w:rStyle w:val="KeywordTok"/>
        </w:rPr>
        <w:t xml:space="preserve">aes</w:t>
      </w:r>
      <w:r>
        <w:rPr>
          <w:rStyle w:val="NormalTok"/>
        </w:rPr>
        <w:t xml:space="preserve">(</w:t>
      </w:r>
      <w:r>
        <w:rPr>
          <w:rStyle w:val="DataTypeTok"/>
        </w:rPr>
        <w:t xml:space="preserve">x=</w:t>
      </w:r>
      <w:r>
        <w:rPr>
          <w:rStyle w:val="NormalTok"/>
        </w:rPr>
        <w:t xml:space="preserve">Score, ..density..))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"Score"</w:t>
      </w:r>
      <w:r>
        <w:rPr>
          <w:rStyle w:val="NormalTok"/>
        </w:rPr>
        <w:t xml:space="preserve">, </w:t>
      </w:r>
      <w:r>
        <w:rPr>
          <w:rStyle w:val="DataTypeTok"/>
        </w:rPr>
        <w:t xml:space="preserve">y=</w:t>
      </w:r>
      <w:r>
        <w:rPr>
          <w:rStyle w:val="StringTok"/>
        </w:rPr>
        <w:t xml:space="preserve">"Density"</w:t>
      </w:r>
      <w:r>
        <w:rPr>
          <w:rStyle w:val="NormalTok"/>
        </w:rPr>
        <w:t xml:space="preserve">, </w:t>
      </w:r>
      <w:r>
        <w:rPr>
          <w:rStyle w:val="DataTypeTok"/>
        </w:rPr>
        <w:t xml:space="preserve">title=</w:t>
      </w:r>
      <w:r>
        <w:rPr>
          <w:rStyle w:val="StringTok"/>
        </w:rPr>
        <w:t xml:space="preserve">"Density of 5th Grade Scores Categorized by Race"</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(RACE), </w:t>
      </w:r>
      <w:r>
        <w:rPr>
          <w:rStyle w:val="DataTypeTok"/>
        </w:rPr>
        <w:t xml:space="preserve">fill=</w:t>
      </w:r>
      <w:r>
        <w:rPr>
          <w:rStyle w:val="KeywordTok"/>
        </w:rPr>
        <w:t xml:space="preserve">factor</w:t>
      </w:r>
      <w:r>
        <w:rPr>
          <w:rStyle w:val="NormalTok"/>
        </w:rPr>
        <w:t xml:space="preserve">(RACE)), </w:t>
      </w:r>
      <w:r>
        <w:rPr>
          <w:rStyle w:val="DataTypeTok"/>
        </w:rPr>
        <w:t xml:space="preserve">alpha=</w:t>
      </w:r>
      <w:r>
        <w:rPr>
          <w:rStyle w:val="FloatTok"/>
        </w:rPr>
        <w:t xml:space="preserve">0.1</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(~RACE, </w:t>
      </w:r>
      <w:r>
        <w:rPr>
          <w:rStyle w:val="DataTypeTok"/>
        </w:rPr>
        <w:t xml:space="preserve">ncol=</w:t>
      </w:r>
      <w:r>
        <w:rPr>
          <w:rStyle w:val="DecValTok"/>
        </w:rPr>
        <w:t xml:space="preserve">2</w:t>
      </w:r>
      <w:r>
        <w:rPr>
          <w:rStyle w:val="NormalTok"/>
        </w:rPr>
        <w:t xml:space="preserve">)</w:t>
      </w:r>
      <w:r>
        <w:br w:type="textWrapping"/>
      </w:r>
      <w:r>
        <w:br w:type="textWrapping"/>
      </w:r>
      <w:r>
        <w:rPr>
          <w:rStyle w:val="NormalTok"/>
        </w:rPr>
        <w:t xml:space="preserve">data.RaceDens</w:t>
      </w:r>
    </w:p>
    <w:p>
      <w:pPr>
        <w:pStyle w:val="FirstParagraph"/>
      </w:pPr>
      <w:r>
        <w:drawing>
          <wp:inline>
            <wp:extent cx="5334000" cy="4267200"/>
            <wp:effectExtent b="0" l="0" r="0" t="0"/>
            <wp:docPr descr="" id="1" name="Picture"/>
            <a:graphic>
              <a:graphicData uri="http://schemas.openxmlformats.org/drawingml/2006/picture">
                <pic:pic>
                  <pic:nvPicPr>
                    <pic:cNvPr descr="chand_bus4093h_assignment6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Among the 8 races, Asian 5th graders have a nearly normalized score set in reading and mathematics, compared to American Indian or Alaskan natives or Non-Hispanic Blacks or African Americans that are non-Hispanic 5th graders whose scores are more skewed to the right.</w:t>
      </w:r>
    </w:p>
    <w:p>
      <w:pPr>
        <w:pStyle w:val="Heading2"/>
      </w:pPr>
      <w:bookmarkStart w:id="33" w:name="question-no.9"/>
      <w:bookmarkEnd w:id="33"/>
      <w:r>
        <w:t xml:space="preserve">Question No.9</w:t>
      </w:r>
    </w:p>
    <w:p>
      <w:pPr>
        <w:pStyle w:val="SourceCode"/>
      </w:pPr>
      <w:r>
        <w:rPr>
          <w:rStyle w:val="NormalTok"/>
        </w:rPr>
        <w:t xml:space="preserve">data.Mothers &lt;-</w:t>
      </w:r>
      <w:r>
        <w:rPr>
          <w:rStyle w:val="StringTok"/>
        </w:rPr>
        <w:t xml:space="preserve"> </w:t>
      </w:r>
      <w:r>
        <w:rPr>
          <w:rStyle w:val="NormalTok"/>
        </w:rPr>
        <w:t xml:space="preserve">dataS %&gt;%</w:t>
      </w:r>
      <w:r>
        <w:rPr>
          <w:rStyle w:val="StringTok"/>
        </w:rPr>
        <w:t xml:space="preserve"> </w:t>
      </w:r>
      <w:r>
        <w:rPr>
          <w:rStyle w:val="KeywordTok"/>
        </w:rPr>
        <w:t xml:space="preserve">select</w:t>
      </w:r>
      <w:r>
        <w:rPr>
          <w:rStyle w:val="NormalTok"/>
        </w:rPr>
        <w:t xml:space="preserve">(P1HMAFB, Score_Type, Score) %&gt;%</w:t>
      </w:r>
      <w:r>
        <w:rPr>
          <w:rStyle w:val="StringTok"/>
        </w:rPr>
        <w:t xml:space="preserve"> </w:t>
      </w:r>
      <w:r>
        <w:rPr>
          <w:rStyle w:val="KeywordTok"/>
        </w:rPr>
        <w:t xml:space="preserve">group_by</w:t>
      </w:r>
      <w:r>
        <w:rPr>
          <w:rStyle w:val="NormalTok"/>
        </w:rPr>
        <w:t xml:space="preserve">(P1HMAFB) %&gt;%</w:t>
      </w:r>
      <w:r>
        <w:rPr>
          <w:rStyle w:val="StringTok"/>
        </w:rPr>
        <w:t xml:space="preserve"> </w:t>
      </w:r>
      <w:r>
        <w:rPr>
          <w:rStyle w:val="KeywordTok"/>
        </w:rPr>
        <w:t xml:space="preserve">data.frame</w:t>
      </w:r>
      <w:r>
        <w:rPr>
          <w:rStyle w:val="NormalTok"/>
        </w:rPr>
        <w:t xml:space="preserve">()</w:t>
      </w:r>
      <w:r>
        <w:br w:type="textWrapping"/>
      </w:r>
      <w:r>
        <w:rPr>
          <w:rStyle w:val="KeywordTok"/>
        </w:rPr>
        <w:t xml:space="preserve">head</w:t>
      </w:r>
      <w:r>
        <w:rPr>
          <w:rStyle w:val="NormalTok"/>
        </w:rPr>
        <w:t xml:space="preserve">(data.Mothers,</w:t>
      </w:r>
      <w:r>
        <w:rPr>
          <w:rStyle w:val="DecValTok"/>
        </w:rPr>
        <w:t xml:space="preserve">5</w:t>
      </w:r>
      <w:r>
        <w:rPr>
          <w:rStyle w:val="NormalTok"/>
        </w:rPr>
        <w:t xml:space="preserve">)</w:t>
      </w:r>
    </w:p>
    <w:p>
      <w:pPr>
        <w:pStyle w:val="SourceCode"/>
      </w:pPr>
      <w:r>
        <w:rPr>
          <w:rStyle w:val="VerbatimChar"/>
        </w:rPr>
        <w:t xml:space="preserve">##   P1HMAFB Score_Type Score</w:t>
      </w:r>
      <w:r>
        <w:br w:type="textWrapping"/>
      </w:r>
      <w:r>
        <w:rPr>
          <w:rStyle w:val="VerbatimChar"/>
        </w:rPr>
        <w:t xml:space="preserve">## 1      24   C1R4RSCL 50.82</w:t>
      </w:r>
      <w:r>
        <w:br w:type="textWrapping"/>
      </w:r>
      <w:r>
        <w:rPr>
          <w:rStyle w:val="VerbatimChar"/>
        </w:rPr>
        <w:t xml:space="preserve">## 2      22   C1R4RSCL 34.72</w:t>
      </w:r>
      <w:r>
        <w:br w:type="textWrapping"/>
      </w:r>
      <w:r>
        <w:rPr>
          <w:rStyle w:val="VerbatimChar"/>
        </w:rPr>
        <w:t xml:space="preserve">## 3      25   C1R4RSCL 38.28</w:t>
      </w:r>
      <w:r>
        <w:br w:type="textWrapping"/>
      </w:r>
      <w:r>
        <w:rPr>
          <w:rStyle w:val="VerbatimChar"/>
        </w:rPr>
        <w:t xml:space="preserve">## 4      32   C1R4RSCL 32.57</w:t>
      </w:r>
      <w:r>
        <w:br w:type="textWrapping"/>
      </w:r>
      <w:r>
        <w:rPr>
          <w:rStyle w:val="VerbatimChar"/>
        </w:rPr>
        <w:t xml:space="preserve">## 5      36   C1R4RSCL 31.98</w:t>
      </w:r>
    </w:p>
    <w:p>
      <w:pPr>
        <w:pStyle w:val="SourceCode"/>
      </w:pPr>
      <w:r>
        <w:rPr>
          <w:rStyle w:val="NormalTok"/>
        </w:rPr>
        <w:t xml:space="preserve">data.MothersPlot &lt;-</w:t>
      </w:r>
      <w:r>
        <w:rPr>
          <w:rStyle w:val="StringTok"/>
        </w:rPr>
        <w:t xml:space="preserve"> </w:t>
      </w:r>
      <w:r>
        <w:rPr>
          <w:rStyle w:val="KeywordTok"/>
        </w:rPr>
        <w:t xml:space="preserve">ggplot</w:t>
      </w:r>
      <w:r>
        <w:rPr>
          <w:rStyle w:val="NormalTok"/>
        </w:rPr>
        <w:t xml:space="preserve">(</w:t>
      </w:r>
      <w:r>
        <w:rPr>
          <w:rStyle w:val="KeywordTok"/>
        </w:rPr>
        <w:t xml:space="preserve">na.omit</w:t>
      </w:r>
      <w:r>
        <w:rPr>
          <w:rStyle w:val="NormalTok"/>
        </w:rPr>
        <w:t xml:space="preserve">(data.Mothers), </w:t>
      </w:r>
      <w:r>
        <w:rPr>
          <w:rStyle w:val="KeywordTok"/>
        </w:rPr>
        <w:t xml:space="preserve">aes</w:t>
      </w:r>
      <w:r>
        <w:rPr>
          <w:rStyle w:val="NormalTok"/>
        </w:rPr>
        <w:t xml:space="preserve">(</w:t>
      </w:r>
      <w:r>
        <w:rPr>
          <w:rStyle w:val="DataTypeTok"/>
        </w:rPr>
        <w:t xml:space="preserve">x=</w:t>
      </w:r>
      <w:r>
        <w:rPr>
          <w:rStyle w:val="NormalTok"/>
        </w:rPr>
        <w:t xml:space="preserve">P1HMAFB, </w:t>
      </w:r>
      <w:r>
        <w:rPr>
          <w:rStyle w:val="DataTypeTok"/>
        </w:rPr>
        <w:t xml:space="preserve">y=</w:t>
      </w:r>
      <w:r>
        <w:rPr>
          <w:rStyle w:val="NormalTok"/>
        </w:rPr>
        <w:t xml:space="preserve">Score))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"Mothers' Age"</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 </w:t>
      </w:r>
      <w:r>
        <w:rPr>
          <w:rStyle w:val="DataTypeTok"/>
        </w:rPr>
        <w:t xml:space="preserve">title =</w:t>
      </w:r>
      <w:r>
        <w:rPr>
          <w:rStyle w:val="NormalTok"/>
        </w:rPr>
        <w:t xml:space="preserve"> </w:t>
      </w:r>
      <w:r>
        <w:rPr>
          <w:rStyle w:val="StringTok"/>
        </w:rPr>
        <w:t xml:space="preserve">"Mothers' Age at Birth Against Score"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color=</w:t>
      </w:r>
      <w:r>
        <w:rPr>
          <w:rStyle w:val="StringTok"/>
        </w:rPr>
        <w:t xml:space="preserve">"orange"</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(~Score_Type)</w:t>
      </w:r>
      <w:r>
        <w:br w:type="textWrapping"/>
      </w:r>
      <w:r>
        <w:br w:type="textWrapping"/>
      </w:r>
      <w:r>
        <w:rPr>
          <w:rStyle w:val="NormalTok"/>
        </w:rPr>
        <w:t xml:space="preserve">data.MothersPlot</w:t>
      </w:r>
    </w:p>
    <w:p>
      <w:pPr>
        <w:pStyle w:val="FirstParagraph"/>
      </w:pPr>
      <w:r>
        <w:drawing>
          <wp:inline>
            <wp:extent cx="5334000" cy="4267200"/>
            <wp:effectExtent b="0" l="0" r="0" t="0"/>
            <wp:docPr descr="" id="1" name="Picture"/>
            <a:graphic>
              <a:graphicData uri="http://schemas.openxmlformats.org/drawingml/2006/picture">
                <pic:pic>
                  <pic:nvPicPr>
                    <pic:cNvPr descr="chand_bus4093h_assignment6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seems to be an almost normalized distribution of childrens' scores in reading and mathetimatics in the 1st grade depending on the mothers age.</w:t>
      </w:r>
    </w:p>
    <w:p>
      <w:pPr>
        <w:pStyle w:val="BodyText"/>
      </w:pPr>
      <w:r>
        <w:t xml:space="preserve">However, by the 5th grade, score levels increase in variance. Particularly in mathematics, 5th graders seems to perform better than in reading.</w:t>
      </w:r>
    </w:p>
    <w:p>
      <w:pPr>
        <w:pStyle w:val="Heading2"/>
      </w:pPr>
      <w:bookmarkStart w:id="35" w:name="question-no.10"/>
      <w:bookmarkEnd w:id="35"/>
      <w:r>
        <w:t xml:space="preserve">Question No.10</w:t>
      </w:r>
    </w:p>
    <w:p>
      <w:pPr>
        <w:pStyle w:val="SourceCode"/>
      </w:pPr>
      <w:r>
        <w:rPr>
          <w:rStyle w:val="NormalTok"/>
        </w:rPr>
        <w:t xml:space="preserve">data.MothersByRacePlot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P1HMAFB, </w:t>
      </w:r>
      <w:r>
        <w:rPr>
          <w:rStyle w:val="DataTypeTok"/>
        </w:rPr>
        <w:t xml:space="preserve">y=</w:t>
      </w:r>
      <w:r>
        <w:rPr>
          <w:rStyle w:val="NormalTok"/>
        </w:rPr>
        <w:t xml:space="preserve">C5R4MSCL))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"lightgreen"</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"Mothers' Age"</w:t>
      </w:r>
      <w:r>
        <w:rPr>
          <w:rStyle w:val="NormalTok"/>
        </w:rPr>
        <w:t xml:space="preserve">, </w:t>
      </w:r>
      <w:r>
        <w:rPr>
          <w:rStyle w:val="DataTypeTok"/>
        </w:rPr>
        <w:t xml:space="preserve">y=</w:t>
      </w:r>
      <w:r>
        <w:rPr>
          <w:rStyle w:val="StringTok"/>
        </w:rPr>
        <w:t xml:space="preserve">"Score"</w:t>
      </w:r>
      <w:r>
        <w:rPr>
          <w:rStyle w:val="NormalTok"/>
        </w:rPr>
        <w:t xml:space="preserve">, </w:t>
      </w:r>
      <w:r>
        <w:rPr>
          <w:rStyle w:val="DataTypeTok"/>
        </w:rPr>
        <w:t xml:space="preserve">title =</w:t>
      </w:r>
      <w:r>
        <w:rPr>
          <w:rStyle w:val="NormalTok"/>
        </w:rPr>
        <w:t xml:space="preserve"> </w:t>
      </w:r>
      <w:r>
        <w:rPr>
          <w:rStyle w:val="StringTok"/>
        </w:rPr>
        <w:t xml:space="preserve">"Race, Mothers' Age, and Score"</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color=</w:t>
      </w:r>
      <w:r>
        <w:rPr>
          <w:rStyle w:val="StringTok"/>
        </w:rPr>
        <w:t xml:space="preserve">"black"</w:t>
      </w:r>
      <w:r>
        <w:rPr>
          <w:rStyle w:val="NormalTok"/>
        </w:rPr>
        <w:t xml:space="preserve">, </w:t>
      </w:r>
      <w:r>
        <w:rPr>
          <w:rStyle w:val="DataTypeTok"/>
        </w:rPr>
        <w:t xml:space="preserve">se=</w:t>
      </w:r>
      <w:r>
        <w:rPr>
          <w:rStyle w:val="OtherTok"/>
        </w:rPr>
        <w:t xml:space="preserve">FALSE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(~RACE,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data.MothersByRacePlot</w:t>
      </w:r>
    </w:p>
    <w:p>
      <w:pPr>
        <w:pStyle w:val="FirstParagraph"/>
      </w:pPr>
      <w:r>
        <w:drawing>
          <wp:inline>
            <wp:extent cx="5334000" cy="4267200"/>
            <wp:effectExtent b="0" l="0" r="0" t="0"/>
            <wp:docPr descr="" id="1" name="Picture"/>
            <a:graphic>
              <a:graphicData uri="http://schemas.openxmlformats.org/drawingml/2006/picture">
                <pic:pic>
                  <pic:nvPicPr>
                    <pic:cNvPr descr="chand_bus4093h_assignment6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Among the 8 races included in the Harvard study, White mothers have the greatest variance in terms of age and their child's mathematics score in 5th grade. It seems almost as likely for a mother in her early 20s to give birth to a child who would score well in comparison to a mother in her late 30s.</w:t>
      </w:r>
    </w:p>
    <w:p>
      <w:pPr>
        <w:pStyle w:val="BodyText"/>
      </w:pPr>
      <w:r>
        <w:t xml:space="preserve">However, American Indian or Alaskan Native mothers along with Native Hawaiian and other mothers tend to have their first child when they are younger, less than 30 years. According to the scatter plots, these children tend to perform less well compared to children whose mother first bore a child at 30 years or older.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53e8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4093H Assignment 6</dc:title>
  <dc:creator>Ramanpreet Chand</dc:creator>
</cp:coreProperties>
</file>